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6D3F2" w14:textId="7E9DB28B" w:rsidR="00FA43B8" w:rsidRPr="00FA43B8" w:rsidRDefault="004F55CE" w:rsidP="00FA43B8">
      <w:pPr>
        <w:jc w:val="center"/>
        <w:rPr>
          <w:rFonts w:cstheme="minorHAnsi"/>
          <w:b/>
          <w:color w:val="1F4E79" w:themeColor="accent1" w:themeShade="80"/>
        </w:rPr>
      </w:pPr>
      <w:bookmarkStart w:id="0" w:name="_GoBack"/>
      <w:bookmarkEnd w:id="0"/>
      <w:r w:rsidRPr="009377E6">
        <w:rPr>
          <w:rFonts w:cstheme="minorHAnsi"/>
          <w:b/>
          <w:color w:val="1F4E79" w:themeColor="accent1" w:themeShade="80"/>
        </w:rPr>
        <w:t>RELATÓRIO</w:t>
      </w:r>
      <w:r w:rsidR="00FA43B8" w:rsidRPr="00FA43B8">
        <w:rPr>
          <w:rFonts w:cstheme="minorHAnsi"/>
          <w:b/>
          <w:color w:val="1F4E79" w:themeColor="accent1" w:themeShade="80"/>
        </w:rPr>
        <w:t xml:space="preserve"> Sensor Projeto </w:t>
      </w:r>
      <w:proofErr w:type="spellStart"/>
      <w:r w:rsidR="00FA43B8" w:rsidRPr="00FA43B8">
        <w:rPr>
          <w:rFonts w:cstheme="minorHAnsi"/>
          <w:b/>
          <w:color w:val="1F4E79" w:themeColor="accent1" w:themeShade="80"/>
        </w:rPr>
        <w:t>Indra</w:t>
      </w:r>
      <w:proofErr w:type="spellEnd"/>
      <w:r w:rsidR="00FA43B8" w:rsidRPr="00FA43B8">
        <w:rPr>
          <w:rFonts w:cstheme="minorHAnsi"/>
          <w:b/>
          <w:color w:val="1F4E79" w:themeColor="accent1" w:themeShade="80"/>
        </w:rPr>
        <w:t xml:space="preserve"> Fixa</w:t>
      </w:r>
    </w:p>
    <w:p w14:paraId="4A8DD8B8" w14:textId="77777777" w:rsidR="004F55CE" w:rsidRPr="009377E6" w:rsidRDefault="004F55CE" w:rsidP="004F55CE">
      <w:pPr>
        <w:jc w:val="center"/>
        <w:rPr>
          <w:rFonts w:cstheme="minorHAnsi"/>
          <w:b/>
          <w:color w:val="1F4E79" w:themeColor="accent1" w:themeShade="80"/>
        </w:rPr>
      </w:pPr>
    </w:p>
    <w:p w14:paraId="3EBFF89D" w14:textId="77777777" w:rsidR="004F55CE" w:rsidRPr="009377E6" w:rsidRDefault="004F55CE" w:rsidP="004F55CE">
      <w:pPr>
        <w:jc w:val="center"/>
        <w:rPr>
          <w:rFonts w:cstheme="minorHAnsi"/>
          <w:b/>
        </w:rPr>
      </w:pPr>
      <w:r w:rsidRPr="009377E6">
        <w:rPr>
          <w:rFonts w:cstheme="minorHAnsi"/>
          <w:b/>
        </w:rPr>
        <w:t>PDM: Projeto para Dispositivos Móveis</w:t>
      </w:r>
    </w:p>
    <w:p w14:paraId="181DC0F5" w14:textId="6D4C83F8" w:rsidR="004F55CE" w:rsidRPr="009377E6" w:rsidRDefault="004F55CE" w:rsidP="004F55CE">
      <w:pPr>
        <w:rPr>
          <w:rFonts w:cstheme="minorHAnsi"/>
          <w:b/>
        </w:rPr>
      </w:pPr>
      <w:r w:rsidRPr="009377E6">
        <w:rPr>
          <w:rFonts w:cstheme="minorHAnsi"/>
          <w:b/>
        </w:rPr>
        <w:t xml:space="preserve">Professor: Breno </w:t>
      </w:r>
      <w:proofErr w:type="spellStart"/>
      <w:r w:rsidRPr="009377E6">
        <w:rPr>
          <w:rFonts w:cstheme="minorHAnsi"/>
          <w:b/>
        </w:rPr>
        <w:t>Lisi</w:t>
      </w:r>
      <w:proofErr w:type="spellEnd"/>
      <w:r w:rsidRPr="009377E6">
        <w:rPr>
          <w:rFonts w:cstheme="minorHAnsi"/>
          <w:b/>
        </w:rPr>
        <w:t xml:space="preserve"> Romano</w:t>
      </w:r>
      <w:r w:rsidR="00443C72" w:rsidRPr="009377E6">
        <w:rPr>
          <w:rFonts w:cstheme="minorHAnsi"/>
          <w:b/>
        </w:rPr>
        <w:tab/>
      </w:r>
      <w:r w:rsidR="00443C72" w:rsidRPr="009377E6">
        <w:rPr>
          <w:rFonts w:cstheme="minorHAnsi"/>
          <w:b/>
        </w:rPr>
        <w:tab/>
      </w:r>
      <w:r w:rsidR="00443C72" w:rsidRPr="009377E6">
        <w:rPr>
          <w:rFonts w:cstheme="minorHAnsi"/>
          <w:b/>
        </w:rPr>
        <w:tab/>
      </w:r>
      <w:r w:rsidR="00443C72" w:rsidRPr="009377E6">
        <w:rPr>
          <w:rFonts w:cstheme="minorHAnsi"/>
          <w:b/>
        </w:rPr>
        <w:tab/>
      </w:r>
      <w:r w:rsidR="00443C72" w:rsidRPr="009377E6">
        <w:rPr>
          <w:rFonts w:cstheme="minorHAnsi"/>
          <w:b/>
        </w:rPr>
        <w:tab/>
      </w:r>
      <w:r w:rsidR="00B80D06" w:rsidRPr="009377E6">
        <w:rPr>
          <w:rFonts w:cstheme="minorHAnsi"/>
          <w:b/>
        </w:rPr>
        <w:t>Alunos: Júlia Marsico Correia Garbossa</w:t>
      </w:r>
    </w:p>
    <w:p w14:paraId="7926B420" w14:textId="77777777" w:rsidR="00186E9D" w:rsidRPr="009377E6" w:rsidRDefault="004F55CE" w:rsidP="00186E9D">
      <w:pPr>
        <w:pStyle w:val="PargrafodaLista"/>
        <w:numPr>
          <w:ilvl w:val="0"/>
          <w:numId w:val="1"/>
        </w:numPr>
        <w:rPr>
          <w:rFonts w:cstheme="minorHAnsi"/>
          <w:b/>
          <w:color w:val="ED7D31" w:themeColor="accent2"/>
        </w:rPr>
      </w:pPr>
      <w:r w:rsidRPr="009377E6">
        <w:rPr>
          <w:rFonts w:cstheme="minorHAnsi"/>
          <w:b/>
          <w:color w:val="ED7D31" w:themeColor="accent2"/>
        </w:rPr>
        <w:t>O Problema Resolvido</w:t>
      </w:r>
    </w:p>
    <w:p w14:paraId="5EF8FF73" w14:textId="2B6FB994" w:rsidR="00DC58FD" w:rsidRPr="009377E6" w:rsidRDefault="00931CA1" w:rsidP="00824434">
      <w:pPr>
        <w:jc w:val="both"/>
        <w:rPr>
          <w:rFonts w:cstheme="minorHAnsi"/>
        </w:rPr>
      </w:pPr>
      <w:r w:rsidRPr="009377E6">
        <w:rPr>
          <w:rFonts w:cstheme="minorHAnsi"/>
        </w:rPr>
        <w:t>Rotina para os sensores de:</w:t>
      </w:r>
    </w:p>
    <w:p w14:paraId="4B033E79" w14:textId="3ABA062A" w:rsidR="00931CA1" w:rsidRPr="009377E6" w:rsidRDefault="00931CA1" w:rsidP="00824434">
      <w:pPr>
        <w:jc w:val="both"/>
        <w:rPr>
          <w:rFonts w:cstheme="minorHAnsi"/>
        </w:rPr>
      </w:pPr>
      <w:r w:rsidRPr="009377E6">
        <w:rPr>
          <w:rFonts w:cstheme="minorHAnsi"/>
        </w:rPr>
        <w:t>- Temperatura e Umidade</w:t>
      </w:r>
    </w:p>
    <w:p w14:paraId="0D8B3A13" w14:textId="003C9369" w:rsidR="00931CA1" w:rsidRPr="009377E6" w:rsidRDefault="00931CA1" w:rsidP="00824434">
      <w:pPr>
        <w:jc w:val="both"/>
        <w:rPr>
          <w:rFonts w:cstheme="minorHAnsi"/>
        </w:rPr>
      </w:pPr>
      <w:r w:rsidRPr="009377E6">
        <w:rPr>
          <w:rFonts w:cstheme="minorHAnsi"/>
        </w:rPr>
        <w:t xml:space="preserve">- Sensor de Presença PRI com </w:t>
      </w:r>
      <w:proofErr w:type="spellStart"/>
      <w:r w:rsidRPr="009377E6">
        <w:rPr>
          <w:rFonts w:cstheme="minorHAnsi"/>
        </w:rPr>
        <w:t>Buzzer</w:t>
      </w:r>
      <w:proofErr w:type="spellEnd"/>
    </w:p>
    <w:p w14:paraId="116CC369" w14:textId="77777777" w:rsidR="00F23FA8" w:rsidRPr="009377E6" w:rsidRDefault="00F23FA8" w:rsidP="00F23FA8">
      <w:pPr>
        <w:pStyle w:val="PargrafodaLista"/>
        <w:jc w:val="both"/>
        <w:rPr>
          <w:rFonts w:cstheme="minorHAnsi"/>
        </w:rPr>
      </w:pPr>
    </w:p>
    <w:p w14:paraId="2059B859" w14:textId="6BB3A7DC" w:rsidR="00622687" w:rsidRPr="009377E6" w:rsidRDefault="00622687" w:rsidP="00186E9D">
      <w:pPr>
        <w:pStyle w:val="PargrafodaLista"/>
        <w:numPr>
          <w:ilvl w:val="0"/>
          <w:numId w:val="1"/>
        </w:numPr>
        <w:rPr>
          <w:rFonts w:cstheme="minorHAnsi"/>
          <w:b/>
          <w:color w:val="ED7D31" w:themeColor="accent2"/>
        </w:rPr>
      </w:pPr>
      <w:r w:rsidRPr="009377E6">
        <w:rPr>
          <w:rFonts w:cstheme="minorHAnsi"/>
          <w:b/>
          <w:color w:val="ED7D31" w:themeColor="accent2"/>
        </w:rPr>
        <w:t>Como funciona cada sensor</w:t>
      </w:r>
    </w:p>
    <w:p w14:paraId="380C5007" w14:textId="77777777" w:rsidR="00DB5FDF" w:rsidRDefault="00622687" w:rsidP="00DB5FDF">
      <w:pPr>
        <w:pStyle w:val="PargrafodaLista"/>
        <w:numPr>
          <w:ilvl w:val="0"/>
          <w:numId w:val="4"/>
        </w:numPr>
        <w:rPr>
          <w:rFonts w:cstheme="minorHAnsi"/>
          <w:b/>
          <w:color w:val="ED7D31" w:themeColor="accent2"/>
        </w:rPr>
      </w:pPr>
      <w:r w:rsidRPr="009377E6">
        <w:rPr>
          <w:rFonts w:cstheme="minorHAnsi"/>
          <w:b/>
          <w:color w:val="ED7D31" w:themeColor="accent2"/>
        </w:rPr>
        <w:t>Temperatura e Umidade</w:t>
      </w:r>
    </w:p>
    <w:p w14:paraId="2E88E242" w14:textId="6C1D8ABE" w:rsidR="009377E6" w:rsidRDefault="00DB5FDF" w:rsidP="00DB5FDF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O</w:t>
      </w:r>
      <w:r w:rsidR="009377E6" w:rsidRPr="00DB5FDF">
        <w:rPr>
          <w:rFonts w:cstheme="minorHAnsi"/>
          <w:color w:val="222222"/>
          <w:shd w:val="clear" w:color="auto" w:fill="FFFFFF"/>
        </w:rPr>
        <w:t> </w:t>
      </w:r>
      <w:r w:rsidR="009377E6" w:rsidRPr="00DB5FDF">
        <w:rPr>
          <w:rFonts w:cstheme="minorHAnsi"/>
          <w:b/>
          <w:bCs/>
          <w:color w:val="222222"/>
          <w:shd w:val="clear" w:color="auto" w:fill="FFFFFF"/>
        </w:rPr>
        <w:t>sensor </w:t>
      </w:r>
      <w:hyperlink r:id="rId5" w:tgtFrame="_blank" w:history="1">
        <w:r w:rsidR="009377E6" w:rsidRPr="00DB5FDF">
          <w:rPr>
            <w:rStyle w:val="Hyperlink"/>
            <w:rFonts w:cstheme="minorHAnsi"/>
            <w:b/>
            <w:bCs/>
            <w:color w:val="888888"/>
            <w:shd w:val="clear" w:color="auto" w:fill="FFFFFF"/>
          </w:rPr>
          <w:t>DHT11</w:t>
        </w:r>
      </w:hyperlink>
      <w:r w:rsidR="009377E6" w:rsidRPr="00DB5FDF">
        <w:rPr>
          <w:rFonts w:cstheme="minorHAnsi"/>
          <w:color w:val="222222"/>
          <w:shd w:val="clear" w:color="auto" w:fill="FFFFFF"/>
        </w:rPr>
        <w:t> é um sensor de temperatura e umidade , que permite medir temperaturas de 0 a 50 Celsius, e umidade na faixa de 20 a 90%. Não é um sensor extremamente rápido e preciso, por isso não é recomendada a utilização em ambientes de alto risco.</w:t>
      </w:r>
      <w:r>
        <w:rPr>
          <w:rFonts w:cstheme="minorHAnsi"/>
          <w:color w:val="222222"/>
          <w:shd w:val="clear" w:color="auto" w:fill="FFFFFF"/>
        </w:rPr>
        <w:t xml:space="preserve">  </w:t>
      </w:r>
      <w:r w:rsidR="009377E6" w:rsidRPr="00DB5FDF">
        <w:rPr>
          <w:rFonts w:cstheme="minorHAnsi"/>
          <w:color w:val="222222"/>
          <w:shd w:val="clear" w:color="auto" w:fill="FFFFFF"/>
        </w:rPr>
        <w:t>Sua faixa de precisão para temperatura é de 2 graus, e de umidade, 5%. </w:t>
      </w:r>
    </w:p>
    <w:p w14:paraId="1F3FC2B6" w14:textId="633B4AA9" w:rsidR="00DB5FDF" w:rsidRPr="00DB5FDF" w:rsidRDefault="00DB5FDF" w:rsidP="00DB5FDF">
      <w:pPr>
        <w:rPr>
          <w:rFonts w:cstheme="minorHAnsi"/>
          <w:b/>
          <w:color w:val="ED7D31" w:themeColor="accent2"/>
        </w:rPr>
      </w:pPr>
      <w:r>
        <w:rPr>
          <w:rFonts w:cstheme="minorHAnsi"/>
          <w:color w:val="222222"/>
          <w:shd w:val="clear" w:color="auto" w:fill="FFFFFF"/>
        </w:rPr>
        <w:t xml:space="preserve">Precisa incluir a biblioteca </w:t>
      </w:r>
      <w:r w:rsidRPr="00DB5FDF">
        <w:rPr>
          <w:rFonts w:cstheme="minorHAnsi"/>
          <w:color w:val="222222"/>
          <w:shd w:val="clear" w:color="auto" w:fill="FFFFFF"/>
        </w:rPr>
        <w:t>"</w:t>
      </w:r>
      <w:proofErr w:type="spellStart"/>
      <w:r w:rsidRPr="00DB5FDF">
        <w:rPr>
          <w:rFonts w:cstheme="minorHAnsi"/>
          <w:color w:val="222222"/>
          <w:shd w:val="clear" w:color="auto" w:fill="FFFFFF"/>
        </w:rPr>
        <w:t>DHT.h</w:t>
      </w:r>
      <w:proofErr w:type="spellEnd"/>
      <w:r w:rsidRPr="00DB5FDF">
        <w:rPr>
          <w:rFonts w:cstheme="minorHAnsi"/>
          <w:color w:val="222222"/>
          <w:shd w:val="clear" w:color="auto" w:fill="FFFFFF"/>
        </w:rPr>
        <w:t>"</w:t>
      </w:r>
      <w:r>
        <w:rPr>
          <w:rFonts w:cstheme="minorHAnsi"/>
          <w:color w:val="222222"/>
          <w:shd w:val="clear" w:color="auto" w:fill="FFFFFF"/>
        </w:rPr>
        <w:t>, a mesma já existe a opção de leitura da temperatura em “</w:t>
      </w:r>
      <w:proofErr w:type="spellStart"/>
      <w:r w:rsidRPr="00DB5FDF">
        <w:rPr>
          <w:rFonts w:cstheme="minorHAnsi"/>
          <w:color w:val="222222"/>
          <w:shd w:val="clear" w:color="auto" w:fill="FFFFFF"/>
        </w:rPr>
        <w:t>readTemperature</w:t>
      </w:r>
      <w:proofErr w:type="spellEnd"/>
      <w:r>
        <w:rPr>
          <w:rFonts w:cstheme="minorHAnsi"/>
          <w:color w:val="222222"/>
          <w:shd w:val="clear" w:color="auto" w:fill="FFFFFF"/>
        </w:rPr>
        <w:t>”, e a umidade em “</w:t>
      </w:r>
      <w:proofErr w:type="spellStart"/>
      <w:r w:rsidRPr="00DB5FDF">
        <w:rPr>
          <w:rFonts w:cstheme="minorHAnsi"/>
          <w:color w:val="222222"/>
          <w:shd w:val="clear" w:color="auto" w:fill="FFFFFF"/>
        </w:rPr>
        <w:t>readHumidity</w:t>
      </w:r>
      <w:proofErr w:type="spellEnd"/>
      <w:r>
        <w:rPr>
          <w:rFonts w:cstheme="minorHAnsi"/>
          <w:color w:val="222222"/>
          <w:shd w:val="clear" w:color="auto" w:fill="FFFFFF"/>
        </w:rPr>
        <w:t>”.</w:t>
      </w:r>
    </w:p>
    <w:p w14:paraId="3652D03C" w14:textId="6182C9E9" w:rsidR="00622687" w:rsidRDefault="00622687" w:rsidP="00546B09">
      <w:pPr>
        <w:pStyle w:val="PargrafodaLista"/>
        <w:numPr>
          <w:ilvl w:val="0"/>
          <w:numId w:val="4"/>
        </w:numPr>
        <w:rPr>
          <w:rFonts w:cstheme="minorHAnsi"/>
          <w:b/>
          <w:color w:val="ED7D31" w:themeColor="accent2"/>
        </w:rPr>
      </w:pPr>
      <w:r w:rsidRPr="009377E6">
        <w:rPr>
          <w:rFonts w:cstheme="minorHAnsi"/>
          <w:b/>
          <w:color w:val="ED7D31" w:themeColor="accent2"/>
        </w:rPr>
        <w:t xml:space="preserve">Sensor de Presença com PRI </w:t>
      </w:r>
    </w:p>
    <w:p w14:paraId="7188DDDD" w14:textId="369D4E1B" w:rsidR="00966A5B" w:rsidRPr="00966A5B" w:rsidRDefault="00966A5B" w:rsidP="00966A5B">
      <w:pPr>
        <w:rPr>
          <w:rFonts w:cstheme="minorHAnsi"/>
          <w:color w:val="ED7D31" w:themeColor="accent2"/>
        </w:rPr>
      </w:pPr>
      <w:r w:rsidRPr="00966A5B">
        <w:rPr>
          <w:rFonts w:cstheme="minorHAnsi"/>
          <w:color w:val="222222"/>
          <w:shd w:val="clear" w:color="auto" w:fill="FFFFFF"/>
        </w:rPr>
        <w:t>O </w:t>
      </w:r>
      <w:r w:rsidRPr="00966A5B">
        <w:rPr>
          <w:rFonts w:cstheme="minorHAnsi"/>
          <w:bCs/>
          <w:color w:val="222222"/>
          <w:shd w:val="clear" w:color="auto" w:fill="FFFFFF"/>
        </w:rPr>
        <w:t>Sensor de presença PIR</w:t>
      </w:r>
      <w:r w:rsidRPr="00966A5B">
        <w:rPr>
          <w:rFonts w:cstheme="minorHAnsi"/>
          <w:color w:val="222222"/>
          <w:shd w:val="clear" w:color="auto" w:fill="FFFFFF"/>
        </w:rPr>
        <w:t> HC-SR501 é um módulo que usa um </w:t>
      </w:r>
      <w:r w:rsidRPr="00966A5B">
        <w:rPr>
          <w:rFonts w:cstheme="minorHAnsi"/>
          <w:bCs/>
          <w:color w:val="222222"/>
          <w:shd w:val="clear" w:color="auto" w:fill="FFFFFF"/>
        </w:rPr>
        <w:t>sensor PIR</w:t>
      </w:r>
      <w:r w:rsidRPr="00966A5B">
        <w:rPr>
          <w:rFonts w:cstheme="minorHAnsi"/>
          <w:color w:val="222222"/>
          <w:shd w:val="clear" w:color="auto" w:fill="FFFFFF"/>
        </w:rPr>
        <w:t> (piroelétrico), capaz de detectar a variação de luz infravermelha emitida pela radiação do corpo humano.</w:t>
      </w:r>
    </w:p>
    <w:p w14:paraId="1B634A32" w14:textId="72968FBD" w:rsidR="00622687" w:rsidRPr="009377E6" w:rsidRDefault="00622687" w:rsidP="00546B09">
      <w:pPr>
        <w:pStyle w:val="PargrafodaLista"/>
        <w:numPr>
          <w:ilvl w:val="0"/>
          <w:numId w:val="4"/>
        </w:numPr>
        <w:rPr>
          <w:rFonts w:cstheme="minorHAnsi"/>
          <w:b/>
          <w:color w:val="ED7D31" w:themeColor="accent2"/>
        </w:rPr>
      </w:pPr>
      <w:proofErr w:type="spellStart"/>
      <w:r w:rsidRPr="009377E6">
        <w:rPr>
          <w:rFonts w:cstheme="minorHAnsi"/>
          <w:b/>
          <w:color w:val="ED7D31" w:themeColor="accent2"/>
        </w:rPr>
        <w:t>Buzzer</w:t>
      </w:r>
      <w:proofErr w:type="spellEnd"/>
      <w:r w:rsidR="00546B09" w:rsidRPr="009377E6">
        <w:rPr>
          <w:rFonts w:cstheme="minorHAnsi"/>
          <w:b/>
          <w:color w:val="ED7D31" w:themeColor="accent2"/>
        </w:rPr>
        <w:t xml:space="preserve"> </w:t>
      </w:r>
    </w:p>
    <w:p w14:paraId="6D528BB8" w14:textId="77777777" w:rsidR="00546B09" w:rsidRPr="009377E6" w:rsidRDefault="00546B09" w:rsidP="00546B09">
      <w:pPr>
        <w:rPr>
          <w:rFonts w:cstheme="minorHAnsi"/>
        </w:rPr>
      </w:pPr>
      <w:r w:rsidRPr="009377E6">
        <w:rPr>
          <w:rFonts w:cstheme="minorHAnsi"/>
        </w:rPr>
        <w:t xml:space="preserve">É um componente eletrônico que é composto por 2 camadas de Metal e uma terceira camada interna de cristal Piezoeléctrico, este componente recebe uma fonte de energia e através dela emite uma frequência sonora. </w:t>
      </w:r>
    </w:p>
    <w:p w14:paraId="25A640AD" w14:textId="74D8D4C3" w:rsidR="00622687" w:rsidRPr="009377E6" w:rsidRDefault="00622687" w:rsidP="00546B09">
      <w:pPr>
        <w:rPr>
          <w:rFonts w:cstheme="minorHAnsi"/>
        </w:rPr>
      </w:pPr>
      <w:r w:rsidRPr="009377E6">
        <w:rPr>
          <w:rFonts w:cstheme="minorHAnsi"/>
        </w:rPr>
        <w:t>Possui a função TONE, onde recebe o seguinte formato</w:t>
      </w:r>
      <w:r w:rsidR="00546B09" w:rsidRPr="009377E6">
        <w:rPr>
          <w:rFonts w:cstheme="minorHAnsi"/>
        </w:rPr>
        <w:t xml:space="preserve">: </w:t>
      </w:r>
      <w:proofErr w:type="spellStart"/>
      <w:proofErr w:type="gramStart"/>
      <w:r w:rsidRPr="009377E6">
        <w:rPr>
          <w:rFonts w:cstheme="minorHAnsi"/>
        </w:rPr>
        <w:t>tone</w:t>
      </w:r>
      <w:proofErr w:type="spellEnd"/>
      <w:r w:rsidRPr="009377E6">
        <w:rPr>
          <w:rFonts w:cstheme="minorHAnsi"/>
        </w:rPr>
        <w:t>(</w:t>
      </w:r>
      <w:proofErr w:type="gramEnd"/>
      <w:r w:rsidRPr="009377E6">
        <w:rPr>
          <w:rFonts w:cstheme="minorHAnsi"/>
        </w:rPr>
        <w:t>pino, </w:t>
      </w:r>
      <w:r w:rsidR="00546B09" w:rsidRPr="009377E6">
        <w:rPr>
          <w:rFonts w:cstheme="minorHAnsi"/>
        </w:rPr>
        <w:t>frequência</w:t>
      </w:r>
      <w:r w:rsidRPr="009377E6">
        <w:rPr>
          <w:rFonts w:cstheme="minorHAnsi"/>
        </w:rPr>
        <w:t>, duração)</w:t>
      </w:r>
      <w:r w:rsidR="00546B09" w:rsidRPr="009377E6">
        <w:rPr>
          <w:rFonts w:cstheme="minorHAnsi"/>
        </w:rPr>
        <w:t>.</w:t>
      </w:r>
    </w:p>
    <w:p w14:paraId="3B6684D7" w14:textId="77777777" w:rsidR="00546B09" w:rsidRPr="009377E6" w:rsidRDefault="00546B09" w:rsidP="00546B09">
      <w:pPr>
        <w:pStyle w:val="PargrafodaLista"/>
        <w:ind w:left="708"/>
        <w:rPr>
          <w:rFonts w:cstheme="minorHAnsi"/>
        </w:rPr>
      </w:pPr>
      <w:r w:rsidRPr="009377E6">
        <w:rPr>
          <w:rFonts w:cstheme="minorHAnsi"/>
        </w:rPr>
        <w:t>Pino: é a posição do pino na placa;</w:t>
      </w:r>
    </w:p>
    <w:p w14:paraId="31D16E0F" w14:textId="11883E60" w:rsidR="00546B09" w:rsidRPr="009377E6" w:rsidRDefault="00546B09" w:rsidP="00546B09">
      <w:pPr>
        <w:pStyle w:val="PargrafodaLista"/>
        <w:ind w:left="708"/>
        <w:rPr>
          <w:rFonts w:cstheme="minorHAnsi"/>
          <w:color w:val="222222"/>
        </w:rPr>
      </w:pPr>
      <w:r w:rsidRPr="009377E6">
        <w:rPr>
          <w:rFonts w:cstheme="minorHAnsi"/>
          <w:color w:val="222222"/>
        </w:rPr>
        <w:t xml:space="preserve">Frequência: é a frequência do som em hertz. </w:t>
      </w:r>
    </w:p>
    <w:p w14:paraId="408D939D" w14:textId="2115FFA2" w:rsidR="00546B09" w:rsidRPr="009377E6" w:rsidRDefault="00546B09" w:rsidP="00546B09">
      <w:pPr>
        <w:pStyle w:val="PargrafodaLista"/>
        <w:ind w:left="708"/>
        <w:rPr>
          <w:rFonts w:cstheme="minorHAnsi"/>
          <w:color w:val="222222"/>
        </w:rPr>
      </w:pPr>
      <w:r w:rsidRPr="009377E6">
        <w:rPr>
          <w:rFonts w:cstheme="minorHAnsi"/>
          <w:color w:val="222222"/>
        </w:rPr>
        <w:t>Duração: é o tempo que vai emitir o som em milissegundos.</w:t>
      </w:r>
    </w:p>
    <w:p w14:paraId="59F92717" w14:textId="77777777" w:rsidR="00546B09" w:rsidRPr="009377E6" w:rsidRDefault="00546B09" w:rsidP="00546B09">
      <w:pPr>
        <w:pStyle w:val="PargrafodaLista"/>
        <w:ind w:left="1440"/>
        <w:rPr>
          <w:rFonts w:cstheme="minorHAnsi"/>
          <w:color w:val="222222"/>
        </w:rPr>
      </w:pPr>
    </w:p>
    <w:p w14:paraId="14914473" w14:textId="2011E2B8" w:rsidR="004F55CE" w:rsidRPr="009377E6" w:rsidRDefault="004F55CE" w:rsidP="00546B09">
      <w:pPr>
        <w:pStyle w:val="PargrafodaLista"/>
        <w:numPr>
          <w:ilvl w:val="0"/>
          <w:numId w:val="1"/>
        </w:numPr>
        <w:rPr>
          <w:rFonts w:cstheme="minorHAnsi"/>
          <w:b/>
          <w:color w:val="ED7D31" w:themeColor="accent2"/>
        </w:rPr>
      </w:pPr>
      <w:r w:rsidRPr="009377E6">
        <w:rPr>
          <w:rFonts w:cstheme="minorHAnsi"/>
          <w:b/>
          <w:color w:val="ED7D31" w:themeColor="accent2"/>
        </w:rPr>
        <w:t>Esquemático do Circuito Eletrônico</w:t>
      </w:r>
    </w:p>
    <w:p w14:paraId="12226DA6" w14:textId="48338683" w:rsidR="00824434" w:rsidRPr="009377E6" w:rsidRDefault="00FA43B8" w:rsidP="00824434">
      <w:pPr>
        <w:pStyle w:val="PargrafodaLista"/>
        <w:rPr>
          <w:rFonts w:cstheme="minorHAnsi"/>
          <w:b/>
          <w:color w:val="ED7D31" w:themeColor="accent2"/>
        </w:rPr>
      </w:pPr>
      <w:r>
        <w:rPr>
          <w:rFonts w:cstheme="minorHAnsi"/>
          <w:b/>
          <w:noProof/>
          <w:color w:val="ED7D31" w:themeColor="accent2"/>
        </w:rPr>
        <w:drawing>
          <wp:inline distT="0" distB="0" distL="0" distR="0" wp14:anchorId="7BBC2AC6" wp14:editId="26DD4327">
            <wp:extent cx="3267271" cy="2342266"/>
            <wp:effectExtent l="152400" t="152400" r="352425" b="3632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. Grupo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83" cy="2345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CF495" w14:textId="366CFE3F" w:rsidR="00824434" w:rsidRPr="009377E6" w:rsidRDefault="00824434" w:rsidP="00824434">
      <w:pPr>
        <w:pStyle w:val="PargrafodaLista"/>
        <w:numPr>
          <w:ilvl w:val="0"/>
          <w:numId w:val="1"/>
        </w:numPr>
        <w:rPr>
          <w:rFonts w:cstheme="minorHAnsi"/>
          <w:b/>
          <w:color w:val="ED7D31" w:themeColor="accent2"/>
        </w:rPr>
      </w:pPr>
      <w:r w:rsidRPr="009377E6">
        <w:rPr>
          <w:rFonts w:cstheme="minorHAnsi"/>
          <w:b/>
          <w:color w:val="ED7D31" w:themeColor="accent2"/>
        </w:rPr>
        <w:lastRenderedPageBreak/>
        <w:t>Imagens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702"/>
        <w:gridCol w:w="4796"/>
      </w:tblGrid>
      <w:tr w:rsidR="00443C72" w:rsidRPr="009377E6" w14:paraId="3350FE61" w14:textId="77777777" w:rsidTr="009E2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14:paraId="609D0568" w14:textId="265164AC" w:rsidR="00443C72" w:rsidRPr="009377E6" w:rsidRDefault="00443C72" w:rsidP="00443C72">
            <w:pPr>
              <w:pStyle w:val="PargrafodaLista"/>
              <w:ind w:left="-398" w:firstLine="398"/>
              <w:rPr>
                <w:rFonts w:cstheme="minorHAnsi"/>
                <w:b w:val="0"/>
                <w:color w:val="ED7D31" w:themeColor="accent2"/>
              </w:rPr>
            </w:pPr>
            <w:r w:rsidRPr="009377E6">
              <w:rPr>
                <w:rFonts w:cstheme="minorHAnsi"/>
                <w:noProof/>
              </w:rPr>
              <w:drawing>
                <wp:inline distT="0" distB="0" distL="0" distR="0" wp14:anchorId="1B8FD083" wp14:editId="773EE3A4">
                  <wp:extent cx="3136187" cy="4114800"/>
                  <wp:effectExtent l="152400" t="152400" r="369570" b="3619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989" cy="4130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69ABE6FA" w14:textId="77777777" w:rsidR="005D2282" w:rsidRPr="009377E6" w:rsidRDefault="005D2282" w:rsidP="00443C7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</w:rPr>
            </w:pPr>
          </w:p>
          <w:p w14:paraId="02E55741" w14:textId="76A66CE1" w:rsidR="00443C72" w:rsidRPr="009377E6" w:rsidRDefault="00443C72" w:rsidP="00443C72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ED7D31" w:themeColor="accent2"/>
              </w:rPr>
            </w:pPr>
            <w:r w:rsidRPr="009377E6">
              <w:rPr>
                <w:rFonts w:cstheme="minorHAnsi"/>
                <w:noProof/>
              </w:rPr>
              <w:drawing>
                <wp:inline distT="0" distB="0" distL="0" distR="0" wp14:anchorId="54EEDB89" wp14:editId="5ADB85D4">
                  <wp:extent cx="3228975" cy="2283286"/>
                  <wp:effectExtent l="152400" t="152400" r="352425" b="3651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394" cy="2292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282" w:rsidRPr="009377E6" w14:paraId="1B18B757" w14:textId="77777777" w:rsidTr="009E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2"/>
          </w:tcPr>
          <w:p w14:paraId="2F639A06" w14:textId="695B352E" w:rsidR="005D2282" w:rsidRPr="009377E6" w:rsidRDefault="005D2282" w:rsidP="00443C72">
            <w:pPr>
              <w:pStyle w:val="PargrafodaLista"/>
              <w:ind w:left="0"/>
              <w:rPr>
                <w:rFonts w:cstheme="minorHAnsi"/>
                <w:noProof/>
              </w:rPr>
            </w:pPr>
            <w:r w:rsidRPr="009377E6">
              <w:rPr>
                <w:rFonts w:cstheme="minorHAnsi"/>
                <w:noProof/>
              </w:rPr>
              <w:drawing>
                <wp:inline distT="0" distB="0" distL="0" distR="0" wp14:anchorId="6B140278" wp14:editId="79AFB0D9">
                  <wp:extent cx="5012055" cy="3489125"/>
                  <wp:effectExtent l="152400" t="152400" r="360045" b="3594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461" cy="349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4D53D" w14:textId="044887EF" w:rsidR="00824434" w:rsidRPr="009377E6" w:rsidRDefault="00824434" w:rsidP="00443C72">
      <w:pPr>
        <w:pStyle w:val="PargrafodaLista"/>
        <w:ind w:left="0"/>
        <w:jc w:val="center"/>
        <w:rPr>
          <w:rFonts w:cstheme="minorHAnsi"/>
          <w:b/>
          <w:color w:val="ED7D31" w:themeColor="accent2"/>
        </w:rPr>
      </w:pPr>
      <w:r w:rsidRPr="009377E6">
        <w:rPr>
          <w:rFonts w:cstheme="minorHAnsi"/>
        </w:rPr>
        <w:t xml:space="preserve">Foto do </w:t>
      </w:r>
      <w:proofErr w:type="spellStart"/>
      <w:r w:rsidR="00AD6CCC" w:rsidRPr="009377E6">
        <w:rPr>
          <w:rFonts w:cstheme="minorHAnsi"/>
        </w:rPr>
        <w:t>Arduino</w:t>
      </w:r>
      <w:proofErr w:type="spellEnd"/>
    </w:p>
    <w:p w14:paraId="42D2D430" w14:textId="684A4744" w:rsidR="0076487D" w:rsidRPr="009377E6" w:rsidRDefault="0076487D" w:rsidP="009377E6">
      <w:pPr>
        <w:pStyle w:val="PargrafodaLista"/>
        <w:ind w:left="0"/>
        <w:jc w:val="center"/>
        <w:rPr>
          <w:rFonts w:cstheme="minorHAnsi"/>
          <w:b/>
          <w:color w:val="ED7D31" w:themeColor="accent2"/>
        </w:rPr>
      </w:pPr>
      <w:r w:rsidRPr="009377E6">
        <w:rPr>
          <w:rFonts w:cstheme="minorHAnsi"/>
        </w:rPr>
        <w:lastRenderedPageBreak/>
        <w:br/>
      </w:r>
      <w:r w:rsidR="00443C72" w:rsidRPr="009377E6">
        <w:rPr>
          <w:rFonts w:cstheme="minorHAnsi"/>
          <w:noProof/>
        </w:rPr>
        <w:drawing>
          <wp:inline distT="0" distB="0" distL="0" distR="0" wp14:anchorId="50432051" wp14:editId="435A98E7">
            <wp:extent cx="5333627" cy="2952643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080" cy="29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CCC" w:rsidRPr="009377E6">
        <w:rPr>
          <w:rFonts w:cstheme="minorHAnsi"/>
        </w:rPr>
        <w:br/>
        <w:t>Print do resultado</w:t>
      </w:r>
    </w:p>
    <w:sectPr w:rsidR="0076487D" w:rsidRPr="009377E6" w:rsidSect="009E2D85">
      <w:pgSz w:w="11906" w:h="16838"/>
      <w:pgMar w:top="426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2787"/>
    <w:multiLevelType w:val="hybridMultilevel"/>
    <w:tmpl w:val="5BF411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2111"/>
    <w:multiLevelType w:val="hybridMultilevel"/>
    <w:tmpl w:val="52B68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74721"/>
    <w:multiLevelType w:val="hybridMultilevel"/>
    <w:tmpl w:val="0E88B7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AC290A"/>
    <w:multiLevelType w:val="hybridMultilevel"/>
    <w:tmpl w:val="D264E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5CE"/>
    <w:rsid w:val="000B3B31"/>
    <w:rsid w:val="00186E9D"/>
    <w:rsid w:val="0024220D"/>
    <w:rsid w:val="00274BAC"/>
    <w:rsid w:val="00443C72"/>
    <w:rsid w:val="004F55CE"/>
    <w:rsid w:val="00546B09"/>
    <w:rsid w:val="005D2282"/>
    <w:rsid w:val="006131FB"/>
    <w:rsid w:val="00622687"/>
    <w:rsid w:val="00691B54"/>
    <w:rsid w:val="006D6615"/>
    <w:rsid w:val="0076487D"/>
    <w:rsid w:val="00775E76"/>
    <w:rsid w:val="00824434"/>
    <w:rsid w:val="00863806"/>
    <w:rsid w:val="008E2FBB"/>
    <w:rsid w:val="0090410E"/>
    <w:rsid w:val="00931CA1"/>
    <w:rsid w:val="009377E6"/>
    <w:rsid w:val="00966A5B"/>
    <w:rsid w:val="009E2D85"/>
    <w:rsid w:val="00A759C9"/>
    <w:rsid w:val="00AD6CCC"/>
    <w:rsid w:val="00AD73D4"/>
    <w:rsid w:val="00B80D06"/>
    <w:rsid w:val="00B83C54"/>
    <w:rsid w:val="00BA618A"/>
    <w:rsid w:val="00BE3AF9"/>
    <w:rsid w:val="00BF1034"/>
    <w:rsid w:val="00C528D1"/>
    <w:rsid w:val="00DB5FDF"/>
    <w:rsid w:val="00DC58FD"/>
    <w:rsid w:val="00F23FA8"/>
    <w:rsid w:val="00F877E7"/>
    <w:rsid w:val="00F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C402"/>
  <w15:chartTrackingRefBased/>
  <w15:docId w15:val="{16C91720-8C51-44CA-80EE-E47B07C8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E9D"/>
    <w:pPr>
      <w:ind w:left="720"/>
      <w:contextualSpacing/>
    </w:pPr>
  </w:style>
  <w:style w:type="table" w:styleId="Tabelacomgrade">
    <w:name w:val="Table Grid"/>
    <w:basedOn w:val="Tabelanormal"/>
    <w:uiPriority w:val="39"/>
    <w:rsid w:val="0044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443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semiHidden/>
    <w:unhideWhenUsed/>
    <w:rsid w:val="009377E6"/>
    <w:rPr>
      <w:color w:val="0000FF"/>
      <w:u w:val="single"/>
    </w:rPr>
  </w:style>
  <w:style w:type="table" w:styleId="TabelaSimples2">
    <w:name w:val="Plain Table 2"/>
    <w:basedOn w:val="Tabelanormal"/>
    <w:uiPriority w:val="42"/>
    <w:rsid w:val="009E2D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filipeflop.com/pd-6b8f7-sensor-de-umidade-e-temperatura-dht11.html?ct=&amp;p=1&amp;s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Garbossa</dc:creator>
  <cp:keywords/>
  <dc:description/>
  <cp:lastModifiedBy>Julia Garbossa</cp:lastModifiedBy>
  <cp:revision>13</cp:revision>
  <dcterms:created xsi:type="dcterms:W3CDTF">2017-11-28T22:37:00Z</dcterms:created>
  <dcterms:modified xsi:type="dcterms:W3CDTF">2017-11-29T16:26:00Z</dcterms:modified>
</cp:coreProperties>
</file>