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59D70" w14:textId="77777777" w:rsidR="008A7EB1" w:rsidRDefault="0056490B">
      <w:pPr>
        <w:spacing w:line="276" w:lineRule="auto"/>
        <w:jc w:val="both"/>
        <w:rPr>
          <w:rFonts w:ascii="Calibri" w:eastAsia="Calibri" w:hAnsi="Calibri" w:cs="Calibri"/>
          <w:b/>
          <w:color w:val="1F3864"/>
          <w:sz w:val="56"/>
          <w:szCs w:val="56"/>
        </w:rPr>
      </w:pPr>
      <w:r>
        <w:rPr>
          <w:rFonts w:ascii="Calibri" w:eastAsia="Calibri" w:hAnsi="Calibri" w:cs="Calibri"/>
          <w:b/>
          <w:color w:val="1F3864"/>
          <w:sz w:val="56"/>
          <w:szCs w:val="56"/>
        </w:rPr>
        <w:t xml:space="preserve">Airbnb Data Analysis </w:t>
      </w:r>
    </w:p>
    <w:p w14:paraId="2FB5C022" w14:textId="77777777" w:rsidR="008A7EB1" w:rsidRDefault="0056490B">
      <w:pPr>
        <w:spacing w:line="360" w:lineRule="auto"/>
        <w:rPr>
          <w:rFonts w:ascii="Arial" w:eastAsia="Arial" w:hAnsi="Arial" w:cs="Arial"/>
          <w:i/>
          <w:sz w:val="24"/>
          <w:szCs w:val="24"/>
        </w:rPr>
      </w:pPr>
      <w:r>
        <w:rPr>
          <w:rFonts w:ascii="Arial" w:eastAsia="Arial" w:hAnsi="Arial" w:cs="Arial"/>
          <w:i/>
          <w:sz w:val="24"/>
          <w:szCs w:val="24"/>
        </w:rPr>
        <w:t>Group 3, University of Essex Online</w:t>
      </w:r>
    </w:p>
    <w:p w14:paraId="6A98A826" w14:textId="77777777" w:rsidR="008A7EB1" w:rsidRDefault="008A7EB1">
      <w:pPr>
        <w:spacing w:line="360" w:lineRule="auto"/>
        <w:rPr>
          <w:rFonts w:ascii="Arial" w:eastAsia="Arial" w:hAnsi="Arial" w:cs="Arial"/>
          <w:i/>
          <w:sz w:val="24"/>
          <w:szCs w:val="24"/>
        </w:rPr>
      </w:pPr>
    </w:p>
    <w:p w14:paraId="7D77A4CD" w14:textId="77777777" w:rsidR="008A7EB1" w:rsidRDefault="0056490B">
      <w:pPr>
        <w:pStyle w:val="Title"/>
        <w:spacing w:line="480" w:lineRule="auto"/>
        <w:rPr>
          <w:rFonts w:ascii="Arial" w:eastAsia="Arial" w:hAnsi="Arial" w:cs="Arial"/>
          <w:sz w:val="40"/>
          <w:szCs w:val="40"/>
        </w:rPr>
      </w:pPr>
      <w:r>
        <w:rPr>
          <w:rFonts w:ascii="Arial" w:eastAsia="Arial" w:hAnsi="Arial" w:cs="Arial"/>
          <w:sz w:val="40"/>
          <w:szCs w:val="40"/>
        </w:rPr>
        <w:t>Background</w:t>
      </w:r>
    </w:p>
    <w:p w14:paraId="71FA34FF" w14:textId="77777777" w:rsidR="008A7EB1" w:rsidRDefault="0056490B">
      <w:pPr>
        <w:pStyle w:val="Title"/>
        <w:spacing w:line="480" w:lineRule="auto"/>
        <w:jc w:val="both"/>
        <w:rPr>
          <w:rFonts w:ascii="Arial" w:eastAsia="Arial" w:hAnsi="Arial" w:cs="Arial"/>
          <w:sz w:val="24"/>
          <w:szCs w:val="24"/>
        </w:rPr>
      </w:pPr>
      <w:r>
        <w:rPr>
          <w:rFonts w:ascii="Arial" w:eastAsia="Arial" w:hAnsi="Arial" w:cs="Arial"/>
          <w:sz w:val="24"/>
          <w:szCs w:val="24"/>
        </w:rPr>
        <w:t xml:space="preserve">Airbnb's business model is connecting people who want to rent their home or room with people who want to get accommodation (Folger, 2022). Airbnb is partnering with </w:t>
      </w:r>
      <w:r>
        <w:rPr>
          <w:rFonts w:ascii="Arial" w:eastAsia="Arial" w:hAnsi="Arial" w:cs="Arial"/>
          <w:sz w:val="24"/>
          <w:szCs w:val="24"/>
        </w:rPr>
        <w:t>the community where Airbnb basically doesn’t have its own accommodation asset (Fox, 2020). An Airbnb dataset will be analyzed to achieve this goal to strengthen its position and competitiveness in the market, especially in New York City.</w:t>
      </w:r>
    </w:p>
    <w:p w14:paraId="26D00377" w14:textId="77777777" w:rsidR="008A7EB1" w:rsidRDefault="008A7EB1"/>
    <w:p w14:paraId="1521A434" w14:textId="77777777" w:rsidR="008A7EB1" w:rsidRDefault="0056490B">
      <w:pPr>
        <w:pStyle w:val="Title"/>
        <w:spacing w:line="480" w:lineRule="auto"/>
        <w:rPr>
          <w:rFonts w:ascii="Arial" w:eastAsia="Arial" w:hAnsi="Arial" w:cs="Arial"/>
          <w:sz w:val="40"/>
          <w:szCs w:val="40"/>
        </w:rPr>
      </w:pPr>
      <w:r>
        <w:rPr>
          <w:rFonts w:ascii="Arial" w:eastAsia="Arial" w:hAnsi="Arial" w:cs="Arial"/>
          <w:sz w:val="40"/>
          <w:szCs w:val="40"/>
        </w:rPr>
        <w:t>Business Analytic</w:t>
      </w:r>
      <w:r>
        <w:rPr>
          <w:rFonts w:ascii="Arial" w:eastAsia="Arial" w:hAnsi="Arial" w:cs="Arial"/>
          <w:sz w:val="40"/>
          <w:szCs w:val="40"/>
        </w:rPr>
        <w:t>s</w:t>
      </w:r>
    </w:p>
    <w:p w14:paraId="46A52CAB" w14:textId="77777777" w:rsidR="008A7EB1" w:rsidRDefault="0056490B">
      <w:pPr>
        <w:pStyle w:val="Title"/>
        <w:spacing w:line="480" w:lineRule="auto"/>
        <w:jc w:val="both"/>
        <w:rPr>
          <w:rFonts w:ascii="Arial" w:eastAsia="Arial" w:hAnsi="Arial" w:cs="Arial"/>
          <w:sz w:val="24"/>
          <w:szCs w:val="24"/>
        </w:rPr>
      </w:pPr>
      <w:r>
        <w:rPr>
          <w:rFonts w:ascii="Arial" w:eastAsia="Arial" w:hAnsi="Arial" w:cs="Arial"/>
          <w:sz w:val="24"/>
          <w:szCs w:val="24"/>
        </w:rPr>
        <w:t>To strengthen the competitiveness in the market, the analysis will start with what kind of room type has the highest number in each location. The price average and range need to be analyzed to understand the market price in each area. And which method ca</w:t>
      </w:r>
      <w:r>
        <w:rPr>
          <w:rFonts w:ascii="Arial" w:eastAsia="Arial" w:hAnsi="Arial" w:cs="Arial"/>
          <w:sz w:val="24"/>
          <w:szCs w:val="24"/>
        </w:rPr>
        <w:t>n be used for the price prediction? Those factors are required to make the strategic decision on the partnership, such as choosing room type and the price range in partnering marketing or commission structure.</w:t>
      </w:r>
    </w:p>
    <w:p w14:paraId="49AF646D" w14:textId="77777777" w:rsidR="008A7EB1" w:rsidRDefault="008A7EB1"/>
    <w:p w14:paraId="68AC8E4D" w14:textId="77777777" w:rsidR="008A7EB1" w:rsidRDefault="0056490B">
      <w:pPr>
        <w:pStyle w:val="Title"/>
        <w:spacing w:line="480" w:lineRule="auto"/>
        <w:rPr>
          <w:rFonts w:ascii="Arial" w:eastAsia="Arial" w:hAnsi="Arial" w:cs="Arial"/>
          <w:sz w:val="40"/>
          <w:szCs w:val="40"/>
        </w:rPr>
      </w:pPr>
      <w:r>
        <w:rPr>
          <w:rFonts w:ascii="Arial" w:eastAsia="Arial" w:hAnsi="Arial" w:cs="Arial"/>
          <w:sz w:val="40"/>
          <w:szCs w:val="40"/>
        </w:rPr>
        <w:t>Data Analysis</w:t>
      </w:r>
    </w:p>
    <w:p w14:paraId="3EDBFE9C" w14:textId="77777777" w:rsidR="008A7EB1" w:rsidRDefault="0056490B">
      <w:pPr>
        <w:pStyle w:val="Title"/>
        <w:spacing w:line="480" w:lineRule="auto"/>
        <w:jc w:val="both"/>
        <w:rPr>
          <w:rFonts w:ascii="Arial" w:eastAsia="Arial" w:hAnsi="Arial" w:cs="Arial"/>
          <w:sz w:val="40"/>
          <w:szCs w:val="40"/>
        </w:rPr>
      </w:pPr>
      <w:r>
        <w:rPr>
          <w:rFonts w:ascii="Arial" w:eastAsia="Arial" w:hAnsi="Arial" w:cs="Arial"/>
          <w:sz w:val="24"/>
          <w:szCs w:val="24"/>
        </w:rPr>
        <w:t>The Airbnb dataset is taken fro</w:t>
      </w:r>
      <w:r>
        <w:rPr>
          <w:rFonts w:ascii="Arial" w:eastAsia="Arial" w:hAnsi="Arial" w:cs="Arial"/>
          <w:sz w:val="24"/>
          <w:szCs w:val="24"/>
        </w:rPr>
        <w:t>m Kaggle (</w:t>
      </w:r>
      <w:proofErr w:type="spellStart"/>
      <w:r>
        <w:rPr>
          <w:rFonts w:ascii="Arial" w:eastAsia="Arial" w:hAnsi="Arial" w:cs="Arial"/>
          <w:sz w:val="24"/>
          <w:szCs w:val="24"/>
        </w:rPr>
        <w:t>Dgmonov</w:t>
      </w:r>
      <w:proofErr w:type="spellEnd"/>
      <w:r>
        <w:rPr>
          <w:rFonts w:ascii="Arial" w:eastAsia="Arial" w:hAnsi="Arial" w:cs="Arial"/>
          <w:sz w:val="24"/>
          <w:szCs w:val="24"/>
        </w:rPr>
        <w:t xml:space="preserve">, 2019) which contains information such as hostname, location, area, coordinates, room type, price, minimum stays, number of reviews, and availability in a year. The data analysis methodology is divided into four sections, </w:t>
      </w:r>
      <w:r>
        <w:rPr>
          <w:rFonts w:ascii="Arial" w:eastAsia="Arial" w:hAnsi="Arial" w:cs="Arial"/>
          <w:sz w:val="24"/>
          <w:szCs w:val="24"/>
        </w:rPr>
        <w:lastRenderedPageBreak/>
        <w:t>explanatory data</w:t>
      </w:r>
      <w:r>
        <w:rPr>
          <w:rFonts w:ascii="Arial" w:eastAsia="Arial" w:hAnsi="Arial" w:cs="Arial"/>
          <w:sz w:val="24"/>
          <w:szCs w:val="24"/>
        </w:rPr>
        <w:t xml:space="preserve"> analysis (EDA), data pre-processing, statistical analysis, and machine learning methods. </w:t>
      </w:r>
    </w:p>
    <w:p w14:paraId="18C369F6" w14:textId="77777777" w:rsidR="008A7EB1" w:rsidRDefault="0056490B">
      <w:pPr>
        <w:pStyle w:val="Heading2"/>
        <w:spacing w:line="480" w:lineRule="auto"/>
        <w:rPr>
          <w:rFonts w:ascii="Arial" w:eastAsia="Arial" w:hAnsi="Arial" w:cs="Arial"/>
          <w:sz w:val="28"/>
          <w:szCs w:val="28"/>
        </w:rPr>
      </w:pPr>
      <w:r>
        <w:rPr>
          <w:rFonts w:ascii="Arial" w:eastAsia="Arial" w:hAnsi="Arial" w:cs="Arial"/>
          <w:sz w:val="28"/>
          <w:szCs w:val="28"/>
        </w:rPr>
        <w:t>Explanatory Data Analysis</w:t>
      </w:r>
    </w:p>
    <w:p w14:paraId="1BC4BA31"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t xml:space="preserve">Explanatory data analysis (EDA) is the initial stage to make a hypothesis based on the dataset, and pattern, and explore for any anomalies, using the statistical method and visual representation of the dataset (Patil, 2018). </w:t>
      </w:r>
    </w:p>
    <w:p w14:paraId="6527A9A3" w14:textId="77777777" w:rsidR="008A7EB1" w:rsidRDefault="0056490B">
      <w:pPr>
        <w:spacing w:line="480" w:lineRule="auto"/>
        <w:jc w:val="center"/>
      </w:pPr>
      <w:r>
        <w:rPr>
          <w:noProof/>
        </w:rPr>
        <w:drawing>
          <wp:inline distT="0" distB="0" distL="0" distR="0" wp14:anchorId="1AD6166A" wp14:editId="22269EA0">
            <wp:extent cx="2491200" cy="1980000"/>
            <wp:effectExtent l="0" t="0" r="0" b="0"/>
            <wp:docPr id="26" name="image12.png"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Chart, pie chart&#10;&#10;Description automatically generated"/>
                    <pic:cNvPicPr preferRelativeResize="0"/>
                  </pic:nvPicPr>
                  <pic:blipFill>
                    <a:blip r:embed="rId7"/>
                    <a:srcRect/>
                    <a:stretch>
                      <a:fillRect/>
                    </a:stretch>
                  </pic:blipFill>
                  <pic:spPr>
                    <a:xfrm>
                      <a:off x="0" y="0"/>
                      <a:ext cx="2491200" cy="1980000"/>
                    </a:xfrm>
                    <a:prstGeom prst="rect">
                      <a:avLst/>
                    </a:prstGeom>
                    <a:ln/>
                  </pic:spPr>
                </pic:pic>
              </a:graphicData>
            </a:graphic>
          </wp:inline>
        </w:drawing>
      </w:r>
      <w:r>
        <w:t xml:space="preserve">       </w:t>
      </w:r>
      <w:r>
        <w:rPr>
          <w:noProof/>
        </w:rPr>
        <w:drawing>
          <wp:inline distT="0" distB="0" distL="0" distR="0" wp14:anchorId="3EA029DB" wp14:editId="21728636">
            <wp:extent cx="2487600" cy="1980000"/>
            <wp:effectExtent l="0" t="0" r="0" b="0"/>
            <wp:docPr id="28" name="image16.png"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Chart, pie chart&#10;&#10;Description automatically generated"/>
                    <pic:cNvPicPr preferRelativeResize="0"/>
                  </pic:nvPicPr>
                  <pic:blipFill>
                    <a:blip r:embed="rId8"/>
                    <a:srcRect/>
                    <a:stretch>
                      <a:fillRect/>
                    </a:stretch>
                  </pic:blipFill>
                  <pic:spPr>
                    <a:xfrm>
                      <a:off x="0" y="0"/>
                      <a:ext cx="2487600" cy="1980000"/>
                    </a:xfrm>
                    <a:prstGeom prst="rect">
                      <a:avLst/>
                    </a:prstGeom>
                    <a:ln/>
                  </pic:spPr>
                </pic:pic>
              </a:graphicData>
            </a:graphic>
          </wp:inline>
        </w:drawing>
      </w:r>
    </w:p>
    <w:p w14:paraId="3DA3C920" w14:textId="77777777" w:rsidR="008A7EB1" w:rsidRDefault="0056490B">
      <w:pPr>
        <w:spacing w:line="480" w:lineRule="auto"/>
        <w:jc w:val="center"/>
        <w:rPr>
          <w:rFonts w:ascii="Arial" w:eastAsia="Arial" w:hAnsi="Arial" w:cs="Arial"/>
          <w:sz w:val="24"/>
          <w:szCs w:val="24"/>
        </w:rPr>
      </w:pPr>
      <w:r>
        <w:rPr>
          <w:rFonts w:ascii="Arial" w:eastAsia="Arial" w:hAnsi="Arial" w:cs="Arial"/>
          <w:sz w:val="24"/>
          <w:szCs w:val="24"/>
        </w:rPr>
        <w:t xml:space="preserve">Figure 1. Host </w:t>
      </w:r>
      <w:r>
        <w:rPr>
          <w:rFonts w:ascii="Arial" w:eastAsia="Arial" w:hAnsi="Arial" w:cs="Arial"/>
          <w:sz w:val="24"/>
          <w:szCs w:val="24"/>
        </w:rPr>
        <w:t>Distribution based on location and room type (Appendix 2)</w:t>
      </w:r>
    </w:p>
    <w:p w14:paraId="4F67B494"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t xml:space="preserve">The figure above shows that Manhattan has the highest number of hosts, and entire home or apartment is the highest type that Airbnb offers. </w:t>
      </w:r>
    </w:p>
    <w:p w14:paraId="58877771" w14:textId="77777777" w:rsidR="008A7EB1" w:rsidRDefault="0056490B">
      <w:pPr>
        <w:spacing w:line="480" w:lineRule="auto"/>
        <w:jc w:val="center"/>
        <w:rPr>
          <w:rFonts w:ascii="Arial" w:eastAsia="Arial" w:hAnsi="Arial" w:cs="Arial"/>
          <w:sz w:val="24"/>
          <w:szCs w:val="24"/>
        </w:rPr>
      </w:pPr>
      <w:r>
        <w:rPr>
          <w:rFonts w:ascii="Arial" w:eastAsia="Arial" w:hAnsi="Arial" w:cs="Arial"/>
          <w:noProof/>
        </w:rPr>
        <w:drawing>
          <wp:inline distT="0" distB="0" distL="0" distR="0" wp14:anchorId="41937C51" wp14:editId="1407F424">
            <wp:extent cx="4889500" cy="2006600"/>
            <wp:effectExtent l="0" t="0" r="6350" b="0"/>
            <wp:docPr id="27" name="image4.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bar chart&#10;&#10;Description automatically generated"/>
                    <pic:cNvPicPr preferRelativeResize="0"/>
                  </pic:nvPicPr>
                  <pic:blipFill>
                    <a:blip r:embed="rId9"/>
                    <a:srcRect/>
                    <a:stretch>
                      <a:fillRect/>
                    </a:stretch>
                  </pic:blipFill>
                  <pic:spPr>
                    <a:xfrm>
                      <a:off x="0" y="0"/>
                      <a:ext cx="4890411" cy="2006974"/>
                    </a:xfrm>
                    <a:prstGeom prst="rect">
                      <a:avLst/>
                    </a:prstGeom>
                    <a:ln/>
                  </pic:spPr>
                </pic:pic>
              </a:graphicData>
            </a:graphic>
          </wp:inline>
        </w:drawing>
      </w:r>
    </w:p>
    <w:p w14:paraId="5FFE168C" w14:textId="77777777" w:rsidR="008A7EB1" w:rsidRDefault="0056490B">
      <w:pPr>
        <w:spacing w:line="480" w:lineRule="auto"/>
        <w:jc w:val="center"/>
        <w:rPr>
          <w:rFonts w:ascii="Arial" w:eastAsia="Arial" w:hAnsi="Arial" w:cs="Arial"/>
          <w:sz w:val="24"/>
          <w:szCs w:val="24"/>
        </w:rPr>
      </w:pPr>
      <w:r>
        <w:rPr>
          <w:rFonts w:ascii="Arial" w:eastAsia="Arial" w:hAnsi="Arial" w:cs="Arial"/>
          <w:sz w:val="24"/>
          <w:szCs w:val="24"/>
        </w:rPr>
        <w:t>Figure 2. Distribution of room type on each location (A</w:t>
      </w:r>
      <w:r>
        <w:rPr>
          <w:rFonts w:ascii="Arial" w:eastAsia="Arial" w:hAnsi="Arial" w:cs="Arial"/>
          <w:sz w:val="24"/>
          <w:szCs w:val="24"/>
        </w:rPr>
        <w:t>ppendix 3)</w:t>
      </w:r>
    </w:p>
    <w:p w14:paraId="31B3D34D"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lastRenderedPageBreak/>
        <w:t>In Manhattan which has the highest host number, the entire home/apartment is the highest proportion in the location. But unlike Manhattan, private rooms become the highest number of hosts in the other area.</w:t>
      </w:r>
    </w:p>
    <w:p w14:paraId="5ABDEDAA" w14:textId="77777777" w:rsidR="008A7EB1" w:rsidRDefault="0056490B">
      <w:pPr>
        <w:spacing w:line="480" w:lineRule="auto"/>
        <w:jc w:val="center"/>
        <w:rPr>
          <w:rFonts w:ascii="Arial" w:eastAsia="Arial" w:hAnsi="Arial" w:cs="Arial"/>
          <w:sz w:val="24"/>
          <w:szCs w:val="24"/>
        </w:rPr>
      </w:pPr>
      <w:r>
        <w:rPr>
          <w:rFonts w:ascii="Arial" w:eastAsia="Arial" w:hAnsi="Arial" w:cs="Arial"/>
          <w:noProof/>
        </w:rPr>
        <w:drawing>
          <wp:inline distT="0" distB="0" distL="0" distR="0" wp14:anchorId="09C12205" wp14:editId="5142D1CA">
            <wp:extent cx="3657427" cy="3509930"/>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57427" cy="3509930"/>
                    </a:xfrm>
                    <a:prstGeom prst="rect">
                      <a:avLst/>
                    </a:prstGeom>
                    <a:ln/>
                  </pic:spPr>
                </pic:pic>
              </a:graphicData>
            </a:graphic>
          </wp:inline>
        </w:drawing>
      </w:r>
    </w:p>
    <w:p w14:paraId="4353718B" w14:textId="77777777" w:rsidR="008A7EB1" w:rsidRDefault="0056490B">
      <w:pPr>
        <w:spacing w:line="480" w:lineRule="auto"/>
        <w:jc w:val="center"/>
        <w:rPr>
          <w:rFonts w:ascii="Arial" w:eastAsia="Arial" w:hAnsi="Arial" w:cs="Arial"/>
          <w:sz w:val="24"/>
          <w:szCs w:val="24"/>
        </w:rPr>
      </w:pPr>
      <w:r>
        <w:rPr>
          <w:rFonts w:ascii="Arial" w:eastAsia="Arial" w:hAnsi="Arial" w:cs="Arial"/>
          <w:sz w:val="24"/>
          <w:szCs w:val="24"/>
        </w:rPr>
        <w:t>Figure 3. Comparison between room ty</w:t>
      </w:r>
      <w:r>
        <w:rPr>
          <w:rFonts w:ascii="Arial" w:eastAsia="Arial" w:hAnsi="Arial" w:cs="Arial"/>
          <w:sz w:val="24"/>
          <w:szCs w:val="24"/>
        </w:rPr>
        <w:t>pe and price in the neighborhood group (Appendix 4)</w:t>
      </w:r>
    </w:p>
    <w:p w14:paraId="7337B2B7"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t>The highest price is at the level of 10,000 USD for the private room and entire home/apartment. This price is available in Manhattan, but for a shared room, Queens has the highest range of accommodation p</w:t>
      </w:r>
      <w:r>
        <w:rPr>
          <w:rFonts w:ascii="Arial" w:eastAsia="Arial" w:hAnsi="Arial" w:cs="Arial"/>
          <w:sz w:val="24"/>
          <w:szCs w:val="24"/>
        </w:rPr>
        <w:t>rices. Overall, Manhattan has the highest price among other places.</w:t>
      </w:r>
    </w:p>
    <w:p w14:paraId="3AD012CA" w14:textId="77777777" w:rsidR="008A7EB1" w:rsidRDefault="0056490B">
      <w:pPr>
        <w:spacing w:line="480" w:lineRule="auto"/>
        <w:jc w:val="both"/>
      </w:pPr>
      <w:r>
        <w:rPr>
          <w:noProof/>
        </w:rPr>
        <w:lastRenderedPageBreak/>
        <w:drawing>
          <wp:inline distT="0" distB="0" distL="0" distR="0" wp14:anchorId="0B770029" wp14:editId="6F4DED33">
            <wp:extent cx="5731510" cy="2501900"/>
            <wp:effectExtent l="0" t="0" r="0" b="0"/>
            <wp:docPr id="2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1510" cy="2501900"/>
                    </a:xfrm>
                    <a:prstGeom prst="rect">
                      <a:avLst/>
                    </a:prstGeom>
                    <a:ln/>
                  </pic:spPr>
                </pic:pic>
              </a:graphicData>
            </a:graphic>
          </wp:inline>
        </w:drawing>
      </w:r>
    </w:p>
    <w:p w14:paraId="5B6D900B" w14:textId="77777777" w:rsidR="008A7EB1" w:rsidRDefault="0056490B">
      <w:pPr>
        <w:spacing w:line="480" w:lineRule="auto"/>
        <w:jc w:val="center"/>
        <w:rPr>
          <w:rFonts w:ascii="Arial" w:eastAsia="Arial" w:hAnsi="Arial" w:cs="Arial"/>
          <w:sz w:val="24"/>
          <w:szCs w:val="24"/>
        </w:rPr>
      </w:pPr>
      <w:r>
        <w:rPr>
          <w:rFonts w:ascii="Arial" w:eastAsia="Arial" w:hAnsi="Arial" w:cs="Arial"/>
          <w:sz w:val="24"/>
          <w:szCs w:val="24"/>
        </w:rPr>
        <w:t>Figure 4. Distribution of host based on latitude and longitude (Appendix 5)</w:t>
      </w:r>
    </w:p>
    <w:p w14:paraId="153BECD6" w14:textId="77777777" w:rsidR="008A7EB1" w:rsidRDefault="0056490B">
      <w:pPr>
        <w:spacing w:line="480" w:lineRule="auto"/>
        <w:jc w:val="center"/>
        <w:rPr>
          <w:rFonts w:ascii="Arial" w:eastAsia="Arial" w:hAnsi="Arial" w:cs="Arial"/>
          <w:sz w:val="24"/>
          <w:szCs w:val="24"/>
        </w:rPr>
      </w:pPr>
      <w:r>
        <w:rPr>
          <w:rFonts w:ascii="Arial" w:eastAsia="Arial" w:hAnsi="Arial" w:cs="Arial"/>
          <w:noProof/>
        </w:rPr>
        <w:drawing>
          <wp:inline distT="0" distB="0" distL="0" distR="0" wp14:anchorId="1B91A23C" wp14:editId="3D099012">
            <wp:extent cx="5731510" cy="2501900"/>
            <wp:effectExtent l="0" t="0" r="0" b="0"/>
            <wp:docPr id="3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731510" cy="2501900"/>
                    </a:xfrm>
                    <a:prstGeom prst="rect">
                      <a:avLst/>
                    </a:prstGeom>
                    <a:ln/>
                  </pic:spPr>
                </pic:pic>
              </a:graphicData>
            </a:graphic>
          </wp:inline>
        </w:drawing>
      </w:r>
    </w:p>
    <w:p w14:paraId="1D57CD96" w14:textId="1BA8DCA7" w:rsidR="008A7EB1" w:rsidRDefault="0056490B" w:rsidP="00532B11">
      <w:pPr>
        <w:spacing w:line="480" w:lineRule="auto"/>
        <w:jc w:val="center"/>
        <w:rPr>
          <w:rFonts w:ascii="Arial" w:eastAsia="Arial" w:hAnsi="Arial" w:cs="Arial"/>
          <w:sz w:val="24"/>
          <w:szCs w:val="24"/>
        </w:rPr>
      </w:pPr>
      <w:r>
        <w:rPr>
          <w:rFonts w:ascii="Arial" w:eastAsia="Arial" w:hAnsi="Arial" w:cs="Arial"/>
          <w:sz w:val="24"/>
          <w:szCs w:val="24"/>
        </w:rPr>
        <w:t>Figure 5. Distribution of room type based on latitude and longitude (Appendix 5)</w:t>
      </w:r>
    </w:p>
    <w:p w14:paraId="4C76B940" w14:textId="77777777" w:rsidR="008A7EB1" w:rsidRDefault="0056490B">
      <w:pPr>
        <w:spacing w:line="480"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32E8C5D3" wp14:editId="26FA0DD7">
            <wp:extent cx="5731510" cy="1425575"/>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1510" cy="1425575"/>
                    </a:xfrm>
                    <a:prstGeom prst="rect">
                      <a:avLst/>
                    </a:prstGeom>
                    <a:ln/>
                  </pic:spPr>
                </pic:pic>
              </a:graphicData>
            </a:graphic>
          </wp:inline>
        </w:drawing>
      </w:r>
    </w:p>
    <w:p w14:paraId="01ADAA37" w14:textId="77777777" w:rsidR="008A7EB1" w:rsidRDefault="0056490B">
      <w:pPr>
        <w:spacing w:line="480" w:lineRule="auto"/>
        <w:jc w:val="center"/>
        <w:rPr>
          <w:rFonts w:ascii="Arial" w:eastAsia="Arial" w:hAnsi="Arial" w:cs="Arial"/>
          <w:sz w:val="24"/>
          <w:szCs w:val="24"/>
        </w:rPr>
      </w:pPr>
      <w:r>
        <w:rPr>
          <w:rFonts w:ascii="Arial" w:eastAsia="Arial" w:hAnsi="Arial" w:cs="Arial"/>
          <w:sz w:val="24"/>
          <w:szCs w:val="24"/>
        </w:rPr>
        <w:t>Table 1. Central tendenc</w:t>
      </w:r>
      <w:r>
        <w:rPr>
          <w:rFonts w:ascii="Arial" w:eastAsia="Arial" w:hAnsi="Arial" w:cs="Arial"/>
          <w:sz w:val="24"/>
          <w:szCs w:val="24"/>
        </w:rPr>
        <w:t>y and variability (Appendix 6)</w:t>
      </w:r>
    </w:p>
    <w:p w14:paraId="7E67AAE9"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lastRenderedPageBreak/>
        <w:t>The table above shows basic statistical analysis including mean, standard deviation, minimum, maximum, and percentage quartile. The below boxplot shows the price range for each area.</w:t>
      </w:r>
    </w:p>
    <w:p w14:paraId="6A14AFEB" w14:textId="77777777" w:rsidR="008A7EB1" w:rsidRDefault="0056490B">
      <w:pPr>
        <w:spacing w:line="480" w:lineRule="auto"/>
        <w:jc w:val="center"/>
        <w:rPr>
          <w:rFonts w:ascii="Arial" w:eastAsia="Arial" w:hAnsi="Arial" w:cs="Arial"/>
          <w:sz w:val="24"/>
          <w:szCs w:val="24"/>
        </w:rPr>
      </w:pPr>
      <w:r>
        <w:rPr>
          <w:rFonts w:ascii="Arial" w:eastAsia="Arial" w:hAnsi="Arial" w:cs="Arial"/>
          <w:noProof/>
        </w:rPr>
        <w:drawing>
          <wp:inline distT="0" distB="0" distL="0" distR="0" wp14:anchorId="61F1B0F1" wp14:editId="101E0477">
            <wp:extent cx="3399260" cy="2070966"/>
            <wp:effectExtent l="0" t="0" r="0" b="0"/>
            <wp:docPr id="34" name="image14.png" descr="Chart, bar 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Chart, bar chart, box and whisker chart&#10;&#10;Description automatically generated"/>
                    <pic:cNvPicPr preferRelativeResize="0"/>
                  </pic:nvPicPr>
                  <pic:blipFill>
                    <a:blip r:embed="rId14"/>
                    <a:srcRect/>
                    <a:stretch>
                      <a:fillRect/>
                    </a:stretch>
                  </pic:blipFill>
                  <pic:spPr>
                    <a:xfrm>
                      <a:off x="0" y="0"/>
                      <a:ext cx="3399260" cy="2070966"/>
                    </a:xfrm>
                    <a:prstGeom prst="rect">
                      <a:avLst/>
                    </a:prstGeom>
                    <a:ln/>
                  </pic:spPr>
                </pic:pic>
              </a:graphicData>
            </a:graphic>
          </wp:inline>
        </w:drawing>
      </w:r>
    </w:p>
    <w:p w14:paraId="36ADC448" w14:textId="77777777" w:rsidR="008A7EB1" w:rsidRDefault="0056490B">
      <w:pPr>
        <w:spacing w:line="480" w:lineRule="auto"/>
        <w:jc w:val="center"/>
        <w:rPr>
          <w:rFonts w:ascii="Arial" w:eastAsia="Arial" w:hAnsi="Arial" w:cs="Arial"/>
          <w:sz w:val="24"/>
          <w:szCs w:val="24"/>
        </w:rPr>
      </w:pPr>
      <w:r>
        <w:rPr>
          <w:rFonts w:ascii="Arial" w:eastAsia="Arial" w:hAnsi="Arial" w:cs="Arial"/>
          <w:sz w:val="24"/>
          <w:szCs w:val="24"/>
        </w:rPr>
        <w:t>Figure 6. Boxplot availability in a year</w:t>
      </w:r>
      <w:r>
        <w:rPr>
          <w:rFonts w:ascii="Arial" w:eastAsia="Arial" w:hAnsi="Arial" w:cs="Arial"/>
          <w:sz w:val="24"/>
          <w:szCs w:val="24"/>
        </w:rPr>
        <w:t xml:space="preserve"> (Appendix 7)</w:t>
      </w:r>
    </w:p>
    <w:p w14:paraId="434FC5F0" w14:textId="77777777" w:rsidR="008A7EB1" w:rsidRDefault="0056490B">
      <w:pPr>
        <w:spacing w:line="480" w:lineRule="auto"/>
        <w:jc w:val="center"/>
      </w:pPr>
      <w:r>
        <w:rPr>
          <w:noProof/>
        </w:rPr>
        <w:drawing>
          <wp:inline distT="0" distB="0" distL="0" distR="0" wp14:anchorId="6A9E06D2" wp14:editId="4B788BF7">
            <wp:extent cx="5327195" cy="3480442"/>
            <wp:effectExtent l="0" t="0" r="0" b="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327195" cy="3480442"/>
                    </a:xfrm>
                    <a:prstGeom prst="rect">
                      <a:avLst/>
                    </a:prstGeom>
                    <a:ln/>
                  </pic:spPr>
                </pic:pic>
              </a:graphicData>
            </a:graphic>
          </wp:inline>
        </w:drawing>
      </w:r>
    </w:p>
    <w:p w14:paraId="66696279" w14:textId="77777777" w:rsidR="008A7EB1" w:rsidRDefault="0056490B">
      <w:pPr>
        <w:spacing w:line="480" w:lineRule="auto"/>
        <w:jc w:val="center"/>
        <w:rPr>
          <w:rFonts w:ascii="Arial" w:eastAsia="Arial" w:hAnsi="Arial" w:cs="Arial"/>
          <w:sz w:val="24"/>
          <w:szCs w:val="24"/>
        </w:rPr>
      </w:pPr>
      <w:r>
        <w:rPr>
          <w:rFonts w:ascii="Arial" w:eastAsia="Arial" w:hAnsi="Arial" w:cs="Arial"/>
          <w:sz w:val="24"/>
          <w:szCs w:val="24"/>
        </w:rPr>
        <w:t>Figure 7. Heatmap correlation matrix (Appendix 8)</w:t>
      </w:r>
    </w:p>
    <w:p w14:paraId="73F3B770"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lastRenderedPageBreak/>
        <w:t>The heat-map above shows no strong or positive correlation between variables. Since there is no strong relationship between variables, the calculation would happen independently.</w:t>
      </w:r>
    </w:p>
    <w:p w14:paraId="67D12AB6" w14:textId="77777777" w:rsidR="008A7EB1" w:rsidRDefault="0056490B">
      <w:pPr>
        <w:pStyle w:val="Heading2"/>
        <w:spacing w:line="480" w:lineRule="auto"/>
        <w:rPr>
          <w:rFonts w:ascii="Arial" w:eastAsia="Arial" w:hAnsi="Arial" w:cs="Arial"/>
          <w:sz w:val="28"/>
          <w:szCs w:val="28"/>
        </w:rPr>
      </w:pPr>
      <w:r>
        <w:rPr>
          <w:rFonts w:ascii="Arial" w:eastAsia="Arial" w:hAnsi="Arial" w:cs="Arial"/>
          <w:sz w:val="28"/>
          <w:szCs w:val="28"/>
        </w:rPr>
        <w:t>Data Pre-pr</w:t>
      </w:r>
      <w:r>
        <w:rPr>
          <w:rFonts w:ascii="Arial" w:eastAsia="Arial" w:hAnsi="Arial" w:cs="Arial"/>
          <w:sz w:val="28"/>
          <w:szCs w:val="28"/>
        </w:rPr>
        <w:t>ocessing</w:t>
      </w:r>
    </w:p>
    <w:p w14:paraId="5E607F07"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t>At this stage, data will be cleaned if any input error, a data type error, a format error, or any outlier where makes the analysis not accurate (Bell, 2020: 26-33). For the analysis, id, host id, hostname, name, latitude, longitude, and last revie</w:t>
      </w:r>
      <w:r>
        <w:rPr>
          <w:rFonts w:ascii="Arial" w:eastAsia="Arial" w:hAnsi="Arial" w:cs="Arial"/>
          <w:sz w:val="24"/>
          <w:szCs w:val="24"/>
        </w:rPr>
        <w:t xml:space="preserve">w, are dropped from the dataset (Appendix 10). </w:t>
      </w:r>
    </w:p>
    <w:p w14:paraId="36F61380"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t xml:space="preserve">The data cleansing step includes checking the null value where there are 10,052 records for reviews per month are null (Appendix 9). The value is replaced with zero indicating that there is no review for the </w:t>
      </w:r>
      <w:r>
        <w:rPr>
          <w:rFonts w:ascii="Arial" w:eastAsia="Arial" w:hAnsi="Arial" w:cs="Arial"/>
          <w:sz w:val="24"/>
          <w:szCs w:val="24"/>
        </w:rPr>
        <w:t xml:space="preserve">null value. Figure 3 and Table 1 show the discrepancy in price, where the outlier should be cleaned for more accurate analysis. Based on the boxplot in figure 6, the outlier is removed where the price range was set between 0 USD and 350 USD. </w:t>
      </w:r>
    </w:p>
    <w:p w14:paraId="1956D4D1" w14:textId="77777777" w:rsidR="008A7EB1" w:rsidRDefault="0056490B">
      <w:pPr>
        <w:spacing w:line="480"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6A9E6F39" wp14:editId="5B1DDE82">
            <wp:extent cx="4161227" cy="1820133"/>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161227" cy="1820133"/>
                    </a:xfrm>
                    <a:prstGeom prst="rect">
                      <a:avLst/>
                    </a:prstGeom>
                    <a:ln/>
                  </pic:spPr>
                </pic:pic>
              </a:graphicData>
            </a:graphic>
          </wp:inline>
        </w:drawing>
      </w:r>
    </w:p>
    <w:p w14:paraId="332F1C0F" w14:textId="77777777" w:rsidR="008A7EB1" w:rsidRDefault="0056490B">
      <w:pPr>
        <w:spacing w:line="480" w:lineRule="auto"/>
        <w:jc w:val="center"/>
        <w:rPr>
          <w:rFonts w:ascii="Arial" w:eastAsia="Arial" w:hAnsi="Arial" w:cs="Arial"/>
          <w:sz w:val="24"/>
          <w:szCs w:val="24"/>
        </w:rPr>
      </w:pPr>
      <w:r>
        <w:rPr>
          <w:rFonts w:ascii="Arial" w:eastAsia="Arial" w:hAnsi="Arial" w:cs="Arial"/>
          <w:sz w:val="24"/>
          <w:szCs w:val="24"/>
        </w:rPr>
        <w:t>Figure 8. Boxplot price after outlier cleansing (Appendix 10)</w:t>
      </w:r>
    </w:p>
    <w:p w14:paraId="315445E4"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t>After the data cleansing, the minimum price is 21 USD</w:t>
      </w:r>
      <w:r>
        <w:rPr>
          <w:rFonts w:ascii="Arial" w:eastAsia="Arial" w:hAnsi="Arial" w:cs="Arial"/>
          <w:b/>
          <w:sz w:val="24"/>
          <w:szCs w:val="24"/>
        </w:rPr>
        <w:t>,</w:t>
      </w:r>
      <w:r>
        <w:rPr>
          <w:rFonts w:ascii="Arial" w:eastAsia="Arial" w:hAnsi="Arial" w:cs="Arial"/>
          <w:sz w:val="24"/>
          <w:szCs w:val="24"/>
        </w:rPr>
        <w:t xml:space="preserve"> and the maximum price is 249 USD.</w:t>
      </w:r>
    </w:p>
    <w:p w14:paraId="0909F886" w14:textId="77777777" w:rsidR="008A7EB1" w:rsidRDefault="0056490B">
      <w:pPr>
        <w:pStyle w:val="Heading2"/>
        <w:spacing w:line="480" w:lineRule="auto"/>
        <w:rPr>
          <w:rFonts w:ascii="Arial" w:eastAsia="Arial" w:hAnsi="Arial" w:cs="Arial"/>
          <w:sz w:val="28"/>
          <w:szCs w:val="28"/>
        </w:rPr>
      </w:pPr>
      <w:r>
        <w:rPr>
          <w:rFonts w:ascii="Arial" w:eastAsia="Arial" w:hAnsi="Arial" w:cs="Arial"/>
          <w:sz w:val="28"/>
          <w:szCs w:val="28"/>
        </w:rPr>
        <w:lastRenderedPageBreak/>
        <w:t>Multilinear Regression Method</w:t>
      </w:r>
    </w:p>
    <w:p w14:paraId="5E8FE519"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t xml:space="preserve">In this section, the price is estimated using the multilinear </w:t>
      </w:r>
      <w:r>
        <w:rPr>
          <w:rFonts w:ascii="Arial" w:eastAsia="Arial" w:hAnsi="Arial" w:cs="Arial"/>
          <w:sz w:val="24"/>
          <w:szCs w:val="24"/>
        </w:rPr>
        <w:t>regression method where the price is set as the dependent variable, while other information is set as independent variables. A relationship between variables where one variable is dependent on the change of another variable is called linear regression (Bru</w:t>
      </w:r>
      <w:r>
        <w:rPr>
          <w:rFonts w:ascii="Arial" w:eastAsia="Arial" w:hAnsi="Arial" w:cs="Arial"/>
          <w:sz w:val="24"/>
          <w:szCs w:val="24"/>
        </w:rPr>
        <w:t>ce, et al, 2020: 141). When the independent variable is more than one, it is called multiple linear regression (Appendix 12).</w:t>
      </w:r>
    </w:p>
    <w:p w14:paraId="5154E7AB" w14:textId="77777777" w:rsidR="008A7EB1" w:rsidRDefault="0056490B">
      <w:pPr>
        <w:spacing w:line="480" w:lineRule="auto"/>
        <w:jc w:val="center"/>
        <w:rPr>
          <w:color w:val="000000"/>
          <w:sz w:val="16"/>
          <w:szCs w:val="16"/>
        </w:rPr>
      </w:pPr>
      <w:r>
        <w:rPr>
          <w:noProof/>
          <w:color w:val="000000"/>
          <w:sz w:val="16"/>
          <w:szCs w:val="16"/>
        </w:rPr>
        <w:drawing>
          <wp:inline distT="0" distB="0" distL="0" distR="0" wp14:anchorId="23EE0449" wp14:editId="7D271CF0">
            <wp:extent cx="5488279" cy="4525124"/>
            <wp:effectExtent l="0" t="0" r="0" b="0"/>
            <wp:docPr id="35"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able&#10;&#10;Description automatically generated"/>
                    <pic:cNvPicPr preferRelativeResize="0"/>
                  </pic:nvPicPr>
                  <pic:blipFill>
                    <a:blip r:embed="rId17"/>
                    <a:srcRect/>
                    <a:stretch>
                      <a:fillRect/>
                    </a:stretch>
                  </pic:blipFill>
                  <pic:spPr>
                    <a:xfrm>
                      <a:off x="0" y="0"/>
                      <a:ext cx="5488279" cy="4525124"/>
                    </a:xfrm>
                    <a:prstGeom prst="rect">
                      <a:avLst/>
                    </a:prstGeom>
                    <a:ln/>
                  </pic:spPr>
                </pic:pic>
              </a:graphicData>
            </a:graphic>
          </wp:inline>
        </w:drawing>
      </w:r>
    </w:p>
    <w:p w14:paraId="41486110" w14:textId="77777777" w:rsidR="008A7EB1" w:rsidRDefault="0056490B">
      <w:pPr>
        <w:spacing w:line="480" w:lineRule="auto"/>
        <w:jc w:val="center"/>
        <w:rPr>
          <w:rFonts w:ascii="Arial" w:eastAsia="Arial" w:hAnsi="Arial" w:cs="Arial"/>
          <w:sz w:val="24"/>
          <w:szCs w:val="24"/>
        </w:rPr>
      </w:pPr>
      <w:r>
        <w:rPr>
          <w:rFonts w:ascii="Arial" w:eastAsia="Arial" w:hAnsi="Arial" w:cs="Arial"/>
          <w:sz w:val="24"/>
          <w:szCs w:val="24"/>
        </w:rPr>
        <w:t>Table 2. Multilinear Prediction (Appendix 11)</w:t>
      </w:r>
    </w:p>
    <w:p w14:paraId="10C089C4" w14:textId="77777777" w:rsidR="008A7EB1" w:rsidRDefault="008A7EB1">
      <w:pPr>
        <w:spacing w:line="480" w:lineRule="auto"/>
      </w:pPr>
    </w:p>
    <w:p w14:paraId="4571EDB5" w14:textId="77777777" w:rsidR="008A7EB1" w:rsidRDefault="0056490B">
      <w:pPr>
        <w:pStyle w:val="Heading2"/>
        <w:spacing w:line="480" w:lineRule="auto"/>
        <w:jc w:val="both"/>
        <w:rPr>
          <w:rFonts w:ascii="Arial" w:eastAsia="Arial" w:hAnsi="Arial" w:cs="Arial"/>
          <w:b w:val="0"/>
          <w:sz w:val="24"/>
          <w:szCs w:val="24"/>
        </w:rPr>
      </w:pPr>
      <w:r>
        <w:rPr>
          <w:rFonts w:ascii="Arial" w:eastAsia="Arial" w:hAnsi="Arial" w:cs="Arial"/>
          <w:b w:val="0"/>
          <w:sz w:val="24"/>
          <w:szCs w:val="24"/>
        </w:rPr>
        <w:lastRenderedPageBreak/>
        <w:t>The table result above uses the OLS method or Ordinary Least Square where this me</w:t>
      </w:r>
      <w:r>
        <w:rPr>
          <w:rFonts w:ascii="Arial" w:eastAsia="Arial" w:hAnsi="Arial" w:cs="Arial"/>
          <w:b w:val="0"/>
          <w:sz w:val="24"/>
          <w:szCs w:val="24"/>
        </w:rPr>
        <w:t>thod minimizes the line best fit from the error (</w:t>
      </w:r>
      <w:proofErr w:type="spellStart"/>
      <w:r>
        <w:rPr>
          <w:rFonts w:ascii="Arial" w:eastAsia="Arial" w:hAnsi="Arial" w:cs="Arial"/>
          <w:b w:val="0"/>
          <w:sz w:val="24"/>
          <w:szCs w:val="24"/>
        </w:rPr>
        <w:t>Bronshtein</w:t>
      </w:r>
      <w:proofErr w:type="spellEnd"/>
      <w:r>
        <w:rPr>
          <w:rFonts w:ascii="Arial" w:eastAsia="Arial" w:hAnsi="Arial" w:cs="Arial"/>
          <w:b w:val="0"/>
          <w:sz w:val="24"/>
          <w:szCs w:val="24"/>
        </w:rPr>
        <w:t>, 2017). The result of the R-squared calculation is 0.46 which is relatively low accuracy but still moderate. R-squared normally ranges between 0 and 1 (Bruce, et al, 2020: 154). The OLS result sho</w:t>
      </w:r>
      <w:r>
        <w:rPr>
          <w:rFonts w:ascii="Arial" w:eastAsia="Arial" w:hAnsi="Arial" w:cs="Arial"/>
          <w:b w:val="0"/>
          <w:sz w:val="24"/>
          <w:szCs w:val="24"/>
        </w:rPr>
        <w:t>ws the constants and coefficients for the multilinear calculation for the prediction calculation. This is related to the heatmap shown in figure 7, that there is not much correlation between variables where it would impact the accuracy.</w:t>
      </w:r>
    </w:p>
    <w:p w14:paraId="3EB919DD" w14:textId="77777777" w:rsidR="008A7EB1" w:rsidRDefault="0056490B">
      <w:pPr>
        <w:pStyle w:val="Heading2"/>
        <w:spacing w:line="480" w:lineRule="auto"/>
        <w:rPr>
          <w:rFonts w:ascii="Arial" w:eastAsia="Arial" w:hAnsi="Arial" w:cs="Arial"/>
          <w:sz w:val="28"/>
          <w:szCs w:val="28"/>
        </w:rPr>
      </w:pPr>
      <w:r>
        <w:rPr>
          <w:rFonts w:ascii="Arial" w:eastAsia="Arial" w:hAnsi="Arial" w:cs="Arial"/>
          <w:sz w:val="28"/>
          <w:szCs w:val="28"/>
        </w:rPr>
        <w:t xml:space="preserve">K-Nearest Neighbor </w:t>
      </w:r>
      <w:r>
        <w:rPr>
          <w:rFonts w:ascii="Arial" w:eastAsia="Arial" w:hAnsi="Arial" w:cs="Arial"/>
          <w:sz w:val="28"/>
          <w:szCs w:val="28"/>
        </w:rPr>
        <w:t>Clustering</w:t>
      </w:r>
    </w:p>
    <w:p w14:paraId="5E21F658"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t>K-Nearest Neighbor (KNN) Clustering is one of the unsupervised machine learning classifications. It classified unlabeled data and grouped those unlabeled data into a class (Srivastava, 2020). Based on the test using the Airbnb dataset, the KNN m</w:t>
      </w:r>
      <w:r>
        <w:rPr>
          <w:rFonts w:ascii="Arial" w:eastAsia="Arial" w:hAnsi="Arial" w:cs="Arial"/>
          <w:sz w:val="24"/>
          <w:szCs w:val="24"/>
        </w:rPr>
        <w:t>ethod shows a relatively high accuracy of 0.91 and an AUC score of 0.91.</w:t>
      </w:r>
    </w:p>
    <w:p w14:paraId="57F47D9C" w14:textId="77777777" w:rsidR="008A7EB1" w:rsidRDefault="0056490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08E1AC5" wp14:editId="46A5F3DF">
            <wp:extent cx="3875294" cy="1818848"/>
            <wp:effectExtent l="0" t="0" r="0" b="0"/>
            <wp:docPr id="36" name="image1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Table&#10;&#10;Description automatically generated"/>
                    <pic:cNvPicPr preferRelativeResize="0"/>
                  </pic:nvPicPr>
                  <pic:blipFill>
                    <a:blip r:embed="rId18"/>
                    <a:srcRect/>
                    <a:stretch>
                      <a:fillRect/>
                    </a:stretch>
                  </pic:blipFill>
                  <pic:spPr>
                    <a:xfrm>
                      <a:off x="0" y="0"/>
                      <a:ext cx="3875294" cy="1818848"/>
                    </a:xfrm>
                    <a:prstGeom prst="rect">
                      <a:avLst/>
                    </a:prstGeom>
                    <a:ln/>
                  </pic:spPr>
                </pic:pic>
              </a:graphicData>
            </a:graphic>
          </wp:inline>
        </w:drawing>
      </w:r>
    </w:p>
    <w:p w14:paraId="5983BC3C" w14:textId="77777777" w:rsidR="008A7EB1" w:rsidRDefault="0056490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Arial" w:eastAsia="Arial" w:hAnsi="Arial" w:cs="Arial"/>
          <w:color w:val="000000"/>
          <w:sz w:val="24"/>
          <w:szCs w:val="24"/>
        </w:rPr>
      </w:pPr>
      <w:r>
        <w:rPr>
          <w:rFonts w:ascii="Arial" w:eastAsia="Arial" w:hAnsi="Arial" w:cs="Arial"/>
          <w:color w:val="000000"/>
          <w:sz w:val="24"/>
          <w:szCs w:val="24"/>
        </w:rPr>
        <w:t>Table 3 Classification Result (Appendix 13)</w:t>
      </w:r>
    </w:p>
    <w:p w14:paraId="2DD93F96" w14:textId="77777777" w:rsidR="008A7EB1" w:rsidRDefault="008A7EB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Arial" w:eastAsia="Arial" w:hAnsi="Arial" w:cs="Arial"/>
          <w:color w:val="000000"/>
          <w:sz w:val="24"/>
          <w:szCs w:val="24"/>
        </w:rPr>
      </w:pPr>
    </w:p>
    <w:p w14:paraId="026925A7"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t xml:space="preserve">The accurate prediction, AUC, or area under the ROC curve, will be close to one, and less accurate if the AUC value is close to zero </w:t>
      </w:r>
      <w:r>
        <w:rPr>
          <w:rFonts w:ascii="Arial" w:eastAsia="Arial" w:hAnsi="Arial" w:cs="Arial"/>
          <w:sz w:val="24"/>
          <w:szCs w:val="24"/>
        </w:rPr>
        <w:t>(Google, ND). The test classification is using availability per 365 days as the classifier.</w:t>
      </w:r>
    </w:p>
    <w:p w14:paraId="16D62813" w14:textId="77777777" w:rsidR="008A7EB1" w:rsidRDefault="008A7EB1">
      <w:pPr>
        <w:spacing w:line="480" w:lineRule="auto"/>
        <w:jc w:val="both"/>
        <w:rPr>
          <w:rFonts w:ascii="Arial" w:eastAsia="Arial" w:hAnsi="Arial" w:cs="Arial"/>
          <w:sz w:val="24"/>
          <w:szCs w:val="24"/>
        </w:rPr>
      </w:pPr>
    </w:p>
    <w:p w14:paraId="30CC216B" w14:textId="77777777" w:rsidR="008A7EB1" w:rsidRDefault="0056490B">
      <w:pPr>
        <w:pStyle w:val="Title"/>
        <w:spacing w:line="480" w:lineRule="auto"/>
        <w:rPr>
          <w:rFonts w:ascii="Arial" w:eastAsia="Arial" w:hAnsi="Arial" w:cs="Arial"/>
          <w:sz w:val="40"/>
          <w:szCs w:val="40"/>
        </w:rPr>
      </w:pPr>
      <w:r>
        <w:rPr>
          <w:rFonts w:ascii="Arial" w:eastAsia="Arial" w:hAnsi="Arial" w:cs="Arial"/>
          <w:sz w:val="40"/>
          <w:szCs w:val="40"/>
        </w:rPr>
        <w:lastRenderedPageBreak/>
        <w:t>Conclusion</w:t>
      </w:r>
    </w:p>
    <w:p w14:paraId="222ADF6A"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t xml:space="preserve">Based on the data analysis, Manhattan has the highest host number in the region. Entire homes/apartments also have the highest distribution. The price range within New York City has the range between 21-249 USD. This price range could be the consideration </w:t>
      </w:r>
      <w:r>
        <w:rPr>
          <w:rFonts w:ascii="Arial" w:eastAsia="Arial" w:hAnsi="Arial" w:cs="Arial"/>
          <w:sz w:val="24"/>
          <w:szCs w:val="24"/>
        </w:rPr>
        <w:t xml:space="preserve">and suggestion to the newly joining Airbnb partners. Manhattan is also one of the regions which have the highest price. </w:t>
      </w:r>
    </w:p>
    <w:p w14:paraId="61C99B4E" w14:textId="3032303D" w:rsidR="008A7EB1" w:rsidRDefault="0056490B">
      <w:pPr>
        <w:spacing w:line="480" w:lineRule="auto"/>
        <w:jc w:val="both"/>
        <w:rPr>
          <w:rFonts w:ascii="Arial" w:eastAsia="Arial" w:hAnsi="Arial" w:cs="Arial"/>
          <w:sz w:val="24"/>
          <w:szCs w:val="24"/>
        </w:rPr>
      </w:pPr>
      <w:r>
        <w:rPr>
          <w:rFonts w:ascii="Arial" w:eastAsia="Arial" w:hAnsi="Arial" w:cs="Arial"/>
          <w:sz w:val="24"/>
          <w:szCs w:val="24"/>
        </w:rPr>
        <w:t xml:space="preserve">To predict the price, multilinear regression is used to analyze the price with moderate accuracy. </w:t>
      </w:r>
      <w:r w:rsidR="00877E64">
        <w:rPr>
          <w:rFonts w:ascii="Arial" w:eastAsia="Arial" w:hAnsi="Arial" w:cs="Arial"/>
          <w:sz w:val="24"/>
          <w:szCs w:val="24"/>
        </w:rPr>
        <w:t>T</w:t>
      </w:r>
      <w:r>
        <w:rPr>
          <w:rFonts w:ascii="Arial" w:eastAsia="Arial" w:hAnsi="Arial" w:cs="Arial"/>
          <w:sz w:val="24"/>
          <w:szCs w:val="24"/>
        </w:rPr>
        <w:t>he KNN method is</w:t>
      </w:r>
      <w:r>
        <w:rPr>
          <w:rFonts w:ascii="Arial" w:eastAsia="Arial" w:hAnsi="Arial" w:cs="Arial"/>
          <w:sz w:val="24"/>
          <w:szCs w:val="24"/>
        </w:rPr>
        <w:t xml:space="preserve"> used</w:t>
      </w:r>
      <w:r w:rsidR="00877E64">
        <w:rPr>
          <w:rFonts w:ascii="Arial" w:eastAsia="Arial" w:hAnsi="Arial" w:cs="Arial"/>
          <w:sz w:val="24"/>
          <w:szCs w:val="24"/>
        </w:rPr>
        <w:t xml:space="preserve"> for classification</w:t>
      </w:r>
      <w:r>
        <w:rPr>
          <w:rFonts w:ascii="Arial" w:eastAsia="Arial" w:hAnsi="Arial" w:cs="Arial"/>
          <w:sz w:val="24"/>
          <w:szCs w:val="24"/>
        </w:rPr>
        <w:t xml:space="preserve">. KNN test shows that it has a high accuracy to classify the dataset. There are many methods that can be used for prediction and classification. For further improvement, other methods can be used and compare the accuracy result to determine which one </w:t>
      </w:r>
      <w:r>
        <w:rPr>
          <w:rFonts w:ascii="Arial" w:eastAsia="Arial" w:hAnsi="Arial" w:cs="Arial"/>
          <w:sz w:val="24"/>
          <w:szCs w:val="24"/>
        </w:rPr>
        <w:t>is better.</w:t>
      </w:r>
    </w:p>
    <w:p w14:paraId="0E57E937" w14:textId="77777777" w:rsidR="008A7EB1" w:rsidRDefault="008A7EB1">
      <w:pPr>
        <w:spacing w:line="480" w:lineRule="auto"/>
        <w:jc w:val="both"/>
      </w:pPr>
    </w:p>
    <w:p w14:paraId="5D9A8958" w14:textId="77777777" w:rsidR="008A7EB1" w:rsidRDefault="0056490B">
      <w:pPr>
        <w:pStyle w:val="Title"/>
        <w:spacing w:line="480" w:lineRule="auto"/>
        <w:rPr>
          <w:rFonts w:ascii="Arial" w:eastAsia="Arial" w:hAnsi="Arial" w:cs="Arial"/>
          <w:sz w:val="40"/>
          <w:szCs w:val="40"/>
        </w:rPr>
      </w:pPr>
      <w:r>
        <w:rPr>
          <w:rFonts w:ascii="Arial" w:eastAsia="Arial" w:hAnsi="Arial" w:cs="Arial"/>
          <w:sz w:val="40"/>
          <w:szCs w:val="40"/>
        </w:rPr>
        <w:t>References</w:t>
      </w:r>
    </w:p>
    <w:p w14:paraId="0C93CED0" w14:textId="77777777" w:rsidR="008A7EB1" w:rsidRDefault="0056490B">
      <w:pPr>
        <w:pBdr>
          <w:top w:val="nil"/>
          <w:left w:val="nil"/>
          <w:bottom w:val="nil"/>
          <w:right w:val="nil"/>
          <w:between w:val="nil"/>
        </w:pBdr>
        <w:spacing w:before="280" w:after="280" w:line="480" w:lineRule="auto"/>
        <w:ind w:left="567" w:hanging="567"/>
        <w:rPr>
          <w:rFonts w:ascii="Arial" w:eastAsia="Arial" w:hAnsi="Arial" w:cs="Arial"/>
          <w:color w:val="000000"/>
          <w:sz w:val="24"/>
          <w:szCs w:val="24"/>
        </w:rPr>
      </w:pPr>
      <w:r>
        <w:rPr>
          <w:rFonts w:ascii="Arial" w:eastAsia="Arial" w:hAnsi="Arial" w:cs="Arial"/>
          <w:color w:val="000000"/>
          <w:sz w:val="24"/>
          <w:szCs w:val="24"/>
        </w:rPr>
        <w:t xml:space="preserve">Bell, J. (2020) </w:t>
      </w:r>
      <w:r>
        <w:rPr>
          <w:rFonts w:ascii="Arial" w:eastAsia="Arial" w:hAnsi="Arial" w:cs="Arial"/>
          <w:i/>
          <w:color w:val="000000"/>
          <w:sz w:val="24"/>
          <w:szCs w:val="24"/>
        </w:rPr>
        <w:t>Machine learning: Hands-on for developers and technical professionals</w:t>
      </w:r>
      <w:r>
        <w:rPr>
          <w:rFonts w:ascii="Arial" w:eastAsia="Arial" w:hAnsi="Arial" w:cs="Arial"/>
          <w:color w:val="000000"/>
          <w:sz w:val="24"/>
          <w:szCs w:val="24"/>
        </w:rPr>
        <w:t xml:space="preserve">. Indianapolis: Wiley. </w:t>
      </w:r>
    </w:p>
    <w:p w14:paraId="1D71ACE0" w14:textId="77777777" w:rsidR="008A7EB1" w:rsidRDefault="0056490B">
      <w:pPr>
        <w:pBdr>
          <w:top w:val="nil"/>
          <w:left w:val="nil"/>
          <w:bottom w:val="nil"/>
          <w:right w:val="nil"/>
          <w:between w:val="nil"/>
        </w:pBdr>
        <w:spacing w:before="280" w:after="280" w:line="480" w:lineRule="auto"/>
        <w:ind w:left="567" w:hanging="567"/>
        <w:rPr>
          <w:rFonts w:ascii="Arial" w:eastAsia="Arial" w:hAnsi="Arial" w:cs="Arial"/>
          <w:color w:val="000000"/>
          <w:sz w:val="24"/>
          <w:szCs w:val="24"/>
        </w:rPr>
      </w:pPr>
      <w:proofErr w:type="spellStart"/>
      <w:r>
        <w:rPr>
          <w:rFonts w:ascii="Arial" w:eastAsia="Arial" w:hAnsi="Arial" w:cs="Arial"/>
          <w:color w:val="000000"/>
          <w:sz w:val="24"/>
          <w:szCs w:val="24"/>
        </w:rPr>
        <w:t>Bronshtein</w:t>
      </w:r>
      <w:proofErr w:type="spellEnd"/>
      <w:r>
        <w:rPr>
          <w:rFonts w:ascii="Arial" w:eastAsia="Arial" w:hAnsi="Arial" w:cs="Arial"/>
          <w:color w:val="000000"/>
          <w:sz w:val="24"/>
          <w:szCs w:val="24"/>
        </w:rPr>
        <w:t xml:space="preserve">, A. (2017) </w:t>
      </w:r>
      <w:r>
        <w:rPr>
          <w:rFonts w:ascii="Arial" w:eastAsia="Arial" w:hAnsi="Arial" w:cs="Arial"/>
          <w:i/>
          <w:color w:val="000000"/>
          <w:sz w:val="24"/>
          <w:szCs w:val="24"/>
        </w:rPr>
        <w:t>Simple and multiple linear regression in python</w:t>
      </w:r>
      <w:r>
        <w:rPr>
          <w:rFonts w:ascii="Arial" w:eastAsia="Arial" w:hAnsi="Arial" w:cs="Arial"/>
          <w:color w:val="000000"/>
          <w:sz w:val="24"/>
          <w:szCs w:val="24"/>
        </w:rPr>
        <w:t xml:space="preserve">, </w:t>
      </w:r>
      <w:r>
        <w:rPr>
          <w:rFonts w:ascii="Arial" w:eastAsia="Arial" w:hAnsi="Arial" w:cs="Arial"/>
          <w:i/>
          <w:color w:val="000000"/>
          <w:sz w:val="24"/>
          <w:szCs w:val="24"/>
        </w:rPr>
        <w:t>Toward Data Science</w:t>
      </w:r>
      <w:r>
        <w:rPr>
          <w:rFonts w:ascii="Arial" w:eastAsia="Arial" w:hAnsi="Arial" w:cs="Arial"/>
          <w:color w:val="000000"/>
          <w:sz w:val="24"/>
          <w:szCs w:val="24"/>
        </w:rPr>
        <w:t>. Available at: https://towardsdat</w:t>
      </w:r>
      <w:r>
        <w:rPr>
          <w:rFonts w:ascii="Arial" w:eastAsia="Arial" w:hAnsi="Arial" w:cs="Arial"/>
          <w:color w:val="000000"/>
          <w:sz w:val="24"/>
          <w:szCs w:val="24"/>
        </w:rPr>
        <w:t xml:space="preserve">ascience.com/simple-and-multiple-linear-regression-in-python-c928425168f9 (Accessed: October 20, 2022). </w:t>
      </w:r>
    </w:p>
    <w:p w14:paraId="2D01C067" w14:textId="77777777" w:rsidR="008A7EB1" w:rsidRDefault="0056490B">
      <w:pPr>
        <w:pBdr>
          <w:top w:val="nil"/>
          <w:left w:val="nil"/>
          <w:bottom w:val="nil"/>
          <w:right w:val="nil"/>
          <w:between w:val="nil"/>
        </w:pBdr>
        <w:spacing w:before="280" w:after="280" w:line="480" w:lineRule="auto"/>
        <w:ind w:left="567" w:hanging="567"/>
        <w:rPr>
          <w:rFonts w:ascii="Arial" w:eastAsia="Arial" w:hAnsi="Arial" w:cs="Arial"/>
          <w:color w:val="000000"/>
          <w:sz w:val="24"/>
          <w:szCs w:val="24"/>
        </w:rPr>
      </w:pPr>
      <w:r>
        <w:rPr>
          <w:rFonts w:ascii="Arial" w:eastAsia="Arial" w:hAnsi="Arial" w:cs="Arial"/>
          <w:color w:val="000000"/>
          <w:sz w:val="24"/>
          <w:szCs w:val="24"/>
        </w:rPr>
        <w:t xml:space="preserve">Bruce, P.C., Bruce, A. and </w:t>
      </w:r>
      <w:proofErr w:type="spellStart"/>
      <w:r>
        <w:rPr>
          <w:rFonts w:ascii="Arial" w:eastAsia="Arial" w:hAnsi="Arial" w:cs="Arial"/>
          <w:color w:val="000000"/>
          <w:sz w:val="24"/>
          <w:szCs w:val="24"/>
        </w:rPr>
        <w:t>Gedeck</w:t>
      </w:r>
      <w:proofErr w:type="spellEnd"/>
      <w:r>
        <w:rPr>
          <w:rFonts w:ascii="Arial" w:eastAsia="Arial" w:hAnsi="Arial" w:cs="Arial"/>
          <w:color w:val="000000"/>
          <w:sz w:val="24"/>
          <w:szCs w:val="24"/>
        </w:rPr>
        <w:t xml:space="preserve">, P. (2020) </w:t>
      </w:r>
      <w:r>
        <w:rPr>
          <w:rFonts w:ascii="Arial" w:eastAsia="Arial" w:hAnsi="Arial" w:cs="Arial"/>
          <w:i/>
          <w:color w:val="000000"/>
          <w:sz w:val="24"/>
          <w:szCs w:val="24"/>
        </w:rPr>
        <w:t>Practical statistics for data scientists: 50+ essential concepts using r and python</w:t>
      </w:r>
      <w:r>
        <w:rPr>
          <w:rFonts w:ascii="Arial" w:eastAsia="Arial" w:hAnsi="Arial" w:cs="Arial"/>
          <w:color w:val="000000"/>
          <w:sz w:val="24"/>
          <w:szCs w:val="24"/>
        </w:rPr>
        <w:t>. Sebastopol, CA: O'Rei</w:t>
      </w:r>
      <w:r>
        <w:rPr>
          <w:rFonts w:ascii="Arial" w:eastAsia="Arial" w:hAnsi="Arial" w:cs="Arial"/>
          <w:color w:val="000000"/>
          <w:sz w:val="24"/>
          <w:szCs w:val="24"/>
        </w:rPr>
        <w:t xml:space="preserve">lly. </w:t>
      </w:r>
    </w:p>
    <w:p w14:paraId="373EFDA5" w14:textId="77777777" w:rsidR="008A7EB1" w:rsidRDefault="0056490B">
      <w:pPr>
        <w:pBdr>
          <w:top w:val="nil"/>
          <w:left w:val="nil"/>
          <w:bottom w:val="nil"/>
          <w:right w:val="nil"/>
          <w:between w:val="nil"/>
        </w:pBdr>
        <w:spacing w:before="280" w:after="280" w:line="480" w:lineRule="auto"/>
        <w:ind w:left="567" w:hanging="567"/>
        <w:rPr>
          <w:rFonts w:ascii="Arial" w:eastAsia="Arial" w:hAnsi="Arial" w:cs="Arial"/>
          <w:color w:val="000000"/>
          <w:sz w:val="24"/>
          <w:szCs w:val="24"/>
        </w:rPr>
      </w:pPr>
      <w:proofErr w:type="spellStart"/>
      <w:r>
        <w:rPr>
          <w:rFonts w:ascii="Arial" w:eastAsia="Arial" w:hAnsi="Arial" w:cs="Arial"/>
          <w:color w:val="000000"/>
          <w:sz w:val="24"/>
          <w:szCs w:val="24"/>
        </w:rPr>
        <w:lastRenderedPageBreak/>
        <w:t>Dgomonov</w:t>
      </w:r>
      <w:proofErr w:type="spellEnd"/>
      <w:r>
        <w:rPr>
          <w:rFonts w:ascii="Arial" w:eastAsia="Arial" w:hAnsi="Arial" w:cs="Arial"/>
          <w:color w:val="000000"/>
          <w:sz w:val="24"/>
          <w:szCs w:val="24"/>
        </w:rPr>
        <w:t xml:space="preserve">. (2019) </w:t>
      </w:r>
      <w:r>
        <w:rPr>
          <w:rFonts w:ascii="Arial" w:eastAsia="Arial" w:hAnsi="Arial" w:cs="Arial"/>
          <w:i/>
          <w:color w:val="000000"/>
          <w:sz w:val="24"/>
          <w:szCs w:val="24"/>
        </w:rPr>
        <w:t xml:space="preserve">New York City </w:t>
      </w:r>
      <w:proofErr w:type="spellStart"/>
      <w:r>
        <w:rPr>
          <w:rFonts w:ascii="Arial" w:eastAsia="Arial" w:hAnsi="Arial" w:cs="Arial"/>
          <w:i/>
          <w:color w:val="000000"/>
          <w:sz w:val="24"/>
          <w:szCs w:val="24"/>
        </w:rPr>
        <w:t>airbnb</w:t>
      </w:r>
      <w:proofErr w:type="spellEnd"/>
      <w:r>
        <w:rPr>
          <w:rFonts w:ascii="Arial" w:eastAsia="Arial" w:hAnsi="Arial" w:cs="Arial"/>
          <w:i/>
          <w:color w:val="000000"/>
          <w:sz w:val="24"/>
          <w:szCs w:val="24"/>
        </w:rPr>
        <w:t xml:space="preserve"> open data</w:t>
      </w:r>
      <w:r>
        <w:rPr>
          <w:rFonts w:ascii="Arial" w:eastAsia="Arial" w:hAnsi="Arial" w:cs="Arial"/>
          <w:color w:val="000000"/>
          <w:sz w:val="24"/>
          <w:szCs w:val="24"/>
        </w:rPr>
        <w:t xml:space="preserve">, </w:t>
      </w:r>
      <w:r>
        <w:rPr>
          <w:rFonts w:ascii="Arial" w:eastAsia="Arial" w:hAnsi="Arial" w:cs="Arial"/>
          <w:i/>
          <w:color w:val="000000"/>
          <w:sz w:val="24"/>
          <w:szCs w:val="24"/>
        </w:rPr>
        <w:t>Kaggle</w:t>
      </w:r>
      <w:r>
        <w:rPr>
          <w:rFonts w:ascii="Arial" w:eastAsia="Arial" w:hAnsi="Arial" w:cs="Arial"/>
          <w:color w:val="000000"/>
          <w:sz w:val="24"/>
          <w:szCs w:val="24"/>
        </w:rPr>
        <w:t xml:space="preserve">. Available at: https://www.kaggle.com/dgomonov/new-york-city-airbnb-open-data (Accessed: October 1, 2022). </w:t>
      </w:r>
    </w:p>
    <w:p w14:paraId="06956EB3" w14:textId="77777777" w:rsidR="008A7EB1" w:rsidRDefault="0056490B">
      <w:pPr>
        <w:spacing w:line="480" w:lineRule="auto"/>
        <w:ind w:left="418" w:hanging="418"/>
        <w:rPr>
          <w:rFonts w:ascii="Arial" w:eastAsia="Arial" w:hAnsi="Arial" w:cs="Arial"/>
          <w:color w:val="000000"/>
          <w:sz w:val="24"/>
          <w:szCs w:val="24"/>
          <w:highlight w:val="white"/>
        </w:rPr>
      </w:pPr>
      <w:r>
        <w:rPr>
          <w:rFonts w:ascii="Arial" w:eastAsia="Arial" w:hAnsi="Arial" w:cs="Arial"/>
          <w:color w:val="000000"/>
          <w:sz w:val="24"/>
          <w:szCs w:val="24"/>
          <w:highlight w:val="white"/>
        </w:rPr>
        <w:t>Folger, J. (2022) </w:t>
      </w:r>
      <w:r>
        <w:rPr>
          <w:rFonts w:ascii="Arial" w:eastAsia="Arial" w:hAnsi="Arial" w:cs="Arial"/>
          <w:i/>
          <w:color w:val="000000"/>
          <w:sz w:val="24"/>
          <w:szCs w:val="24"/>
          <w:highlight w:val="white"/>
        </w:rPr>
        <w:t>How Airbnb Works</w:t>
      </w:r>
      <w:r>
        <w:rPr>
          <w:rFonts w:ascii="Arial" w:eastAsia="Arial" w:hAnsi="Arial" w:cs="Arial"/>
          <w:color w:val="000000"/>
          <w:sz w:val="24"/>
          <w:szCs w:val="24"/>
          <w:highlight w:val="white"/>
        </w:rPr>
        <w:t xml:space="preserve">. [online] Investopedia. Available at: </w:t>
      </w:r>
      <w:r>
        <w:rPr>
          <w:rFonts w:ascii="Arial" w:eastAsia="Arial" w:hAnsi="Arial" w:cs="Arial"/>
          <w:color w:val="000000"/>
          <w:sz w:val="24"/>
          <w:szCs w:val="24"/>
          <w:highlight w:val="white"/>
        </w:rPr>
        <w:t>&lt;https://www.investopedia.com/articles/personal-finance/032814/pros-and-cons-using-airbnb.asp&gt; [Accessed 15 October 2022].</w:t>
      </w:r>
    </w:p>
    <w:p w14:paraId="2DC46EA5" w14:textId="77777777" w:rsidR="008A7EB1" w:rsidRDefault="0056490B">
      <w:pPr>
        <w:pBdr>
          <w:top w:val="nil"/>
          <w:left w:val="nil"/>
          <w:bottom w:val="nil"/>
          <w:right w:val="nil"/>
          <w:between w:val="nil"/>
        </w:pBdr>
        <w:spacing w:before="280" w:after="280" w:line="480" w:lineRule="auto"/>
        <w:ind w:left="567" w:hanging="567"/>
        <w:rPr>
          <w:rFonts w:ascii="Arial" w:eastAsia="Arial" w:hAnsi="Arial" w:cs="Arial"/>
          <w:color w:val="000000"/>
          <w:sz w:val="24"/>
          <w:szCs w:val="24"/>
        </w:rPr>
      </w:pPr>
      <w:r>
        <w:rPr>
          <w:rFonts w:ascii="Arial" w:eastAsia="Arial" w:hAnsi="Arial" w:cs="Arial"/>
          <w:color w:val="000000"/>
          <w:sz w:val="24"/>
          <w:szCs w:val="24"/>
        </w:rPr>
        <w:t xml:space="preserve">Fox, G. (2020) </w:t>
      </w:r>
      <w:r>
        <w:rPr>
          <w:rFonts w:ascii="Arial" w:eastAsia="Arial" w:hAnsi="Arial" w:cs="Arial"/>
          <w:i/>
          <w:color w:val="000000"/>
          <w:sz w:val="24"/>
          <w:szCs w:val="24"/>
        </w:rPr>
        <w:t>Airbnb business model - how Airbnb makes money?</w:t>
      </w:r>
      <w:r>
        <w:rPr>
          <w:rFonts w:ascii="Arial" w:eastAsia="Arial" w:hAnsi="Arial" w:cs="Arial"/>
          <w:color w:val="000000"/>
          <w:sz w:val="24"/>
          <w:szCs w:val="24"/>
        </w:rPr>
        <w:t xml:space="preserve"> </w:t>
      </w:r>
      <w:r>
        <w:rPr>
          <w:rFonts w:ascii="Arial" w:eastAsia="Arial" w:hAnsi="Arial" w:cs="Arial"/>
          <w:i/>
          <w:color w:val="000000"/>
          <w:sz w:val="24"/>
          <w:szCs w:val="24"/>
        </w:rPr>
        <w:t>Gary Fox</w:t>
      </w:r>
      <w:r>
        <w:rPr>
          <w:rFonts w:ascii="Arial" w:eastAsia="Arial" w:hAnsi="Arial" w:cs="Arial"/>
          <w:color w:val="000000"/>
          <w:sz w:val="24"/>
          <w:szCs w:val="24"/>
        </w:rPr>
        <w:t xml:space="preserve">. Available at: https://www.garyfox.co/airbnb-business-model/ </w:t>
      </w:r>
      <w:r>
        <w:rPr>
          <w:rFonts w:ascii="Arial" w:eastAsia="Arial" w:hAnsi="Arial" w:cs="Arial"/>
          <w:color w:val="000000"/>
          <w:sz w:val="24"/>
          <w:szCs w:val="24"/>
        </w:rPr>
        <w:t xml:space="preserve">[Accessed: October 28, 2022]. </w:t>
      </w:r>
    </w:p>
    <w:p w14:paraId="63D56A75" w14:textId="77777777" w:rsidR="008A7EB1" w:rsidRDefault="0056490B">
      <w:pPr>
        <w:pBdr>
          <w:top w:val="nil"/>
          <w:left w:val="nil"/>
          <w:bottom w:val="nil"/>
          <w:right w:val="nil"/>
          <w:between w:val="nil"/>
        </w:pBdr>
        <w:spacing w:before="280" w:after="280" w:line="480" w:lineRule="auto"/>
        <w:ind w:left="567" w:hanging="567"/>
        <w:rPr>
          <w:rFonts w:ascii="Arial" w:eastAsia="Arial" w:hAnsi="Arial" w:cs="Arial"/>
          <w:color w:val="000000"/>
          <w:sz w:val="24"/>
          <w:szCs w:val="24"/>
        </w:rPr>
      </w:pPr>
      <w:r>
        <w:rPr>
          <w:rFonts w:ascii="Arial" w:eastAsia="Arial" w:hAnsi="Arial" w:cs="Arial"/>
          <w:color w:val="000000"/>
          <w:sz w:val="24"/>
          <w:szCs w:val="24"/>
        </w:rPr>
        <w:t>Google</w:t>
      </w:r>
      <w:r>
        <w:rPr>
          <w:rFonts w:ascii="Arial" w:eastAsia="Arial" w:hAnsi="Arial" w:cs="Arial"/>
          <w:i/>
          <w:color w:val="000000"/>
          <w:sz w:val="24"/>
          <w:szCs w:val="24"/>
        </w:rPr>
        <w:t>. (ND) Classification: Roc curve and AUC</w:t>
      </w:r>
      <w:r>
        <w:rPr>
          <w:rFonts w:ascii="Arial" w:eastAsia="Arial" w:hAnsi="Arial" w:cs="Arial"/>
          <w:color w:val="000000"/>
          <w:sz w:val="24"/>
          <w:szCs w:val="24"/>
        </w:rPr>
        <w:t>. Google. Available at: https://developers.google.com/machine-learning/crash-course/classification/roc-and-auc#:~:text=AUC%20represents%20the%20probability%20that,has%20an%20AUC%2</w:t>
      </w:r>
      <w:r>
        <w:rPr>
          <w:rFonts w:ascii="Arial" w:eastAsia="Arial" w:hAnsi="Arial" w:cs="Arial"/>
          <w:color w:val="000000"/>
          <w:sz w:val="24"/>
          <w:szCs w:val="24"/>
        </w:rPr>
        <w:t xml:space="preserve">0of%201.0. (Accessed: October 30, 2022). </w:t>
      </w:r>
    </w:p>
    <w:p w14:paraId="0D620564" w14:textId="77777777" w:rsidR="008A7EB1" w:rsidRDefault="0056490B">
      <w:pPr>
        <w:spacing w:line="480" w:lineRule="auto"/>
        <w:ind w:left="418" w:hanging="418"/>
        <w:rPr>
          <w:rFonts w:ascii="Arial" w:eastAsia="Arial" w:hAnsi="Arial" w:cs="Arial"/>
          <w:color w:val="000000"/>
          <w:sz w:val="24"/>
          <w:szCs w:val="24"/>
          <w:highlight w:val="white"/>
        </w:rPr>
      </w:pPr>
      <w:r>
        <w:rPr>
          <w:rFonts w:ascii="Arial" w:eastAsia="Arial" w:hAnsi="Arial" w:cs="Arial"/>
          <w:color w:val="000000"/>
          <w:sz w:val="24"/>
          <w:szCs w:val="24"/>
          <w:highlight w:val="white"/>
        </w:rPr>
        <w:t>Patil, P. (2018) </w:t>
      </w:r>
      <w:r>
        <w:rPr>
          <w:rFonts w:ascii="Arial" w:eastAsia="Arial" w:hAnsi="Arial" w:cs="Arial"/>
          <w:i/>
          <w:color w:val="000000"/>
          <w:sz w:val="24"/>
          <w:szCs w:val="24"/>
          <w:highlight w:val="white"/>
        </w:rPr>
        <w:t>What is Explanatory Data Analysis?</w:t>
      </w:r>
      <w:r>
        <w:rPr>
          <w:rFonts w:ascii="Arial" w:eastAsia="Arial" w:hAnsi="Arial" w:cs="Arial"/>
          <w:color w:val="000000"/>
          <w:sz w:val="24"/>
          <w:szCs w:val="24"/>
          <w:highlight w:val="white"/>
        </w:rPr>
        <w:t xml:space="preserve"> [online] Medium. Available at: &lt;https://towardsdatascience.com/exploratory-data-analysis-8fc1cb20fd15&gt; [Accessed 16 October 2022].</w:t>
      </w:r>
    </w:p>
    <w:p w14:paraId="04757C9D" w14:textId="77777777" w:rsidR="008A7EB1" w:rsidRDefault="0056490B">
      <w:pPr>
        <w:pBdr>
          <w:top w:val="nil"/>
          <w:left w:val="nil"/>
          <w:bottom w:val="nil"/>
          <w:right w:val="nil"/>
          <w:between w:val="nil"/>
        </w:pBdr>
        <w:spacing w:before="280" w:after="280" w:line="480" w:lineRule="auto"/>
        <w:ind w:left="567" w:hanging="567"/>
        <w:rPr>
          <w:rFonts w:ascii="Arial" w:eastAsia="Arial" w:hAnsi="Arial" w:cs="Arial"/>
          <w:color w:val="000000"/>
          <w:sz w:val="24"/>
          <w:szCs w:val="24"/>
        </w:rPr>
      </w:pPr>
      <w:r>
        <w:rPr>
          <w:rFonts w:ascii="Arial" w:eastAsia="Arial" w:hAnsi="Arial" w:cs="Arial"/>
          <w:color w:val="000000"/>
          <w:sz w:val="24"/>
          <w:szCs w:val="24"/>
        </w:rPr>
        <w:t xml:space="preserve">Srivastava, T. (2020) </w:t>
      </w:r>
      <w:r>
        <w:rPr>
          <w:rFonts w:ascii="Arial" w:eastAsia="Arial" w:hAnsi="Arial" w:cs="Arial"/>
          <w:i/>
          <w:color w:val="000000"/>
          <w:sz w:val="24"/>
          <w:szCs w:val="24"/>
        </w:rPr>
        <w:t>K nearest</w:t>
      </w:r>
      <w:r>
        <w:rPr>
          <w:rFonts w:ascii="Arial" w:eastAsia="Arial" w:hAnsi="Arial" w:cs="Arial"/>
          <w:i/>
          <w:color w:val="000000"/>
          <w:sz w:val="24"/>
          <w:szCs w:val="24"/>
        </w:rPr>
        <w:t xml:space="preserve"> neighbor: </w:t>
      </w:r>
      <w:proofErr w:type="spellStart"/>
      <w:r>
        <w:rPr>
          <w:rFonts w:ascii="Arial" w:eastAsia="Arial" w:hAnsi="Arial" w:cs="Arial"/>
          <w:i/>
          <w:color w:val="000000"/>
          <w:sz w:val="24"/>
          <w:szCs w:val="24"/>
        </w:rPr>
        <w:t>Knn</w:t>
      </w:r>
      <w:proofErr w:type="spellEnd"/>
      <w:r>
        <w:rPr>
          <w:rFonts w:ascii="Arial" w:eastAsia="Arial" w:hAnsi="Arial" w:cs="Arial"/>
          <w:i/>
          <w:color w:val="000000"/>
          <w:sz w:val="24"/>
          <w:szCs w:val="24"/>
        </w:rPr>
        <w:t xml:space="preserve"> algorithm: KNN in Python &amp; R</w:t>
      </w:r>
      <w:r>
        <w:rPr>
          <w:rFonts w:ascii="Arial" w:eastAsia="Arial" w:hAnsi="Arial" w:cs="Arial"/>
          <w:color w:val="000000"/>
          <w:sz w:val="24"/>
          <w:szCs w:val="24"/>
        </w:rPr>
        <w:t xml:space="preserve">, </w:t>
      </w:r>
      <w:r>
        <w:rPr>
          <w:rFonts w:ascii="Arial" w:eastAsia="Arial" w:hAnsi="Arial" w:cs="Arial"/>
          <w:i/>
          <w:color w:val="000000"/>
          <w:sz w:val="24"/>
          <w:szCs w:val="24"/>
        </w:rPr>
        <w:t>Analytics Vidhya</w:t>
      </w:r>
      <w:r>
        <w:rPr>
          <w:rFonts w:ascii="Arial" w:eastAsia="Arial" w:hAnsi="Arial" w:cs="Arial"/>
          <w:color w:val="000000"/>
          <w:sz w:val="24"/>
          <w:szCs w:val="24"/>
        </w:rPr>
        <w:t xml:space="preserve">. Available at: https://www.analyticsvidhya.com/blog/2018/03/introduction-k-neighbours-algorithm-clustering/ (Accessed: October 30, 2022). </w:t>
      </w:r>
    </w:p>
    <w:p w14:paraId="2A3A37C0" w14:textId="77777777" w:rsidR="008A7EB1" w:rsidRDefault="008A7EB1">
      <w:pPr>
        <w:pBdr>
          <w:top w:val="nil"/>
          <w:left w:val="nil"/>
          <w:bottom w:val="nil"/>
          <w:right w:val="nil"/>
          <w:between w:val="nil"/>
        </w:pBdr>
        <w:spacing w:before="280" w:after="280" w:line="480" w:lineRule="auto"/>
        <w:ind w:left="567" w:hanging="567"/>
        <w:rPr>
          <w:rFonts w:ascii="Arial" w:eastAsia="Arial" w:hAnsi="Arial" w:cs="Arial"/>
          <w:color w:val="000000"/>
          <w:sz w:val="24"/>
          <w:szCs w:val="24"/>
        </w:rPr>
      </w:pPr>
    </w:p>
    <w:p w14:paraId="16799ABE" w14:textId="77777777" w:rsidR="008A7EB1" w:rsidRDefault="0056490B">
      <w:pPr>
        <w:pStyle w:val="Title"/>
        <w:spacing w:line="480" w:lineRule="auto"/>
        <w:rPr>
          <w:rFonts w:ascii="Arial" w:eastAsia="Arial" w:hAnsi="Arial" w:cs="Arial"/>
          <w:sz w:val="40"/>
          <w:szCs w:val="40"/>
        </w:rPr>
      </w:pPr>
      <w:r>
        <w:rPr>
          <w:rFonts w:ascii="Arial" w:eastAsia="Arial" w:hAnsi="Arial" w:cs="Arial"/>
          <w:sz w:val="40"/>
          <w:szCs w:val="40"/>
        </w:rPr>
        <w:lastRenderedPageBreak/>
        <w:t>Appendices</w:t>
      </w:r>
    </w:p>
    <w:p w14:paraId="52322445" w14:textId="77777777" w:rsidR="008A7EB1" w:rsidRDefault="0056490B">
      <w:pPr>
        <w:pStyle w:val="Heading1"/>
        <w:spacing w:line="480" w:lineRule="auto"/>
        <w:rPr>
          <w:rFonts w:ascii="Arial" w:eastAsia="Arial" w:hAnsi="Arial" w:cs="Arial"/>
          <w:color w:val="000000"/>
        </w:rPr>
      </w:pPr>
      <w:r>
        <w:rPr>
          <w:rFonts w:ascii="Arial" w:eastAsia="Arial" w:hAnsi="Arial" w:cs="Arial"/>
          <w:color w:val="000000"/>
        </w:rPr>
        <w:t>Appendix 1</w:t>
      </w:r>
    </w:p>
    <w:p w14:paraId="68A63C36" w14:textId="77777777" w:rsidR="008A7EB1" w:rsidRDefault="0056490B">
      <w:pPr>
        <w:spacing w:line="480" w:lineRule="auto"/>
        <w:rPr>
          <w:rFonts w:ascii="Arial" w:eastAsia="Arial" w:hAnsi="Arial" w:cs="Arial"/>
          <w:sz w:val="24"/>
          <w:szCs w:val="24"/>
        </w:rPr>
      </w:pPr>
      <w:r>
        <w:rPr>
          <w:rFonts w:ascii="Arial" w:eastAsia="Arial" w:hAnsi="Arial" w:cs="Arial"/>
          <w:sz w:val="24"/>
          <w:szCs w:val="24"/>
        </w:rPr>
        <w:t xml:space="preserve">The libraries used for the data processing such as pandas, seaborn, matplotlib, </w:t>
      </w:r>
      <w:proofErr w:type="spellStart"/>
      <w:r>
        <w:rPr>
          <w:rFonts w:ascii="Arial" w:eastAsia="Arial" w:hAnsi="Arial" w:cs="Arial"/>
          <w:sz w:val="24"/>
          <w:szCs w:val="24"/>
        </w:rPr>
        <w:t>numpy</w:t>
      </w:r>
      <w:proofErr w:type="spellEnd"/>
      <w:r>
        <w:rPr>
          <w:rFonts w:ascii="Arial" w:eastAsia="Arial" w:hAnsi="Arial" w:cs="Arial"/>
          <w:sz w:val="24"/>
          <w:szCs w:val="24"/>
        </w:rPr>
        <w:t xml:space="preserve">, and </w:t>
      </w:r>
      <w:proofErr w:type="spellStart"/>
      <w:r>
        <w:rPr>
          <w:rFonts w:ascii="Arial" w:eastAsia="Arial" w:hAnsi="Arial" w:cs="Arial"/>
          <w:sz w:val="24"/>
          <w:szCs w:val="24"/>
        </w:rPr>
        <w:t>sklearn</w:t>
      </w:r>
      <w:proofErr w:type="spellEnd"/>
      <w:r>
        <w:rPr>
          <w:rFonts w:ascii="Arial" w:eastAsia="Arial" w:hAnsi="Arial" w:cs="Arial"/>
          <w:sz w:val="24"/>
          <w:szCs w:val="24"/>
        </w:rPr>
        <w:t>.</w:t>
      </w:r>
    </w:p>
    <w:p w14:paraId="4C60D8F4" w14:textId="77777777" w:rsidR="008A7EB1" w:rsidRDefault="0056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000000"/>
        </w:rPr>
      </w:pPr>
      <w:r>
        <w:rPr>
          <w:rFonts w:ascii="Courier New" w:eastAsia="Courier New" w:hAnsi="Courier New" w:cs="Courier New"/>
          <w:color w:val="000000"/>
        </w:rPr>
        <w:t xml:space="preserve">dt </w:t>
      </w:r>
      <w:r>
        <w:rPr>
          <w:rFonts w:ascii="Courier New" w:eastAsia="Courier New" w:hAnsi="Courier New" w:cs="Courier New"/>
          <w:b/>
          <w:color w:val="000000"/>
        </w:rPr>
        <w:t>=</w:t>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pd</w:t>
      </w:r>
      <w:r>
        <w:rPr>
          <w:rFonts w:ascii="Courier New" w:eastAsia="Courier New" w:hAnsi="Courier New" w:cs="Courier New"/>
          <w:b/>
          <w:color w:val="000000"/>
        </w:rPr>
        <w:t>.</w:t>
      </w:r>
      <w:r>
        <w:rPr>
          <w:rFonts w:ascii="Courier New" w:eastAsia="Courier New" w:hAnsi="Courier New" w:cs="Courier New"/>
          <w:color w:val="000000"/>
        </w:rPr>
        <w:t>read_csv</w:t>
      </w:r>
      <w:proofErr w:type="spellEnd"/>
      <w:r>
        <w:rPr>
          <w:rFonts w:ascii="Courier New" w:eastAsia="Courier New" w:hAnsi="Courier New" w:cs="Courier New"/>
          <w:color w:val="000000"/>
        </w:rPr>
        <w:t>('AB_NYC_2019.csv')</w:t>
      </w:r>
    </w:p>
    <w:p w14:paraId="3A6FF3B7" w14:textId="77777777" w:rsidR="008A7EB1" w:rsidRDefault="0056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000000"/>
        </w:rPr>
      </w:pPr>
      <w:proofErr w:type="spellStart"/>
      <w:r>
        <w:rPr>
          <w:rFonts w:ascii="Courier New" w:eastAsia="Courier New" w:hAnsi="Courier New" w:cs="Courier New"/>
          <w:color w:val="000000"/>
        </w:rPr>
        <w:t>dt</w:t>
      </w:r>
      <w:r>
        <w:rPr>
          <w:rFonts w:ascii="Courier New" w:eastAsia="Courier New" w:hAnsi="Courier New" w:cs="Courier New"/>
          <w:b/>
          <w:color w:val="000000"/>
        </w:rPr>
        <w:t>.</w:t>
      </w:r>
      <w:r>
        <w:rPr>
          <w:rFonts w:ascii="Courier New" w:eastAsia="Courier New" w:hAnsi="Courier New" w:cs="Courier New"/>
          <w:color w:val="000000"/>
        </w:rPr>
        <w:t>head</w:t>
      </w:r>
      <w:proofErr w:type="spellEnd"/>
      <w:r>
        <w:rPr>
          <w:rFonts w:ascii="Courier New" w:eastAsia="Courier New" w:hAnsi="Courier New" w:cs="Courier New"/>
          <w:color w:val="000000"/>
        </w:rPr>
        <w:t>()</w:t>
      </w:r>
    </w:p>
    <w:p w14:paraId="73E57C9C"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dt</w:t>
      </w:r>
      <w:r>
        <w:rPr>
          <w:rFonts w:ascii="Courier New" w:eastAsia="Courier New" w:hAnsi="Courier New" w:cs="Courier New"/>
          <w:b/>
          <w:color w:val="000000"/>
        </w:rPr>
        <w:t>.</w:t>
      </w:r>
      <w:r>
        <w:rPr>
          <w:rFonts w:ascii="Courier New" w:eastAsia="Courier New" w:hAnsi="Courier New" w:cs="Courier New"/>
          <w:color w:val="000000"/>
        </w:rPr>
        <w:t>info()</w:t>
      </w:r>
    </w:p>
    <w:p w14:paraId="45EA514D"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p>
    <w:p w14:paraId="493DCEB7"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The structure of the data including the data type executed using info() method.</w:t>
      </w:r>
    </w:p>
    <w:p w14:paraId="633010DB"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p>
    <w:p w14:paraId="46037B3F" w14:textId="77777777" w:rsidR="008A7EB1" w:rsidRDefault="0056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000000"/>
        </w:rPr>
      </w:pPr>
      <w:r>
        <w:rPr>
          <w:rFonts w:ascii="Courier New" w:eastAsia="Courier New" w:hAnsi="Courier New" w:cs="Courier New"/>
          <w:noProof/>
          <w:color w:val="000000"/>
        </w:rPr>
        <w:drawing>
          <wp:inline distT="0" distB="0" distL="0" distR="0" wp14:anchorId="678998F6" wp14:editId="24BE053D">
            <wp:extent cx="3542512" cy="2703497"/>
            <wp:effectExtent l="0" t="0" r="0" b="0"/>
            <wp:docPr id="38" name="image6.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Table&#10;&#10;Description automatically generated"/>
                    <pic:cNvPicPr preferRelativeResize="0"/>
                  </pic:nvPicPr>
                  <pic:blipFill>
                    <a:blip r:embed="rId19"/>
                    <a:srcRect/>
                    <a:stretch>
                      <a:fillRect/>
                    </a:stretch>
                  </pic:blipFill>
                  <pic:spPr>
                    <a:xfrm>
                      <a:off x="0" y="0"/>
                      <a:ext cx="3542512" cy="2703497"/>
                    </a:xfrm>
                    <a:prstGeom prst="rect">
                      <a:avLst/>
                    </a:prstGeom>
                    <a:ln/>
                  </pic:spPr>
                </pic:pic>
              </a:graphicData>
            </a:graphic>
          </wp:inline>
        </w:drawing>
      </w:r>
    </w:p>
    <w:p w14:paraId="0E9C09FD" w14:textId="77777777" w:rsidR="008A7EB1" w:rsidRDefault="0056490B">
      <w:pPr>
        <w:pStyle w:val="Heading1"/>
        <w:spacing w:line="480" w:lineRule="auto"/>
        <w:rPr>
          <w:rFonts w:ascii="Arial" w:eastAsia="Arial" w:hAnsi="Arial" w:cs="Arial"/>
          <w:color w:val="000000"/>
        </w:rPr>
      </w:pPr>
      <w:r>
        <w:rPr>
          <w:rFonts w:ascii="Arial" w:eastAsia="Arial" w:hAnsi="Arial" w:cs="Arial"/>
          <w:color w:val="000000"/>
        </w:rPr>
        <w:t>Appendix 2</w:t>
      </w:r>
    </w:p>
    <w:p w14:paraId="1337EA2E" w14:textId="77777777" w:rsidR="008A7EB1" w:rsidRDefault="0056490B">
      <w:pPr>
        <w:rPr>
          <w:rFonts w:ascii="Arial" w:eastAsia="Arial" w:hAnsi="Arial" w:cs="Arial"/>
          <w:sz w:val="24"/>
          <w:szCs w:val="24"/>
        </w:rPr>
      </w:pPr>
      <w:r>
        <w:rPr>
          <w:rFonts w:ascii="Arial" w:eastAsia="Arial" w:hAnsi="Arial" w:cs="Arial"/>
          <w:sz w:val="24"/>
          <w:szCs w:val="24"/>
        </w:rPr>
        <w:t>The below code displays the pie chart to get the proportion of neighborhood groups.</w:t>
      </w:r>
    </w:p>
    <w:p w14:paraId="631FB42F"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fig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figure</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figsize</w:t>
      </w:r>
      <w:proofErr w:type="spellEnd"/>
      <w:r>
        <w:rPr>
          <w:rFonts w:ascii="Courier New" w:eastAsia="Courier New" w:hAnsi="Courier New" w:cs="Courier New"/>
          <w:b/>
          <w:color w:val="212121"/>
        </w:rPr>
        <w:t>=</w:t>
      </w:r>
      <w:r>
        <w:rPr>
          <w:rFonts w:ascii="Courier New" w:eastAsia="Courier New" w:hAnsi="Courier New" w:cs="Courier New"/>
          <w:color w:val="212121"/>
        </w:rPr>
        <w:t>(5,5), dpi</w:t>
      </w:r>
      <w:r>
        <w:rPr>
          <w:rFonts w:ascii="Courier New" w:eastAsia="Courier New" w:hAnsi="Courier New" w:cs="Courier New"/>
          <w:b/>
          <w:color w:val="212121"/>
        </w:rPr>
        <w:t>=</w:t>
      </w:r>
      <w:r>
        <w:rPr>
          <w:rFonts w:ascii="Courier New" w:eastAsia="Courier New" w:hAnsi="Courier New" w:cs="Courier New"/>
          <w:color w:val="212121"/>
        </w:rPr>
        <w:t>80)</w:t>
      </w:r>
    </w:p>
    <w:p w14:paraId="5250683C"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dt['</w:t>
      </w:r>
      <w:proofErr w:type="spellStart"/>
      <w:r>
        <w:rPr>
          <w:rFonts w:ascii="Courier New" w:eastAsia="Courier New" w:hAnsi="Courier New" w:cs="Courier New"/>
          <w:color w:val="212121"/>
        </w:rPr>
        <w:t>neighbourhood_group</w:t>
      </w:r>
      <w:proofErr w:type="spellEnd"/>
      <w:r>
        <w:rPr>
          <w:rFonts w:ascii="Courier New" w:eastAsia="Courier New" w:hAnsi="Courier New" w:cs="Courier New"/>
          <w:color w:val="212121"/>
        </w:rPr>
        <w:t>']</w:t>
      </w:r>
      <w:r>
        <w:rPr>
          <w:rFonts w:ascii="Courier New" w:eastAsia="Courier New" w:hAnsi="Courier New" w:cs="Courier New"/>
          <w:b/>
          <w:color w:val="212121"/>
        </w:rPr>
        <w:t>.</w:t>
      </w:r>
      <w:proofErr w:type="spellStart"/>
      <w:r>
        <w:rPr>
          <w:rFonts w:ascii="Courier New" w:eastAsia="Courier New" w:hAnsi="Courier New" w:cs="Courier New"/>
          <w:color w:val="212121"/>
        </w:rPr>
        <w:t>value_counts</w:t>
      </w:r>
      <w:proofErr w:type="spellEnd"/>
      <w:r>
        <w:rPr>
          <w:rFonts w:ascii="Courier New" w:eastAsia="Courier New" w:hAnsi="Courier New" w:cs="Courier New"/>
          <w:color w:val="212121"/>
        </w:rPr>
        <w:t>()</w:t>
      </w:r>
      <w:r>
        <w:rPr>
          <w:rFonts w:ascii="Courier New" w:eastAsia="Courier New" w:hAnsi="Courier New" w:cs="Courier New"/>
          <w:b/>
          <w:color w:val="212121"/>
        </w:rPr>
        <w:t>.</w:t>
      </w:r>
      <w:r>
        <w:rPr>
          <w:rFonts w:ascii="Courier New" w:eastAsia="Courier New" w:hAnsi="Courier New" w:cs="Courier New"/>
          <w:color w:val="212121"/>
        </w:rPr>
        <w:t>plot(kind</w:t>
      </w:r>
      <w:r>
        <w:rPr>
          <w:rFonts w:ascii="Courier New" w:eastAsia="Courier New" w:hAnsi="Courier New" w:cs="Courier New"/>
          <w:b/>
          <w:color w:val="212121"/>
        </w:rPr>
        <w:t>=</w:t>
      </w:r>
      <w:r>
        <w:rPr>
          <w:rFonts w:ascii="Courier New" w:eastAsia="Courier New" w:hAnsi="Courier New" w:cs="Courier New"/>
          <w:color w:val="212121"/>
        </w:rPr>
        <w:t xml:space="preserve">'pie',  </w:t>
      </w:r>
      <w:proofErr w:type="spellStart"/>
      <w:r>
        <w:rPr>
          <w:rFonts w:ascii="Courier New" w:eastAsia="Courier New" w:hAnsi="Courier New" w:cs="Courier New"/>
          <w:color w:val="212121"/>
        </w:rPr>
        <w:t>autopct</w:t>
      </w:r>
      <w:proofErr w:type="spellEnd"/>
      <w:r>
        <w:rPr>
          <w:rFonts w:ascii="Courier New" w:eastAsia="Courier New" w:hAnsi="Courier New" w:cs="Courier New"/>
          <w:b/>
          <w:color w:val="212121"/>
        </w:rPr>
        <w:t>=</w:t>
      </w:r>
      <w:r>
        <w:rPr>
          <w:rFonts w:ascii="Courier New" w:eastAsia="Courier New" w:hAnsi="Courier New" w:cs="Courier New"/>
          <w:color w:val="212121"/>
        </w:rPr>
        <w:t xml:space="preserve">'%1.0f%%', </w:t>
      </w:r>
      <w:proofErr w:type="spellStart"/>
      <w:r>
        <w:rPr>
          <w:rFonts w:ascii="Courier New" w:eastAsia="Courier New" w:hAnsi="Courier New" w:cs="Courier New"/>
          <w:color w:val="212121"/>
        </w:rPr>
        <w:t>startangle</w:t>
      </w:r>
      <w:proofErr w:type="spellEnd"/>
      <w:r>
        <w:rPr>
          <w:rFonts w:ascii="Courier New" w:eastAsia="Courier New" w:hAnsi="Courier New" w:cs="Courier New"/>
          <w:b/>
          <w:color w:val="212121"/>
        </w:rPr>
        <w:t>=</w:t>
      </w:r>
      <w:r>
        <w:rPr>
          <w:rFonts w:ascii="Courier New" w:eastAsia="Courier New" w:hAnsi="Courier New" w:cs="Courier New"/>
          <w:color w:val="212121"/>
        </w:rPr>
        <w:t xml:space="preserve">360, </w:t>
      </w:r>
      <w:proofErr w:type="spellStart"/>
      <w:r>
        <w:rPr>
          <w:rFonts w:ascii="Courier New" w:eastAsia="Courier New" w:hAnsi="Courier New" w:cs="Courier New"/>
          <w:color w:val="212121"/>
        </w:rPr>
        <w:t>fontsize</w:t>
      </w:r>
      <w:proofErr w:type="spellEnd"/>
      <w:r>
        <w:rPr>
          <w:rFonts w:ascii="Courier New" w:eastAsia="Courier New" w:hAnsi="Courier New" w:cs="Courier New"/>
          <w:b/>
          <w:color w:val="212121"/>
        </w:rPr>
        <w:t>=</w:t>
      </w:r>
      <w:r>
        <w:rPr>
          <w:rFonts w:ascii="Courier New" w:eastAsia="Courier New" w:hAnsi="Courier New" w:cs="Courier New"/>
          <w:color w:val="212121"/>
        </w:rPr>
        <w:t>13)</w:t>
      </w:r>
    </w:p>
    <w:p w14:paraId="71BB949E" w14:textId="77777777" w:rsidR="008A7EB1" w:rsidRDefault="008A7EB1">
      <w:pPr>
        <w:rPr>
          <w:rFonts w:ascii="Arial" w:eastAsia="Arial" w:hAnsi="Arial" w:cs="Arial"/>
          <w:sz w:val="24"/>
          <w:szCs w:val="24"/>
        </w:rPr>
      </w:pPr>
    </w:p>
    <w:p w14:paraId="444174E6" w14:textId="77777777" w:rsidR="008A7EB1" w:rsidRDefault="0056490B">
      <w:pPr>
        <w:rPr>
          <w:rFonts w:ascii="Arial" w:eastAsia="Arial" w:hAnsi="Arial" w:cs="Arial"/>
          <w:sz w:val="24"/>
          <w:szCs w:val="24"/>
        </w:rPr>
      </w:pPr>
      <w:r>
        <w:rPr>
          <w:rFonts w:ascii="Arial" w:eastAsia="Arial" w:hAnsi="Arial" w:cs="Arial"/>
          <w:sz w:val="24"/>
          <w:szCs w:val="24"/>
        </w:rPr>
        <w:t>The following codes display the pie chart to get the proportion of room type.</w:t>
      </w:r>
    </w:p>
    <w:p w14:paraId="1E2E6D01"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fig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figure</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figsize</w:t>
      </w:r>
      <w:proofErr w:type="spellEnd"/>
      <w:r>
        <w:rPr>
          <w:rFonts w:ascii="Courier New" w:eastAsia="Courier New" w:hAnsi="Courier New" w:cs="Courier New"/>
          <w:b/>
          <w:color w:val="212121"/>
        </w:rPr>
        <w:t>=</w:t>
      </w:r>
      <w:r>
        <w:rPr>
          <w:rFonts w:ascii="Courier New" w:eastAsia="Courier New" w:hAnsi="Courier New" w:cs="Courier New"/>
          <w:color w:val="212121"/>
        </w:rPr>
        <w:t>(5,5), dpi</w:t>
      </w:r>
      <w:r>
        <w:rPr>
          <w:rFonts w:ascii="Courier New" w:eastAsia="Courier New" w:hAnsi="Courier New" w:cs="Courier New"/>
          <w:b/>
          <w:color w:val="212121"/>
        </w:rPr>
        <w:t>=</w:t>
      </w:r>
      <w:r>
        <w:rPr>
          <w:rFonts w:ascii="Courier New" w:eastAsia="Courier New" w:hAnsi="Courier New" w:cs="Courier New"/>
          <w:color w:val="212121"/>
        </w:rPr>
        <w:t>80)</w:t>
      </w:r>
    </w:p>
    <w:p w14:paraId="761883D8"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dt['</w:t>
      </w:r>
      <w:proofErr w:type="spellStart"/>
      <w:r>
        <w:rPr>
          <w:rFonts w:ascii="Courier New" w:eastAsia="Courier New" w:hAnsi="Courier New" w:cs="Courier New"/>
          <w:color w:val="212121"/>
        </w:rPr>
        <w:t>room_type</w:t>
      </w:r>
      <w:proofErr w:type="spellEnd"/>
      <w:r>
        <w:rPr>
          <w:rFonts w:ascii="Courier New" w:eastAsia="Courier New" w:hAnsi="Courier New" w:cs="Courier New"/>
          <w:color w:val="212121"/>
        </w:rPr>
        <w:t>']</w:t>
      </w:r>
      <w:r>
        <w:rPr>
          <w:rFonts w:ascii="Courier New" w:eastAsia="Courier New" w:hAnsi="Courier New" w:cs="Courier New"/>
          <w:b/>
          <w:color w:val="212121"/>
        </w:rPr>
        <w:t>.</w:t>
      </w:r>
      <w:proofErr w:type="spellStart"/>
      <w:r>
        <w:rPr>
          <w:rFonts w:ascii="Courier New" w:eastAsia="Courier New" w:hAnsi="Courier New" w:cs="Courier New"/>
          <w:color w:val="212121"/>
        </w:rPr>
        <w:t>value_counts</w:t>
      </w:r>
      <w:proofErr w:type="spellEnd"/>
      <w:r>
        <w:rPr>
          <w:rFonts w:ascii="Courier New" w:eastAsia="Courier New" w:hAnsi="Courier New" w:cs="Courier New"/>
          <w:color w:val="212121"/>
        </w:rPr>
        <w:t>()</w:t>
      </w:r>
      <w:r>
        <w:rPr>
          <w:rFonts w:ascii="Courier New" w:eastAsia="Courier New" w:hAnsi="Courier New" w:cs="Courier New"/>
          <w:b/>
          <w:color w:val="212121"/>
        </w:rPr>
        <w:t>.</w:t>
      </w:r>
      <w:r>
        <w:rPr>
          <w:rFonts w:ascii="Courier New" w:eastAsia="Courier New" w:hAnsi="Courier New" w:cs="Courier New"/>
          <w:color w:val="212121"/>
        </w:rPr>
        <w:t>plo</w:t>
      </w:r>
      <w:r>
        <w:rPr>
          <w:rFonts w:ascii="Courier New" w:eastAsia="Courier New" w:hAnsi="Courier New" w:cs="Courier New"/>
          <w:color w:val="212121"/>
        </w:rPr>
        <w:t>t(kind</w:t>
      </w:r>
      <w:r>
        <w:rPr>
          <w:rFonts w:ascii="Courier New" w:eastAsia="Courier New" w:hAnsi="Courier New" w:cs="Courier New"/>
          <w:b/>
          <w:color w:val="212121"/>
        </w:rPr>
        <w:t>=</w:t>
      </w:r>
      <w:r>
        <w:rPr>
          <w:rFonts w:ascii="Courier New" w:eastAsia="Courier New" w:hAnsi="Courier New" w:cs="Courier New"/>
          <w:color w:val="212121"/>
        </w:rPr>
        <w:t xml:space="preserve">'pie',  </w:t>
      </w:r>
      <w:proofErr w:type="spellStart"/>
      <w:r>
        <w:rPr>
          <w:rFonts w:ascii="Courier New" w:eastAsia="Courier New" w:hAnsi="Courier New" w:cs="Courier New"/>
          <w:color w:val="212121"/>
        </w:rPr>
        <w:t>autopct</w:t>
      </w:r>
      <w:proofErr w:type="spellEnd"/>
      <w:r>
        <w:rPr>
          <w:rFonts w:ascii="Courier New" w:eastAsia="Courier New" w:hAnsi="Courier New" w:cs="Courier New"/>
          <w:b/>
          <w:color w:val="212121"/>
        </w:rPr>
        <w:t>=</w:t>
      </w:r>
      <w:r>
        <w:rPr>
          <w:rFonts w:ascii="Courier New" w:eastAsia="Courier New" w:hAnsi="Courier New" w:cs="Courier New"/>
          <w:color w:val="212121"/>
        </w:rPr>
        <w:t xml:space="preserve">'%1.0f%%', </w:t>
      </w:r>
      <w:proofErr w:type="spellStart"/>
      <w:r>
        <w:rPr>
          <w:rFonts w:ascii="Courier New" w:eastAsia="Courier New" w:hAnsi="Courier New" w:cs="Courier New"/>
          <w:color w:val="212121"/>
        </w:rPr>
        <w:t>startangle</w:t>
      </w:r>
      <w:proofErr w:type="spellEnd"/>
      <w:r>
        <w:rPr>
          <w:rFonts w:ascii="Courier New" w:eastAsia="Courier New" w:hAnsi="Courier New" w:cs="Courier New"/>
          <w:b/>
          <w:color w:val="212121"/>
        </w:rPr>
        <w:t>=</w:t>
      </w:r>
      <w:r>
        <w:rPr>
          <w:rFonts w:ascii="Courier New" w:eastAsia="Courier New" w:hAnsi="Courier New" w:cs="Courier New"/>
          <w:color w:val="212121"/>
        </w:rPr>
        <w:t xml:space="preserve">360, </w:t>
      </w:r>
      <w:proofErr w:type="spellStart"/>
      <w:r>
        <w:rPr>
          <w:rFonts w:ascii="Courier New" w:eastAsia="Courier New" w:hAnsi="Courier New" w:cs="Courier New"/>
          <w:color w:val="212121"/>
        </w:rPr>
        <w:t>fontsize</w:t>
      </w:r>
      <w:proofErr w:type="spellEnd"/>
      <w:r>
        <w:rPr>
          <w:rFonts w:ascii="Courier New" w:eastAsia="Courier New" w:hAnsi="Courier New" w:cs="Courier New"/>
          <w:b/>
          <w:color w:val="212121"/>
        </w:rPr>
        <w:t>=</w:t>
      </w:r>
      <w:r>
        <w:rPr>
          <w:rFonts w:ascii="Courier New" w:eastAsia="Courier New" w:hAnsi="Courier New" w:cs="Courier New"/>
          <w:color w:val="212121"/>
        </w:rPr>
        <w:t>13)</w:t>
      </w:r>
    </w:p>
    <w:p w14:paraId="2586F66C" w14:textId="77777777" w:rsidR="008A7EB1" w:rsidRDefault="0056490B">
      <w:pPr>
        <w:pStyle w:val="Heading1"/>
        <w:spacing w:line="480" w:lineRule="auto"/>
        <w:rPr>
          <w:rFonts w:ascii="Arial" w:eastAsia="Arial" w:hAnsi="Arial" w:cs="Arial"/>
          <w:color w:val="000000"/>
        </w:rPr>
      </w:pPr>
      <w:r>
        <w:rPr>
          <w:rFonts w:ascii="Arial" w:eastAsia="Arial" w:hAnsi="Arial" w:cs="Arial"/>
          <w:color w:val="000000"/>
        </w:rPr>
        <w:lastRenderedPageBreak/>
        <w:t>Appendix 3</w:t>
      </w:r>
    </w:p>
    <w:p w14:paraId="45A857F0" w14:textId="77777777" w:rsidR="008A7EB1" w:rsidRDefault="0056490B">
      <w:pPr>
        <w:spacing w:after="0" w:line="480" w:lineRule="auto"/>
        <w:rPr>
          <w:rFonts w:ascii="Arial" w:eastAsia="Arial" w:hAnsi="Arial" w:cs="Arial"/>
          <w:color w:val="000000"/>
          <w:sz w:val="24"/>
          <w:szCs w:val="24"/>
          <w:highlight w:val="white"/>
        </w:rPr>
      </w:pPr>
      <w:r>
        <w:rPr>
          <w:rFonts w:ascii="Arial" w:eastAsia="Arial" w:hAnsi="Arial" w:cs="Arial"/>
          <w:color w:val="000000"/>
          <w:sz w:val="24"/>
          <w:szCs w:val="24"/>
          <w:highlight w:val="white"/>
        </w:rPr>
        <w:t>Stack bar chart group by the neighborhood group for each room type generated by the below codes.</w:t>
      </w:r>
    </w:p>
    <w:p w14:paraId="66426FB2"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df</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groupby</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neighbourhood_group</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room_type</w:t>
      </w:r>
      <w:proofErr w:type="spellEnd"/>
      <w:r>
        <w:rPr>
          <w:rFonts w:ascii="Courier New" w:eastAsia="Courier New" w:hAnsi="Courier New" w:cs="Courier New"/>
          <w:color w:val="212121"/>
        </w:rPr>
        <w:t>']</w:t>
      </w:r>
    </w:p>
    <w:p w14:paraId="1DC3F3E1"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r>
        <w:rPr>
          <w:rFonts w:ascii="Courier New" w:eastAsia="Courier New" w:hAnsi="Courier New" w:cs="Courier New"/>
          <w:b/>
          <w:color w:val="212121"/>
        </w:rPr>
        <w:t>.</w:t>
      </w:r>
      <w:proofErr w:type="spellStart"/>
      <w:r>
        <w:rPr>
          <w:rFonts w:ascii="Courier New" w:eastAsia="Courier New" w:hAnsi="Courier New" w:cs="Courier New"/>
          <w:color w:val="212121"/>
        </w:rPr>
        <w:t>value_counts</w:t>
      </w:r>
      <w:proofErr w:type="spellEnd"/>
      <w:r>
        <w:rPr>
          <w:rFonts w:ascii="Courier New" w:eastAsia="Courier New" w:hAnsi="Courier New" w:cs="Courier New"/>
          <w:color w:val="212121"/>
        </w:rPr>
        <w:t>(normalize</w:t>
      </w:r>
      <w:r>
        <w:rPr>
          <w:rFonts w:ascii="Courier New" w:eastAsia="Courier New" w:hAnsi="Courier New" w:cs="Courier New"/>
          <w:b/>
          <w:color w:val="212121"/>
        </w:rPr>
        <w:t>=True</w:t>
      </w:r>
      <w:r>
        <w:rPr>
          <w:rFonts w:ascii="Courier New" w:eastAsia="Courier New" w:hAnsi="Courier New" w:cs="Courier New"/>
          <w:color w:val="212121"/>
        </w:rPr>
        <w:t>)</w:t>
      </w:r>
    </w:p>
    <w:p w14:paraId="016FCE04"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r>
        <w:rPr>
          <w:rFonts w:ascii="Courier New" w:eastAsia="Courier New" w:hAnsi="Courier New" w:cs="Courier New"/>
          <w:b/>
          <w:color w:val="212121"/>
        </w:rPr>
        <w:t>.</w:t>
      </w:r>
      <w:proofErr w:type="spellStart"/>
      <w:r>
        <w:rPr>
          <w:rFonts w:ascii="Courier New" w:eastAsia="Courier New" w:hAnsi="Courier New" w:cs="Courier New"/>
          <w:color w:val="212121"/>
        </w:rPr>
        <w:t>mul</w:t>
      </w:r>
      <w:proofErr w:type="spellEnd"/>
      <w:r>
        <w:rPr>
          <w:rFonts w:ascii="Courier New" w:eastAsia="Courier New" w:hAnsi="Courier New" w:cs="Courier New"/>
          <w:color w:val="212121"/>
        </w:rPr>
        <w:t>(100)</w:t>
      </w:r>
    </w:p>
    <w:p w14:paraId="393F29AC"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round(2)</w:t>
      </w:r>
    </w:p>
    <w:p w14:paraId="472E8A7F"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unstack())</w:t>
      </w:r>
    </w:p>
    <w:p w14:paraId="5F83F55D"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6468D8B5"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fig, ax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subplots</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figsize</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(12,6))</w:t>
      </w:r>
    </w:p>
    <w:p w14:paraId="254E957C"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52C987F1"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df</w:t>
      </w:r>
      <w:r>
        <w:rPr>
          <w:rFonts w:ascii="Courier New" w:eastAsia="Courier New" w:hAnsi="Courier New" w:cs="Courier New"/>
          <w:b/>
          <w:color w:val="212121"/>
        </w:rPr>
        <w:t>.</w:t>
      </w:r>
      <w:r>
        <w:rPr>
          <w:rFonts w:ascii="Courier New" w:eastAsia="Courier New" w:hAnsi="Courier New" w:cs="Courier New"/>
          <w:color w:val="212121"/>
        </w:rPr>
        <w:t>plot</w:t>
      </w:r>
      <w:proofErr w:type="spellEnd"/>
      <w:r>
        <w:rPr>
          <w:rFonts w:ascii="Courier New" w:eastAsia="Courier New" w:hAnsi="Courier New" w:cs="Courier New"/>
          <w:color w:val="212121"/>
        </w:rPr>
        <w:t>(kind</w:t>
      </w:r>
      <w:r>
        <w:rPr>
          <w:rFonts w:ascii="Courier New" w:eastAsia="Courier New" w:hAnsi="Courier New" w:cs="Courier New"/>
          <w:b/>
          <w:color w:val="212121"/>
        </w:rPr>
        <w:t>=</w:t>
      </w:r>
      <w:r>
        <w:rPr>
          <w:rFonts w:ascii="Courier New" w:eastAsia="Courier New" w:hAnsi="Courier New" w:cs="Courier New"/>
          <w:color w:val="212121"/>
        </w:rPr>
        <w:t xml:space="preserve"> "bar",</w:t>
      </w:r>
    </w:p>
    <w:p w14:paraId="187116D9"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stacked </w:t>
      </w:r>
      <w:r>
        <w:rPr>
          <w:rFonts w:ascii="Courier New" w:eastAsia="Courier New" w:hAnsi="Courier New" w:cs="Courier New"/>
          <w:b/>
          <w:color w:val="212121"/>
        </w:rPr>
        <w:t>=</w:t>
      </w:r>
      <w:r>
        <w:rPr>
          <w:rFonts w:ascii="Courier New" w:eastAsia="Courier New" w:hAnsi="Courier New" w:cs="Courier New"/>
          <w:color w:val="212121"/>
        </w:rPr>
        <w:t xml:space="preserve"> </w:t>
      </w:r>
      <w:r>
        <w:rPr>
          <w:rFonts w:ascii="Courier New" w:eastAsia="Courier New" w:hAnsi="Courier New" w:cs="Courier New"/>
          <w:b/>
          <w:color w:val="212121"/>
        </w:rPr>
        <w:t>True</w:t>
      </w:r>
      <w:r>
        <w:rPr>
          <w:rFonts w:ascii="Courier New" w:eastAsia="Courier New" w:hAnsi="Courier New" w:cs="Courier New"/>
          <w:color w:val="212121"/>
        </w:rPr>
        <w:t>,</w:t>
      </w:r>
    </w:p>
    <w:p w14:paraId="458644B2"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ax </w:t>
      </w:r>
      <w:r>
        <w:rPr>
          <w:rFonts w:ascii="Courier New" w:eastAsia="Courier New" w:hAnsi="Courier New" w:cs="Courier New"/>
          <w:b/>
          <w:color w:val="212121"/>
        </w:rPr>
        <w:t>=</w:t>
      </w:r>
      <w:r>
        <w:rPr>
          <w:rFonts w:ascii="Courier New" w:eastAsia="Courier New" w:hAnsi="Courier New" w:cs="Courier New"/>
          <w:color w:val="212121"/>
        </w:rPr>
        <w:t xml:space="preserve"> ax,</w:t>
      </w:r>
    </w:p>
    <w:p w14:paraId="4B062D8A"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width </w:t>
      </w:r>
      <w:r>
        <w:rPr>
          <w:rFonts w:ascii="Courier New" w:eastAsia="Courier New" w:hAnsi="Courier New" w:cs="Courier New"/>
          <w:b/>
          <w:color w:val="212121"/>
        </w:rPr>
        <w:t>=</w:t>
      </w:r>
      <w:r>
        <w:rPr>
          <w:rFonts w:ascii="Courier New" w:eastAsia="Courier New" w:hAnsi="Courier New" w:cs="Courier New"/>
          <w:color w:val="212121"/>
        </w:rPr>
        <w:t xml:space="preserve"> 0.3,</w:t>
      </w:r>
    </w:p>
    <w:p w14:paraId="470DEEE9"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edgecolor</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"black")</w:t>
      </w:r>
    </w:p>
    <w:p w14:paraId="7C932A12"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34C1F50B"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r>
        <w:rPr>
          <w:rFonts w:ascii="Arial" w:eastAsia="Arial" w:hAnsi="Arial" w:cs="Arial"/>
          <w:color w:val="212121"/>
          <w:sz w:val="24"/>
          <w:szCs w:val="24"/>
        </w:rPr>
        <w:t xml:space="preserve">This </w:t>
      </w:r>
      <w:r>
        <w:rPr>
          <w:rFonts w:ascii="Arial" w:eastAsia="Arial" w:hAnsi="Arial" w:cs="Arial"/>
          <w:color w:val="212121"/>
          <w:sz w:val="24"/>
          <w:szCs w:val="24"/>
        </w:rPr>
        <w:t>part of code will display the label of the bar.</w:t>
      </w:r>
    </w:p>
    <w:p w14:paraId="0FE26E42"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color w:val="212121"/>
        </w:rPr>
      </w:pPr>
    </w:p>
    <w:p w14:paraId="7CAC837C"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b/>
          <w:color w:val="212121"/>
        </w:rPr>
        <w:t>for</w:t>
      </w:r>
      <w:r>
        <w:rPr>
          <w:rFonts w:ascii="Courier New" w:eastAsia="Courier New" w:hAnsi="Courier New" w:cs="Courier New"/>
          <w:color w:val="212121"/>
        </w:rPr>
        <w:t xml:space="preserve"> x </w:t>
      </w:r>
      <w:r>
        <w:rPr>
          <w:rFonts w:ascii="Courier New" w:eastAsia="Courier New" w:hAnsi="Courier New" w:cs="Courier New"/>
          <w:b/>
          <w:color w:val="212121"/>
        </w:rPr>
        <w:t>in</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ax</w:t>
      </w:r>
      <w:r>
        <w:rPr>
          <w:rFonts w:ascii="Courier New" w:eastAsia="Courier New" w:hAnsi="Courier New" w:cs="Courier New"/>
          <w:b/>
          <w:color w:val="212121"/>
        </w:rPr>
        <w:t>.</w:t>
      </w:r>
      <w:r>
        <w:rPr>
          <w:rFonts w:ascii="Courier New" w:eastAsia="Courier New" w:hAnsi="Courier New" w:cs="Courier New"/>
          <w:color w:val="212121"/>
        </w:rPr>
        <w:t>containers</w:t>
      </w:r>
      <w:proofErr w:type="spellEnd"/>
      <w:r>
        <w:rPr>
          <w:rFonts w:ascii="Courier New" w:eastAsia="Courier New" w:hAnsi="Courier New" w:cs="Courier New"/>
          <w:color w:val="212121"/>
        </w:rPr>
        <w:t>:</w:t>
      </w:r>
    </w:p>
    <w:p w14:paraId="013D1E04"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labels </w:t>
      </w:r>
      <w:r>
        <w:rPr>
          <w:rFonts w:ascii="Courier New" w:eastAsia="Courier New" w:hAnsi="Courier New" w:cs="Courier New"/>
          <w:b/>
          <w:color w:val="212121"/>
        </w:rPr>
        <w:t>=</w:t>
      </w:r>
      <w:r>
        <w:rPr>
          <w:rFonts w:ascii="Courier New" w:eastAsia="Courier New" w:hAnsi="Courier New" w:cs="Courier New"/>
          <w:color w:val="212121"/>
        </w:rPr>
        <w:t xml:space="preserve"> [str(round(</w:t>
      </w:r>
      <w:proofErr w:type="spellStart"/>
      <w:r>
        <w:rPr>
          <w:rFonts w:ascii="Courier New" w:eastAsia="Courier New" w:hAnsi="Courier New" w:cs="Courier New"/>
          <w:color w:val="212121"/>
        </w:rPr>
        <w:t>v</w:t>
      </w:r>
      <w:r>
        <w:rPr>
          <w:rFonts w:ascii="Courier New" w:eastAsia="Courier New" w:hAnsi="Courier New" w:cs="Courier New"/>
          <w:b/>
          <w:color w:val="212121"/>
        </w:rPr>
        <w:t>.</w:t>
      </w:r>
      <w:r>
        <w:rPr>
          <w:rFonts w:ascii="Courier New" w:eastAsia="Courier New" w:hAnsi="Courier New" w:cs="Courier New"/>
          <w:color w:val="212121"/>
        </w:rPr>
        <w:t>get_height</w:t>
      </w:r>
      <w:proofErr w:type="spellEnd"/>
      <w:r>
        <w:rPr>
          <w:rFonts w:ascii="Courier New" w:eastAsia="Courier New" w:hAnsi="Courier New" w:cs="Courier New"/>
          <w:color w:val="212121"/>
        </w:rPr>
        <w:t xml:space="preserve">(), 2)) </w:t>
      </w:r>
      <w:r>
        <w:rPr>
          <w:rFonts w:ascii="Courier New" w:eastAsia="Courier New" w:hAnsi="Courier New" w:cs="Courier New"/>
          <w:b/>
          <w:color w:val="212121"/>
        </w:rPr>
        <w:t>+</w:t>
      </w:r>
      <w:r>
        <w:rPr>
          <w:rFonts w:ascii="Courier New" w:eastAsia="Courier New" w:hAnsi="Courier New" w:cs="Courier New"/>
          <w:color w:val="212121"/>
        </w:rPr>
        <w:t xml:space="preserve"> "%" </w:t>
      </w:r>
      <w:r>
        <w:rPr>
          <w:rFonts w:ascii="Courier New" w:eastAsia="Courier New" w:hAnsi="Courier New" w:cs="Courier New"/>
          <w:b/>
          <w:color w:val="212121"/>
        </w:rPr>
        <w:t>if</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v</w:t>
      </w:r>
      <w:r>
        <w:rPr>
          <w:rFonts w:ascii="Courier New" w:eastAsia="Courier New" w:hAnsi="Courier New" w:cs="Courier New"/>
          <w:b/>
          <w:color w:val="212121"/>
        </w:rPr>
        <w:t>.</w:t>
      </w:r>
      <w:r>
        <w:rPr>
          <w:rFonts w:ascii="Courier New" w:eastAsia="Courier New" w:hAnsi="Courier New" w:cs="Courier New"/>
          <w:color w:val="212121"/>
        </w:rPr>
        <w:t>get_height</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&gt;</w:t>
      </w:r>
      <w:r>
        <w:rPr>
          <w:rFonts w:ascii="Courier New" w:eastAsia="Courier New" w:hAnsi="Courier New" w:cs="Courier New"/>
          <w:color w:val="212121"/>
        </w:rPr>
        <w:t xml:space="preserve"> 0 </w:t>
      </w:r>
      <w:r>
        <w:rPr>
          <w:rFonts w:ascii="Courier New" w:eastAsia="Courier New" w:hAnsi="Courier New" w:cs="Courier New"/>
          <w:b/>
          <w:color w:val="212121"/>
        </w:rPr>
        <w:t>else</w:t>
      </w:r>
      <w:r>
        <w:rPr>
          <w:rFonts w:ascii="Courier New" w:eastAsia="Courier New" w:hAnsi="Courier New" w:cs="Courier New"/>
          <w:color w:val="212121"/>
        </w:rPr>
        <w:t xml:space="preserve"> '' </w:t>
      </w:r>
      <w:r>
        <w:rPr>
          <w:rFonts w:ascii="Courier New" w:eastAsia="Courier New" w:hAnsi="Courier New" w:cs="Courier New"/>
          <w:b/>
          <w:color w:val="212121"/>
        </w:rPr>
        <w:t>for</w:t>
      </w:r>
      <w:r>
        <w:rPr>
          <w:rFonts w:ascii="Courier New" w:eastAsia="Courier New" w:hAnsi="Courier New" w:cs="Courier New"/>
          <w:color w:val="212121"/>
        </w:rPr>
        <w:t xml:space="preserve"> y </w:t>
      </w:r>
      <w:r>
        <w:rPr>
          <w:rFonts w:ascii="Courier New" w:eastAsia="Courier New" w:hAnsi="Courier New" w:cs="Courier New"/>
          <w:b/>
          <w:color w:val="212121"/>
        </w:rPr>
        <w:t>in</w:t>
      </w:r>
      <w:r>
        <w:rPr>
          <w:rFonts w:ascii="Courier New" w:eastAsia="Courier New" w:hAnsi="Courier New" w:cs="Courier New"/>
          <w:color w:val="212121"/>
        </w:rPr>
        <w:t xml:space="preserve"> x]</w:t>
      </w:r>
    </w:p>
    <w:p w14:paraId="20B53D92"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ax</w:t>
      </w:r>
      <w:r>
        <w:rPr>
          <w:rFonts w:ascii="Courier New" w:eastAsia="Courier New" w:hAnsi="Courier New" w:cs="Courier New"/>
          <w:b/>
          <w:color w:val="212121"/>
        </w:rPr>
        <w:t>.</w:t>
      </w:r>
      <w:r>
        <w:rPr>
          <w:rFonts w:ascii="Courier New" w:eastAsia="Courier New" w:hAnsi="Courier New" w:cs="Courier New"/>
          <w:color w:val="212121"/>
        </w:rPr>
        <w:t>bar_label</w:t>
      </w:r>
      <w:proofErr w:type="spellEnd"/>
      <w:r>
        <w:rPr>
          <w:rFonts w:ascii="Courier New" w:eastAsia="Courier New" w:hAnsi="Courier New" w:cs="Courier New"/>
          <w:color w:val="212121"/>
        </w:rPr>
        <w:t>(x,</w:t>
      </w:r>
    </w:p>
    <w:p w14:paraId="6407D3C5"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label_type</w:t>
      </w:r>
      <w:proofErr w:type="spellEnd"/>
      <w:r>
        <w:rPr>
          <w:rFonts w:ascii="Courier New" w:eastAsia="Courier New" w:hAnsi="Courier New" w:cs="Courier New"/>
          <w:b/>
          <w:color w:val="212121"/>
        </w:rPr>
        <w:t>=</w:t>
      </w:r>
      <w:r>
        <w:rPr>
          <w:rFonts w:ascii="Courier New" w:eastAsia="Courier New" w:hAnsi="Courier New" w:cs="Courier New"/>
          <w:color w:val="212121"/>
        </w:rPr>
        <w:t>'center',</w:t>
      </w:r>
    </w:p>
    <w:p w14:paraId="1B5407B8"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labels </w:t>
      </w:r>
      <w:r>
        <w:rPr>
          <w:rFonts w:ascii="Courier New" w:eastAsia="Courier New" w:hAnsi="Courier New" w:cs="Courier New"/>
          <w:b/>
          <w:color w:val="212121"/>
        </w:rPr>
        <w:t>=</w:t>
      </w:r>
      <w:r>
        <w:rPr>
          <w:rFonts w:ascii="Courier New" w:eastAsia="Courier New" w:hAnsi="Courier New" w:cs="Courier New"/>
          <w:color w:val="212121"/>
        </w:rPr>
        <w:t xml:space="preserve"> labels,</w:t>
      </w:r>
    </w:p>
    <w:p w14:paraId="01B8E33B"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size </w:t>
      </w:r>
      <w:r>
        <w:rPr>
          <w:rFonts w:ascii="Courier New" w:eastAsia="Courier New" w:hAnsi="Courier New" w:cs="Courier New"/>
          <w:b/>
          <w:color w:val="212121"/>
        </w:rPr>
        <w:t>=</w:t>
      </w:r>
      <w:r>
        <w:rPr>
          <w:rFonts w:ascii="Courier New" w:eastAsia="Courier New" w:hAnsi="Courier New" w:cs="Courier New"/>
          <w:color w:val="212121"/>
        </w:rPr>
        <w:t xml:space="preserve"> 14) </w:t>
      </w:r>
    </w:p>
    <w:p w14:paraId="2CF2098E"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color w:val="212121"/>
        </w:rPr>
      </w:pPr>
    </w:p>
    <w:p w14:paraId="5C654C20"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b/>
          <w:color w:val="212121"/>
        </w:rPr>
        <w:t>for</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i</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in</w:t>
      </w:r>
      <w:r>
        <w:rPr>
          <w:rFonts w:ascii="Courier New" w:eastAsia="Courier New" w:hAnsi="Courier New" w:cs="Courier New"/>
          <w:color w:val="212121"/>
        </w:rPr>
        <w:t xml:space="preserve"> ["top", "right"]:</w:t>
      </w:r>
    </w:p>
    <w:p w14:paraId="352659AB"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ax</w:t>
      </w:r>
      <w:r>
        <w:rPr>
          <w:rFonts w:ascii="Courier New" w:eastAsia="Courier New" w:hAnsi="Courier New" w:cs="Courier New"/>
          <w:b/>
          <w:color w:val="212121"/>
        </w:rPr>
        <w:t>.</w:t>
      </w:r>
      <w:r>
        <w:rPr>
          <w:rFonts w:ascii="Courier New" w:eastAsia="Courier New" w:hAnsi="Courier New" w:cs="Courier New"/>
          <w:color w:val="212121"/>
        </w:rPr>
        <w:t>spines</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i</w:t>
      </w:r>
      <w:proofErr w:type="spellEnd"/>
      <w:r>
        <w:rPr>
          <w:rFonts w:ascii="Courier New" w:eastAsia="Courier New" w:hAnsi="Courier New" w:cs="Courier New"/>
          <w:color w:val="212121"/>
        </w:rPr>
        <w:t>]</w:t>
      </w:r>
      <w:r>
        <w:rPr>
          <w:rFonts w:ascii="Courier New" w:eastAsia="Courier New" w:hAnsi="Courier New" w:cs="Courier New"/>
          <w:b/>
          <w:color w:val="212121"/>
        </w:rPr>
        <w:t>.</w:t>
      </w:r>
      <w:proofErr w:type="spellStart"/>
      <w:r>
        <w:rPr>
          <w:rFonts w:ascii="Courier New" w:eastAsia="Courier New" w:hAnsi="Courier New" w:cs="Courier New"/>
          <w:color w:val="212121"/>
        </w:rPr>
        <w:t>set_visible</w:t>
      </w:r>
      <w:proofErr w:type="spellEnd"/>
      <w:r>
        <w:rPr>
          <w:rFonts w:ascii="Courier New" w:eastAsia="Courier New" w:hAnsi="Courier New" w:cs="Courier New"/>
          <w:color w:val="212121"/>
        </w:rPr>
        <w:t>(</w:t>
      </w:r>
      <w:r>
        <w:rPr>
          <w:rFonts w:ascii="Courier New" w:eastAsia="Courier New" w:hAnsi="Courier New" w:cs="Courier New"/>
          <w:b/>
          <w:color w:val="212121"/>
        </w:rPr>
        <w:t>False</w:t>
      </w:r>
      <w:r>
        <w:rPr>
          <w:rFonts w:ascii="Courier New" w:eastAsia="Courier New" w:hAnsi="Courier New" w:cs="Courier New"/>
          <w:color w:val="212121"/>
        </w:rPr>
        <w:t>)</w:t>
      </w:r>
    </w:p>
    <w:p w14:paraId="1B4ABA22"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i/>
          <w:color w:val="212121"/>
        </w:rPr>
        <w:t># Adding tick and axes labels</w:t>
      </w:r>
    </w:p>
    <w:p w14:paraId="1CD368FE"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ax</w:t>
      </w:r>
      <w:r>
        <w:rPr>
          <w:rFonts w:ascii="Courier New" w:eastAsia="Courier New" w:hAnsi="Courier New" w:cs="Courier New"/>
          <w:b/>
          <w:color w:val="212121"/>
        </w:rPr>
        <w:t>.</w:t>
      </w:r>
      <w:r>
        <w:rPr>
          <w:rFonts w:ascii="Courier New" w:eastAsia="Courier New" w:hAnsi="Courier New" w:cs="Courier New"/>
          <w:color w:val="212121"/>
        </w:rPr>
        <w:t>tick_params</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labelsize</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14, </w:t>
      </w:r>
      <w:proofErr w:type="spellStart"/>
      <w:r>
        <w:rPr>
          <w:rFonts w:ascii="Courier New" w:eastAsia="Courier New" w:hAnsi="Courier New" w:cs="Courier New"/>
          <w:color w:val="212121"/>
        </w:rPr>
        <w:t>labelrotation</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0)</w:t>
      </w:r>
    </w:p>
    <w:p w14:paraId="756FAC6A"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ax</w:t>
      </w:r>
      <w:r>
        <w:rPr>
          <w:rFonts w:ascii="Courier New" w:eastAsia="Courier New" w:hAnsi="Courier New" w:cs="Courier New"/>
          <w:b/>
          <w:color w:val="212121"/>
        </w:rPr>
        <w:t>.</w:t>
      </w:r>
      <w:r>
        <w:rPr>
          <w:rFonts w:ascii="Courier New" w:eastAsia="Courier New" w:hAnsi="Courier New" w:cs="Courier New"/>
          <w:color w:val="212121"/>
        </w:rPr>
        <w:t>set_ylabel</w:t>
      </w:r>
      <w:proofErr w:type="spellEnd"/>
      <w:r>
        <w:rPr>
          <w:rFonts w:ascii="Courier New" w:eastAsia="Courier New" w:hAnsi="Courier New" w:cs="Courier New"/>
          <w:color w:val="212121"/>
        </w:rPr>
        <w:t>(</w:t>
      </w:r>
      <w:r>
        <w:rPr>
          <w:rFonts w:ascii="Courier New" w:eastAsia="Courier New" w:hAnsi="Courier New" w:cs="Courier New"/>
          <w:color w:val="212121"/>
        </w:rPr>
        <w:t xml:space="preserve">"Percentage", size </w:t>
      </w:r>
      <w:r>
        <w:rPr>
          <w:rFonts w:ascii="Courier New" w:eastAsia="Courier New" w:hAnsi="Courier New" w:cs="Courier New"/>
          <w:b/>
          <w:color w:val="212121"/>
        </w:rPr>
        <w:t>=</w:t>
      </w:r>
      <w:r>
        <w:rPr>
          <w:rFonts w:ascii="Courier New" w:eastAsia="Courier New" w:hAnsi="Courier New" w:cs="Courier New"/>
          <w:color w:val="212121"/>
        </w:rPr>
        <w:t xml:space="preserve"> 14)</w:t>
      </w:r>
    </w:p>
    <w:p w14:paraId="58365E09"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ax</w:t>
      </w:r>
      <w:r>
        <w:rPr>
          <w:rFonts w:ascii="Courier New" w:eastAsia="Courier New" w:hAnsi="Courier New" w:cs="Courier New"/>
          <w:b/>
          <w:color w:val="212121"/>
        </w:rPr>
        <w:t>.</w:t>
      </w:r>
      <w:r>
        <w:rPr>
          <w:rFonts w:ascii="Courier New" w:eastAsia="Courier New" w:hAnsi="Courier New" w:cs="Courier New"/>
          <w:color w:val="212121"/>
        </w:rPr>
        <w:t>set_xlabel</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Neighbourhood</w:t>
      </w:r>
      <w:proofErr w:type="spellEnd"/>
      <w:r>
        <w:rPr>
          <w:rFonts w:ascii="Courier New" w:eastAsia="Courier New" w:hAnsi="Courier New" w:cs="Courier New"/>
          <w:color w:val="212121"/>
        </w:rPr>
        <w:t xml:space="preserve"> Group", size </w:t>
      </w:r>
      <w:r>
        <w:rPr>
          <w:rFonts w:ascii="Courier New" w:eastAsia="Courier New" w:hAnsi="Courier New" w:cs="Courier New"/>
          <w:b/>
          <w:color w:val="212121"/>
        </w:rPr>
        <w:t>=</w:t>
      </w:r>
      <w:r>
        <w:rPr>
          <w:rFonts w:ascii="Courier New" w:eastAsia="Courier New" w:hAnsi="Courier New" w:cs="Courier New"/>
          <w:color w:val="212121"/>
        </w:rPr>
        <w:t xml:space="preserve"> 14)</w:t>
      </w:r>
    </w:p>
    <w:p w14:paraId="38C25F1B"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13C74E80"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i/>
          <w:color w:val="212121"/>
        </w:rPr>
        <w:t># Fixing legend position</w:t>
      </w:r>
    </w:p>
    <w:p w14:paraId="601B471C"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ax</w:t>
      </w:r>
      <w:r>
        <w:rPr>
          <w:rFonts w:ascii="Courier New" w:eastAsia="Courier New" w:hAnsi="Courier New" w:cs="Courier New"/>
          <w:b/>
          <w:color w:val="212121"/>
        </w:rPr>
        <w:t>.</w:t>
      </w:r>
      <w:r>
        <w:rPr>
          <w:rFonts w:ascii="Courier New" w:eastAsia="Courier New" w:hAnsi="Courier New" w:cs="Courier New"/>
          <w:color w:val="212121"/>
        </w:rPr>
        <w:t>legend_</w:t>
      </w:r>
      <w:r>
        <w:rPr>
          <w:rFonts w:ascii="Courier New" w:eastAsia="Courier New" w:hAnsi="Courier New" w:cs="Courier New"/>
          <w:b/>
          <w:color w:val="212121"/>
        </w:rPr>
        <w:t>.</w:t>
      </w:r>
      <w:proofErr w:type="spellStart"/>
      <w:r>
        <w:rPr>
          <w:rFonts w:ascii="Courier New" w:eastAsia="Courier New" w:hAnsi="Courier New" w:cs="Courier New"/>
          <w:color w:val="212121"/>
        </w:rPr>
        <w:t>set_bbox_to_anchor</w:t>
      </w:r>
      <w:proofErr w:type="spellEnd"/>
      <w:r>
        <w:rPr>
          <w:rFonts w:ascii="Courier New" w:eastAsia="Courier New" w:hAnsi="Courier New" w:cs="Courier New"/>
          <w:color w:val="212121"/>
        </w:rPr>
        <w:t>([0.99, 0.8])</w:t>
      </w:r>
    </w:p>
    <w:p w14:paraId="1183E95F"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0C9CA015"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6FB5EC70" w14:textId="77777777" w:rsidR="008A7EB1" w:rsidRDefault="0056490B">
      <w:pPr>
        <w:pStyle w:val="Heading1"/>
        <w:spacing w:line="480" w:lineRule="auto"/>
        <w:rPr>
          <w:rFonts w:ascii="Arial" w:eastAsia="Arial" w:hAnsi="Arial" w:cs="Arial"/>
          <w:color w:val="000000"/>
        </w:rPr>
      </w:pPr>
      <w:r>
        <w:rPr>
          <w:rFonts w:ascii="Arial" w:eastAsia="Arial" w:hAnsi="Arial" w:cs="Arial"/>
          <w:color w:val="000000"/>
        </w:rPr>
        <w:t>Appendix 4</w:t>
      </w:r>
    </w:p>
    <w:p w14:paraId="313C8856" w14:textId="77777777" w:rsidR="008A7EB1" w:rsidRDefault="0056490B">
      <w:pPr>
        <w:spacing w:after="0" w:line="48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Below is the scatterplot code to compare the price with the room type within the neighborhood group.</w:t>
      </w:r>
    </w:p>
    <w:p w14:paraId="7A472A9F"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figure</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figsize</w:t>
      </w:r>
      <w:proofErr w:type="spellEnd"/>
      <w:r>
        <w:rPr>
          <w:rFonts w:ascii="Courier New" w:eastAsia="Courier New" w:hAnsi="Courier New" w:cs="Courier New"/>
          <w:b/>
          <w:color w:val="212121"/>
        </w:rPr>
        <w:t>=</w:t>
      </w:r>
      <w:r>
        <w:rPr>
          <w:rFonts w:ascii="Courier New" w:eastAsia="Courier New" w:hAnsi="Courier New" w:cs="Courier New"/>
          <w:color w:val="212121"/>
        </w:rPr>
        <w:t>(10,10))</w:t>
      </w:r>
    </w:p>
    <w:p w14:paraId="173B1EBC"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sb</w:t>
      </w:r>
      <w:r>
        <w:rPr>
          <w:rFonts w:ascii="Courier New" w:eastAsia="Courier New" w:hAnsi="Courier New" w:cs="Courier New"/>
          <w:b/>
          <w:color w:val="212121"/>
        </w:rPr>
        <w:t>.</w:t>
      </w:r>
      <w:r>
        <w:rPr>
          <w:rFonts w:ascii="Courier New" w:eastAsia="Courier New" w:hAnsi="Courier New" w:cs="Courier New"/>
          <w:color w:val="212121"/>
        </w:rPr>
        <w:t>scatterplot</w:t>
      </w:r>
      <w:proofErr w:type="spellEnd"/>
      <w:r>
        <w:rPr>
          <w:rFonts w:ascii="Courier New" w:eastAsia="Courier New" w:hAnsi="Courier New" w:cs="Courier New"/>
          <w:color w:val="212121"/>
        </w:rPr>
        <w:t>(x</w:t>
      </w:r>
      <w:r>
        <w:rPr>
          <w:rFonts w:ascii="Courier New" w:eastAsia="Courier New" w:hAnsi="Courier New" w:cs="Courier New"/>
          <w:b/>
          <w:color w:val="212121"/>
        </w:rPr>
        <w:t>=</w:t>
      </w:r>
      <w:r>
        <w:rPr>
          <w:rFonts w:ascii="Courier New" w:eastAsia="Courier New" w:hAnsi="Courier New" w:cs="Courier New"/>
          <w:color w:val="212121"/>
        </w:rPr>
        <w:t>"</w:t>
      </w:r>
      <w:proofErr w:type="spellStart"/>
      <w:r>
        <w:rPr>
          <w:rFonts w:ascii="Courier New" w:eastAsia="Courier New" w:hAnsi="Courier New" w:cs="Courier New"/>
          <w:color w:val="212121"/>
        </w:rPr>
        <w:t>room_type</w:t>
      </w:r>
      <w:proofErr w:type="spellEnd"/>
      <w:r>
        <w:rPr>
          <w:rFonts w:ascii="Courier New" w:eastAsia="Courier New" w:hAnsi="Courier New" w:cs="Courier New"/>
          <w:color w:val="212121"/>
        </w:rPr>
        <w:t xml:space="preserve">", </w:t>
      </w:r>
    </w:p>
    <w:p w14:paraId="5216C745"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y</w:t>
      </w:r>
      <w:r>
        <w:rPr>
          <w:rFonts w:ascii="Courier New" w:eastAsia="Courier New" w:hAnsi="Courier New" w:cs="Courier New"/>
          <w:b/>
          <w:color w:val="212121"/>
        </w:rPr>
        <w:t>=</w:t>
      </w:r>
      <w:r>
        <w:rPr>
          <w:rFonts w:ascii="Courier New" w:eastAsia="Courier New" w:hAnsi="Courier New" w:cs="Courier New"/>
          <w:color w:val="212121"/>
        </w:rPr>
        <w:t>"price",</w:t>
      </w:r>
    </w:p>
    <w:p w14:paraId="4EE78C04"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hue</w:t>
      </w:r>
      <w:r>
        <w:rPr>
          <w:rFonts w:ascii="Courier New" w:eastAsia="Courier New" w:hAnsi="Courier New" w:cs="Courier New"/>
          <w:b/>
          <w:color w:val="212121"/>
        </w:rPr>
        <w:t>=</w:t>
      </w:r>
      <w:r>
        <w:rPr>
          <w:rFonts w:ascii="Courier New" w:eastAsia="Courier New" w:hAnsi="Courier New" w:cs="Courier New"/>
          <w:color w:val="212121"/>
        </w:rPr>
        <w:t>"</w:t>
      </w:r>
      <w:proofErr w:type="spellStart"/>
      <w:r>
        <w:rPr>
          <w:rFonts w:ascii="Courier New" w:eastAsia="Courier New" w:hAnsi="Courier New" w:cs="Courier New"/>
          <w:color w:val="212121"/>
        </w:rPr>
        <w:t>neighbourhood_group</w:t>
      </w:r>
      <w:proofErr w:type="spellEnd"/>
      <w:r>
        <w:rPr>
          <w:rFonts w:ascii="Courier New" w:eastAsia="Courier New" w:hAnsi="Courier New" w:cs="Courier New"/>
          <w:color w:val="212121"/>
        </w:rPr>
        <w:t xml:space="preserve">", </w:t>
      </w:r>
    </w:p>
    <w:p w14:paraId="23F34926"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size</w:t>
      </w:r>
      <w:r>
        <w:rPr>
          <w:rFonts w:ascii="Courier New" w:eastAsia="Courier New" w:hAnsi="Courier New" w:cs="Courier New"/>
          <w:b/>
          <w:color w:val="212121"/>
        </w:rPr>
        <w:t>=</w:t>
      </w:r>
      <w:r>
        <w:rPr>
          <w:rFonts w:ascii="Courier New" w:eastAsia="Courier New" w:hAnsi="Courier New" w:cs="Courier New"/>
          <w:color w:val="212121"/>
        </w:rPr>
        <w:t>"</w:t>
      </w:r>
      <w:proofErr w:type="spellStart"/>
      <w:r>
        <w:rPr>
          <w:rFonts w:ascii="Courier New" w:eastAsia="Courier New" w:hAnsi="Courier New" w:cs="Courier New"/>
          <w:color w:val="212121"/>
        </w:rPr>
        <w:t>neighbourhood_group</w:t>
      </w:r>
      <w:proofErr w:type="spellEnd"/>
      <w:r>
        <w:rPr>
          <w:rFonts w:ascii="Courier New" w:eastAsia="Courier New" w:hAnsi="Courier New" w:cs="Courier New"/>
          <w:color w:val="212121"/>
        </w:rPr>
        <w:t>",</w:t>
      </w:r>
    </w:p>
    <w:p w14:paraId="474A0C86"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sizes</w:t>
      </w:r>
      <w:r>
        <w:rPr>
          <w:rFonts w:ascii="Courier New" w:eastAsia="Courier New" w:hAnsi="Courier New" w:cs="Courier New"/>
          <w:b/>
          <w:color w:val="212121"/>
        </w:rPr>
        <w:t>=</w:t>
      </w:r>
      <w:r>
        <w:rPr>
          <w:rFonts w:ascii="Courier New" w:eastAsia="Courier New" w:hAnsi="Courier New" w:cs="Courier New"/>
          <w:color w:val="212121"/>
        </w:rPr>
        <w:t xml:space="preserve">(50, 150), </w:t>
      </w:r>
    </w:p>
    <w:p w14:paraId="7ECF42B9"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palette</w:t>
      </w:r>
      <w:r>
        <w:rPr>
          <w:rFonts w:ascii="Courier New" w:eastAsia="Courier New" w:hAnsi="Courier New" w:cs="Courier New"/>
          <w:b/>
          <w:color w:val="212121"/>
        </w:rPr>
        <w:t>=</w:t>
      </w:r>
      <w:r>
        <w:rPr>
          <w:rFonts w:ascii="Courier New" w:eastAsia="Courier New" w:hAnsi="Courier New" w:cs="Courier New"/>
          <w:color w:val="212121"/>
        </w:rPr>
        <w:t>"Dark2", data</w:t>
      </w:r>
      <w:r>
        <w:rPr>
          <w:rFonts w:ascii="Courier New" w:eastAsia="Courier New" w:hAnsi="Courier New" w:cs="Courier New"/>
          <w:b/>
          <w:color w:val="212121"/>
        </w:rPr>
        <w:t>=</w:t>
      </w:r>
      <w:r>
        <w:rPr>
          <w:rFonts w:ascii="Courier New" w:eastAsia="Courier New" w:hAnsi="Courier New" w:cs="Courier New"/>
          <w:color w:val="212121"/>
        </w:rPr>
        <w:t>dt)</w:t>
      </w:r>
    </w:p>
    <w:p w14:paraId="703FAF6F"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563A3BD2"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lastRenderedPageBreak/>
        <w:t>plt</w:t>
      </w:r>
      <w:r>
        <w:rPr>
          <w:rFonts w:ascii="Courier New" w:eastAsia="Courier New" w:hAnsi="Courier New" w:cs="Courier New"/>
          <w:b/>
          <w:color w:val="212121"/>
        </w:rPr>
        <w:t>.</w:t>
      </w:r>
      <w:r>
        <w:rPr>
          <w:rFonts w:ascii="Courier New" w:eastAsia="Courier New" w:hAnsi="Courier New" w:cs="Courier New"/>
          <w:color w:val="212121"/>
        </w:rPr>
        <w:t>xlabel</w:t>
      </w:r>
      <w:proofErr w:type="spellEnd"/>
      <w:r>
        <w:rPr>
          <w:rFonts w:ascii="Courier New" w:eastAsia="Courier New" w:hAnsi="Courier New" w:cs="Courier New"/>
          <w:color w:val="212121"/>
        </w:rPr>
        <w:t>("Room Type", size</w:t>
      </w:r>
      <w:r>
        <w:rPr>
          <w:rFonts w:ascii="Courier New" w:eastAsia="Courier New" w:hAnsi="Courier New" w:cs="Courier New"/>
          <w:b/>
          <w:color w:val="212121"/>
        </w:rPr>
        <w:t>=</w:t>
      </w:r>
      <w:r>
        <w:rPr>
          <w:rFonts w:ascii="Courier New" w:eastAsia="Courier New" w:hAnsi="Courier New" w:cs="Courier New"/>
          <w:color w:val="212121"/>
        </w:rPr>
        <w:t>10)</w:t>
      </w:r>
    </w:p>
    <w:p w14:paraId="1315C2EE"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ylabel</w:t>
      </w:r>
      <w:proofErr w:type="spellEnd"/>
      <w:r>
        <w:rPr>
          <w:rFonts w:ascii="Courier New" w:eastAsia="Courier New" w:hAnsi="Courier New" w:cs="Courier New"/>
          <w:color w:val="212121"/>
        </w:rPr>
        <w:t>("Price", size</w:t>
      </w:r>
      <w:r>
        <w:rPr>
          <w:rFonts w:ascii="Courier New" w:eastAsia="Courier New" w:hAnsi="Courier New" w:cs="Courier New"/>
          <w:b/>
          <w:color w:val="212121"/>
        </w:rPr>
        <w:t>=</w:t>
      </w:r>
      <w:r>
        <w:rPr>
          <w:rFonts w:ascii="Courier New" w:eastAsia="Courier New" w:hAnsi="Courier New" w:cs="Courier New"/>
          <w:color w:val="212121"/>
        </w:rPr>
        <w:t>10)</w:t>
      </w:r>
    </w:p>
    <w:p w14:paraId="44E3DD8E"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title</w:t>
      </w:r>
      <w:proofErr w:type="spellEnd"/>
      <w:r>
        <w:rPr>
          <w:rFonts w:ascii="Courier New" w:eastAsia="Courier New" w:hAnsi="Courier New" w:cs="Courier New"/>
          <w:color w:val="212121"/>
        </w:rPr>
        <w:t xml:space="preserve">("Room Type vs Price in the </w:t>
      </w:r>
      <w:proofErr w:type="spellStart"/>
      <w:r>
        <w:rPr>
          <w:rFonts w:ascii="Courier New" w:eastAsia="Courier New" w:hAnsi="Courier New" w:cs="Courier New"/>
          <w:color w:val="212121"/>
        </w:rPr>
        <w:t>Neighbourhood</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Group",size</w:t>
      </w:r>
      <w:proofErr w:type="spellEnd"/>
      <w:r>
        <w:rPr>
          <w:rFonts w:ascii="Courier New" w:eastAsia="Courier New" w:hAnsi="Courier New" w:cs="Courier New"/>
          <w:b/>
          <w:color w:val="212121"/>
        </w:rPr>
        <w:t>=</w:t>
      </w:r>
      <w:r>
        <w:rPr>
          <w:rFonts w:ascii="Courier New" w:eastAsia="Courier New" w:hAnsi="Courier New" w:cs="Courier New"/>
          <w:color w:val="212121"/>
        </w:rPr>
        <w:t>15, weight</w:t>
      </w:r>
      <w:r>
        <w:rPr>
          <w:rFonts w:ascii="Courier New" w:eastAsia="Courier New" w:hAnsi="Courier New" w:cs="Courier New"/>
          <w:b/>
          <w:color w:val="212121"/>
        </w:rPr>
        <w:t>=</w:t>
      </w:r>
      <w:r>
        <w:rPr>
          <w:rFonts w:ascii="Courier New" w:eastAsia="Courier New" w:hAnsi="Courier New" w:cs="Courier New"/>
          <w:color w:val="212121"/>
        </w:rPr>
        <w:t>'bold')</w:t>
      </w:r>
    </w:p>
    <w:p w14:paraId="74B77A28" w14:textId="77777777" w:rsidR="008A7EB1" w:rsidRDefault="0056490B">
      <w:pPr>
        <w:pStyle w:val="Heading1"/>
        <w:spacing w:line="480" w:lineRule="auto"/>
        <w:rPr>
          <w:rFonts w:ascii="Arial" w:eastAsia="Arial" w:hAnsi="Arial" w:cs="Arial"/>
          <w:color w:val="000000"/>
        </w:rPr>
      </w:pPr>
      <w:r>
        <w:rPr>
          <w:rFonts w:ascii="Arial" w:eastAsia="Arial" w:hAnsi="Arial" w:cs="Arial"/>
          <w:color w:val="000000"/>
        </w:rPr>
        <w:t>Appendix 5</w:t>
      </w:r>
    </w:p>
    <w:p w14:paraId="3DD64E1D" w14:textId="77777777" w:rsidR="008A7EB1" w:rsidRDefault="0056490B">
      <w:pPr>
        <w:spacing w:after="0" w:line="480" w:lineRule="auto"/>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The below codes show the distribution of room type and the neighborhood group based on the coordinates. </w:t>
      </w:r>
    </w:p>
    <w:p w14:paraId="617F727E"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figure</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figsize</w:t>
      </w:r>
      <w:proofErr w:type="spellEnd"/>
      <w:r>
        <w:rPr>
          <w:rFonts w:ascii="Courier New" w:eastAsia="Courier New" w:hAnsi="Courier New" w:cs="Courier New"/>
          <w:b/>
          <w:color w:val="212121"/>
        </w:rPr>
        <w:t>=</w:t>
      </w:r>
      <w:r>
        <w:rPr>
          <w:rFonts w:ascii="Courier New" w:eastAsia="Courier New" w:hAnsi="Courier New" w:cs="Courier New"/>
          <w:color w:val="212121"/>
        </w:rPr>
        <w:t>(12,5))</w:t>
      </w:r>
    </w:p>
    <w:p w14:paraId="7158424F"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sb</w:t>
      </w:r>
      <w:r>
        <w:rPr>
          <w:rFonts w:ascii="Courier New" w:eastAsia="Courier New" w:hAnsi="Courier New" w:cs="Courier New"/>
          <w:b/>
          <w:color w:val="212121"/>
        </w:rPr>
        <w:t>.</w:t>
      </w:r>
      <w:r>
        <w:rPr>
          <w:rFonts w:ascii="Courier New" w:eastAsia="Courier New" w:hAnsi="Courier New" w:cs="Courier New"/>
          <w:color w:val="212121"/>
        </w:rPr>
        <w:t>scatterplot</w:t>
      </w:r>
      <w:proofErr w:type="spellEnd"/>
      <w:r>
        <w:rPr>
          <w:rFonts w:ascii="Courier New" w:eastAsia="Courier New" w:hAnsi="Courier New" w:cs="Courier New"/>
          <w:color w:val="212121"/>
        </w:rPr>
        <w:t xml:space="preserve">(x </w:t>
      </w:r>
      <w:r>
        <w:rPr>
          <w:rFonts w:ascii="Courier New" w:eastAsia="Courier New" w:hAnsi="Courier New" w:cs="Courier New"/>
          <w:b/>
          <w:color w:val="212121"/>
        </w:rPr>
        <w:t>=</w:t>
      </w:r>
      <w:r>
        <w:rPr>
          <w:rFonts w:ascii="Courier New" w:eastAsia="Courier New" w:hAnsi="Courier New" w:cs="Courier New"/>
          <w:color w:val="212121"/>
        </w:rPr>
        <w:t xml:space="preserve"> dt['longitude'], y </w:t>
      </w:r>
      <w:r>
        <w:rPr>
          <w:rFonts w:ascii="Courier New" w:eastAsia="Courier New" w:hAnsi="Courier New" w:cs="Courier New"/>
          <w:b/>
          <w:color w:val="212121"/>
        </w:rPr>
        <w:t>=</w:t>
      </w:r>
      <w:r>
        <w:rPr>
          <w:rFonts w:ascii="Courier New" w:eastAsia="Courier New" w:hAnsi="Courier New" w:cs="Courier New"/>
          <w:color w:val="212121"/>
        </w:rPr>
        <w:t xml:space="preserve"> dt['latitude'], hue </w:t>
      </w:r>
      <w:r>
        <w:rPr>
          <w:rFonts w:ascii="Courier New" w:eastAsia="Courier New" w:hAnsi="Courier New" w:cs="Courier New"/>
          <w:b/>
          <w:color w:val="212121"/>
        </w:rPr>
        <w:t>=</w:t>
      </w:r>
      <w:r>
        <w:rPr>
          <w:rFonts w:ascii="Courier New" w:eastAsia="Courier New" w:hAnsi="Courier New" w:cs="Courier New"/>
          <w:color w:val="212121"/>
        </w:rPr>
        <w:t xml:space="preserve"> dt['</w:t>
      </w:r>
      <w:proofErr w:type="spellStart"/>
      <w:r>
        <w:rPr>
          <w:rFonts w:ascii="Courier New" w:eastAsia="Courier New" w:hAnsi="Courier New" w:cs="Courier New"/>
          <w:color w:val="212121"/>
        </w:rPr>
        <w:t>neighbourhood_group</w:t>
      </w:r>
      <w:proofErr w:type="spellEnd"/>
      <w:r>
        <w:rPr>
          <w:rFonts w:ascii="Courier New" w:eastAsia="Courier New" w:hAnsi="Courier New" w:cs="Courier New"/>
          <w:color w:val="212121"/>
        </w:rPr>
        <w:t>'])</w:t>
      </w:r>
    </w:p>
    <w:p w14:paraId="61F4B82C"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show</w:t>
      </w:r>
      <w:proofErr w:type="spellEnd"/>
      <w:r>
        <w:rPr>
          <w:rFonts w:ascii="Courier New" w:eastAsia="Courier New" w:hAnsi="Courier New" w:cs="Courier New"/>
          <w:color w:val="212121"/>
        </w:rPr>
        <w:t>()</w:t>
      </w:r>
    </w:p>
    <w:p w14:paraId="044A6A59" w14:textId="77777777" w:rsidR="008A7EB1" w:rsidRDefault="008A7EB1">
      <w:pPr>
        <w:spacing w:after="0" w:line="480" w:lineRule="auto"/>
        <w:rPr>
          <w:rFonts w:ascii="Arial" w:eastAsia="Arial" w:hAnsi="Arial" w:cs="Arial"/>
          <w:color w:val="000000"/>
          <w:sz w:val="24"/>
          <w:szCs w:val="24"/>
          <w:highlight w:val="white"/>
        </w:rPr>
      </w:pPr>
    </w:p>
    <w:p w14:paraId="35DE7D33"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figure</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figsize</w:t>
      </w:r>
      <w:proofErr w:type="spellEnd"/>
      <w:r>
        <w:rPr>
          <w:rFonts w:ascii="Courier New" w:eastAsia="Courier New" w:hAnsi="Courier New" w:cs="Courier New"/>
          <w:b/>
          <w:color w:val="212121"/>
        </w:rPr>
        <w:t>=</w:t>
      </w:r>
      <w:r>
        <w:rPr>
          <w:rFonts w:ascii="Courier New" w:eastAsia="Courier New" w:hAnsi="Courier New" w:cs="Courier New"/>
          <w:color w:val="212121"/>
        </w:rPr>
        <w:t>(12,5))</w:t>
      </w:r>
    </w:p>
    <w:p w14:paraId="3375CF17"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sb</w:t>
      </w:r>
      <w:r>
        <w:rPr>
          <w:rFonts w:ascii="Courier New" w:eastAsia="Courier New" w:hAnsi="Courier New" w:cs="Courier New"/>
          <w:b/>
          <w:color w:val="212121"/>
        </w:rPr>
        <w:t>.</w:t>
      </w:r>
      <w:r>
        <w:rPr>
          <w:rFonts w:ascii="Courier New" w:eastAsia="Courier New" w:hAnsi="Courier New" w:cs="Courier New"/>
          <w:color w:val="212121"/>
        </w:rPr>
        <w:t>scatterplot</w:t>
      </w:r>
      <w:proofErr w:type="spellEnd"/>
      <w:r>
        <w:rPr>
          <w:rFonts w:ascii="Courier New" w:eastAsia="Courier New" w:hAnsi="Courier New" w:cs="Courier New"/>
          <w:color w:val="212121"/>
        </w:rPr>
        <w:t xml:space="preserve">(x </w:t>
      </w:r>
      <w:r>
        <w:rPr>
          <w:rFonts w:ascii="Courier New" w:eastAsia="Courier New" w:hAnsi="Courier New" w:cs="Courier New"/>
          <w:b/>
          <w:color w:val="212121"/>
        </w:rPr>
        <w:t>=</w:t>
      </w:r>
      <w:r>
        <w:rPr>
          <w:rFonts w:ascii="Courier New" w:eastAsia="Courier New" w:hAnsi="Courier New" w:cs="Courier New"/>
          <w:color w:val="212121"/>
        </w:rPr>
        <w:t xml:space="preserve"> dt['longitude'], y </w:t>
      </w:r>
      <w:r>
        <w:rPr>
          <w:rFonts w:ascii="Courier New" w:eastAsia="Courier New" w:hAnsi="Courier New" w:cs="Courier New"/>
          <w:b/>
          <w:color w:val="212121"/>
        </w:rPr>
        <w:t>=</w:t>
      </w:r>
      <w:r>
        <w:rPr>
          <w:rFonts w:ascii="Courier New" w:eastAsia="Courier New" w:hAnsi="Courier New" w:cs="Courier New"/>
          <w:color w:val="212121"/>
        </w:rPr>
        <w:t xml:space="preserve"> dt['latitude'], hue </w:t>
      </w:r>
      <w:r>
        <w:rPr>
          <w:rFonts w:ascii="Courier New" w:eastAsia="Courier New" w:hAnsi="Courier New" w:cs="Courier New"/>
          <w:b/>
          <w:color w:val="212121"/>
        </w:rPr>
        <w:t>=</w:t>
      </w:r>
      <w:r>
        <w:rPr>
          <w:rFonts w:ascii="Courier New" w:eastAsia="Courier New" w:hAnsi="Courier New" w:cs="Courier New"/>
          <w:color w:val="212121"/>
        </w:rPr>
        <w:t xml:space="preserve"> dt['</w:t>
      </w:r>
      <w:proofErr w:type="spellStart"/>
      <w:r>
        <w:rPr>
          <w:rFonts w:ascii="Courier New" w:eastAsia="Courier New" w:hAnsi="Courier New" w:cs="Courier New"/>
          <w:color w:val="212121"/>
        </w:rPr>
        <w:t>room_type</w:t>
      </w:r>
      <w:proofErr w:type="spellEnd"/>
      <w:r>
        <w:rPr>
          <w:rFonts w:ascii="Courier New" w:eastAsia="Courier New" w:hAnsi="Courier New" w:cs="Courier New"/>
          <w:color w:val="212121"/>
        </w:rPr>
        <w:t>'])</w:t>
      </w:r>
    </w:p>
    <w:p w14:paraId="49967CB9"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show</w:t>
      </w:r>
      <w:proofErr w:type="spellEnd"/>
      <w:r>
        <w:rPr>
          <w:rFonts w:ascii="Courier New" w:eastAsia="Courier New" w:hAnsi="Courier New" w:cs="Courier New"/>
          <w:color w:val="212121"/>
        </w:rPr>
        <w:t>()</w:t>
      </w:r>
    </w:p>
    <w:p w14:paraId="2D3B971B" w14:textId="77777777" w:rsidR="008A7EB1" w:rsidRDefault="0056490B">
      <w:pPr>
        <w:pStyle w:val="Heading1"/>
        <w:spacing w:line="480" w:lineRule="auto"/>
        <w:rPr>
          <w:rFonts w:ascii="Arial" w:eastAsia="Arial" w:hAnsi="Arial" w:cs="Arial"/>
          <w:color w:val="000000"/>
        </w:rPr>
      </w:pPr>
      <w:r>
        <w:rPr>
          <w:rFonts w:ascii="Arial" w:eastAsia="Arial" w:hAnsi="Arial" w:cs="Arial"/>
          <w:color w:val="000000"/>
        </w:rPr>
        <w:t>Appendix 6</w:t>
      </w:r>
    </w:p>
    <w:p w14:paraId="6220AEBD" w14:textId="77777777" w:rsidR="008A7EB1" w:rsidRDefault="0056490B">
      <w:pPr>
        <w:spacing w:after="0" w:line="480" w:lineRule="auto"/>
        <w:rPr>
          <w:rFonts w:ascii="Arial" w:eastAsia="Arial" w:hAnsi="Arial" w:cs="Arial"/>
          <w:sz w:val="24"/>
          <w:szCs w:val="24"/>
        </w:rPr>
      </w:pPr>
      <w:r>
        <w:rPr>
          <w:rFonts w:ascii="Arial" w:eastAsia="Arial" w:hAnsi="Arial" w:cs="Arial"/>
          <w:sz w:val="24"/>
          <w:szCs w:val="24"/>
        </w:rPr>
        <w:t>Statistical information such as mean, standard deviation, minimum and maximum, or quartile, in python may use describe() method.</w:t>
      </w:r>
    </w:p>
    <w:p w14:paraId="1ADC70E3"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x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iloc</w:t>
      </w:r>
      <w:proofErr w:type="spellEnd"/>
      <w:r>
        <w:rPr>
          <w:rFonts w:ascii="Courier New" w:eastAsia="Courier New" w:hAnsi="Courier New" w:cs="Courier New"/>
          <w:color w:val="212121"/>
        </w:rPr>
        <w:t>[:,4:16]</w:t>
      </w:r>
    </w:p>
    <w:p w14:paraId="15E38158"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x</w:t>
      </w:r>
      <w:r>
        <w:rPr>
          <w:rFonts w:ascii="Courier New" w:eastAsia="Courier New" w:hAnsi="Courier New" w:cs="Courier New"/>
          <w:b/>
          <w:color w:val="212121"/>
        </w:rPr>
        <w:t>.</w:t>
      </w:r>
      <w:r>
        <w:rPr>
          <w:rFonts w:ascii="Courier New" w:eastAsia="Courier New" w:hAnsi="Courier New" w:cs="Courier New"/>
          <w:color w:val="212121"/>
        </w:rPr>
        <w:t>describe</w:t>
      </w:r>
      <w:proofErr w:type="spellEnd"/>
      <w:r>
        <w:rPr>
          <w:rFonts w:ascii="Courier New" w:eastAsia="Courier New" w:hAnsi="Courier New" w:cs="Courier New"/>
          <w:color w:val="212121"/>
        </w:rPr>
        <w:t>()</w:t>
      </w:r>
    </w:p>
    <w:p w14:paraId="53E5CE61" w14:textId="77777777" w:rsidR="008A7EB1" w:rsidRDefault="0056490B">
      <w:pPr>
        <w:pStyle w:val="Heading1"/>
        <w:spacing w:line="480" w:lineRule="auto"/>
        <w:rPr>
          <w:rFonts w:ascii="Arial" w:eastAsia="Arial" w:hAnsi="Arial" w:cs="Arial"/>
          <w:color w:val="000000"/>
        </w:rPr>
      </w:pPr>
      <w:r>
        <w:rPr>
          <w:rFonts w:ascii="Arial" w:eastAsia="Arial" w:hAnsi="Arial" w:cs="Arial"/>
          <w:color w:val="000000"/>
        </w:rPr>
        <w:t>Appendix 7</w:t>
      </w:r>
    </w:p>
    <w:p w14:paraId="322B4F08"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t xml:space="preserve">The availability for a year is presented as the boxplot to </w:t>
      </w:r>
      <w:r>
        <w:rPr>
          <w:rFonts w:ascii="Arial" w:eastAsia="Arial" w:hAnsi="Arial" w:cs="Arial"/>
          <w:sz w:val="24"/>
          <w:szCs w:val="24"/>
        </w:rPr>
        <w:t>display the minimum, maximum, and quartile for each neighborhood group.</w:t>
      </w:r>
    </w:p>
    <w:p w14:paraId="4283C00C"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figure</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figsize</w:t>
      </w:r>
      <w:proofErr w:type="spellEnd"/>
      <w:r>
        <w:rPr>
          <w:rFonts w:ascii="Courier New" w:eastAsia="Courier New" w:hAnsi="Courier New" w:cs="Courier New"/>
          <w:b/>
          <w:color w:val="212121"/>
        </w:rPr>
        <w:t>=</w:t>
      </w:r>
      <w:r>
        <w:rPr>
          <w:rFonts w:ascii="Courier New" w:eastAsia="Courier New" w:hAnsi="Courier New" w:cs="Courier New"/>
          <w:color w:val="212121"/>
        </w:rPr>
        <w:t>(10,6))</w:t>
      </w:r>
    </w:p>
    <w:p w14:paraId="5770C466" w14:textId="69D22718" w:rsidR="008A7EB1" w:rsidRPr="0056490B" w:rsidRDefault="0056490B" w:rsidP="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ax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sb</w:t>
      </w:r>
      <w:r>
        <w:rPr>
          <w:rFonts w:ascii="Courier New" w:eastAsia="Courier New" w:hAnsi="Courier New" w:cs="Courier New"/>
          <w:b/>
          <w:color w:val="212121"/>
        </w:rPr>
        <w:t>.</w:t>
      </w:r>
      <w:r>
        <w:rPr>
          <w:rFonts w:ascii="Courier New" w:eastAsia="Courier New" w:hAnsi="Courier New" w:cs="Courier New"/>
          <w:color w:val="212121"/>
        </w:rPr>
        <w:t>boxplot</w:t>
      </w:r>
      <w:proofErr w:type="spellEnd"/>
      <w:r>
        <w:rPr>
          <w:rFonts w:ascii="Courier New" w:eastAsia="Courier New" w:hAnsi="Courier New" w:cs="Courier New"/>
          <w:color w:val="212121"/>
        </w:rPr>
        <w:t>(data</w:t>
      </w:r>
      <w:r>
        <w:rPr>
          <w:rFonts w:ascii="Courier New" w:eastAsia="Courier New" w:hAnsi="Courier New" w:cs="Courier New"/>
          <w:b/>
          <w:color w:val="212121"/>
        </w:rPr>
        <w:t>=</w:t>
      </w:r>
      <w:r>
        <w:rPr>
          <w:rFonts w:ascii="Courier New" w:eastAsia="Courier New" w:hAnsi="Courier New" w:cs="Courier New"/>
          <w:color w:val="212121"/>
        </w:rPr>
        <w:t>dt, x</w:t>
      </w:r>
      <w:r>
        <w:rPr>
          <w:rFonts w:ascii="Courier New" w:eastAsia="Courier New" w:hAnsi="Courier New" w:cs="Courier New"/>
          <w:b/>
          <w:color w:val="212121"/>
        </w:rPr>
        <w:t>=</w:t>
      </w:r>
      <w:r>
        <w:rPr>
          <w:rFonts w:ascii="Courier New" w:eastAsia="Courier New" w:hAnsi="Courier New" w:cs="Courier New"/>
          <w:color w:val="212121"/>
        </w:rPr>
        <w:t>'</w:t>
      </w:r>
      <w:proofErr w:type="spellStart"/>
      <w:r>
        <w:rPr>
          <w:rFonts w:ascii="Courier New" w:eastAsia="Courier New" w:hAnsi="Courier New" w:cs="Courier New"/>
          <w:color w:val="212121"/>
        </w:rPr>
        <w:t>neighbourhood_group',y</w:t>
      </w:r>
      <w:proofErr w:type="spellEnd"/>
      <w:r>
        <w:rPr>
          <w:rFonts w:ascii="Courier New" w:eastAsia="Courier New" w:hAnsi="Courier New" w:cs="Courier New"/>
          <w:b/>
          <w:color w:val="212121"/>
        </w:rPr>
        <w:t>=</w:t>
      </w:r>
      <w:r>
        <w:rPr>
          <w:rFonts w:ascii="Courier New" w:eastAsia="Courier New" w:hAnsi="Courier New" w:cs="Courier New"/>
          <w:color w:val="212121"/>
        </w:rPr>
        <w:t>'availability_365')</w:t>
      </w:r>
    </w:p>
    <w:p w14:paraId="1C2B7325" w14:textId="77777777" w:rsidR="008A7EB1" w:rsidRDefault="0056490B">
      <w:pPr>
        <w:pStyle w:val="Heading1"/>
        <w:spacing w:line="480" w:lineRule="auto"/>
        <w:rPr>
          <w:rFonts w:ascii="Arial" w:eastAsia="Arial" w:hAnsi="Arial" w:cs="Arial"/>
          <w:color w:val="000000"/>
        </w:rPr>
      </w:pPr>
      <w:r>
        <w:rPr>
          <w:rFonts w:ascii="Arial" w:eastAsia="Arial" w:hAnsi="Arial" w:cs="Arial"/>
          <w:color w:val="000000"/>
        </w:rPr>
        <w:t>Appendix 8</w:t>
      </w:r>
    </w:p>
    <w:p w14:paraId="49ED101B" w14:textId="77777777" w:rsidR="008A7EB1" w:rsidRDefault="0056490B">
      <w:pPr>
        <w:spacing w:after="0" w:line="480" w:lineRule="auto"/>
        <w:rPr>
          <w:rFonts w:ascii="Arial" w:eastAsia="Arial" w:hAnsi="Arial" w:cs="Arial"/>
          <w:sz w:val="24"/>
          <w:szCs w:val="24"/>
        </w:rPr>
      </w:pPr>
      <w:r>
        <w:rPr>
          <w:rFonts w:ascii="Arial" w:eastAsia="Arial" w:hAnsi="Arial" w:cs="Arial"/>
          <w:sz w:val="24"/>
          <w:szCs w:val="24"/>
        </w:rPr>
        <w:t xml:space="preserve">Heatmap usually used to display the correlation matrix between </w:t>
      </w:r>
      <w:r>
        <w:rPr>
          <w:rFonts w:ascii="Arial" w:eastAsia="Arial" w:hAnsi="Arial" w:cs="Arial"/>
          <w:sz w:val="24"/>
          <w:szCs w:val="24"/>
        </w:rPr>
        <w:t>variables. The code in python to achieve this is as follows.</w:t>
      </w:r>
    </w:p>
    <w:p w14:paraId="268FC875"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corr_matrix</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corr</w:t>
      </w:r>
      <w:proofErr w:type="spellEnd"/>
      <w:r>
        <w:rPr>
          <w:rFonts w:ascii="Courier New" w:eastAsia="Courier New" w:hAnsi="Courier New" w:cs="Courier New"/>
          <w:color w:val="212121"/>
        </w:rPr>
        <w:t>()</w:t>
      </w:r>
    </w:p>
    <w:p w14:paraId="7509F283"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figure</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figsize</w:t>
      </w:r>
      <w:proofErr w:type="spellEnd"/>
      <w:r>
        <w:rPr>
          <w:rFonts w:ascii="Courier New" w:eastAsia="Courier New" w:hAnsi="Courier New" w:cs="Courier New"/>
          <w:b/>
          <w:color w:val="212121"/>
        </w:rPr>
        <w:t>=</w:t>
      </w:r>
      <w:r>
        <w:rPr>
          <w:rFonts w:ascii="Courier New" w:eastAsia="Courier New" w:hAnsi="Courier New" w:cs="Courier New"/>
          <w:color w:val="212121"/>
        </w:rPr>
        <w:t>(14,8))</w:t>
      </w:r>
    </w:p>
    <w:p w14:paraId="19A98CC5"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sb</w:t>
      </w:r>
      <w:r>
        <w:rPr>
          <w:rFonts w:ascii="Courier New" w:eastAsia="Courier New" w:hAnsi="Courier New" w:cs="Courier New"/>
          <w:b/>
          <w:color w:val="212121"/>
        </w:rPr>
        <w:t>.</w:t>
      </w:r>
      <w:r>
        <w:rPr>
          <w:rFonts w:ascii="Courier New" w:eastAsia="Courier New" w:hAnsi="Courier New" w:cs="Courier New"/>
          <w:color w:val="212121"/>
        </w:rPr>
        <w:t>heatmap</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corr_matrix</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annot</w:t>
      </w:r>
      <w:proofErr w:type="spellEnd"/>
      <w:r>
        <w:rPr>
          <w:rFonts w:ascii="Courier New" w:eastAsia="Courier New" w:hAnsi="Courier New" w:cs="Courier New"/>
          <w:b/>
          <w:color w:val="212121"/>
        </w:rPr>
        <w:t>=True</w:t>
      </w:r>
      <w:r>
        <w:rPr>
          <w:rFonts w:ascii="Courier New" w:eastAsia="Courier New" w:hAnsi="Courier New" w:cs="Courier New"/>
          <w:color w:val="212121"/>
        </w:rPr>
        <w:t>)</w:t>
      </w:r>
    </w:p>
    <w:p w14:paraId="188A1ABD" w14:textId="77777777" w:rsidR="008A7EB1" w:rsidRDefault="008A7EB1">
      <w:pPr>
        <w:spacing w:after="0" w:line="480" w:lineRule="auto"/>
        <w:rPr>
          <w:rFonts w:ascii="Arial" w:eastAsia="Arial" w:hAnsi="Arial" w:cs="Arial"/>
          <w:color w:val="000000"/>
          <w:sz w:val="24"/>
          <w:szCs w:val="24"/>
          <w:highlight w:val="white"/>
        </w:rPr>
      </w:pPr>
    </w:p>
    <w:p w14:paraId="05308ED8" w14:textId="77777777" w:rsidR="008A7EB1" w:rsidRDefault="0056490B">
      <w:pPr>
        <w:pStyle w:val="Heading1"/>
        <w:spacing w:line="480" w:lineRule="auto"/>
        <w:rPr>
          <w:rFonts w:ascii="Arial" w:eastAsia="Arial" w:hAnsi="Arial" w:cs="Arial"/>
          <w:color w:val="000000"/>
        </w:rPr>
      </w:pPr>
      <w:r>
        <w:rPr>
          <w:rFonts w:ascii="Arial" w:eastAsia="Arial" w:hAnsi="Arial" w:cs="Arial"/>
          <w:color w:val="000000"/>
        </w:rPr>
        <w:lastRenderedPageBreak/>
        <w:t>Appendix 9</w:t>
      </w:r>
    </w:p>
    <w:p w14:paraId="32E4A134" w14:textId="77777777" w:rsidR="008A7EB1" w:rsidRDefault="0056490B">
      <w:pPr>
        <w:spacing w:after="0" w:line="480" w:lineRule="auto"/>
        <w:rPr>
          <w:rFonts w:ascii="Arial" w:eastAsia="Arial" w:hAnsi="Arial" w:cs="Arial"/>
          <w:color w:val="000000"/>
          <w:sz w:val="24"/>
          <w:szCs w:val="24"/>
          <w:highlight w:val="white"/>
        </w:rPr>
      </w:pPr>
      <w:r>
        <w:rPr>
          <w:rFonts w:ascii="Arial" w:eastAsia="Arial" w:hAnsi="Arial" w:cs="Arial"/>
          <w:color w:val="000000"/>
          <w:sz w:val="24"/>
          <w:szCs w:val="24"/>
          <w:highlight w:val="white"/>
        </w:rPr>
        <w:t>The first step of fata cleaning process is to remove fields which not included in the analysis.</w:t>
      </w:r>
    </w:p>
    <w:p w14:paraId="08090C3B"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drop(['id','host_id','host_name','name','latitude','longitude','last_review'], axis</w:t>
      </w:r>
      <w:r>
        <w:rPr>
          <w:rFonts w:ascii="Courier New" w:eastAsia="Courier New" w:hAnsi="Courier New" w:cs="Courier New"/>
          <w:b/>
          <w:color w:val="212121"/>
        </w:rPr>
        <w:t>=</w:t>
      </w:r>
      <w:r>
        <w:rPr>
          <w:rFonts w:ascii="Courier New" w:eastAsia="Courier New" w:hAnsi="Courier New" w:cs="Courier New"/>
          <w:color w:val="212121"/>
        </w:rPr>
        <w:t xml:space="preserve">1, </w:t>
      </w:r>
      <w:proofErr w:type="spellStart"/>
      <w:r>
        <w:rPr>
          <w:rFonts w:ascii="Courier New" w:eastAsia="Courier New" w:hAnsi="Courier New" w:cs="Courier New"/>
          <w:color w:val="212121"/>
        </w:rPr>
        <w:t>inplace</w:t>
      </w:r>
      <w:proofErr w:type="spellEnd"/>
      <w:r>
        <w:rPr>
          <w:rFonts w:ascii="Courier New" w:eastAsia="Courier New" w:hAnsi="Courier New" w:cs="Courier New"/>
          <w:b/>
          <w:color w:val="212121"/>
        </w:rPr>
        <w:t>=True</w:t>
      </w:r>
      <w:r>
        <w:rPr>
          <w:rFonts w:ascii="Courier New" w:eastAsia="Courier New" w:hAnsi="Courier New" w:cs="Courier New"/>
          <w:color w:val="212121"/>
        </w:rPr>
        <w:t>)</w:t>
      </w:r>
    </w:p>
    <w:p w14:paraId="5E26D9B8"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head</w:t>
      </w:r>
      <w:proofErr w:type="spellEnd"/>
      <w:r>
        <w:rPr>
          <w:rFonts w:ascii="Courier New" w:eastAsia="Courier New" w:hAnsi="Courier New" w:cs="Courier New"/>
          <w:color w:val="212121"/>
        </w:rPr>
        <w:t>()</w:t>
      </w:r>
    </w:p>
    <w:p w14:paraId="137B6115" w14:textId="77777777" w:rsidR="008A7EB1" w:rsidRDefault="008A7EB1">
      <w:pPr>
        <w:spacing w:after="0" w:line="480" w:lineRule="auto"/>
        <w:rPr>
          <w:rFonts w:ascii="Arial" w:eastAsia="Arial" w:hAnsi="Arial" w:cs="Arial"/>
          <w:color w:val="000000"/>
          <w:sz w:val="24"/>
          <w:szCs w:val="24"/>
          <w:highlight w:val="white"/>
        </w:rPr>
      </w:pPr>
    </w:p>
    <w:p w14:paraId="7F48120E" w14:textId="77777777" w:rsidR="008A7EB1" w:rsidRDefault="0056490B">
      <w:pPr>
        <w:spacing w:after="0" w:line="480" w:lineRule="auto"/>
        <w:rPr>
          <w:rFonts w:ascii="Arial" w:eastAsia="Arial" w:hAnsi="Arial" w:cs="Arial"/>
          <w:color w:val="000000"/>
          <w:sz w:val="24"/>
          <w:szCs w:val="24"/>
          <w:highlight w:val="white"/>
        </w:rPr>
      </w:pPr>
      <w:r>
        <w:rPr>
          <w:rFonts w:ascii="Arial" w:eastAsia="Arial" w:hAnsi="Arial" w:cs="Arial"/>
          <w:noProof/>
          <w:color w:val="000000"/>
          <w:sz w:val="24"/>
          <w:szCs w:val="24"/>
          <w:highlight w:val="white"/>
        </w:rPr>
        <w:drawing>
          <wp:inline distT="0" distB="0" distL="0" distR="0" wp14:anchorId="28DBAFE8" wp14:editId="0EF81A58">
            <wp:extent cx="5731510" cy="969010"/>
            <wp:effectExtent l="0" t="0" r="0" b="0"/>
            <wp:docPr id="39" name="image9.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Graphical user interface, application&#10;&#10;Description automatically generated"/>
                    <pic:cNvPicPr preferRelativeResize="0"/>
                  </pic:nvPicPr>
                  <pic:blipFill>
                    <a:blip r:embed="rId20"/>
                    <a:srcRect/>
                    <a:stretch>
                      <a:fillRect/>
                    </a:stretch>
                  </pic:blipFill>
                  <pic:spPr>
                    <a:xfrm>
                      <a:off x="0" y="0"/>
                      <a:ext cx="5731510" cy="969010"/>
                    </a:xfrm>
                    <a:prstGeom prst="rect">
                      <a:avLst/>
                    </a:prstGeom>
                    <a:ln/>
                  </pic:spPr>
                </pic:pic>
              </a:graphicData>
            </a:graphic>
          </wp:inline>
        </w:drawing>
      </w:r>
    </w:p>
    <w:p w14:paraId="0AE9A278" w14:textId="77777777" w:rsidR="008A7EB1" w:rsidRDefault="0056490B">
      <w:pPr>
        <w:spacing w:after="0" w:line="480" w:lineRule="auto"/>
        <w:rPr>
          <w:rFonts w:ascii="Arial" w:eastAsia="Arial" w:hAnsi="Arial" w:cs="Arial"/>
          <w:color w:val="000000"/>
          <w:sz w:val="24"/>
          <w:szCs w:val="24"/>
          <w:highlight w:val="white"/>
        </w:rPr>
      </w:pPr>
      <w:r>
        <w:rPr>
          <w:rFonts w:ascii="Arial" w:eastAsia="Arial" w:hAnsi="Arial" w:cs="Arial"/>
          <w:color w:val="000000"/>
          <w:sz w:val="24"/>
          <w:szCs w:val="24"/>
          <w:highlight w:val="white"/>
        </w:rPr>
        <w:t>The next step is to check whether any null value</w:t>
      </w:r>
    </w:p>
    <w:p w14:paraId="400A80FA"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isna</w:t>
      </w:r>
      <w:proofErr w:type="spellEnd"/>
      <w:r>
        <w:rPr>
          <w:rFonts w:ascii="Courier New" w:eastAsia="Courier New" w:hAnsi="Courier New" w:cs="Courier New"/>
          <w:color w:val="212121"/>
        </w:rPr>
        <w:t>()</w:t>
      </w:r>
      <w:r>
        <w:rPr>
          <w:rFonts w:ascii="Courier New" w:eastAsia="Courier New" w:hAnsi="Courier New" w:cs="Courier New"/>
          <w:b/>
          <w:color w:val="212121"/>
        </w:rPr>
        <w:t>.</w:t>
      </w:r>
      <w:r>
        <w:rPr>
          <w:rFonts w:ascii="Courier New" w:eastAsia="Courier New" w:hAnsi="Courier New" w:cs="Courier New"/>
          <w:color w:val="212121"/>
        </w:rPr>
        <w:t>sum()</w:t>
      </w:r>
    </w:p>
    <w:p w14:paraId="6E02D72D" w14:textId="77777777" w:rsidR="008A7EB1" w:rsidRDefault="008A7EB1">
      <w:pPr>
        <w:spacing w:after="0" w:line="480" w:lineRule="auto"/>
        <w:rPr>
          <w:rFonts w:ascii="Arial" w:eastAsia="Arial" w:hAnsi="Arial" w:cs="Arial"/>
          <w:color w:val="000000"/>
          <w:sz w:val="24"/>
          <w:szCs w:val="24"/>
          <w:highlight w:val="white"/>
        </w:rPr>
      </w:pPr>
    </w:p>
    <w:p w14:paraId="7E05C9D0" w14:textId="77777777" w:rsidR="008A7EB1" w:rsidRDefault="0056490B">
      <w:pPr>
        <w:spacing w:after="0" w:line="480" w:lineRule="auto"/>
        <w:rPr>
          <w:rFonts w:ascii="Arial" w:eastAsia="Arial" w:hAnsi="Arial" w:cs="Arial"/>
          <w:color w:val="000000"/>
          <w:sz w:val="24"/>
          <w:szCs w:val="24"/>
          <w:highlight w:val="white"/>
        </w:rPr>
      </w:pPr>
      <w:r>
        <w:rPr>
          <w:rFonts w:ascii="Arial" w:eastAsia="Arial" w:hAnsi="Arial" w:cs="Arial"/>
          <w:color w:val="000000"/>
          <w:sz w:val="24"/>
          <w:szCs w:val="24"/>
          <w:highlight w:val="white"/>
        </w:rPr>
        <w:t>And the following are the result after check if any null value.</w:t>
      </w:r>
    </w:p>
    <w:p w14:paraId="3F1C2321" w14:textId="77777777" w:rsidR="008A7EB1" w:rsidRDefault="0056490B">
      <w:pPr>
        <w:spacing w:after="0" w:line="480" w:lineRule="auto"/>
        <w:rPr>
          <w:rFonts w:ascii="Arial" w:eastAsia="Arial" w:hAnsi="Arial" w:cs="Arial"/>
          <w:color w:val="000000"/>
          <w:sz w:val="24"/>
          <w:szCs w:val="24"/>
          <w:highlight w:val="white"/>
        </w:rPr>
      </w:pPr>
      <w:r>
        <w:rPr>
          <w:rFonts w:ascii="Courier New" w:eastAsia="Courier New" w:hAnsi="Courier New" w:cs="Courier New"/>
          <w:noProof/>
        </w:rPr>
        <w:drawing>
          <wp:inline distT="0" distB="0" distL="0" distR="0" wp14:anchorId="5F176B3F" wp14:editId="207A4274">
            <wp:extent cx="2678698" cy="1463288"/>
            <wp:effectExtent l="0" t="0" r="0" b="0"/>
            <wp:docPr id="40" name="image10.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Text&#10;&#10;Description automatically generated"/>
                    <pic:cNvPicPr preferRelativeResize="0"/>
                  </pic:nvPicPr>
                  <pic:blipFill>
                    <a:blip r:embed="rId21"/>
                    <a:srcRect/>
                    <a:stretch>
                      <a:fillRect/>
                    </a:stretch>
                  </pic:blipFill>
                  <pic:spPr>
                    <a:xfrm>
                      <a:off x="0" y="0"/>
                      <a:ext cx="2678698" cy="1463288"/>
                    </a:xfrm>
                    <a:prstGeom prst="rect">
                      <a:avLst/>
                    </a:prstGeom>
                    <a:ln/>
                  </pic:spPr>
                </pic:pic>
              </a:graphicData>
            </a:graphic>
          </wp:inline>
        </w:drawing>
      </w:r>
    </w:p>
    <w:p w14:paraId="357C787D"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The null value is found on the </w:t>
      </w:r>
      <w:proofErr w:type="spellStart"/>
      <w:r>
        <w:rPr>
          <w:rFonts w:ascii="Arial" w:eastAsia="Arial" w:hAnsi="Arial" w:cs="Arial"/>
          <w:color w:val="000000"/>
          <w:sz w:val="24"/>
          <w:szCs w:val="24"/>
          <w:highlight w:val="white"/>
        </w:rPr>
        <w:t>reviews_per_month</w:t>
      </w:r>
      <w:proofErr w:type="spellEnd"/>
      <w:r>
        <w:rPr>
          <w:rFonts w:ascii="Arial" w:eastAsia="Arial" w:hAnsi="Arial" w:cs="Arial"/>
          <w:color w:val="000000"/>
          <w:sz w:val="24"/>
          <w:szCs w:val="24"/>
          <w:highlight w:val="white"/>
        </w:rPr>
        <w:t xml:space="preserve"> data. To normalize the data, the null value is replaced with zero with the assumption that the null value doesn’t have any review.</w:t>
      </w:r>
    </w:p>
    <w:p w14:paraId="0327228A"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p>
    <w:p w14:paraId="0F64B46B"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dt['</w:t>
      </w:r>
      <w:proofErr w:type="spellStart"/>
      <w:r>
        <w:rPr>
          <w:rFonts w:ascii="Courier New" w:eastAsia="Courier New" w:hAnsi="Courier New" w:cs="Courier New"/>
          <w:color w:val="212121"/>
        </w:rPr>
        <w:t>reviews_per_month</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dt['</w:t>
      </w:r>
      <w:proofErr w:type="spellStart"/>
      <w:r>
        <w:rPr>
          <w:rFonts w:ascii="Courier New" w:eastAsia="Courier New" w:hAnsi="Courier New" w:cs="Courier New"/>
          <w:color w:val="212121"/>
        </w:rPr>
        <w:t>reviews_per_month</w:t>
      </w:r>
      <w:proofErr w:type="spellEnd"/>
      <w:r>
        <w:rPr>
          <w:rFonts w:ascii="Courier New" w:eastAsia="Courier New" w:hAnsi="Courier New" w:cs="Courier New"/>
          <w:color w:val="212121"/>
        </w:rPr>
        <w:t>']</w:t>
      </w:r>
      <w:r>
        <w:rPr>
          <w:rFonts w:ascii="Courier New" w:eastAsia="Courier New" w:hAnsi="Courier New" w:cs="Courier New"/>
          <w:b/>
          <w:color w:val="212121"/>
        </w:rPr>
        <w:t>.</w:t>
      </w:r>
      <w:proofErr w:type="spellStart"/>
      <w:r>
        <w:rPr>
          <w:rFonts w:ascii="Courier New" w:eastAsia="Courier New" w:hAnsi="Courier New" w:cs="Courier New"/>
          <w:color w:val="212121"/>
        </w:rPr>
        <w:t>fillna</w:t>
      </w:r>
      <w:proofErr w:type="spellEnd"/>
      <w:r>
        <w:rPr>
          <w:rFonts w:ascii="Courier New" w:eastAsia="Courier New" w:hAnsi="Courier New" w:cs="Courier New"/>
          <w:color w:val="212121"/>
        </w:rPr>
        <w:t>(0)</w:t>
      </w:r>
    </w:p>
    <w:p w14:paraId="256A2DC3" w14:textId="77777777" w:rsidR="008A7EB1" w:rsidRDefault="008A7EB1">
      <w:pPr>
        <w:spacing w:after="0" w:line="480" w:lineRule="auto"/>
        <w:rPr>
          <w:rFonts w:ascii="Arial" w:eastAsia="Arial" w:hAnsi="Arial" w:cs="Arial"/>
          <w:color w:val="000000"/>
          <w:sz w:val="24"/>
          <w:szCs w:val="24"/>
          <w:highlight w:val="white"/>
        </w:rPr>
      </w:pPr>
    </w:p>
    <w:p w14:paraId="756A67DB" w14:textId="77777777" w:rsidR="008A7EB1" w:rsidRDefault="0056490B">
      <w:pPr>
        <w:pStyle w:val="Heading1"/>
        <w:spacing w:line="480" w:lineRule="auto"/>
        <w:rPr>
          <w:rFonts w:ascii="Arial" w:eastAsia="Arial" w:hAnsi="Arial" w:cs="Arial"/>
          <w:color w:val="000000"/>
        </w:rPr>
      </w:pPr>
      <w:r>
        <w:rPr>
          <w:rFonts w:ascii="Arial" w:eastAsia="Arial" w:hAnsi="Arial" w:cs="Arial"/>
          <w:color w:val="000000"/>
        </w:rPr>
        <w:lastRenderedPageBreak/>
        <w:t>Appendix 10</w:t>
      </w:r>
    </w:p>
    <w:p w14:paraId="0E1F2A7B"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t>Outlier data should be removed to make sure the analysis is accurate. To check the outlier for the price, we analyzed the box plot distribution for the price using the below code.</w:t>
      </w:r>
    </w:p>
    <w:p w14:paraId="5CAD7624"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fig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px</w:t>
      </w:r>
      <w:r>
        <w:rPr>
          <w:rFonts w:ascii="Courier New" w:eastAsia="Courier New" w:hAnsi="Courier New" w:cs="Courier New"/>
          <w:b/>
          <w:color w:val="212121"/>
        </w:rPr>
        <w:t>.</w:t>
      </w:r>
      <w:r>
        <w:rPr>
          <w:rFonts w:ascii="Courier New" w:eastAsia="Courier New" w:hAnsi="Courier New" w:cs="Courier New"/>
          <w:color w:val="212121"/>
        </w:rPr>
        <w:t>box</w:t>
      </w:r>
      <w:proofErr w:type="spellEnd"/>
      <w:r>
        <w:rPr>
          <w:rFonts w:ascii="Courier New" w:eastAsia="Courier New" w:hAnsi="Courier New" w:cs="Courier New"/>
          <w:color w:val="212121"/>
        </w:rPr>
        <w:t>(dt, y</w:t>
      </w:r>
      <w:r>
        <w:rPr>
          <w:rFonts w:ascii="Courier New" w:eastAsia="Courier New" w:hAnsi="Courier New" w:cs="Courier New"/>
          <w:b/>
          <w:color w:val="212121"/>
        </w:rPr>
        <w:t>=</w:t>
      </w:r>
      <w:r>
        <w:rPr>
          <w:rFonts w:ascii="Courier New" w:eastAsia="Courier New" w:hAnsi="Courier New" w:cs="Courier New"/>
          <w:color w:val="212121"/>
        </w:rPr>
        <w:t>"price")</w:t>
      </w:r>
    </w:p>
    <w:p w14:paraId="059A2B88"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fig</w:t>
      </w:r>
      <w:r>
        <w:rPr>
          <w:rFonts w:ascii="Courier New" w:eastAsia="Courier New" w:hAnsi="Courier New" w:cs="Courier New"/>
          <w:b/>
          <w:color w:val="212121"/>
        </w:rPr>
        <w:t>.</w:t>
      </w:r>
      <w:r>
        <w:rPr>
          <w:rFonts w:ascii="Courier New" w:eastAsia="Courier New" w:hAnsi="Courier New" w:cs="Courier New"/>
          <w:color w:val="212121"/>
        </w:rPr>
        <w:t>update_layout</w:t>
      </w:r>
      <w:proofErr w:type="spellEnd"/>
      <w:r>
        <w:rPr>
          <w:rFonts w:ascii="Courier New" w:eastAsia="Courier New" w:hAnsi="Courier New" w:cs="Courier New"/>
          <w:color w:val="212121"/>
        </w:rPr>
        <w:t>(</w:t>
      </w:r>
    </w:p>
    <w:p w14:paraId="0684BBD4"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autosize</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r>
        <w:rPr>
          <w:rFonts w:ascii="Courier New" w:eastAsia="Courier New" w:hAnsi="Courier New" w:cs="Courier New"/>
          <w:b/>
          <w:color w:val="212121"/>
        </w:rPr>
        <w:t>False</w:t>
      </w:r>
      <w:r>
        <w:rPr>
          <w:rFonts w:ascii="Courier New" w:eastAsia="Courier New" w:hAnsi="Courier New" w:cs="Courier New"/>
          <w:color w:val="212121"/>
        </w:rPr>
        <w:t>,</w:t>
      </w:r>
    </w:p>
    <w:p w14:paraId="2D266911"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width </w:t>
      </w:r>
      <w:r>
        <w:rPr>
          <w:rFonts w:ascii="Courier New" w:eastAsia="Courier New" w:hAnsi="Courier New" w:cs="Courier New"/>
          <w:b/>
          <w:color w:val="212121"/>
        </w:rPr>
        <w:t>=</w:t>
      </w:r>
      <w:r>
        <w:rPr>
          <w:rFonts w:ascii="Courier New" w:eastAsia="Courier New" w:hAnsi="Courier New" w:cs="Courier New"/>
          <w:color w:val="212121"/>
        </w:rPr>
        <w:t xml:space="preserve"> 400,</w:t>
      </w:r>
    </w:p>
    <w:p w14:paraId="35997BBB"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height </w:t>
      </w:r>
      <w:r>
        <w:rPr>
          <w:rFonts w:ascii="Courier New" w:eastAsia="Courier New" w:hAnsi="Courier New" w:cs="Courier New"/>
          <w:b/>
          <w:color w:val="212121"/>
        </w:rPr>
        <w:t>=</w:t>
      </w:r>
      <w:r>
        <w:rPr>
          <w:rFonts w:ascii="Courier New" w:eastAsia="Courier New" w:hAnsi="Courier New" w:cs="Courier New"/>
          <w:color w:val="212121"/>
        </w:rPr>
        <w:t xml:space="preserve"> 400</w:t>
      </w:r>
    </w:p>
    <w:p w14:paraId="5C2C8482"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w:t>
      </w:r>
    </w:p>
    <w:p w14:paraId="32E44552"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fig</w:t>
      </w:r>
      <w:r>
        <w:rPr>
          <w:rFonts w:ascii="Courier New" w:eastAsia="Courier New" w:hAnsi="Courier New" w:cs="Courier New"/>
          <w:b/>
          <w:color w:val="212121"/>
        </w:rPr>
        <w:t>.</w:t>
      </w:r>
      <w:r>
        <w:rPr>
          <w:rFonts w:ascii="Courier New" w:eastAsia="Courier New" w:hAnsi="Courier New" w:cs="Courier New"/>
          <w:color w:val="212121"/>
        </w:rPr>
        <w:t>show</w:t>
      </w:r>
      <w:proofErr w:type="spellEnd"/>
      <w:r>
        <w:rPr>
          <w:rFonts w:ascii="Courier New" w:eastAsia="Courier New" w:hAnsi="Courier New" w:cs="Courier New"/>
          <w:color w:val="212121"/>
        </w:rPr>
        <w:t>()</w:t>
      </w:r>
    </w:p>
    <w:p w14:paraId="7A442950" w14:textId="77777777" w:rsidR="008A7EB1" w:rsidRDefault="008A7EB1">
      <w:pPr>
        <w:spacing w:line="480" w:lineRule="auto"/>
        <w:jc w:val="both"/>
        <w:rPr>
          <w:rFonts w:ascii="Arial" w:eastAsia="Arial" w:hAnsi="Arial" w:cs="Arial"/>
          <w:sz w:val="24"/>
          <w:szCs w:val="24"/>
        </w:rPr>
      </w:pPr>
    </w:p>
    <w:p w14:paraId="23F1C9B1"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t>From the box plot, we can use the price range between 0 – 350 USD. Removed the outlier by using the range using the below code.</w:t>
      </w:r>
    </w:p>
    <w:p w14:paraId="0DD346DF"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dt </w:t>
      </w:r>
      <w:r>
        <w:rPr>
          <w:rFonts w:ascii="Courier New" w:eastAsia="Courier New" w:hAnsi="Courier New" w:cs="Courier New"/>
          <w:b/>
          <w:color w:val="212121"/>
        </w:rPr>
        <w:t>=</w:t>
      </w:r>
      <w:r>
        <w:rPr>
          <w:rFonts w:ascii="Courier New" w:eastAsia="Courier New" w:hAnsi="Courier New" w:cs="Courier New"/>
          <w:color w:val="212121"/>
        </w:rPr>
        <w:t xml:space="preserve"> dt[dt["price"]</w:t>
      </w:r>
      <w:r>
        <w:rPr>
          <w:rFonts w:ascii="Courier New" w:eastAsia="Courier New" w:hAnsi="Courier New" w:cs="Courier New"/>
          <w:b/>
          <w:color w:val="212121"/>
        </w:rPr>
        <w:t>&lt;</w:t>
      </w:r>
      <w:r>
        <w:rPr>
          <w:rFonts w:ascii="Courier New" w:eastAsia="Courier New" w:hAnsi="Courier New" w:cs="Courier New"/>
          <w:color w:val="212121"/>
        </w:rPr>
        <w:t>350]</w:t>
      </w:r>
    </w:p>
    <w:p w14:paraId="7D529BFF"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dt </w:t>
      </w:r>
      <w:r>
        <w:rPr>
          <w:rFonts w:ascii="Courier New" w:eastAsia="Courier New" w:hAnsi="Courier New" w:cs="Courier New"/>
          <w:b/>
          <w:color w:val="212121"/>
        </w:rPr>
        <w:t>=</w:t>
      </w:r>
      <w:r>
        <w:rPr>
          <w:rFonts w:ascii="Courier New" w:eastAsia="Courier New" w:hAnsi="Courier New" w:cs="Courier New"/>
          <w:color w:val="212121"/>
        </w:rPr>
        <w:t xml:space="preserve"> dt[dt["price"]</w:t>
      </w:r>
      <w:r>
        <w:rPr>
          <w:rFonts w:ascii="Courier New" w:eastAsia="Courier New" w:hAnsi="Courier New" w:cs="Courier New"/>
          <w:b/>
          <w:color w:val="212121"/>
        </w:rPr>
        <w:t>&gt;</w:t>
      </w:r>
      <w:r>
        <w:rPr>
          <w:rFonts w:ascii="Courier New" w:eastAsia="Courier New" w:hAnsi="Courier New" w:cs="Courier New"/>
          <w:color w:val="212121"/>
        </w:rPr>
        <w:t>0]</w:t>
      </w:r>
    </w:p>
    <w:p w14:paraId="65376E4F"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1A8FC377" w14:textId="77777777" w:rsidR="008A7EB1" w:rsidRDefault="0056490B">
      <w:pPr>
        <w:pStyle w:val="Heading1"/>
        <w:spacing w:line="480" w:lineRule="auto"/>
        <w:rPr>
          <w:rFonts w:ascii="Arial" w:eastAsia="Arial" w:hAnsi="Arial" w:cs="Arial"/>
          <w:color w:val="000000"/>
        </w:rPr>
      </w:pPr>
      <w:r>
        <w:rPr>
          <w:rFonts w:ascii="Arial" w:eastAsia="Arial" w:hAnsi="Arial" w:cs="Arial"/>
          <w:color w:val="000000"/>
        </w:rPr>
        <w:t>Appendix 11</w:t>
      </w:r>
    </w:p>
    <w:p w14:paraId="184A5BE3"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t>T</w:t>
      </w:r>
      <w:r>
        <w:rPr>
          <w:rFonts w:ascii="Arial" w:eastAsia="Arial" w:hAnsi="Arial" w:cs="Arial"/>
          <w:sz w:val="24"/>
          <w:szCs w:val="24"/>
        </w:rPr>
        <w:t>he following codes are used to get the multilinear regression.</w:t>
      </w:r>
    </w:p>
    <w:p w14:paraId="77B3DB05"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fillna</w:t>
      </w:r>
      <w:proofErr w:type="spellEnd"/>
      <w:r>
        <w:rPr>
          <w:rFonts w:ascii="Courier New" w:eastAsia="Courier New" w:hAnsi="Courier New" w:cs="Courier New"/>
          <w:color w:val="212121"/>
        </w:rPr>
        <w:t xml:space="preserve">({'reviews_per_month':0}, </w:t>
      </w:r>
      <w:proofErr w:type="spellStart"/>
      <w:r>
        <w:rPr>
          <w:rFonts w:ascii="Courier New" w:eastAsia="Courier New" w:hAnsi="Courier New" w:cs="Courier New"/>
          <w:color w:val="212121"/>
        </w:rPr>
        <w:t>inplace</w:t>
      </w:r>
      <w:proofErr w:type="spellEnd"/>
      <w:r>
        <w:rPr>
          <w:rFonts w:ascii="Courier New" w:eastAsia="Courier New" w:hAnsi="Courier New" w:cs="Courier New"/>
          <w:b/>
          <w:color w:val="212121"/>
        </w:rPr>
        <w:t>=True</w:t>
      </w:r>
      <w:r>
        <w:rPr>
          <w:rFonts w:ascii="Courier New" w:eastAsia="Courier New" w:hAnsi="Courier New" w:cs="Courier New"/>
          <w:color w:val="212121"/>
        </w:rPr>
        <w:t>)</w:t>
      </w:r>
    </w:p>
    <w:p w14:paraId="49E63A90"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dt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pd</w:t>
      </w:r>
      <w:r>
        <w:rPr>
          <w:rFonts w:ascii="Courier New" w:eastAsia="Courier New" w:hAnsi="Courier New" w:cs="Courier New"/>
          <w:b/>
          <w:color w:val="212121"/>
        </w:rPr>
        <w:t>.</w:t>
      </w:r>
      <w:r>
        <w:rPr>
          <w:rFonts w:ascii="Courier New" w:eastAsia="Courier New" w:hAnsi="Courier New" w:cs="Courier New"/>
          <w:color w:val="212121"/>
        </w:rPr>
        <w:t>get_dummies</w:t>
      </w:r>
      <w:proofErr w:type="spellEnd"/>
      <w:r>
        <w:rPr>
          <w:rFonts w:ascii="Courier New" w:eastAsia="Courier New" w:hAnsi="Courier New" w:cs="Courier New"/>
          <w:color w:val="212121"/>
        </w:rPr>
        <w:t>(dt, columns</w:t>
      </w:r>
      <w:r>
        <w:rPr>
          <w:rFonts w:ascii="Courier New" w:eastAsia="Courier New" w:hAnsi="Courier New" w:cs="Courier New"/>
          <w:b/>
          <w:color w:val="212121"/>
        </w:rPr>
        <w:t>=</w:t>
      </w:r>
      <w:r>
        <w:rPr>
          <w:rFonts w:ascii="Courier New" w:eastAsia="Courier New" w:hAnsi="Courier New" w:cs="Courier New"/>
          <w:color w:val="212121"/>
        </w:rPr>
        <w:t>['neighbourhood_group',"</w:t>
      </w:r>
      <w:proofErr w:type="spellStart"/>
      <w:r>
        <w:rPr>
          <w:rFonts w:ascii="Courier New" w:eastAsia="Courier New" w:hAnsi="Courier New" w:cs="Courier New"/>
          <w:color w:val="212121"/>
        </w:rPr>
        <w:t>room_type</w:t>
      </w:r>
      <w:proofErr w:type="spellEnd"/>
      <w:r>
        <w:rPr>
          <w:rFonts w:ascii="Courier New" w:eastAsia="Courier New" w:hAnsi="Courier New" w:cs="Courier New"/>
          <w:color w:val="212121"/>
        </w:rPr>
        <w:t xml:space="preserve">"], prefix </w:t>
      </w:r>
      <w:r>
        <w:rPr>
          <w:rFonts w:ascii="Courier New" w:eastAsia="Courier New" w:hAnsi="Courier New" w:cs="Courier New"/>
          <w:b/>
          <w:color w:val="212121"/>
        </w:rPr>
        <w:t>=</w:t>
      </w:r>
      <w:r>
        <w:rPr>
          <w:rFonts w:ascii="Courier New" w:eastAsia="Courier New" w:hAnsi="Courier New" w:cs="Courier New"/>
          <w:color w:val="212121"/>
        </w:rPr>
        <w:t xml:space="preserve"> ['Area',"</w:t>
      </w:r>
      <w:proofErr w:type="spellStart"/>
      <w:r>
        <w:rPr>
          <w:rFonts w:ascii="Courier New" w:eastAsia="Courier New" w:hAnsi="Courier New" w:cs="Courier New"/>
          <w:color w:val="212121"/>
        </w:rPr>
        <w:t>RoomType</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drop_first</w:t>
      </w:r>
      <w:proofErr w:type="spellEnd"/>
      <w:r>
        <w:rPr>
          <w:rFonts w:ascii="Courier New" w:eastAsia="Courier New" w:hAnsi="Courier New" w:cs="Courier New"/>
          <w:b/>
          <w:color w:val="212121"/>
        </w:rPr>
        <w:t>=True</w:t>
      </w:r>
      <w:r>
        <w:rPr>
          <w:rFonts w:ascii="Courier New" w:eastAsia="Courier New" w:hAnsi="Courier New" w:cs="Courier New"/>
          <w:color w:val="212121"/>
        </w:rPr>
        <w:t>)</w:t>
      </w:r>
    </w:p>
    <w:p w14:paraId="206187F2"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drop</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neighbourhood</w:t>
      </w:r>
      <w:proofErr w:type="spellEnd"/>
      <w:r>
        <w:rPr>
          <w:rFonts w:ascii="Courier New" w:eastAsia="Courier New" w:hAnsi="Courier New" w:cs="Courier New"/>
          <w:color w:val="212121"/>
        </w:rPr>
        <w:t>"], axis</w:t>
      </w:r>
      <w:r>
        <w:rPr>
          <w:rFonts w:ascii="Courier New" w:eastAsia="Courier New" w:hAnsi="Courier New" w:cs="Courier New"/>
          <w:b/>
          <w:color w:val="212121"/>
        </w:rPr>
        <w:t>=</w:t>
      </w:r>
      <w:r>
        <w:rPr>
          <w:rFonts w:ascii="Courier New" w:eastAsia="Courier New" w:hAnsi="Courier New" w:cs="Courier New"/>
          <w:color w:val="212121"/>
        </w:rPr>
        <w:t xml:space="preserve">1, </w:t>
      </w:r>
      <w:proofErr w:type="spellStart"/>
      <w:r>
        <w:rPr>
          <w:rFonts w:ascii="Courier New" w:eastAsia="Courier New" w:hAnsi="Courier New" w:cs="Courier New"/>
          <w:color w:val="212121"/>
        </w:rPr>
        <w:t>inplace</w:t>
      </w:r>
      <w:proofErr w:type="spellEnd"/>
      <w:r>
        <w:rPr>
          <w:rFonts w:ascii="Courier New" w:eastAsia="Courier New" w:hAnsi="Courier New" w:cs="Courier New"/>
          <w:b/>
          <w:color w:val="212121"/>
        </w:rPr>
        <w:t>=True</w:t>
      </w:r>
      <w:r>
        <w:rPr>
          <w:rFonts w:ascii="Courier New" w:eastAsia="Courier New" w:hAnsi="Courier New" w:cs="Courier New"/>
          <w:color w:val="212121"/>
        </w:rPr>
        <w:t>)</w:t>
      </w:r>
    </w:p>
    <w:p w14:paraId="58A91C64"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head</w:t>
      </w:r>
      <w:proofErr w:type="spellEnd"/>
      <w:r>
        <w:rPr>
          <w:rFonts w:ascii="Courier New" w:eastAsia="Courier New" w:hAnsi="Courier New" w:cs="Courier New"/>
          <w:color w:val="212121"/>
        </w:rPr>
        <w:t>()</w:t>
      </w:r>
    </w:p>
    <w:p w14:paraId="6AB2FB1F" w14:textId="77777777" w:rsidR="008A7EB1" w:rsidRDefault="008A7EB1">
      <w:pPr>
        <w:spacing w:line="480" w:lineRule="auto"/>
        <w:jc w:val="both"/>
        <w:rPr>
          <w:rFonts w:ascii="Arial" w:eastAsia="Arial" w:hAnsi="Arial" w:cs="Arial"/>
          <w:sz w:val="24"/>
          <w:szCs w:val="24"/>
        </w:rPr>
      </w:pPr>
    </w:p>
    <w:p w14:paraId="6F58C972" w14:textId="77777777" w:rsidR="008A7EB1" w:rsidRDefault="0056490B">
      <w:pPr>
        <w:spacing w:line="48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0D542B91" wp14:editId="711821D4">
            <wp:extent cx="5731510" cy="673735"/>
            <wp:effectExtent l="0" t="0" r="0" b="0"/>
            <wp:docPr id="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31510" cy="673735"/>
                    </a:xfrm>
                    <a:prstGeom prst="rect">
                      <a:avLst/>
                    </a:prstGeom>
                    <a:ln/>
                  </pic:spPr>
                </pic:pic>
              </a:graphicData>
            </a:graphic>
          </wp:inline>
        </w:drawing>
      </w:r>
    </w:p>
    <w:p w14:paraId="3C351DEA"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set X as independent variable</w:t>
      </w:r>
    </w:p>
    <w:p w14:paraId="5CC96B74"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X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drop</w:t>
      </w:r>
      <w:proofErr w:type="spellEnd"/>
      <w:r>
        <w:rPr>
          <w:rFonts w:ascii="Courier New" w:eastAsia="Courier New" w:hAnsi="Courier New" w:cs="Courier New"/>
          <w:color w:val="212121"/>
        </w:rPr>
        <w:t>(['price'],axis</w:t>
      </w:r>
      <w:r>
        <w:rPr>
          <w:rFonts w:ascii="Courier New" w:eastAsia="Courier New" w:hAnsi="Courier New" w:cs="Courier New"/>
          <w:b/>
          <w:color w:val="212121"/>
        </w:rPr>
        <w:t>=</w:t>
      </w:r>
      <w:r>
        <w:rPr>
          <w:rFonts w:ascii="Courier New" w:eastAsia="Courier New" w:hAnsi="Courier New" w:cs="Courier New"/>
          <w:color w:val="212121"/>
        </w:rPr>
        <w:t>1)</w:t>
      </w:r>
    </w:p>
    <w:p w14:paraId="362C2BFD"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y: price set as dependent variable</w:t>
      </w:r>
    </w:p>
    <w:p w14:paraId="57A0637F"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y </w:t>
      </w:r>
      <w:r>
        <w:rPr>
          <w:rFonts w:ascii="Courier New" w:eastAsia="Courier New" w:hAnsi="Courier New" w:cs="Courier New"/>
          <w:b/>
          <w:color w:val="212121"/>
        </w:rPr>
        <w:t>=</w:t>
      </w:r>
      <w:r>
        <w:rPr>
          <w:rFonts w:ascii="Courier New" w:eastAsia="Courier New" w:hAnsi="Courier New" w:cs="Courier New"/>
          <w:color w:val="212121"/>
        </w:rPr>
        <w:t xml:space="preserve"> dt['price']</w:t>
      </w:r>
      <w:r>
        <w:rPr>
          <w:rFonts w:ascii="Courier New" w:eastAsia="Courier New" w:hAnsi="Courier New" w:cs="Courier New"/>
          <w:b/>
          <w:color w:val="212121"/>
        </w:rPr>
        <w:t>.</w:t>
      </w:r>
      <w:proofErr w:type="spellStart"/>
      <w:r>
        <w:rPr>
          <w:rFonts w:ascii="Courier New" w:eastAsia="Courier New" w:hAnsi="Courier New" w:cs="Courier New"/>
          <w:color w:val="212121"/>
        </w:rPr>
        <w:t>values</w:t>
      </w:r>
      <w:r>
        <w:rPr>
          <w:rFonts w:ascii="Courier New" w:eastAsia="Courier New" w:hAnsi="Courier New" w:cs="Courier New"/>
          <w:b/>
          <w:color w:val="212121"/>
        </w:rPr>
        <w:t>.</w:t>
      </w:r>
      <w:r>
        <w:rPr>
          <w:rFonts w:ascii="Courier New" w:eastAsia="Courier New" w:hAnsi="Courier New" w:cs="Courier New"/>
          <w:color w:val="212121"/>
        </w:rPr>
        <w:t>reshape</w:t>
      </w:r>
      <w:proofErr w:type="spellEnd"/>
      <w:r>
        <w:rPr>
          <w:rFonts w:ascii="Courier New" w:eastAsia="Courier New" w:hAnsi="Courier New" w:cs="Courier New"/>
          <w:color w:val="212121"/>
        </w:rPr>
        <w:t>(</w:t>
      </w:r>
      <w:r>
        <w:rPr>
          <w:rFonts w:ascii="Courier New" w:eastAsia="Courier New" w:hAnsi="Courier New" w:cs="Courier New"/>
          <w:b/>
          <w:color w:val="212121"/>
        </w:rPr>
        <w:t>-</w:t>
      </w:r>
      <w:r>
        <w:rPr>
          <w:rFonts w:ascii="Courier New" w:eastAsia="Courier New" w:hAnsi="Courier New" w:cs="Courier New"/>
          <w:color w:val="212121"/>
        </w:rPr>
        <w:t>1,1)</w:t>
      </w:r>
    </w:p>
    <w:p w14:paraId="3F15F021"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47A9F888"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stdc_X</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StandardScaler</w:t>
      </w:r>
      <w:proofErr w:type="spellEnd"/>
      <w:r>
        <w:rPr>
          <w:rFonts w:ascii="Courier New" w:eastAsia="Courier New" w:hAnsi="Courier New" w:cs="Courier New"/>
          <w:color w:val="212121"/>
        </w:rPr>
        <w:t>()</w:t>
      </w:r>
    </w:p>
    <w:p w14:paraId="5EB04B60"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stdc_y</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StandardScaler</w:t>
      </w:r>
      <w:proofErr w:type="spellEnd"/>
      <w:r>
        <w:rPr>
          <w:rFonts w:ascii="Courier New" w:eastAsia="Courier New" w:hAnsi="Courier New" w:cs="Courier New"/>
          <w:color w:val="212121"/>
        </w:rPr>
        <w:t>()</w:t>
      </w:r>
    </w:p>
    <w:p w14:paraId="2C489724"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77DAFDD1"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lastRenderedPageBreak/>
        <w:t xml:space="preserve">X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stdc_X</w:t>
      </w:r>
      <w:r>
        <w:rPr>
          <w:rFonts w:ascii="Courier New" w:eastAsia="Courier New" w:hAnsi="Courier New" w:cs="Courier New"/>
          <w:b/>
          <w:color w:val="212121"/>
        </w:rPr>
        <w:t>.</w:t>
      </w:r>
      <w:r>
        <w:rPr>
          <w:rFonts w:ascii="Courier New" w:eastAsia="Courier New" w:hAnsi="Courier New" w:cs="Courier New"/>
          <w:color w:val="212121"/>
        </w:rPr>
        <w:t>fit</w:t>
      </w:r>
      <w:r>
        <w:rPr>
          <w:rFonts w:ascii="Courier New" w:eastAsia="Courier New" w:hAnsi="Courier New" w:cs="Courier New"/>
          <w:color w:val="212121"/>
        </w:rPr>
        <w:t>_transform</w:t>
      </w:r>
      <w:proofErr w:type="spellEnd"/>
      <w:r>
        <w:rPr>
          <w:rFonts w:ascii="Courier New" w:eastAsia="Courier New" w:hAnsi="Courier New" w:cs="Courier New"/>
          <w:color w:val="212121"/>
        </w:rPr>
        <w:t>(X)</w:t>
      </w:r>
    </w:p>
    <w:p w14:paraId="27482E8B"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y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stdc_X</w:t>
      </w:r>
      <w:r>
        <w:rPr>
          <w:rFonts w:ascii="Courier New" w:eastAsia="Courier New" w:hAnsi="Courier New" w:cs="Courier New"/>
          <w:b/>
          <w:color w:val="212121"/>
        </w:rPr>
        <w:t>.</w:t>
      </w:r>
      <w:r>
        <w:rPr>
          <w:rFonts w:ascii="Courier New" w:eastAsia="Courier New" w:hAnsi="Courier New" w:cs="Courier New"/>
          <w:color w:val="212121"/>
        </w:rPr>
        <w:t>fit_transform</w:t>
      </w:r>
      <w:proofErr w:type="spellEnd"/>
      <w:r>
        <w:rPr>
          <w:rFonts w:ascii="Courier New" w:eastAsia="Courier New" w:hAnsi="Courier New" w:cs="Courier New"/>
          <w:color w:val="212121"/>
        </w:rPr>
        <w:t>(y)</w:t>
      </w:r>
    </w:p>
    <w:p w14:paraId="172E4877"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659EB905"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r>
        <w:rPr>
          <w:rFonts w:ascii="Arial" w:eastAsia="Arial" w:hAnsi="Arial" w:cs="Arial"/>
          <w:color w:val="212121"/>
          <w:sz w:val="24"/>
          <w:szCs w:val="24"/>
        </w:rPr>
        <w:t xml:space="preserve">Import library </w:t>
      </w:r>
      <w:proofErr w:type="spellStart"/>
      <w:r>
        <w:rPr>
          <w:rFonts w:ascii="Arial" w:eastAsia="Arial" w:hAnsi="Arial" w:cs="Arial"/>
          <w:color w:val="212121"/>
          <w:sz w:val="24"/>
          <w:szCs w:val="24"/>
        </w:rPr>
        <w:t>train_split_split</w:t>
      </w:r>
      <w:proofErr w:type="spellEnd"/>
      <w:r>
        <w:rPr>
          <w:rFonts w:ascii="Arial" w:eastAsia="Arial" w:hAnsi="Arial" w:cs="Arial"/>
          <w:color w:val="212121"/>
          <w:sz w:val="24"/>
          <w:szCs w:val="24"/>
        </w:rPr>
        <w:t xml:space="preserve"> from </w:t>
      </w:r>
      <w:proofErr w:type="spellStart"/>
      <w:r>
        <w:rPr>
          <w:rFonts w:ascii="Arial" w:eastAsia="Arial" w:hAnsi="Arial" w:cs="Arial"/>
          <w:color w:val="212121"/>
          <w:sz w:val="24"/>
          <w:szCs w:val="24"/>
        </w:rPr>
        <w:t>sklearn.model_selection</w:t>
      </w:r>
      <w:proofErr w:type="spellEnd"/>
      <w:r>
        <w:rPr>
          <w:rFonts w:ascii="Arial" w:eastAsia="Arial" w:hAnsi="Arial" w:cs="Arial"/>
          <w:color w:val="212121"/>
          <w:sz w:val="24"/>
          <w:szCs w:val="24"/>
        </w:rPr>
        <w:t xml:space="preserve"> to analyze further.</w:t>
      </w:r>
    </w:p>
    <w:p w14:paraId="152CF313"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p>
    <w:p w14:paraId="7875D5D9"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Xval_train</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Xval_test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yval_train</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yval_test</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train_test_split</w:t>
      </w:r>
      <w:proofErr w:type="spellEnd"/>
      <w:r>
        <w:rPr>
          <w:rFonts w:ascii="Courier New" w:eastAsia="Courier New" w:hAnsi="Courier New" w:cs="Courier New"/>
          <w:color w:val="212121"/>
        </w:rPr>
        <w:t xml:space="preserve">(X, y, </w:t>
      </w:r>
      <w:proofErr w:type="spellStart"/>
      <w:r>
        <w:rPr>
          <w:rFonts w:ascii="Courier New" w:eastAsia="Courier New" w:hAnsi="Courier New" w:cs="Courier New"/>
          <w:color w:val="212121"/>
        </w:rPr>
        <w:t>test_size</w:t>
      </w:r>
      <w:proofErr w:type="spellEnd"/>
      <w:r>
        <w:rPr>
          <w:rFonts w:ascii="Courier New" w:eastAsia="Courier New" w:hAnsi="Courier New" w:cs="Courier New"/>
          <w:b/>
          <w:color w:val="212121"/>
        </w:rPr>
        <w:t>=</w:t>
      </w:r>
      <w:r>
        <w:rPr>
          <w:rFonts w:ascii="Courier New" w:eastAsia="Courier New" w:hAnsi="Courier New" w:cs="Courier New"/>
          <w:color w:val="212121"/>
        </w:rPr>
        <w:t xml:space="preserve">0.30, </w:t>
      </w:r>
      <w:proofErr w:type="spellStart"/>
      <w:r>
        <w:rPr>
          <w:rFonts w:ascii="Courier New" w:eastAsia="Courier New" w:hAnsi="Courier New" w:cs="Courier New"/>
          <w:color w:val="212121"/>
        </w:rPr>
        <w:t>random_state</w:t>
      </w:r>
      <w:proofErr w:type="spellEnd"/>
      <w:r>
        <w:rPr>
          <w:rFonts w:ascii="Courier New" w:eastAsia="Courier New" w:hAnsi="Courier New" w:cs="Courier New"/>
          <w:b/>
          <w:color w:val="212121"/>
        </w:rPr>
        <w:t>=</w:t>
      </w:r>
      <w:r>
        <w:rPr>
          <w:rFonts w:ascii="Courier New" w:eastAsia="Courier New" w:hAnsi="Courier New" w:cs="Courier New"/>
          <w:color w:val="212121"/>
        </w:rPr>
        <w:t>42)</w:t>
      </w:r>
    </w:p>
    <w:p w14:paraId="5B99DDA4"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38D8C780"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print(</w:t>
      </w:r>
      <w:proofErr w:type="spellStart"/>
      <w:r>
        <w:rPr>
          <w:rFonts w:ascii="Courier New" w:eastAsia="Courier New" w:hAnsi="Courier New" w:cs="Courier New"/>
          <w:color w:val="212121"/>
        </w:rPr>
        <w:t>Xval_train</w:t>
      </w:r>
      <w:r>
        <w:rPr>
          <w:rFonts w:ascii="Courier New" w:eastAsia="Courier New" w:hAnsi="Courier New" w:cs="Courier New"/>
          <w:b/>
          <w:color w:val="212121"/>
        </w:rPr>
        <w:t>.</w:t>
      </w:r>
      <w:r>
        <w:rPr>
          <w:rFonts w:ascii="Courier New" w:eastAsia="Courier New" w:hAnsi="Courier New" w:cs="Courier New"/>
          <w:color w:val="212121"/>
        </w:rPr>
        <w:t>shape</w:t>
      </w:r>
      <w:proofErr w:type="spellEnd"/>
      <w:r>
        <w:rPr>
          <w:rFonts w:ascii="Courier New" w:eastAsia="Courier New" w:hAnsi="Courier New" w:cs="Courier New"/>
          <w:color w:val="212121"/>
        </w:rPr>
        <w:t>)</w:t>
      </w:r>
    </w:p>
    <w:p w14:paraId="6F6A5B0E"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print(</w:t>
      </w:r>
      <w:proofErr w:type="spellStart"/>
      <w:r>
        <w:rPr>
          <w:rFonts w:ascii="Courier New" w:eastAsia="Courier New" w:hAnsi="Courier New" w:cs="Courier New"/>
          <w:color w:val="212121"/>
        </w:rPr>
        <w:t>yval_train</w:t>
      </w:r>
      <w:r>
        <w:rPr>
          <w:rFonts w:ascii="Courier New" w:eastAsia="Courier New" w:hAnsi="Courier New" w:cs="Courier New"/>
          <w:b/>
          <w:color w:val="212121"/>
        </w:rPr>
        <w:t>.</w:t>
      </w:r>
      <w:r>
        <w:rPr>
          <w:rFonts w:ascii="Courier New" w:eastAsia="Courier New" w:hAnsi="Courier New" w:cs="Courier New"/>
          <w:color w:val="212121"/>
        </w:rPr>
        <w:t>shape</w:t>
      </w:r>
      <w:proofErr w:type="spellEnd"/>
      <w:r>
        <w:rPr>
          <w:rFonts w:ascii="Courier New" w:eastAsia="Courier New" w:hAnsi="Courier New" w:cs="Courier New"/>
          <w:color w:val="212121"/>
        </w:rPr>
        <w:t>)</w:t>
      </w:r>
    </w:p>
    <w:p w14:paraId="5E3414F5"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print(</w:t>
      </w:r>
      <w:proofErr w:type="spellStart"/>
      <w:r>
        <w:rPr>
          <w:rFonts w:ascii="Courier New" w:eastAsia="Courier New" w:hAnsi="Courier New" w:cs="Courier New"/>
          <w:color w:val="212121"/>
        </w:rPr>
        <w:t>Xval_test</w:t>
      </w:r>
      <w:r>
        <w:rPr>
          <w:rFonts w:ascii="Courier New" w:eastAsia="Courier New" w:hAnsi="Courier New" w:cs="Courier New"/>
          <w:b/>
          <w:color w:val="212121"/>
        </w:rPr>
        <w:t>.</w:t>
      </w:r>
      <w:r>
        <w:rPr>
          <w:rFonts w:ascii="Courier New" w:eastAsia="Courier New" w:hAnsi="Courier New" w:cs="Courier New"/>
          <w:color w:val="212121"/>
        </w:rPr>
        <w:t>shape</w:t>
      </w:r>
      <w:proofErr w:type="spellEnd"/>
      <w:r>
        <w:rPr>
          <w:rFonts w:ascii="Courier New" w:eastAsia="Courier New" w:hAnsi="Courier New" w:cs="Courier New"/>
          <w:color w:val="212121"/>
        </w:rPr>
        <w:t>)</w:t>
      </w:r>
    </w:p>
    <w:p w14:paraId="0F14D200"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print(</w:t>
      </w:r>
      <w:proofErr w:type="spellStart"/>
      <w:r>
        <w:rPr>
          <w:rFonts w:ascii="Courier New" w:eastAsia="Courier New" w:hAnsi="Courier New" w:cs="Courier New"/>
          <w:color w:val="212121"/>
        </w:rPr>
        <w:t>yval_test</w:t>
      </w:r>
      <w:r>
        <w:rPr>
          <w:rFonts w:ascii="Courier New" w:eastAsia="Courier New" w:hAnsi="Courier New" w:cs="Courier New"/>
          <w:b/>
          <w:color w:val="212121"/>
        </w:rPr>
        <w:t>.</w:t>
      </w:r>
      <w:r>
        <w:rPr>
          <w:rFonts w:ascii="Courier New" w:eastAsia="Courier New" w:hAnsi="Courier New" w:cs="Courier New"/>
          <w:color w:val="212121"/>
        </w:rPr>
        <w:t>shape</w:t>
      </w:r>
      <w:proofErr w:type="spellEnd"/>
      <w:r>
        <w:rPr>
          <w:rFonts w:ascii="Courier New" w:eastAsia="Courier New" w:hAnsi="Courier New" w:cs="Courier New"/>
          <w:color w:val="212121"/>
        </w:rPr>
        <w:t>)</w:t>
      </w:r>
    </w:p>
    <w:p w14:paraId="2CC8F90E"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color w:val="212121"/>
        </w:rPr>
      </w:pPr>
    </w:p>
    <w:p w14:paraId="35076AA0"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linear_reg</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LinearRegression</w:t>
      </w:r>
      <w:proofErr w:type="spellEnd"/>
      <w:r>
        <w:rPr>
          <w:rFonts w:ascii="Courier New" w:eastAsia="Courier New" w:hAnsi="Courier New" w:cs="Courier New"/>
          <w:color w:val="212121"/>
        </w:rPr>
        <w:t>()</w:t>
      </w:r>
    </w:p>
    <w:p w14:paraId="78923C1C"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1D190306"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Arial" w:hAnsi="Arial" w:cs="Arial"/>
          <w:color w:val="212121"/>
          <w:sz w:val="24"/>
          <w:szCs w:val="24"/>
        </w:rPr>
      </w:pPr>
      <w:r>
        <w:rPr>
          <w:rFonts w:ascii="Arial" w:eastAsia="Arial" w:hAnsi="Arial" w:cs="Arial"/>
          <w:color w:val="212121"/>
          <w:sz w:val="24"/>
          <w:szCs w:val="24"/>
        </w:rPr>
        <w:t>The next step is fitting training data from the model and get intercept and coefficient value.</w:t>
      </w:r>
    </w:p>
    <w:p w14:paraId="6395B29A"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p>
    <w:p w14:paraId="00F1AB58"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linear_reg</w:t>
      </w:r>
      <w:r>
        <w:rPr>
          <w:rFonts w:ascii="Courier New" w:eastAsia="Courier New" w:hAnsi="Courier New" w:cs="Courier New"/>
          <w:b/>
          <w:color w:val="212121"/>
        </w:rPr>
        <w:t>.</w:t>
      </w:r>
      <w:r>
        <w:rPr>
          <w:rFonts w:ascii="Courier New" w:eastAsia="Courier New" w:hAnsi="Courier New" w:cs="Courier New"/>
          <w:color w:val="212121"/>
        </w:rPr>
        <w:t>fit</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Xval_train</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yval_train</w:t>
      </w:r>
      <w:proofErr w:type="spellEnd"/>
      <w:r>
        <w:rPr>
          <w:rFonts w:ascii="Courier New" w:eastAsia="Courier New" w:hAnsi="Courier New" w:cs="Courier New"/>
          <w:color w:val="212121"/>
        </w:rPr>
        <w:t>)</w:t>
      </w:r>
    </w:p>
    <w:p w14:paraId="524709F0"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print("intercept is: ",</w:t>
      </w:r>
      <w:proofErr w:type="spellStart"/>
      <w:r>
        <w:rPr>
          <w:rFonts w:ascii="Courier New" w:eastAsia="Courier New" w:hAnsi="Courier New" w:cs="Courier New"/>
          <w:color w:val="212121"/>
        </w:rPr>
        <w:t>linear_reg</w:t>
      </w:r>
      <w:r>
        <w:rPr>
          <w:rFonts w:ascii="Courier New" w:eastAsia="Courier New" w:hAnsi="Courier New" w:cs="Courier New"/>
          <w:b/>
          <w:color w:val="212121"/>
        </w:rPr>
        <w:t>.</w:t>
      </w:r>
      <w:r>
        <w:rPr>
          <w:rFonts w:ascii="Courier New" w:eastAsia="Courier New" w:hAnsi="Courier New" w:cs="Courier New"/>
          <w:color w:val="212121"/>
        </w:rPr>
        <w:t>intercept</w:t>
      </w:r>
      <w:proofErr w:type="spellEnd"/>
      <w:r>
        <w:rPr>
          <w:rFonts w:ascii="Courier New" w:eastAsia="Courier New" w:hAnsi="Courier New" w:cs="Courier New"/>
          <w:color w:val="212121"/>
        </w:rPr>
        <w:t>_)</w:t>
      </w:r>
    </w:p>
    <w:p w14:paraId="0A551428"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print("coefficients are: ",</w:t>
      </w:r>
      <w:proofErr w:type="spellStart"/>
      <w:r>
        <w:rPr>
          <w:rFonts w:ascii="Courier New" w:eastAsia="Courier New" w:hAnsi="Courier New" w:cs="Courier New"/>
          <w:color w:val="212121"/>
        </w:rPr>
        <w:t>linear_reg</w:t>
      </w:r>
      <w:r>
        <w:rPr>
          <w:rFonts w:ascii="Courier New" w:eastAsia="Courier New" w:hAnsi="Courier New" w:cs="Courier New"/>
          <w:b/>
          <w:color w:val="212121"/>
        </w:rPr>
        <w:t>.</w:t>
      </w:r>
      <w:r>
        <w:rPr>
          <w:rFonts w:ascii="Courier New" w:eastAsia="Courier New" w:hAnsi="Courier New" w:cs="Courier New"/>
          <w:color w:val="212121"/>
        </w:rPr>
        <w:t>coef</w:t>
      </w:r>
      <w:proofErr w:type="spellEnd"/>
      <w:r>
        <w:rPr>
          <w:rFonts w:ascii="Courier New" w:eastAsia="Courier New" w:hAnsi="Courier New" w:cs="Courier New"/>
          <w:color w:val="212121"/>
        </w:rPr>
        <w:t>_)</w:t>
      </w:r>
    </w:p>
    <w:p w14:paraId="7CF30AE9"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12F67852"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yval_pred</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linear_reg</w:t>
      </w:r>
      <w:r>
        <w:rPr>
          <w:rFonts w:ascii="Courier New" w:eastAsia="Courier New" w:hAnsi="Courier New" w:cs="Courier New"/>
          <w:b/>
          <w:color w:val="212121"/>
        </w:rPr>
        <w:t>.</w:t>
      </w:r>
      <w:r>
        <w:rPr>
          <w:rFonts w:ascii="Courier New" w:eastAsia="Courier New" w:hAnsi="Courier New" w:cs="Courier New"/>
          <w:color w:val="212121"/>
        </w:rPr>
        <w:t>predict</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Xval_test</w:t>
      </w:r>
      <w:proofErr w:type="spellEnd"/>
      <w:r>
        <w:rPr>
          <w:rFonts w:ascii="Courier New" w:eastAsia="Courier New" w:hAnsi="Courier New" w:cs="Courier New"/>
          <w:color w:val="212121"/>
        </w:rPr>
        <w:t>)</w:t>
      </w:r>
    </w:p>
    <w:p w14:paraId="14729604"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0AF1E216"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Arial" w:hAnsi="Arial" w:cs="Arial"/>
          <w:color w:val="212121"/>
          <w:sz w:val="24"/>
          <w:szCs w:val="24"/>
        </w:rPr>
      </w:pPr>
      <w:r>
        <w:rPr>
          <w:rFonts w:ascii="Arial" w:eastAsia="Arial" w:hAnsi="Arial" w:cs="Arial"/>
          <w:color w:val="212121"/>
          <w:sz w:val="24"/>
          <w:szCs w:val="24"/>
        </w:rPr>
        <w:t>After get the intercept and coefficient, display the information for R square value, MAE, MSE, RMSE with the print statem</w:t>
      </w:r>
      <w:r>
        <w:rPr>
          <w:rFonts w:ascii="Arial" w:eastAsia="Arial" w:hAnsi="Arial" w:cs="Arial"/>
          <w:color w:val="212121"/>
          <w:sz w:val="24"/>
          <w:szCs w:val="24"/>
        </w:rPr>
        <w:t>ent where the value imported from the function as below.</w:t>
      </w:r>
    </w:p>
    <w:p w14:paraId="7C7B162B"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r2_score(</w:t>
      </w:r>
      <w:proofErr w:type="spellStart"/>
      <w:r>
        <w:rPr>
          <w:rFonts w:ascii="Courier New" w:eastAsia="Courier New" w:hAnsi="Courier New" w:cs="Courier New"/>
          <w:color w:val="212121"/>
        </w:rPr>
        <w:t>yval_test,yval_pred</w:t>
      </w:r>
      <w:proofErr w:type="spellEnd"/>
      <w:r>
        <w:rPr>
          <w:rFonts w:ascii="Courier New" w:eastAsia="Courier New" w:hAnsi="Courier New" w:cs="Courier New"/>
          <w:color w:val="212121"/>
        </w:rPr>
        <w:t>)  #to get R Square value</w:t>
      </w:r>
    </w:p>
    <w:p w14:paraId="190E67F5"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metrics</w:t>
      </w:r>
      <w:r>
        <w:rPr>
          <w:rFonts w:ascii="Courier New" w:eastAsia="Courier New" w:hAnsi="Courier New" w:cs="Courier New"/>
          <w:b/>
          <w:color w:val="212121"/>
        </w:rPr>
        <w:t>.</w:t>
      </w:r>
      <w:r>
        <w:rPr>
          <w:rFonts w:ascii="Courier New" w:eastAsia="Courier New" w:hAnsi="Courier New" w:cs="Courier New"/>
          <w:color w:val="212121"/>
        </w:rPr>
        <w:t>mean_absolute_error</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yval_test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yval_pred</w:t>
      </w:r>
      <w:proofErr w:type="spellEnd"/>
      <w:r>
        <w:rPr>
          <w:rFonts w:ascii="Courier New" w:eastAsia="Courier New" w:hAnsi="Courier New" w:cs="Courier New"/>
          <w:color w:val="212121"/>
        </w:rPr>
        <w:t>) #to get MAE</w:t>
      </w:r>
    </w:p>
    <w:p w14:paraId="58B6F10D"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metrics</w:t>
      </w:r>
      <w:r>
        <w:rPr>
          <w:rFonts w:ascii="Courier New" w:eastAsia="Courier New" w:hAnsi="Courier New" w:cs="Courier New"/>
          <w:b/>
          <w:color w:val="212121"/>
        </w:rPr>
        <w:t>.</w:t>
      </w:r>
      <w:r>
        <w:rPr>
          <w:rFonts w:ascii="Courier New" w:eastAsia="Courier New" w:hAnsi="Courier New" w:cs="Courier New"/>
          <w:color w:val="212121"/>
        </w:rPr>
        <w:t>mean_squared_error</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yval_test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yval_pred</w:t>
      </w:r>
      <w:proofErr w:type="spellEnd"/>
      <w:r>
        <w:rPr>
          <w:rFonts w:ascii="Courier New" w:eastAsia="Courier New" w:hAnsi="Courier New" w:cs="Courier New"/>
          <w:color w:val="212121"/>
        </w:rPr>
        <w:t>) #to get MSE</w:t>
      </w:r>
    </w:p>
    <w:p w14:paraId="7D4A71C3"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np</w:t>
      </w:r>
      <w:r>
        <w:rPr>
          <w:rFonts w:ascii="Courier New" w:eastAsia="Courier New" w:hAnsi="Courier New" w:cs="Courier New"/>
          <w:b/>
          <w:color w:val="212121"/>
        </w:rPr>
        <w:t>.</w:t>
      </w:r>
      <w:r>
        <w:rPr>
          <w:rFonts w:ascii="Courier New" w:eastAsia="Courier New" w:hAnsi="Courier New" w:cs="Courier New"/>
          <w:color w:val="212121"/>
        </w:rPr>
        <w:t>sqrt</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metrics</w:t>
      </w:r>
      <w:r>
        <w:rPr>
          <w:rFonts w:ascii="Courier New" w:eastAsia="Courier New" w:hAnsi="Courier New" w:cs="Courier New"/>
          <w:b/>
          <w:color w:val="212121"/>
        </w:rPr>
        <w:t>.</w:t>
      </w:r>
      <w:r>
        <w:rPr>
          <w:rFonts w:ascii="Courier New" w:eastAsia="Courier New" w:hAnsi="Courier New" w:cs="Courier New"/>
          <w:color w:val="212121"/>
        </w:rPr>
        <w:t>mean_squared_error</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yval_test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yval_pred</w:t>
      </w:r>
      <w:proofErr w:type="spellEnd"/>
      <w:r>
        <w:rPr>
          <w:rFonts w:ascii="Courier New" w:eastAsia="Courier New" w:hAnsi="Courier New" w:cs="Courier New"/>
          <w:color w:val="212121"/>
        </w:rPr>
        <w:t>)) #to get RMSE</w:t>
      </w:r>
    </w:p>
    <w:p w14:paraId="2BFB3137"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5E9BC9B2"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19958CC8"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r>
        <w:rPr>
          <w:rFonts w:ascii="Arial" w:eastAsia="Arial" w:hAnsi="Arial" w:cs="Arial"/>
          <w:color w:val="212121"/>
          <w:sz w:val="24"/>
          <w:szCs w:val="24"/>
        </w:rPr>
        <w:t xml:space="preserve">Import library </w:t>
      </w:r>
      <w:proofErr w:type="spellStart"/>
      <w:r>
        <w:rPr>
          <w:rFonts w:ascii="Arial" w:eastAsia="Arial" w:hAnsi="Arial" w:cs="Arial"/>
          <w:color w:val="212121"/>
          <w:sz w:val="24"/>
          <w:szCs w:val="24"/>
        </w:rPr>
        <w:t>cross_val_score</w:t>
      </w:r>
      <w:proofErr w:type="spellEnd"/>
      <w:r>
        <w:rPr>
          <w:rFonts w:ascii="Arial" w:eastAsia="Arial" w:hAnsi="Arial" w:cs="Arial"/>
          <w:color w:val="212121"/>
          <w:sz w:val="24"/>
          <w:szCs w:val="24"/>
        </w:rPr>
        <w:t xml:space="preserve"> from </w:t>
      </w:r>
      <w:proofErr w:type="spellStart"/>
      <w:r>
        <w:rPr>
          <w:rFonts w:ascii="Arial" w:eastAsia="Arial" w:hAnsi="Arial" w:cs="Arial"/>
          <w:color w:val="212121"/>
          <w:sz w:val="24"/>
          <w:szCs w:val="24"/>
        </w:rPr>
        <w:t>sklearn.model_selection</w:t>
      </w:r>
      <w:proofErr w:type="spellEnd"/>
      <w:r>
        <w:rPr>
          <w:rFonts w:ascii="Arial" w:eastAsia="Arial" w:hAnsi="Arial" w:cs="Arial"/>
          <w:color w:val="212121"/>
          <w:sz w:val="24"/>
          <w:szCs w:val="24"/>
        </w:rPr>
        <w:t>.</w:t>
      </w:r>
    </w:p>
    <w:p w14:paraId="19468357"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p>
    <w:p w14:paraId="41295A4D"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my_pipeline</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Pipeline(steps</w:t>
      </w:r>
      <w:r>
        <w:rPr>
          <w:rFonts w:ascii="Courier New" w:eastAsia="Courier New" w:hAnsi="Courier New" w:cs="Courier New"/>
          <w:b/>
          <w:color w:val="212121"/>
        </w:rPr>
        <w:t>=</w:t>
      </w:r>
      <w:r>
        <w:rPr>
          <w:rFonts w:ascii="Courier New" w:eastAsia="Courier New" w:hAnsi="Courier New" w:cs="Courier New"/>
          <w:color w:val="212121"/>
        </w:rPr>
        <w:t xml:space="preserve">[('model', </w:t>
      </w:r>
      <w:proofErr w:type="spellStart"/>
      <w:r>
        <w:rPr>
          <w:rFonts w:ascii="Courier New" w:eastAsia="Courier New" w:hAnsi="Courier New" w:cs="Courier New"/>
          <w:color w:val="212121"/>
        </w:rPr>
        <w:t>LinearRegression</w:t>
      </w:r>
      <w:proofErr w:type="spellEnd"/>
      <w:r>
        <w:rPr>
          <w:rFonts w:ascii="Courier New" w:eastAsia="Courier New" w:hAnsi="Courier New" w:cs="Courier New"/>
          <w:color w:val="212121"/>
        </w:rPr>
        <w:t>())])</w:t>
      </w:r>
    </w:p>
    <w:p w14:paraId="6A7A1090"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p>
    <w:p w14:paraId="67DA6749"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40B948D7"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i/>
          <w:color w:val="212121"/>
        </w:rPr>
        <w:t xml:space="preserve"># </w:t>
      </w:r>
      <w:proofErr w:type="spellStart"/>
      <w:r>
        <w:rPr>
          <w:rFonts w:ascii="Courier New" w:eastAsia="Courier New" w:hAnsi="Courier New" w:cs="Courier New"/>
          <w:i/>
          <w:color w:val="212121"/>
        </w:rPr>
        <w:t>Sklearn</w:t>
      </w:r>
      <w:proofErr w:type="spellEnd"/>
      <w:r>
        <w:rPr>
          <w:rFonts w:ascii="Courier New" w:eastAsia="Courier New" w:hAnsi="Courier New" w:cs="Courier New"/>
          <w:i/>
          <w:color w:val="212121"/>
        </w:rPr>
        <w:t xml:space="preserve"> calculates as negative scores, hence </w:t>
      </w:r>
      <w:proofErr w:type="spellStart"/>
      <w:r>
        <w:rPr>
          <w:rFonts w:ascii="Courier New" w:eastAsia="Courier New" w:hAnsi="Courier New" w:cs="Courier New"/>
          <w:i/>
          <w:color w:val="212121"/>
        </w:rPr>
        <w:t>muliply</w:t>
      </w:r>
      <w:proofErr w:type="spellEnd"/>
      <w:r>
        <w:rPr>
          <w:rFonts w:ascii="Courier New" w:eastAsia="Courier New" w:hAnsi="Courier New" w:cs="Courier New"/>
          <w:i/>
          <w:color w:val="212121"/>
        </w:rPr>
        <w:t xml:space="preserve"> by -1</w:t>
      </w:r>
    </w:p>
    <w:p w14:paraId="1F2C3A79"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scor1 </w:t>
      </w:r>
      <w:r>
        <w:rPr>
          <w:rFonts w:ascii="Courier New" w:eastAsia="Courier New" w:hAnsi="Courier New" w:cs="Courier New"/>
          <w:b/>
          <w:color w:val="212121"/>
        </w:rPr>
        <w:t>=</w:t>
      </w:r>
      <w:r>
        <w:rPr>
          <w:rFonts w:ascii="Courier New" w:eastAsia="Courier New" w:hAnsi="Courier New" w:cs="Courier New"/>
          <w:color w:val="212121"/>
        </w:rPr>
        <w:t xml:space="preserve">  1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cross_val_score</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my_pipeline</w:t>
      </w:r>
      <w:proofErr w:type="spellEnd"/>
      <w:r>
        <w:rPr>
          <w:rFonts w:ascii="Courier New" w:eastAsia="Courier New" w:hAnsi="Courier New" w:cs="Courier New"/>
          <w:color w:val="212121"/>
        </w:rPr>
        <w:t xml:space="preserve">, </w:t>
      </w:r>
    </w:p>
    <w:p w14:paraId="7ECBE9AD"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X,y</w:t>
      </w:r>
      <w:proofErr w:type="spellEnd"/>
      <w:r>
        <w:rPr>
          <w:rFonts w:ascii="Courier New" w:eastAsia="Courier New" w:hAnsi="Courier New" w:cs="Courier New"/>
          <w:color w:val="212121"/>
        </w:rPr>
        <w:t>,</w:t>
      </w:r>
    </w:p>
    <w:p w14:paraId="6FD09B1D"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cv</w:t>
      </w:r>
      <w:r>
        <w:rPr>
          <w:rFonts w:ascii="Courier New" w:eastAsia="Courier New" w:hAnsi="Courier New" w:cs="Courier New"/>
          <w:b/>
          <w:color w:val="212121"/>
        </w:rPr>
        <w:t>=</w:t>
      </w:r>
      <w:r>
        <w:rPr>
          <w:rFonts w:ascii="Courier New" w:eastAsia="Courier New" w:hAnsi="Courier New" w:cs="Courier New"/>
          <w:color w:val="212121"/>
        </w:rPr>
        <w:t>10,</w:t>
      </w:r>
    </w:p>
    <w:p w14:paraId="30DB9EBF"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scoring</w:t>
      </w:r>
      <w:r>
        <w:rPr>
          <w:rFonts w:ascii="Courier New" w:eastAsia="Courier New" w:hAnsi="Courier New" w:cs="Courier New"/>
          <w:b/>
          <w:color w:val="212121"/>
        </w:rPr>
        <w:t>=</w:t>
      </w:r>
      <w:r>
        <w:rPr>
          <w:rFonts w:ascii="Courier New" w:eastAsia="Courier New" w:hAnsi="Courier New" w:cs="Courier New"/>
          <w:color w:val="212121"/>
        </w:rPr>
        <w:t>'r2')</w:t>
      </w:r>
    </w:p>
    <w:p w14:paraId="7465DEEC"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scor2 </w:t>
      </w:r>
      <w:r>
        <w:rPr>
          <w:rFonts w:ascii="Courier New" w:eastAsia="Courier New" w:hAnsi="Courier New" w:cs="Courier New"/>
          <w:b/>
          <w:color w:val="212121"/>
        </w:rPr>
        <w:t>=</w:t>
      </w:r>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1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cross_val_score</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my_pipeline</w:t>
      </w:r>
      <w:proofErr w:type="spellEnd"/>
      <w:r>
        <w:rPr>
          <w:rFonts w:ascii="Courier New" w:eastAsia="Courier New" w:hAnsi="Courier New" w:cs="Courier New"/>
          <w:color w:val="212121"/>
        </w:rPr>
        <w:t xml:space="preserve">, X, </w:t>
      </w:r>
      <w:r>
        <w:rPr>
          <w:rFonts w:ascii="Courier New" w:eastAsia="Courier New" w:hAnsi="Courier New" w:cs="Courier New"/>
          <w:color w:val="212121"/>
        </w:rPr>
        <w:t>y,</w:t>
      </w:r>
    </w:p>
    <w:p w14:paraId="03260643"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cv</w:t>
      </w:r>
      <w:r>
        <w:rPr>
          <w:rFonts w:ascii="Courier New" w:eastAsia="Courier New" w:hAnsi="Courier New" w:cs="Courier New"/>
          <w:b/>
          <w:color w:val="212121"/>
        </w:rPr>
        <w:t>=</w:t>
      </w:r>
      <w:r>
        <w:rPr>
          <w:rFonts w:ascii="Courier New" w:eastAsia="Courier New" w:hAnsi="Courier New" w:cs="Courier New"/>
          <w:color w:val="212121"/>
        </w:rPr>
        <w:t>10,</w:t>
      </w:r>
    </w:p>
    <w:p w14:paraId="64CAFC00"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scoring</w:t>
      </w:r>
      <w:r>
        <w:rPr>
          <w:rFonts w:ascii="Courier New" w:eastAsia="Courier New" w:hAnsi="Courier New" w:cs="Courier New"/>
          <w:b/>
          <w:color w:val="212121"/>
        </w:rPr>
        <w:t>=</w:t>
      </w:r>
      <w:r>
        <w:rPr>
          <w:rFonts w:ascii="Courier New" w:eastAsia="Courier New" w:hAnsi="Courier New" w:cs="Courier New"/>
          <w:color w:val="212121"/>
        </w:rPr>
        <w:t>'</w:t>
      </w:r>
      <w:proofErr w:type="spellStart"/>
      <w:r>
        <w:rPr>
          <w:rFonts w:ascii="Courier New" w:eastAsia="Courier New" w:hAnsi="Courier New" w:cs="Courier New"/>
          <w:color w:val="212121"/>
        </w:rPr>
        <w:t>neg_mean_absolute_error</w:t>
      </w:r>
      <w:proofErr w:type="spellEnd"/>
      <w:r>
        <w:rPr>
          <w:rFonts w:ascii="Courier New" w:eastAsia="Courier New" w:hAnsi="Courier New" w:cs="Courier New"/>
          <w:color w:val="212121"/>
        </w:rPr>
        <w:t>')</w:t>
      </w:r>
    </w:p>
    <w:p w14:paraId="5A3266AA"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scor3 </w:t>
      </w:r>
      <w:r>
        <w:rPr>
          <w:rFonts w:ascii="Courier New" w:eastAsia="Courier New" w:hAnsi="Courier New" w:cs="Courier New"/>
          <w:b/>
          <w:color w:val="212121"/>
        </w:rPr>
        <w:t>=</w:t>
      </w:r>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1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cross_val_score</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my_pipeline</w:t>
      </w:r>
      <w:proofErr w:type="spellEnd"/>
      <w:r>
        <w:rPr>
          <w:rFonts w:ascii="Courier New" w:eastAsia="Courier New" w:hAnsi="Courier New" w:cs="Courier New"/>
          <w:color w:val="212121"/>
        </w:rPr>
        <w:t>, X, y,</w:t>
      </w:r>
    </w:p>
    <w:p w14:paraId="5A99705B"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cv</w:t>
      </w:r>
      <w:r>
        <w:rPr>
          <w:rFonts w:ascii="Courier New" w:eastAsia="Courier New" w:hAnsi="Courier New" w:cs="Courier New"/>
          <w:b/>
          <w:color w:val="212121"/>
        </w:rPr>
        <w:t>=</w:t>
      </w:r>
      <w:r>
        <w:rPr>
          <w:rFonts w:ascii="Courier New" w:eastAsia="Courier New" w:hAnsi="Courier New" w:cs="Courier New"/>
          <w:color w:val="212121"/>
        </w:rPr>
        <w:t>10,</w:t>
      </w:r>
    </w:p>
    <w:p w14:paraId="4B7842C7"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scoring</w:t>
      </w:r>
      <w:r>
        <w:rPr>
          <w:rFonts w:ascii="Courier New" w:eastAsia="Courier New" w:hAnsi="Courier New" w:cs="Courier New"/>
          <w:b/>
          <w:color w:val="212121"/>
        </w:rPr>
        <w:t>=</w:t>
      </w:r>
      <w:r>
        <w:rPr>
          <w:rFonts w:ascii="Courier New" w:eastAsia="Courier New" w:hAnsi="Courier New" w:cs="Courier New"/>
          <w:color w:val="212121"/>
        </w:rPr>
        <w:t>'</w:t>
      </w:r>
      <w:proofErr w:type="spellStart"/>
      <w:r>
        <w:rPr>
          <w:rFonts w:ascii="Courier New" w:eastAsia="Courier New" w:hAnsi="Courier New" w:cs="Courier New"/>
          <w:color w:val="212121"/>
        </w:rPr>
        <w:t>neg_root_mean_squared_error</w:t>
      </w:r>
      <w:proofErr w:type="spellEnd"/>
      <w:r>
        <w:rPr>
          <w:rFonts w:ascii="Courier New" w:eastAsia="Courier New" w:hAnsi="Courier New" w:cs="Courier New"/>
          <w:color w:val="212121"/>
        </w:rPr>
        <w:t>')</w:t>
      </w:r>
    </w:p>
    <w:p w14:paraId="5FA69F76"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print("R squared score:\n", scor1)</w:t>
      </w:r>
    </w:p>
    <w:p w14:paraId="16406389"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print("Avg R squared score):",scor1</w:t>
      </w:r>
      <w:r>
        <w:rPr>
          <w:rFonts w:ascii="Courier New" w:eastAsia="Courier New" w:hAnsi="Courier New" w:cs="Courier New"/>
          <w:b/>
          <w:color w:val="212121"/>
        </w:rPr>
        <w:t>.</w:t>
      </w:r>
      <w:r>
        <w:rPr>
          <w:rFonts w:ascii="Courier New" w:eastAsia="Courier New" w:hAnsi="Courier New" w:cs="Courier New"/>
          <w:color w:val="212121"/>
        </w:rPr>
        <w:t>mean())</w:t>
      </w:r>
    </w:p>
    <w:p w14:paraId="3F37474D"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print("RMSE scores:\n", scor3)</w:t>
      </w:r>
    </w:p>
    <w:p w14:paraId="46B72838"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lastRenderedPageBreak/>
        <w:t>print("Avg RMSE score:",scor3</w:t>
      </w:r>
      <w:r>
        <w:rPr>
          <w:rFonts w:ascii="Courier New" w:eastAsia="Courier New" w:hAnsi="Courier New" w:cs="Courier New"/>
          <w:b/>
          <w:color w:val="212121"/>
        </w:rPr>
        <w:t>.</w:t>
      </w:r>
      <w:r>
        <w:rPr>
          <w:rFonts w:ascii="Courier New" w:eastAsia="Courier New" w:hAnsi="Courier New" w:cs="Courier New"/>
          <w:color w:val="212121"/>
        </w:rPr>
        <w:t>mean())</w:t>
      </w:r>
    </w:p>
    <w:p w14:paraId="7B8EBE9D"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2E3377CF"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078813E6"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x2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sm</w:t>
      </w:r>
      <w:r>
        <w:rPr>
          <w:rFonts w:ascii="Courier New" w:eastAsia="Courier New" w:hAnsi="Courier New" w:cs="Courier New"/>
          <w:b/>
          <w:color w:val="212121"/>
        </w:rPr>
        <w:t>.</w:t>
      </w:r>
      <w:r>
        <w:rPr>
          <w:rFonts w:ascii="Courier New" w:eastAsia="Courier New" w:hAnsi="Courier New" w:cs="Courier New"/>
          <w:color w:val="212121"/>
        </w:rPr>
        <w:t>add_constant</w:t>
      </w:r>
      <w:proofErr w:type="spellEnd"/>
      <w:r>
        <w:rPr>
          <w:rFonts w:ascii="Courier New" w:eastAsia="Courier New" w:hAnsi="Courier New" w:cs="Courier New"/>
          <w:color w:val="212121"/>
        </w:rPr>
        <w:t>(X)</w:t>
      </w:r>
    </w:p>
    <w:p w14:paraId="0A700DEA"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est1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sm</w:t>
      </w:r>
      <w:r>
        <w:rPr>
          <w:rFonts w:ascii="Courier New" w:eastAsia="Courier New" w:hAnsi="Courier New" w:cs="Courier New"/>
          <w:b/>
          <w:color w:val="212121"/>
        </w:rPr>
        <w:t>.</w:t>
      </w:r>
      <w:r>
        <w:rPr>
          <w:rFonts w:ascii="Courier New" w:eastAsia="Courier New" w:hAnsi="Courier New" w:cs="Courier New"/>
          <w:color w:val="212121"/>
        </w:rPr>
        <w:t>OLS</w:t>
      </w:r>
      <w:proofErr w:type="spellEnd"/>
      <w:r>
        <w:rPr>
          <w:rFonts w:ascii="Courier New" w:eastAsia="Courier New" w:hAnsi="Courier New" w:cs="Courier New"/>
          <w:color w:val="212121"/>
        </w:rPr>
        <w:t>(y, x2)</w:t>
      </w:r>
    </w:p>
    <w:p w14:paraId="07D275B2"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i/>
          <w:color w:val="212121"/>
        </w:rPr>
        <w:t>#OLS is Ordinary Least Squares</w:t>
      </w:r>
    </w:p>
    <w:p w14:paraId="2FF9DD2B"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i/>
          <w:color w:val="212121"/>
        </w:rPr>
        <w:t>#est.TAB</w:t>
      </w:r>
    </w:p>
    <w:p w14:paraId="1FA69A9B"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est2 </w:t>
      </w:r>
      <w:r>
        <w:rPr>
          <w:rFonts w:ascii="Courier New" w:eastAsia="Courier New" w:hAnsi="Courier New" w:cs="Courier New"/>
          <w:b/>
          <w:color w:val="212121"/>
        </w:rPr>
        <w:t>=</w:t>
      </w:r>
      <w:r>
        <w:rPr>
          <w:rFonts w:ascii="Courier New" w:eastAsia="Courier New" w:hAnsi="Courier New" w:cs="Courier New"/>
          <w:color w:val="212121"/>
        </w:rPr>
        <w:t xml:space="preserve"> est1</w:t>
      </w:r>
      <w:r>
        <w:rPr>
          <w:rFonts w:ascii="Courier New" w:eastAsia="Courier New" w:hAnsi="Courier New" w:cs="Courier New"/>
          <w:b/>
          <w:color w:val="212121"/>
        </w:rPr>
        <w:t>.</w:t>
      </w:r>
      <w:r>
        <w:rPr>
          <w:rFonts w:ascii="Courier New" w:eastAsia="Courier New" w:hAnsi="Courier New" w:cs="Courier New"/>
          <w:color w:val="212121"/>
        </w:rPr>
        <w:t>fit()</w:t>
      </w:r>
    </w:p>
    <w:p w14:paraId="5585F9EF"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print(est2</w:t>
      </w:r>
      <w:r>
        <w:rPr>
          <w:rFonts w:ascii="Courier New" w:eastAsia="Courier New" w:hAnsi="Courier New" w:cs="Courier New"/>
          <w:b/>
          <w:color w:val="212121"/>
        </w:rPr>
        <w:t>.</w:t>
      </w:r>
      <w:r>
        <w:rPr>
          <w:rFonts w:ascii="Courier New" w:eastAsia="Courier New" w:hAnsi="Courier New" w:cs="Courier New"/>
          <w:color w:val="212121"/>
        </w:rPr>
        <w:t>summary())</w:t>
      </w:r>
    </w:p>
    <w:p w14:paraId="0FD2268F"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0C1E0289"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7653F94A" w14:textId="77777777" w:rsidR="008A7EB1" w:rsidRDefault="0056490B">
      <w:pPr>
        <w:pStyle w:val="Heading1"/>
        <w:spacing w:line="480" w:lineRule="auto"/>
        <w:rPr>
          <w:rFonts w:ascii="Arial" w:eastAsia="Arial" w:hAnsi="Arial" w:cs="Arial"/>
          <w:color w:val="000000"/>
        </w:rPr>
      </w:pPr>
      <w:r>
        <w:rPr>
          <w:rFonts w:ascii="Arial" w:eastAsia="Arial" w:hAnsi="Arial" w:cs="Arial"/>
          <w:color w:val="000000"/>
        </w:rPr>
        <w:t>Appendix 12</w:t>
      </w:r>
    </w:p>
    <w:p w14:paraId="0E8F7C94" w14:textId="77777777" w:rsidR="008A7EB1" w:rsidRDefault="0056490B">
      <w:pPr>
        <w:spacing w:line="480" w:lineRule="auto"/>
        <w:jc w:val="both"/>
        <w:rPr>
          <w:rFonts w:ascii="Arial" w:eastAsia="Arial" w:hAnsi="Arial" w:cs="Arial"/>
          <w:sz w:val="24"/>
          <w:szCs w:val="24"/>
        </w:rPr>
      </w:pPr>
      <w:r>
        <w:rPr>
          <w:rFonts w:ascii="Arial" w:eastAsia="Arial" w:hAnsi="Arial" w:cs="Arial"/>
          <w:sz w:val="24"/>
          <w:szCs w:val="24"/>
        </w:rPr>
        <w:t>Multiple linear regression is noted in the below equation.</w:t>
      </w: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8222"/>
        <w:gridCol w:w="794"/>
      </w:tblGrid>
      <w:tr w:rsidR="008A7EB1" w14:paraId="17D94E0F" w14:textId="77777777">
        <w:tc>
          <w:tcPr>
            <w:tcW w:w="8222" w:type="dxa"/>
          </w:tcPr>
          <w:p w14:paraId="31AAF470" w14:textId="77777777" w:rsidR="008A7EB1" w:rsidRDefault="0056490B">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0</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1</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 xml:space="preserve">1 </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r>
                      <w:rPr>
                        <w:rFonts w:ascii="Cambria Math" w:eastAsia="Cambria Math" w:hAnsi="Cambria Math" w:cs="Cambria Math"/>
                        <w:sz w:val="24"/>
                        <w:szCs w:val="24"/>
                      </w:rPr>
                      <m:t xml:space="preserve"> </m:t>
                    </m:r>
                  </m:sub>
                </m:sSub>
              </m:oMath>
            </m:oMathPara>
          </w:p>
        </w:tc>
        <w:tc>
          <w:tcPr>
            <w:tcW w:w="794" w:type="dxa"/>
          </w:tcPr>
          <w:p w14:paraId="067028C9" w14:textId="77777777" w:rsidR="008A7EB1" w:rsidRDefault="0056490B">
            <w:pPr>
              <w:spacing w:line="480" w:lineRule="auto"/>
              <w:rPr>
                <w:rFonts w:ascii="Arial" w:eastAsia="Arial" w:hAnsi="Arial" w:cs="Arial"/>
                <w:sz w:val="24"/>
                <w:szCs w:val="24"/>
              </w:rPr>
            </w:pPr>
            <w:r>
              <w:rPr>
                <w:rFonts w:ascii="Arial" w:eastAsia="Arial" w:hAnsi="Arial" w:cs="Arial"/>
                <w:sz w:val="24"/>
                <w:szCs w:val="24"/>
              </w:rPr>
              <w:t>(1)</w:t>
            </w:r>
          </w:p>
        </w:tc>
      </w:tr>
    </w:tbl>
    <w:p w14:paraId="06946148" w14:textId="77777777" w:rsidR="008A7EB1" w:rsidRDefault="0056490B">
      <w:pPr>
        <w:spacing w:after="0" w:line="480" w:lineRule="auto"/>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Y is an independent variable while x is the dependent variable and b is the coefficient. </w:t>
      </w:r>
    </w:p>
    <w:p w14:paraId="0564B3BE" w14:textId="77777777" w:rsidR="008A7EB1" w:rsidRDefault="0056490B">
      <w:pPr>
        <w:pStyle w:val="Heading1"/>
        <w:spacing w:line="480" w:lineRule="auto"/>
        <w:rPr>
          <w:rFonts w:ascii="Arial" w:eastAsia="Arial" w:hAnsi="Arial" w:cs="Arial"/>
          <w:color w:val="000000"/>
        </w:rPr>
      </w:pPr>
      <w:r>
        <w:rPr>
          <w:rFonts w:ascii="Arial" w:eastAsia="Arial" w:hAnsi="Arial" w:cs="Arial"/>
          <w:color w:val="000000"/>
        </w:rPr>
        <w:t>Appendix 13</w:t>
      </w:r>
    </w:p>
    <w:p w14:paraId="0350366D" w14:textId="77777777" w:rsidR="008A7EB1" w:rsidRDefault="0056490B">
      <w:pPr>
        <w:spacing w:after="0" w:line="480" w:lineRule="auto"/>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This section of code is the function to get the ROC. The first step, import </w:t>
      </w:r>
      <w:proofErr w:type="spellStart"/>
      <w:r>
        <w:rPr>
          <w:rFonts w:ascii="Arial" w:eastAsia="Arial" w:hAnsi="Arial" w:cs="Arial"/>
          <w:color w:val="000000"/>
          <w:sz w:val="24"/>
          <w:szCs w:val="24"/>
          <w:highlight w:val="white"/>
        </w:rPr>
        <w:t>classification_report</w:t>
      </w:r>
      <w:proofErr w:type="spellEnd"/>
      <w:r>
        <w:rPr>
          <w:rFonts w:ascii="Arial" w:eastAsia="Arial" w:hAnsi="Arial" w:cs="Arial"/>
          <w:color w:val="000000"/>
          <w:sz w:val="24"/>
          <w:szCs w:val="24"/>
          <w:highlight w:val="white"/>
        </w:rPr>
        <w:t xml:space="preserve"> from library </w:t>
      </w:r>
      <w:proofErr w:type="spellStart"/>
      <w:r>
        <w:rPr>
          <w:rFonts w:ascii="Arial" w:eastAsia="Arial" w:hAnsi="Arial" w:cs="Arial"/>
          <w:color w:val="000000"/>
          <w:sz w:val="24"/>
          <w:szCs w:val="24"/>
          <w:highlight w:val="white"/>
        </w:rPr>
        <w:t>sklearn.metrics</w:t>
      </w:r>
      <w:proofErr w:type="spellEnd"/>
      <w:r>
        <w:rPr>
          <w:rFonts w:ascii="Arial" w:eastAsia="Arial" w:hAnsi="Arial" w:cs="Arial"/>
          <w:color w:val="000000"/>
          <w:sz w:val="24"/>
          <w:szCs w:val="24"/>
          <w:highlight w:val="white"/>
        </w:rPr>
        <w:t>.</w:t>
      </w:r>
    </w:p>
    <w:p w14:paraId="3744A221"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i/>
          <w:color w:val="212121"/>
        </w:rPr>
        <w:t># Get classification resul</w:t>
      </w:r>
      <w:r>
        <w:rPr>
          <w:rFonts w:ascii="Courier New" w:eastAsia="Courier New" w:hAnsi="Courier New" w:cs="Courier New"/>
          <w:i/>
          <w:color w:val="212121"/>
        </w:rPr>
        <w:t>t</w:t>
      </w:r>
    </w:p>
    <w:p w14:paraId="5F0C9E1C"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b/>
          <w:color w:val="212121"/>
        </w:rPr>
        <w:t>def</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get_classification_results</w:t>
      </w:r>
      <w:proofErr w:type="spellEnd"/>
      <w:r>
        <w:rPr>
          <w:rFonts w:ascii="Courier New" w:eastAsia="Courier New" w:hAnsi="Courier New" w:cs="Courier New"/>
          <w:color w:val="212121"/>
        </w:rPr>
        <w:t xml:space="preserve">(): </w:t>
      </w:r>
    </w:p>
    <w:p w14:paraId="021A8C04"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confusion_mat</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confusion_matrix</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y_true</w:t>
      </w:r>
      <w:proofErr w:type="spellEnd"/>
      <w:r>
        <w:rPr>
          <w:rFonts w:ascii="Courier New" w:eastAsia="Courier New" w:hAnsi="Courier New" w:cs="Courier New"/>
          <w:b/>
          <w:color w:val="212121"/>
        </w:rPr>
        <w:t>=</w:t>
      </w:r>
      <w:proofErr w:type="spellStart"/>
      <w:r>
        <w:rPr>
          <w:rFonts w:ascii="Courier New" w:eastAsia="Courier New" w:hAnsi="Courier New" w:cs="Courier New"/>
          <w:color w:val="212121"/>
        </w:rPr>
        <w:t>y_test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y_pred</w:t>
      </w:r>
      <w:proofErr w:type="spellEnd"/>
      <w:r>
        <w:rPr>
          <w:rFonts w:ascii="Courier New" w:eastAsia="Courier New" w:hAnsi="Courier New" w:cs="Courier New"/>
          <w:b/>
          <w:color w:val="212121"/>
        </w:rPr>
        <w:t>=</w:t>
      </w:r>
      <w:proofErr w:type="spellStart"/>
      <w:r>
        <w:rPr>
          <w:rFonts w:ascii="Courier New" w:eastAsia="Courier New" w:hAnsi="Courier New" w:cs="Courier New"/>
          <w:color w:val="212121"/>
        </w:rPr>
        <w:t>y_pred</w:t>
      </w:r>
      <w:proofErr w:type="spellEnd"/>
      <w:r>
        <w:rPr>
          <w:rFonts w:ascii="Courier New" w:eastAsia="Courier New" w:hAnsi="Courier New" w:cs="Courier New"/>
          <w:color w:val="212121"/>
        </w:rPr>
        <w:t>)</w:t>
      </w:r>
    </w:p>
    <w:p w14:paraId="4F7A21E3"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print('Conf matrix:\n', </w:t>
      </w:r>
      <w:proofErr w:type="spellStart"/>
      <w:r>
        <w:rPr>
          <w:rFonts w:ascii="Courier New" w:eastAsia="Courier New" w:hAnsi="Courier New" w:cs="Courier New"/>
          <w:color w:val="212121"/>
        </w:rPr>
        <w:t>confusion_mat</w:t>
      </w:r>
      <w:proofErr w:type="spellEnd"/>
      <w:r>
        <w:rPr>
          <w:rFonts w:ascii="Courier New" w:eastAsia="Courier New" w:hAnsi="Courier New" w:cs="Courier New"/>
          <w:color w:val="212121"/>
        </w:rPr>
        <w:t>)</w:t>
      </w:r>
    </w:p>
    <w:p w14:paraId="1B72D04B"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1EAD9B06"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labels </w:t>
      </w:r>
      <w:r>
        <w:rPr>
          <w:rFonts w:ascii="Courier New" w:eastAsia="Courier New" w:hAnsi="Courier New" w:cs="Courier New"/>
          <w:b/>
          <w:color w:val="212121"/>
        </w:rPr>
        <w:t>=</w:t>
      </w:r>
      <w:r>
        <w:rPr>
          <w:rFonts w:ascii="Courier New" w:eastAsia="Courier New" w:hAnsi="Courier New" w:cs="Courier New"/>
          <w:color w:val="212121"/>
        </w:rPr>
        <w:t xml:space="preserve"> ['Positive', 'Negative']</w:t>
      </w:r>
    </w:p>
    <w:p w14:paraId="0520FD7D"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figs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figure</w:t>
      </w:r>
      <w:proofErr w:type="spellEnd"/>
      <w:r>
        <w:rPr>
          <w:rFonts w:ascii="Courier New" w:eastAsia="Courier New" w:hAnsi="Courier New" w:cs="Courier New"/>
          <w:color w:val="212121"/>
        </w:rPr>
        <w:t>()</w:t>
      </w:r>
    </w:p>
    <w:p w14:paraId="5DA962C0"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a_x</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figs</w:t>
      </w:r>
      <w:r>
        <w:rPr>
          <w:rFonts w:ascii="Courier New" w:eastAsia="Courier New" w:hAnsi="Courier New" w:cs="Courier New"/>
          <w:b/>
          <w:color w:val="212121"/>
        </w:rPr>
        <w:t>.</w:t>
      </w:r>
      <w:r>
        <w:rPr>
          <w:rFonts w:ascii="Courier New" w:eastAsia="Courier New" w:hAnsi="Courier New" w:cs="Courier New"/>
          <w:color w:val="212121"/>
        </w:rPr>
        <w:t>add_subplot</w:t>
      </w:r>
      <w:proofErr w:type="spellEnd"/>
      <w:r>
        <w:rPr>
          <w:rFonts w:ascii="Courier New" w:eastAsia="Courier New" w:hAnsi="Courier New" w:cs="Courier New"/>
          <w:color w:val="212121"/>
        </w:rPr>
        <w:t>(111)</w:t>
      </w:r>
    </w:p>
    <w:p w14:paraId="463E3E62"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c_ax</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a_x</w:t>
      </w:r>
      <w:r>
        <w:rPr>
          <w:rFonts w:ascii="Courier New" w:eastAsia="Courier New" w:hAnsi="Courier New" w:cs="Courier New"/>
          <w:b/>
          <w:color w:val="212121"/>
        </w:rPr>
        <w:t>.</w:t>
      </w:r>
      <w:r>
        <w:rPr>
          <w:rFonts w:ascii="Courier New" w:eastAsia="Courier New" w:hAnsi="Courier New" w:cs="Courier New"/>
          <w:color w:val="212121"/>
        </w:rPr>
        <w:t>matshow</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confusion_mat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cmap</w:t>
      </w:r>
      <w:proofErr w:type="spellEnd"/>
      <w:r>
        <w:rPr>
          <w:rFonts w:ascii="Courier New" w:eastAsia="Courier New" w:hAnsi="Courier New" w:cs="Courier New"/>
          <w:b/>
          <w:color w:val="212121"/>
        </w:rPr>
        <w:t>=</w:t>
      </w: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cm</w:t>
      </w:r>
      <w:r>
        <w:rPr>
          <w:rFonts w:ascii="Courier New" w:eastAsia="Courier New" w:hAnsi="Courier New" w:cs="Courier New"/>
          <w:b/>
          <w:color w:val="212121"/>
        </w:rPr>
        <w:t>.</w:t>
      </w:r>
      <w:r>
        <w:rPr>
          <w:rFonts w:ascii="Courier New" w:eastAsia="Courier New" w:hAnsi="Courier New" w:cs="Courier New"/>
          <w:color w:val="212121"/>
        </w:rPr>
        <w:t>Blues</w:t>
      </w:r>
      <w:proofErr w:type="spellEnd"/>
      <w:r>
        <w:rPr>
          <w:rFonts w:ascii="Courier New" w:eastAsia="Courier New" w:hAnsi="Courier New" w:cs="Courier New"/>
          <w:color w:val="212121"/>
        </w:rPr>
        <w:t>)</w:t>
      </w:r>
    </w:p>
    <w:p w14:paraId="5CEC1F40"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figs</w:t>
      </w:r>
      <w:r>
        <w:rPr>
          <w:rFonts w:ascii="Courier New" w:eastAsia="Courier New" w:hAnsi="Courier New" w:cs="Courier New"/>
          <w:b/>
          <w:color w:val="212121"/>
        </w:rPr>
        <w:t>.</w:t>
      </w:r>
      <w:r>
        <w:rPr>
          <w:rFonts w:ascii="Courier New" w:eastAsia="Courier New" w:hAnsi="Courier New" w:cs="Courier New"/>
          <w:color w:val="212121"/>
        </w:rPr>
        <w:t>colorbar</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cax</w:t>
      </w:r>
      <w:proofErr w:type="spellEnd"/>
      <w:r>
        <w:rPr>
          <w:rFonts w:ascii="Courier New" w:eastAsia="Courier New" w:hAnsi="Courier New" w:cs="Courier New"/>
          <w:color w:val="212121"/>
        </w:rPr>
        <w:t>)</w:t>
      </w:r>
    </w:p>
    <w:p w14:paraId="6977B86F"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a_x</w:t>
      </w:r>
      <w:r>
        <w:rPr>
          <w:rFonts w:ascii="Courier New" w:eastAsia="Courier New" w:hAnsi="Courier New" w:cs="Courier New"/>
          <w:b/>
          <w:color w:val="212121"/>
        </w:rPr>
        <w:t>.</w:t>
      </w:r>
      <w:r>
        <w:rPr>
          <w:rFonts w:ascii="Courier New" w:eastAsia="Courier New" w:hAnsi="Courier New" w:cs="Courier New"/>
          <w:color w:val="212121"/>
        </w:rPr>
        <w:t>set_xticklabels</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labels)</w:t>
      </w:r>
    </w:p>
    <w:p w14:paraId="30EB6087"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a_x</w:t>
      </w:r>
      <w:r>
        <w:rPr>
          <w:rFonts w:ascii="Courier New" w:eastAsia="Courier New" w:hAnsi="Courier New" w:cs="Courier New"/>
          <w:b/>
          <w:color w:val="212121"/>
        </w:rPr>
        <w:t>.</w:t>
      </w:r>
      <w:r>
        <w:rPr>
          <w:rFonts w:ascii="Courier New" w:eastAsia="Courier New" w:hAnsi="Courier New" w:cs="Courier New"/>
          <w:color w:val="212121"/>
        </w:rPr>
        <w:t>set_yticklabels</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labels)</w:t>
      </w:r>
    </w:p>
    <w:p w14:paraId="50E2EB97"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xlabel</w:t>
      </w:r>
      <w:proofErr w:type="spellEnd"/>
      <w:r>
        <w:rPr>
          <w:rFonts w:ascii="Courier New" w:eastAsia="Courier New" w:hAnsi="Courier New" w:cs="Courier New"/>
          <w:color w:val="212121"/>
        </w:rPr>
        <w:t>('Pred.')</w:t>
      </w:r>
    </w:p>
    <w:p w14:paraId="2C74E3D0"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ylabel</w:t>
      </w:r>
      <w:proofErr w:type="spellEnd"/>
      <w:r>
        <w:rPr>
          <w:rFonts w:ascii="Courier New" w:eastAsia="Courier New" w:hAnsi="Courier New" w:cs="Courier New"/>
          <w:color w:val="212121"/>
        </w:rPr>
        <w:t>('Exp.')</w:t>
      </w:r>
    </w:p>
    <w:p w14:paraId="1B5461E1"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show</w:t>
      </w:r>
      <w:proofErr w:type="spellEnd"/>
      <w:r>
        <w:rPr>
          <w:rFonts w:ascii="Courier New" w:eastAsia="Courier New" w:hAnsi="Courier New" w:cs="Courier New"/>
          <w:color w:val="212121"/>
        </w:rPr>
        <w:t>()</w:t>
      </w:r>
    </w:p>
    <w:p w14:paraId="0F3BBAE0"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017CD774"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print("Accuracy", </w:t>
      </w:r>
      <w:proofErr w:type="spellStart"/>
      <w:r>
        <w:rPr>
          <w:rFonts w:ascii="Courier New" w:eastAsia="Courier New" w:hAnsi="Courier New" w:cs="Courier New"/>
          <w:color w:val="212121"/>
        </w:rPr>
        <w:t>metrics</w:t>
      </w:r>
      <w:r>
        <w:rPr>
          <w:rFonts w:ascii="Courier New" w:eastAsia="Courier New" w:hAnsi="Courier New" w:cs="Courier New"/>
          <w:b/>
          <w:color w:val="212121"/>
        </w:rPr>
        <w:t>.</w:t>
      </w:r>
      <w:r>
        <w:rPr>
          <w:rFonts w:ascii="Courier New" w:eastAsia="Courier New" w:hAnsi="Courier New" w:cs="Courier New"/>
          <w:color w:val="212121"/>
        </w:rPr>
        <w:t>accuracy_score</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y_test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y_pred</w:t>
      </w:r>
      <w:proofErr w:type="spellEnd"/>
      <w:r>
        <w:rPr>
          <w:rFonts w:ascii="Courier New" w:eastAsia="Courier New" w:hAnsi="Courier New" w:cs="Courier New"/>
          <w:color w:val="212121"/>
        </w:rPr>
        <w:t>))</w:t>
      </w:r>
    </w:p>
    <w:p w14:paraId="2D6239D6"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r>
        <w:rPr>
          <w:rFonts w:ascii="Courier New" w:eastAsia="Courier New" w:hAnsi="Courier New" w:cs="Courier New"/>
          <w:color w:val="212121"/>
        </w:rPr>
        <w:t>print(</w:t>
      </w:r>
      <w:proofErr w:type="spellStart"/>
      <w:r>
        <w:rPr>
          <w:rFonts w:ascii="Courier New" w:eastAsia="Courier New" w:hAnsi="Courier New" w:cs="Courier New"/>
          <w:color w:val="212121"/>
        </w:rPr>
        <w:t>classification_report</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y_test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y_pred</w:t>
      </w:r>
      <w:proofErr w:type="spellEnd"/>
      <w:r>
        <w:rPr>
          <w:rFonts w:ascii="Courier New" w:eastAsia="Courier New" w:hAnsi="Courier New" w:cs="Courier New"/>
          <w:color w:val="212121"/>
        </w:rPr>
        <w:t>))</w:t>
      </w:r>
    </w:p>
    <w:p w14:paraId="2C517F2A"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auc_score</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roc_auc_score</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y_test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y_pred</w:t>
      </w:r>
      <w:proofErr w:type="spellEnd"/>
      <w:r>
        <w:rPr>
          <w:rFonts w:ascii="Courier New" w:eastAsia="Courier New" w:hAnsi="Courier New" w:cs="Courier New"/>
          <w:color w:val="212121"/>
        </w:rPr>
        <w:t>)</w:t>
      </w:r>
    </w:p>
    <w:p w14:paraId="4D884AFB"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print("AUC: ")</w:t>
      </w:r>
    </w:p>
    <w:p w14:paraId="00B163C7"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print(</w:t>
      </w:r>
      <w:proofErr w:type="spellStart"/>
      <w:r>
        <w:rPr>
          <w:rFonts w:ascii="Courier New" w:eastAsia="Courier New" w:hAnsi="Courier New" w:cs="Courier New"/>
          <w:color w:val="212121"/>
        </w:rPr>
        <w:t>auc_score</w:t>
      </w:r>
      <w:proofErr w:type="spellEnd"/>
      <w:r>
        <w:rPr>
          <w:rFonts w:ascii="Courier New" w:eastAsia="Courier New" w:hAnsi="Courier New" w:cs="Courier New"/>
          <w:color w:val="212121"/>
        </w:rPr>
        <w:t>)</w:t>
      </w:r>
    </w:p>
    <w:p w14:paraId="304D8A55" w14:textId="77777777" w:rsidR="008A7EB1" w:rsidRDefault="008A7EB1">
      <w:pPr>
        <w:spacing w:after="0" w:line="480" w:lineRule="auto"/>
        <w:rPr>
          <w:rFonts w:ascii="Arial" w:eastAsia="Arial" w:hAnsi="Arial" w:cs="Arial"/>
          <w:color w:val="000000"/>
          <w:sz w:val="24"/>
          <w:szCs w:val="24"/>
          <w:highlight w:val="white"/>
        </w:rPr>
      </w:pPr>
    </w:p>
    <w:p w14:paraId="29C0ABD5"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 xml:space="preserve">Initiating the library to the KNN classifier will be the first step of the code. Then calculate the confusion matrix to </w:t>
      </w:r>
      <w:r>
        <w:rPr>
          <w:rFonts w:ascii="Arial" w:eastAsia="Arial" w:hAnsi="Arial" w:cs="Arial"/>
          <w:color w:val="000000"/>
          <w:sz w:val="24"/>
          <w:szCs w:val="24"/>
          <w:highlight w:val="white"/>
        </w:rPr>
        <w:t>compare the true positive results and negative positive result.</w:t>
      </w:r>
    </w:p>
    <w:p w14:paraId="5F8CDE42"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p>
    <w:p w14:paraId="3A37844C"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classifier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KNeighborsClassifier</w:t>
      </w:r>
      <w:proofErr w:type="spellEnd"/>
      <w:r>
        <w:rPr>
          <w:rFonts w:ascii="Courier New" w:eastAsia="Courier New" w:hAnsi="Courier New" w:cs="Courier New"/>
          <w:color w:val="212121"/>
        </w:rPr>
        <w:t>()</w:t>
      </w:r>
    </w:p>
    <w:p w14:paraId="7EDB3292"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3A2FF883"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r>
        <w:rPr>
          <w:rFonts w:ascii="Arial" w:eastAsia="Arial" w:hAnsi="Arial" w:cs="Arial"/>
          <w:color w:val="212121"/>
          <w:sz w:val="24"/>
          <w:szCs w:val="24"/>
        </w:rPr>
        <w:t xml:space="preserve">Import </w:t>
      </w:r>
      <w:proofErr w:type="spellStart"/>
      <w:r>
        <w:rPr>
          <w:rFonts w:ascii="Arial" w:eastAsia="Arial" w:hAnsi="Arial" w:cs="Arial"/>
          <w:color w:val="212121"/>
          <w:sz w:val="24"/>
          <w:szCs w:val="24"/>
        </w:rPr>
        <w:t>train_test_split</w:t>
      </w:r>
      <w:proofErr w:type="spellEnd"/>
      <w:r>
        <w:rPr>
          <w:rFonts w:ascii="Arial" w:eastAsia="Arial" w:hAnsi="Arial" w:cs="Arial"/>
          <w:color w:val="212121"/>
          <w:sz w:val="24"/>
          <w:szCs w:val="24"/>
        </w:rPr>
        <w:t xml:space="preserve"> from the library </w:t>
      </w:r>
      <w:proofErr w:type="spellStart"/>
      <w:r>
        <w:rPr>
          <w:rFonts w:ascii="Arial" w:eastAsia="Arial" w:hAnsi="Arial" w:cs="Arial"/>
          <w:color w:val="212121"/>
          <w:sz w:val="24"/>
          <w:szCs w:val="24"/>
        </w:rPr>
        <w:t>sklearn.model_selection</w:t>
      </w:r>
      <w:proofErr w:type="spellEnd"/>
      <w:r>
        <w:rPr>
          <w:rFonts w:ascii="Arial" w:eastAsia="Arial" w:hAnsi="Arial" w:cs="Arial"/>
          <w:color w:val="212121"/>
          <w:sz w:val="24"/>
          <w:szCs w:val="24"/>
        </w:rPr>
        <w:t>.</w:t>
      </w:r>
    </w:p>
    <w:p w14:paraId="5D5D7B9A"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665B9DC2"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Xval_train</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Xval_test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yval_train</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yval_test</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train_test_split</w:t>
      </w:r>
      <w:proofErr w:type="spellEnd"/>
      <w:r>
        <w:rPr>
          <w:rFonts w:ascii="Courier New" w:eastAsia="Courier New" w:hAnsi="Courier New" w:cs="Courier New"/>
          <w:color w:val="212121"/>
        </w:rPr>
        <w:t xml:space="preserve">(X, y, </w:t>
      </w:r>
      <w:proofErr w:type="spellStart"/>
      <w:r>
        <w:rPr>
          <w:rFonts w:ascii="Courier New" w:eastAsia="Courier New" w:hAnsi="Courier New" w:cs="Courier New"/>
          <w:color w:val="212121"/>
        </w:rPr>
        <w:t>test_size</w:t>
      </w:r>
      <w:proofErr w:type="spellEnd"/>
      <w:r>
        <w:rPr>
          <w:rFonts w:ascii="Courier New" w:eastAsia="Courier New" w:hAnsi="Courier New" w:cs="Courier New"/>
          <w:b/>
          <w:color w:val="212121"/>
        </w:rPr>
        <w:t>=</w:t>
      </w:r>
      <w:r>
        <w:rPr>
          <w:rFonts w:ascii="Courier New" w:eastAsia="Courier New" w:hAnsi="Courier New" w:cs="Courier New"/>
          <w:color w:val="212121"/>
        </w:rPr>
        <w:t xml:space="preserve">0.30, </w:t>
      </w:r>
      <w:proofErr w:type="spellStart"/>
      <w:r>
        <w:rPr>
          <w:rFonts w:ascii="Courier New" w:eastAsia="Courier New" w:hAnsi="Courier New" w:cs="Courier New"/>
          <w:color w:val="212121"/>
        </w:rPr>
        <w:t>random_state</w:t>
      </w:r>
      <w:proofErr w:type="spellEnd"/>
      <w:r>
        <w:rPr>
          <w:rFonts w:ascii="Courier New" w:eastAsia="Courier New" w:hAnsi="Courier New" w:cs="Courier New"/>
          <w:b/>
          <w:color w:val="212121"/>
        </w:rPr>
        <w:t>=</w:t>
      </w:r>
      <w:r>
        <w:rPr>
          <w:rFonts w:ascii="Courier New" w:eastAsia="Courier New" w:hAnsi="Courier New" w:cs="Courier New"/>
          <w:color w:val="212121"/>
        </w:rPr>
        <w:t>42)</w:t>
      </w:r>
    </w:p>
    <w:p w14:paraId="63BFFB02"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570D6C45"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38FF662A"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classifier</w:t>
      </w:r>
      <w:r>
        <w:rPr>
          <w:rFonts w:ascii="Courier New" w:eastAsia="Courier New" w:hAnsi="Courier New" w:cs="Courier New"/>
          <w:b/>
          <w:color w:val="212121"/>
        </w:rPr>
        <w:t>.</w:t>
      </w:r>
      <w:r>
        <w:rPr>
          <w:rFonts w:ascii="Courier New" w:eastAsia="Courier New" w:hAnsi="Courier New" w:cs="Courier New"/>
          <w:color w:val="212121"/>
        </w:rPr>
        <w:t>fit</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Xval_train,yval_train</w:t>
      </w:r>
      <w:proofErr w:type="spellEnd"/>
      <w:r>
        <w:rPr>
          <w:rFonts w:ascii="Courier New" w:eastAsia="Courier New" w:hAnsi="Courier New" w:cs="Courier New"/>
          <w:color w:val="212121"/>
        </w:rPr>
        <w:t>)</w:t>
      </w:r>
    </w:p>
    <w:p w14:paraId="38FF1D98"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2E1F1CDF"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yval_pred</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classifier</w:t>
      </w:r>
      <w:r>
        <w:rPr>
          <w:rFonts w:ascii="Courier New" w:eastAsia="Courier New" w:hAnsi="Courier New" w:cs="Courier New"/>
          <w:b/>
          <w:color w:val="212121"/>
        </w:rPr>
        <w:t>.</w:t>
      </w:r>
      <w:r>
        <w:rPr>
          <w:rFonts w:ascii="Courier New" w:eastAsia="Courier New" w:hAnsi="Courier New" w:cs="Courier New"/>
          <w:color w:val="212121"/>
        </w:rPr>
        <w:t>predict</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Xval_test</w:t>
      </w:r>
      <w:proofErr w:type="spellEnd"/>
      <w:r>
        <w:rPr>
          <w:rFonts w:ascii="Courier New" w:eastAsia="Courier New" w:hAnsi="Courier New" w:cs="Courier New"/>
          <w:color w:val="212121"/>
        </w:rPr>
        <w:t>)</w:t>
      </w:r>
    </w:p>
    <w:p w14:paraId="7AA369E1"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6A21D8E4"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r>
        <w:rPr>
          <w:rFonts w:ascii="Arial" w:eastAsia="Arial" w:hAnsi="Arial" w:cs="Arial"/>
          <w:color w:val="212121"/>
          <w:sz w:val="24"/>
          <w:szCs w:val="24"/>
        </w:rPr>
        <w:t xml:space="preserve">To get the confusion matrix, import </w:t>
      </w:r>
      <w:proofErr w:type="spellStart"/>
      <w:r>
        <w:rPr>
          <w:rFonts w:ascii="Arial" w:eastAsia="Arial" w:hAnsi="Arial" w:cs="Arial"/>
          <w:color w:val="212121"/>
          <w:sz w:val="24"/>
          <w:szCs w:val="24"/>
        </w:rPr>
        <w:t>confusion_matrix</w:t>
      </w:r>
      <w:proofErr w:type="spellEnd"/>
      <w:r>
        <w:rPr>
          <w:rFonts w:ascii="Arial" w:eastAsia="Arial" w:hAnsi="Arial" w:cs="Arial"/>
          <w:color w:val="212121"/>
          <w:sz w:val="24"/>
          <w:szCs w:val="24"/>
        </w:rPr>
        <w:t xml:space="preserve"> from </w:t>
      </w:r>
      <w:proofErr w:type="spellStart"/>
      <w:r>
        <w:rPr>
          <w:rFonts w:ascii="Arial" w:eastAsia="Arial" w:hAnsi="Arial" w:cs="Arial"/>
          <w:color w:val="212121"/>
          <w:sz w:val="24"/>
          <w:szCs w:val="24"/>
        </w:rPr>
        <w:t>sklearn.metrics</w:t>
      </w:r>
      <w:proofErr w:type="spellEnd"/>
      <w:r>
        <w:rPr>
          <w:rFonts w:ascii="Arial" w:eastAsia="Arial" w:hAnsi="Arial" w:cs="Arial"/>
          <w:color w:val="212121"/>
          <w:sz w:val="24"/>
          <w:szCs w:val="24"/>
        </w:rPr>
        <w:t xml:space="preserve"> library.</w:t>
      </w:r>
    </w:p>
    <w:p w14:paraId="2F8AA248"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74807CDE"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cm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confusion_matrix</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yval_test,yval_pred</w:t>
      </w:r>
      <w:proofErr w:type="spellEnd"/>
      <w:r>
        <w:rPr>
          <w:rFonts w:ascii="Courier New" w:eastAsia="Courier New" w:hAnsi="Courier New" w:cs="Courier New"/>
          <w:color w:val="212121"/>
        </w:rPr>
        <w:t>)</w:t>
      </w:r>
    </w:p>
    <w:p w14:paraId="00435341"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31DD88CE" w14:textId="77777777" w:rsidR="008A7EB1" w:rsidRDefault="005649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proofErr w:type="spellStart"/>
      <w:r>
        <w:rPr>
          <w:rFonts w:ascii="Courier New" w:eastAsia="Courier New" w:hAnsi="Courier New" w:cs="Courier New"/>
          <w:color w:val="212121"/>
        </w:rPr>
        <w:t>get_classification_results</w:t>
      </w:r>
      <w:proofErr w:type="spellEnd"/>
      <w:r>
        <w:rPr>
          <w:rFonts w:ascii="Courier New" w:eastAsia="Courier New" w:hAnsi="Courier New" w:cs="Courier New"/>
          <w:color w:val="212121"/>
        </w:rPr>
        <w:t>()</w:t>
      </w:r>
    </w:p>
    <w:sectPr w:rsidR="008A7EB1">
      <w:footerReference w:type="default" r:id="rId2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AD90B" w14:textId="77777777" w:rsidR="00C65D0F" w:rsidRDefault="00C65D0F">
      <w:pPr>
        <w:spacing w:after="0" w:line="240" w:lineRule="auto"/>
      </w:pPr>
      <w:r>
        <w:separator/>
      </w:r>
    </w:p>
  </w:endnote>
  <w:endnote w:type="continuationSeparator" w:id="0">
    <w:p w14:paraId="2CB2E7E0" w14:textId="77777777" w:rsidR="00C65D0F" w:rsidRDefault="00C65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403514"/>
      <w:docPartObj>
        <w:docPartGallery w:val="Page Numbers (Bottom of Page)"/>
        <w:docPartUnique/>
      </w:docPartObj>
    </w:sdtPr>
    <w:sdtEndPr>
      <w:rPr>
        <w:rFonts w:ascii="Arial" w:hAnsi="Arial" w:cs="Arial"/>
        <w:noProof/>
        <w:sz w:val="20"/>
        <w:szCs w:val="20"/>
      </w:rPr>
    </w:sdtEndPr>
    <w:sdtContent>
      <w:p w14:paraId="71AF5E85" w14:textId="33F58159" w:rsidR="00814D7D" w:rsidRPr="00814D7D" w:rsidRDefault="00814D7D" w:rsidP="00814D7D">
        <w:pPr>
          <w:pStyle w:val="Footer"/>
          <w:jc w:val="right"/>
          <w:rPr>
            <w:rFonts w:ascii="Arial" w:hAnsi="Arial" w:cs="Arial"/>
            <w:sz w:val="20"/>
            <w:szCs w:val="20"/>
          </w:rPr>
        </w:pPr>
        <w:r w:rsidRPr="00814D7D">
          <w:rPr>
            <w:rFonts w:ascii="Arial" w:hAnsi="Arial" w:cs="Arial"/>
            <w:sz w:val="20"/>
            <w:szCs w:val="20"/>
          </w:rPr>
          <w:fldChar w:fldCharType="begin"/>
        </w:r>
        <w:r w:rsidRPr="00814D7D">
          <w:rPr>
            <w:rFonts w:ascii="Arial" w:hAnsi="Arial" w:cs="Arial"/>
            <w:sz w:val="20"/>
            <w:szCs w:val="20"/>
          </w:rPr>
          <w:instrText xml:space="preserve"> PAGE   \* MERGEFORMAT </w:instrText>
        </w:r>
        <w:r w:rsidRPr="00814D7D">
          <w:rPr>
            <w:rFonts w:ascii="Arial" w:hAnsi="Arial" w:cs="Arial"/>
            <w:sz w:val="20"/>
            <w:szCs w:val="20"/>
          </w:rPr>
          <w:fldChar w:fldCharType="separate"/>
        </w:r>
        <w:r w:rsidRPr="00814D7D">
          <w:rPr>
            <w:rFonts w:ascii="Arial" w:hAnsi="Arial" w:cs="Arial"/>
            <w:noProof/>
            <w:sz w:val="20"/>
            <w:szCs w:val="20"/>
          </w:rPr>
          <w:t>2</w:t>
        </w:r>
        <w:r w:rsidRPr="00814D7D">
          <w:rPr>
            <w:rFonts w:ascii="Arial" w:hAnsi="Arial" w:cs="Arial"/>
            <w:noProof/>
            <w:sz w:val="20"/>
            <w:szCs w:val="20"/>
          </w:rPr>
          <w:fldChar w:fldCharType="end"/>
        </w:r>
      </w:p>
    </w:sdtContent>
  </w:sdt>
  <w:p w14:paraId="0AB0B5C8" w14:textId="5B8E0053" w:rsidR="008A7EB1" w:rsidRDefault="008A7EB1">
    <w:pPr>
      <w:pBdr>
        <w:top w:val="nil"/>
        <w:left w:val="nil"/>
        <w:bottom w:val="nil"/>
        <w:right w:val="nil"/>
        <w:between w:val="nil"/>
      </w:pBdr>
      <w:tabs>
        <w:tab w:val="center" w:pos="4153"/>
        <w:tab w:val="right" w:pos="8306"/>
      </w:tabs>
      <w:rPr>
        <w:rFonts w:ascii="Arial" w:eastAsia="Arial" w:hAnsi="Arial" w:cs="Arial"/>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CE560" w14:textId="77777777" w:rsidR="00C65D0F" w:rsidRDefault="00C65D0F">
      <w:pPr>
        <w:spacing w:after="0" w:line="240" w:lineRule="auto"/>
      </w:pPr>
      <w:r>
        <w:separator/>
      </w:r>
    </w:p>
  </w:footnote>
  <w:footnote w:type="continuationSeparator" w:id="0">
    <w:p w14:paraId="156A97FD" w14:textId="77777777" w:rsidR="00C65D0F" w:rsidRDefault="00C65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EB1"/>
    <w:rsid w:val="00532B11"/>
    <w:rsid w:val="0056490B"/>
    <w:rsid w:val="00814D7D"/>
    <w:rsid w:val="00877E64"/>
    <w:rsid w:val="008A7EB1"/>
    <w:rsid w:val="00C47D3E"/>
    <w:rsid w:val="00C65D0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CE8D"/>
  <w15:docId w15:val="{0A81DADD-DF8E-427D-BE65-B9D91051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uiPriority w:val="9"/>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65F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8BA"/>
    <w:pPr>
      <w:spacing w:after="0" w:line="240" w:lineRule="auto"/>
      <w:contextualSpacing/>
    </w:pPr>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lang w:val="en-US" w:eastAsia="en-US"/>
    </w:rPr>
  </w:style>
  <w:style w:type="paragraph" w:customStyle="1" w:styleId="Bibliography1">
    <w:name w:val="Bibliography1"/>
    <w:basedOn w:val="Normal"/>
    <w:next w:val="Normal"/>
    <w:uiPriority w:val="37"/>
    <w:unhideWhenUsed/>
    <w:qFormat/>
  </w:style>
  <w:style w:type="character" w:customStyle="1" w:styleId="Heading5Char">
    <w:name w:val="Heading 5 Char"/>
    <w:basedOn w:val="DefaultParagraphFont"/>
    <w:link w:val="Heading5"/>
    <w:qFormat/>
    <w:rPr>
      <w:rFonts w:asciiTheme="majorHAnsi" w:eastAsiaTheme="majorEastAsia" w:hAnsiTheme="majorHAnsi" w:cstheme="majorBidi"/>
      <w:color w:val="2E74B5" w:themeColor="accent1" w:themeShade="BF"/>
      <w:lang w:val="en-US" w:eastAsia="zh-CN"/>
    </w:rPr>
  </w:style>
  <w:style w:type="character" w:styleId="UnresolvedMention">
    <w:name w:val="Unresolved Mention"/>
    <w:basedOn w:val="DefaultParagraphFont"/>
    <w:uiPriority w:val="99"/>
    <w:semiHidden/>
    <w:unhideWhenUsed/>
    <w:rsid w:val="00DB1A2B"/>
    <w:rPr>
      <w:color w:val="605E5C"/>
      <w:shd w:val="clear" w:color="auto" w:fill="E1DFDD"/>
    </w:rPr>
  </w:style>
  <w:style w:type="character" w:styleId="FollowedHyperlink">
    <w:name w:val="FollowedHyperlink"/>
    <w:basedOn w:val="DefaultParagraphFont"/>
    <w:rsid w:val="0024665B"/>
    <w:rPr>
      <w:color w:val="954F72" w:themeColor="followedHyperlink"/>
      <w:u w:val="single"/>
    </w:rPr>
  </w:style>
  <w:style w:type="paragraph" w:styleId="ListParagraph">
    <w:name w:val="List Paragraph"/>
    <w:basedOn w:val="Normal"/>
    <w:uiPriority w:val="99"/>
    <w:rsid w:val="00983EAF"/>
    <w:pPr>
      <w:ind w:left="720"/>
      <w:contextualSpacing/>
    </w:pPr>
  </w:style>
  <w:style w:type="character" w:customStyle="1" w:styleId="Heading6Char">
    <w:name w:val="Heading 6 Char"/>
    <w:basedOn w:val="DefaultParagraphFont"/>
    <w:link w:val="Heading6"/>
    <w:rsid w:val="005365F1"/>
    <w:rPr>
      <w:rFonts w:asciiTheme="majorHAnsi" w:eastAsiaTheme="majorEastAsia" w:hAnsiTheme="majorHAnsi" w:cstheme="majorBidi"/>
      <w:color w:val="1F4D78" w:themeColor="accent1" w:themeShade="7F"/>
      <w:lang w:val="en-US" w:eastAsia="zh-CN"/>
    </w:rPr>
  </w:style>
  <w:style w:type="character" w:customStyle="1" w:styleId="TitleChar">
    <w:name w:val="Title Char"/>
    <w:basedOn w:val="DefaultParagraphFont"/>
    <w:link w:val="Title"/>
    <w:rsid w:val="007F78BA"/>
    <w:rPr>
      <w:rFonts w:asciiTheme="majorHAnsi" w:eastAsiaTheme="majorEastAsia" w:hAnsiTheme="majorHAnsi" w:cstheme="majorBidi"/>
      <w:spacing w:val="-10"/>
      <w:kern w:val="28"/>
      <w:sz w:val="56"/>
      <w:szCs w:val="56"/>
      <w:lang w:val="en-US" w:eastAsia="zh-CN"/>
    </w:rPr>
  </w:style>
  <w:style w:type="paragraph" w:styleId="Subtitle">
    <w:name w:val="Subtitle"/>
    <w:basedOn w:val="Normal"/>
    <w:next w:val="Normal"/>
    <w:link w:val="SubtitleChar"/>
    <w:uiPriority w:val="11"/>
    <w:qFormat/>
    <w:rPr>
      <w:color w:val="5A5A5A"/>
      <w:sz w:val="22"/>
      <w:szCs w:val="22"/>
    </w:rPr>
  </w:style>
  <w:style w:type="character" w:customStyle="1" w:styleId="SubtitleChar">
    <w:name w:val="Subtitle Char"/>
    <w:basedOn w:val="DefaultParagraphFont"/>
    <w:link w:val="Subtitle"/>
    <w:rsid w:val="008744E8"/>
    <w:rPr>
      <w:rFonts w:asciiTheme="minorHAnsi" w:eastAsiaTheme="minorEastAsia" w:hAnsiTheme="minorHAnsi" w:cstheme="minorBidi"/>
      <w:color w:val="5A5A5A" w:themeColor="text1" w:themeTint="A5"/>
      <w:spacing w:val="15"/>
      <w:sz w:val="22"/>
      <w:szCs w:val="22"/>
      <w:lang w:val="en-US" w:eastAsia="zh-CN"/>
    </w:rPr>
  </w:style>
  <w:style w:type="paragraph" w:styleId="HTMLPreformatted">
    <w:name w:val="HTML Preformatted"/>
    <w:basedOn w:val="Normal"/>
    <w:link w:val="HTMLPreformattedChar"/>
    <w:uiPriority w:val="99"/>
    <w:unhideWhenUsed/>
    <w:rsid w:val="000C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AE" w:eastAsia="en-AE"/>
    </w:rPr>
  </w:style>
  <w:style w:type="character" w:customStyle="1" w:styleId="HTMLPreformattedChar">
    <w:name w:val="HTML Preformatted Char"/>
    <w:basedOn w:val="DefaultParagraphFont"/>
    <w:link w:val="HTMLPreformatted"/>
    <w:uiPriority w:val="99"/>
    <w:rsid w:val="000C1DAA"/>
    <w:rPr>
      <w:rFonts w:ascii="Courier New" w:eastAsia="Times New Roman" w:hAnsi="Courier New" w:cs="Courier New"/>
    </w:rPr>
  </w:style>
  <w:style w:type="paragraph" w:styleId="NormalWeb">
    <w:name w:val="Normal (Web)"/>
    <w:basedOn w:val="Normal"/>
    <w:uiPriority w:val="99"/>
    <w:unhideWhenUsed/>
    <w:rsid w:val="002D5D37"/>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customStyle="1" w:styleId="kn">
    <w:name w:val="kn"/>
    <w:basedOn w:val="DefaultParagraphFont"/>
    <w:rsid w:val="00962A16"/>
  </w:style>
  <w:style w:type="character" w:customStyle="1" w:styleId="nn">
    <w:name w:val="nn"/>
    <w:basedOn w:val="DefaultParagraphFont"/>
    <w:rsid w:val="00962A16"/>
  </w:style>
  <w:style w:type="character" w:customStyle="1" w:styleId="k">
    <w:name w:val="k"/>
    <w:basedOn w:val="DefaultParagraphFont"/>
    <w:rsid w:val="00962A16"/>
  </w:style>
  <w:style w:type="character" w:customStyle="1" w:styleId="o">
    <w:name w:val="o"/>
    <w:basedOn w:val="DefaultParagraphFont"/>
    <w:rsid w:val="00962A16"/>
  </w:style>
  <w:style w:type="character" w:customStyle="1" w:styleId="n">
    <w:name w:val="n"/>
    <w:basedOn w:val="DefaultParagraphFont"/>
    <w:rsid w:val="00962A16"/>
  </w:style>
  <w:style w:type="character" w:customStyle="1" w:styleId="p">
    <w:name w:val="p"/>
    <w:basedOn w:val="DefaultParagraphFont"/>
    <w:rsid w:val="00962A16"/>
  </w:style>
  <w:style w:type="character" w:customStyle="1" w:styleId="s1">
    <w:name w:val="s1"/>
    <w:basedOn w:val="DefaultParagraphFont"/>
    <w:rsid w:val="004F7881"/>
  </w:style>
  <w:style w:type="character" w:customStyle="1" w:styleId="mi">
    <w:name w:val="mi"/>
    <w:basedOn w:val="DefaultParagraphFont"/>
    <w:rsid w:val="004D5ED7"/>
  </w:style>
  <w:style w:type="character" w:customStyle="1" w:styleId="si">
    <w:name w:val="si"/>
    <w:basedOn w:val="DefaultParagraphFont"/>
    <w:rsid w:val="004D5ED7"/>
  </w:style>
  <w:style w:type="character" w:customStyle="1" w:styleId="kc">
    <w:name w:val="kc"/>
    <w:basedOn w:val="DefaultParagraphFont"/>
    <w:rsid w:val="00A13B32"/>
  </w:style>
  <w:style w:type="character" w:customStyle="1" w:styleId="s2">
    <w:name w:val="s2"/>
    <w:basedOn w:val="DefaultParagraphFont"/>
    <w:rsid w:val="00A13B32"/>
  </w:style>
  <w:style w:type="character" w:customStyle="1" w:styleId="mf">
    <w:name w:val="mf"/>
    <w:basedOn w:val="DefaultParagraphFont"/>
    <w:rsid w:val="00A13B32"/>
  </w:style>
  <w:style w:type="character" w:customStyle="1" w:styleId="c1">
    <w:name w:val="c1"/>
    <w:basedOn w:val="DefaultParagraphFont"/>
    <w:rsid w:val="00A13B32"/>
  </w:style>
  <w:style w:type="character" w:customStyle="1" w:styleId="ow">
    <w:name w:val="ow"/>
    <w:basedOn w:val="DefaultParagraphFont"/>
    <w:rsid w:val="00A13B32"/>
  </w:style>
  <w:style w:type="character" w:customStyle="1" w:styleId="nb">
    <w:name w:val="nb"/>
    <w:basedOn w:val="DefaultParagraphFont"/>
    <w:rsid w:val="00A13B32"/>
  </w:style>
  <w:style w:type="character" w:customStyle="1" w:styleId="se">
    <w:name w:val="se"/>
    <w:basedOn w:val="DefaultParagraphFont"/>
    <w:rsid w:val="000D6009"/>
  </w:style>
  <w:style w:type="table" w:styleId="TableGrid">
    <w:name w:val="Table Grid"/>
    <w:basedOn w:val="TableNormal"/>
    <w:rsid w:val="00383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f">
    <w:name w:val="nf"/>
    <w:basedOn w:val="DefaultParagraphFont"/>
    <w:rsid w:val="00A31FA5"/>
  </w:style>
  <w:style w:type="table" w:customStyle="1" w:styleId="a">
    <w:basedOn w:val="TableNormal"/>
    <w:tblPr>
      <w:tblStyleRowBandSize w:val="1"/>
      <w:tblStyleColBandSize w:val="1"/>
    </w:tblPr>
  </w:style>
  <w:style w:type="character" w:customStyle="1" w:styleId="FooterChar">
    <w:name w:val="Footer Char"/>
    <w:basedOn w:val="DefaultParagraphFont"/>
    <w:link w:val="Footer"/>
    <w:uiPriority w:val="99"/>
    <w:rsid w:val="00814D7D"/>
    <w:rPr>
      <w:rFonts w:asciiTheme="minorHAnsi" w:eastAsiaTheme="minorEastAsia" w:hAnsiTheme="minorHAnsi" w:cstheme="min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xCaUXmEvx2fVMzD6vo8qpYiJA==">AMUW2mXRcE55G53kkQQT0hczNjAfbt//m4SbjgyMSlU9h0mAbcJYebCmKvju8jy5ygLVI8PZvr03IVTrB7/XcgHDC1z6h18B0/n86fgcCfg8zjztPENlCQs=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2497</Words>
  <Characters>14235</Characters>
  <Application>Microsoft Office Word</Application>
  <DocSecurity>0</DocSecurity>
  <Lines>118</Lines>
  <Paragraphs>33</Paragraphs>
  <ScaleCrop>false</ScaleCrop>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indrad123</dc:creator>
  <cp:lastModifiedBy>IDE's Family Device</cp:lastModifiedBy>
  <cp:revision>6</cp:revision>
  <dcterms:created xsi:type="dcterms:W3CDTF">2022-10-09T06:09:00Z</dcterms:created>
  <dcterms:modified xsi:type="dcterms:W3CDTF">2022-10-31T04:33:00Z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