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3" w:type="dxa"/>
        <w:tblInd w:w="-7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9461"/>
        <w:gridCol w:w="714"/>
      </w:tblGrid>
      <w:tr w:rsidR="00281ED2" w:rsidRPr="00CA6B84" w14:paraId="29655F5F" w14:textId="77777777" w:rsidTr="00385B46">
        <w:trPr>
          <w:trHeight w:val="576"/>
        </w:trPr>
        <w:tc>
          <w:tcPr>
            <w:tcW w:w="10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14E7182" w14:textId="6E0EE7CC" w:rsidR="00281ED2" w:rsidRPr="00CA6B84" w:rsidRDefault="00281ED2" w:rsidP="00281ED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DF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Annotations JavaBeans</w:t>
            </w:r>
          </w:p>
        </w:tc>
      </w:tr>
      <w:tr w:rsidR="00281ED2" w:rsidRPr="003259C4" w14:paraId="0B0A5986" w14:textId="77777777" w:rsidTr="00385B46">
        <w:trPr>
          <w:trHeight w:val="576"/>
        </w:trPr>
        <w:tc>
          <w:tcPr>
            <w:tcW w:w="738" w:type="dxa"/>
            <w:shd w:val="clear" w:color="auto" w:fill="auto"/>
          </w:tcPr>
          <w:p w14:paraId="0CEFBC1D" w14:textId="7EBC71C1" w:rsidR="00281ED2" w:rsidRPr="00310401" w:rsidRDefault="00281ED2" w:rsidP="00543BBC">
            <w:pPr>
              <w:pStyle w:val="HTMLPreformatted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61" w:type="dxa"/>
            <w:shd w:val="clear" w:color="auto" w:fill="auto"/>
          </w:tcPr>
          <w:p w14:paraId="641068F1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Define Java annotation. When are they used?</w:t>
            </w:r>
          </w:p>
        </w:tc>
        <w:tc>
          <w:tcPr>
            <w:tcW w:w="714" w:type="dxa"/>
            <w:shd w:val="clear" w:color="auto" w:fill="auto"/>
          </w:tcPr>
          <w:p w14:paraId="6496DF88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281ED2" w:rsidRPr="003259C4" w14:paraId="7ECEB371" w14:textId="77777777" w:rsidTr="00385B46">
        <w:trPr>
          <w:trHeight w:val="576"/>
        </w:trPr>
        <w:tc>
          <w:tcPr>
            <w:tcW w:w="738" w:type="dxa"/>
            <w:shd w:val="clear" w:color="auto" w:fill="auto"/>
          </w:tcPr>
          <w:p w14:paraId="2719197C" w14:textId="1E65078E" w:rsidR="00281ED2" w:rsidRPr="00310401" w:rsidRDefault="00281ED2" w:rsidP="00543BBC">
            <w:pPr>
              <w:pStyle w:val="HTMLPreformatted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61" w:type="dxa"/>
            <w:shd w:val="clear" w:color="auto" w:fill="auto"/>
          </w:tcPr>
          <w:p w14:paraId="08F37F8B" w14:textId="77777777" w:rsidR="00281ED2" w:rsidRPr="00310401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310401">
              <w:rPr>
                <w:rFonts w:ascii="Times New Roman" w:hAnsi="Times New Roman" w:cs="Times New Roman"/>
                <w:sz w:val="24"/>
              </w:rPr>
              <w:t>Describe the working of built-in annotations in java.</w:t>
            </w:r>
          </w:p>
        </w:tc>
        <w:tc>
          <w:tcPr>
            <w:tcW w:w="714" w:type="dxa"/>
            <w:shd w:val="clear" w:color="auto" w:fill="auto"/>
          </w:tcPr>
          <w:p w14:paraId="0070B4A4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281ED2" w:rsidRPr="003259C4" w14:paraId="54F8EEB9" w14:textId="77777777" w:rsidTr="00385B46">
        <w:trPr>
          <w:trHeight w:val="576"/>
        </w:trPr>
        <w:tc>
          <w:tcPr>
            <w:tcW w:w="738" w:type="dxa"/>
            <w:shd w:val="clear" w:color="auto" w:fill="auto"/>
          </w:tcPr>
          <w:p w14:paraId="02781DB8" w14:textId="24DF919A" w:rsidR="00281ED2" w:rsidRPr="003259C4" w:rsidRDefault="00281ED2" w:rsidP="00543BBC">
            <w:pPr>
              <w:pStyle w:val="HTMLPreformatted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61" w:type="dxa"/>
            <w:shd w:val="clear" w:color="auto" w:fill="auto"/>
          </w:tcPr>
          <w:p w14:paraId="5518BCBC" w14:textId="77777777" w:rsidR="00281ED2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Write </w:t>
            </w:r>
            <w:proofErr w:type="gramStart"/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>a short notes</w:t>
            </w:r>
            <w:proofErr w:type="gramEnd"/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on </w:t>
            </w:r>
          </w:p>
          <w:p w14:paraId="310D6E8A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@Documented </w:t>
            </w:r>
          </w:p>
          <w:p w14:paraId="6B56605F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@Target annotation        </w:t>
            </w:r>
          </w:p>
          <w:p w14:paraId="6BBC1E36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Custom annotation</w:t>
            </w:r>
            <w:r w:rsidRPr="00310401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</w:t>
            </w:r>
          </w:p>
          <w:p w14:paraId="2ADFE7A4" w14:textId="77777777" w:rsidR="00281ED2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@Retention</w:t>
            </w:r>
          </w:p>
          <w:p w14:paraId="6AC65950" w14:textId="77777777" w:rsidR="00281ED2" w:rsidRPr="00310401" w:rsidRDefault="00281ED2" w:rsidP="004B44D5">
            <w:pPr>
              <w:pStyle w:val="HTMLPreformatted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@Inherited</w:t>
            </w:r>
            <w:r w:rsidRPr="00AA6819">
              <w:rPr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714" w:type="dxa"/>
            <w:shd w:val="clear" w:color="auto" w:fill="auto"/>
          </w:tcPr>
          <w:p w14:paraId="565D50FD" w14:textId="77777777" w:rsidR="00281ED2" w:rsidRPr="003259C4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259C4">
              <w:rPr>
                <w:rFonts w:ascii="Times New Roman" w:hAnsi="Times New Roman" w:cs="Times New Roman"/>
                <w:sz w:val="24"/>
              </w:rPr>
              <w:t>5 each</w:t>
            </w:r>
          </w:p>
        </w:tc>
      </w:tr>
      <w:tr w:rsidR="00281ED2" w14:paraId="378A7A2D" w14:textId="77777777" w:rsidTr="00385B46">
        <w:trPr>
          <w:trHeight w:val="404"/>
        </w:trPr>
        <w:tc>
          <w:tcPr>
            <w:tcW w:w="738" w:type="dxa"/>
            <w:shd w:val="clear" w:color="auto" w:fill="auto"/>
          </w:tcPr>
          <w:p w14:paraId="7AC404BA" w14:textId="6A5F9923" w:rsidR="00281ED2" w:rsidRDefault="00281ED2" w:rsidP="00543BBC">
            <w:pPr>
              <w:pStyle w:val="HTMLPreformatted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61" w:type="dxa"/>
            <w:shd w:val="clear" w:color="auto" w:fill="auto"/>
          </w:tcPr>
          <w:p w14:paraId="4CF63BB8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Mention the pu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rpose of introspection in java.</w:t>
            </w:r>
          </w:p>
        </w:tc>
        <w:tc>
          <w:tcPr>
            <w:tcW w:w="714" w:type="dxa"/>
            <w:shd w:val="clear" w:color="auto" w:fill="auto"/>
          </w:tcPr>
          <w:p w14:paraId="1D5DEE44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281ED2" w14:paraId="5D97AAD0" w14:textId="77777777" w:rsidTr="00385B46">
        <w:trPr>
          <w:trHeight w:val="404"/>
        </w:trPr>
        <w:tc>
          <w:tcPr>
            <w:tcW w:w="738" w:type="dxa"/>
            <w:shd w:val="clear" w:color="auto" w:fill="auto"/>
          </w:tcPr>
          <w:p w14:paraId="567DD129" w14:textId="7082C0BC" w:rsidR="00281ED2" w:rsidRDefault="00281ED2" w:rsidP="00543BBC">
            <w:pPr>
              <w:pStyle w:val="HTMLPreformatted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61" w:type="dxa"/>
            <w:shd w:val="clear" w:color="auto" w:fill="auto"/>
          </w:tcPr>
          <w:p w14:paraId="33CDF04E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7A1D55">
              <w:rPr>
                <w:rFonts w:ascii="Times New Roman" w:hAnsi="Times New Roman" w:cs="Times New Roman"/>
                <w:bCs/>
                <w:sz w:val="24"/>
                <w:szCs w:val="28"/>
              </w:rPr>
              <w:t>How are customizer and persistence associated with property editors?</w:t>
            </w:r>
          </w:p>
        </w:tc>
        <w:tc>
          <w:tcPr>
            <w:tcW w:w="714" w:type="dxa"/>
            <w:shd w:val="clear" w:color="auto" w:fill="auto"/>
          </w:tcPr>
          <w:p w14:paraId="7E88B514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281ED2" w14:paraId="2DAE376F" w14:textId="77777777" w:rsidTr="00385B46">
        <w:trPr>
          <w:trHeight w:val="404"/>
        </w:trPr>
        <w:tc>
          <w:tcPr>
            <w:tcW w:w="738" w:type="dxa"/>
            <w:shd w:val="clear" w:color="auto" w:fill="auto"/>
          </w:tcPr>
          <w:p w14:paraId="1E80D2CB" w14:textId="6328D126" w:rsidR="00281ED2" w:rsidRDefault="00281ED2" w:rsidP="00543BBC">
            <w:pPr>
              <w:pStyle w:val="HTMLPreformatted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461" w:type="dxa"/>
            <w:shd w:val="clear" w:color="auto" w:fill="auto"/>
          </w:tcPr>
          <w:p w14:paraId="4F23786F" w14:textId="77777777" w:rsidR="00281ED2" w:rsidRPr="007A1D55" w:rsidRDefault="00281ED2" w:rsidP="004B44D5">
            <w:pPr>
              <w:pStyle w:val="HTMLPreformatted"/>
              <w:spacing w:line="276" w:lineRule="auto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8C0766">
              <w:rPr>
                <w:rFonts w:ascii="Times New Roman" w:hAnsi="Times New Roman" w:cs="Times New Roman"/>
                <w:bCs/>
                <w:sz w:val="24"/>
                <w:szCs w:val="28"/>
              </w:rPr>
              <w:t>Why a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re the property editors used?  </w:t>
            </w:r>
          </w:p>
        </w:tc>
        <w:tc>
          <w:tcPr>
            <w:tcW w:w="714" w:type="dxa"/>
            <w:shd w:val="clear" w:color="auto" w:fill="auto"/>
          </w:tcPr>
          <w:p w14:paraId="1ED00721" w14:textId="77777777" w:rsidR="00281ED2" w:rsidRDefault="00281ED2" w:rsidP="004B44D5">
            <w:pPr>
              <w:pStyle w:val="HTMLPreformatted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81ED2" w:rsidRPr="00E54399" w14:paraId="6193423B" w14:textId="77777777" w:rsidTr="00385B46">
        <w:trPr>
          <w:trHeight w:val="576"/>
        </w:trPr>
        <w:tc>
          <w:tcPr>
            <w:tcW w:w="10913" w:type="dxa"/>
            <w:gridSpan w:val="3"/>
            <w:shd w:val="clear" w:color="auto" w:fill="E7E6E6" w:themeFill="background2"/>
            <w:vAlign w:val="center"/>
          </w:tcPr>
          <w:p w14:paraId="083E857A" w14:textId="4CDF7A8A" w:rsidR="00281ED2" w:rsidRPr="00E54399" w:rsidRDefault="00281ED2" w:rsidP="004B44D5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54399">
              <w:rPr>
                <w:rFonts w:ascii="Times New Roman" w:hAnsi="Times New Roman" w:cs="Times New Roman"/>
                <w:b/>
                <w:sz w:val="28"/>
                <w:szCs w:val="24"/>
              </w:rPr>
              <w:t>JDBC</w:t>
            </w:r>
          </w:p>
        </w:tc>
      </w:tr>
      <w:tr w:rsidR="00281ED2" w:rsidRPr="00C40DF9" w14:paraId="06657638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6960B204" w14:textId="77777777" w:rsidR="00281ED2" w:rsidRPr="005353A4" w:rsidRDefault="00281ED2" w:rsidP="00543BBC">
            <w:pPr>
              <w:spacing w:after="0" w:line="276" w:lineRule="auto"/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D9A2276" w14:textId="370C546A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5D28EEFE" w14:textId="02A96174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103B9F3B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7D75040D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D297264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How does the JDBC application work?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0A162FFC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281ED2" w:rsidRPr="00C40DF9" w14:paraId="7D067D05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5A585540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09CB68A5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various types of JDBC drivers.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5B7A4719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7302F4BE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7CF71B14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ED6CE9F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JDBC process steps in detail.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01C16316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6421AFD5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74FE6D7F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FBB9CB1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Explain the types of statement objects in JDBC with an example.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B77205F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17D4F2D1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7B63579D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D252F0D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Briefly describe the situations where you should use prepared statement.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068AD9DF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81ED2" w:rsidRPr="00C40DF9" w14:paraId="76D2068B" w14:textId="77777777" w:rsidTr="00385B46">
        <w:trPr>
          <w:trHeight w:val="440"/>
        </w:trPr>
        <w:tc>
          <w:tcPr>
            <w:tcW w:w="738" w:type="dxa"/>
            <w:shd w:val="clear" w:color="auto" w:fill="auto"/>
            <w:vAlign w:val="center"/>
          </w:tcPr>
          <w:p w14:paraId="38C6EFF5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2F06737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When we use </w:t>
            </w:r>
            <w:proofErr w:type="spellStart"/>
            <w:proofErr w:type="gram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executeQuery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executeUpdate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executeBatch</w:t>
            </w:r>
            <w:proofErr w:type="spellEnd"/>
            <w:r w:rsidRPr="00736D41">
              <w:rPr>
                <w:rFonts w:ascii="Times New Roman" w:hAnsi="Times New Roman" w:cs="Times New Roman"/>
                <w:sz w:val="24"/>
                <w:szCs w:val="24"/>
              </w:rPr>
              <w:t>() methods?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1BB48153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81ED2" w:rsidRPr="00C40DF9" w14:paraId="623B6A13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725207F1" w14:textId="77777777" w:rsidR="00281ED2" w:rsidRPr="00C40DF9" w:rsidRDefault="00281ED2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00795B8" w14:textId="77777777" w:rsidR="00281ED2" w:rsidRPr="00C40DF9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proofErr w:type="gram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a short notes</w:t>
            </w:r>
            <w:proofErr w:type="gram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on:</w:t>
            </w:r>
          </w:p>
          <w:p w14:paraId="4E07A6B5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Data types in SQL</w:t>
            </w:r>
          </w:p>
          <w:p w14:paraId="1693590E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SQL 3 data types</w:t>
            </w:r>
          </w:p>
          <w:p w14:paraId="2DCC25C2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</w:p>
          <w:p w14:paraId="0BD15BBF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Statement Object</w:t>
            </w:r>
          </w:p>
          <w:p w14:paraId="79B960CF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PreparedStatment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  <w:p w14:paraId="57C3EEC4" w14:textId="77777777" w:rsidR="00281ED2" w:rsidRPr="00C40DF9" w:rsidRDefault="00281ED2" w:rsidP="004B44D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>CallableStatment</w:t>
            </w:r>
            <w:proofErr w:type="spellEnd"/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 Object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12ABC1ED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DF9">
              <w:rPr>
                <w:rFonts w:ascii="Times New Roman" w:hAnsi="Times New Roman" w:cs="Times New Roman"/>
                <w:sz w:val="24"/>
                <w:szCs w:val="24"/>
              </w:rPr>
              <w:t xml:space="preserve">each 5 </w:t>
            </w:r>
          </w:p>
        </w:tc>
      </w:tr>
      <w:tr w:rsidR="00543BBC" w:rsidRPr="00C40DF9" w14:paraId="71E206A0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6011C3AA" w14:textId="77777777" w:rsidR="00543BBC" w:rsidRPr="00C40DF9" w:rsidRDefault="00543BBC" w:rsidP="004B44D5">
            <w:pPr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48C28CD" w14:textId="41605832" w:rsidR="00543BBC" w:rsidRPr="00CF23AA" w:rsidRDefault="00CF23AA" w:rsidP="00CF2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Write a JAVA Program to insert data into Student DATA BASE and retrieve info based on particular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queries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006045C" w14:textId="77777777" w:rsidR="00543BBC" w:rsidRPr="00C40DF9" w:rsidRDefault="00543BBC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5D7831E9" w14:textId="77777777" w:rsidTr="00385B46">
        <w:trPr>
          <w:trHeight w:val="576"/>
        </w:trPr>
        <w:tc>
          <w:tcPr>
            <w:tcW w:w="10913" w:type="dxa"/>
            <w:gridSpan w:val="3"/>
            <w:shd w:val="clear" w:color="auto" w:fill="F2F2F2" w:themeFill="background1" w:themeFillShade="F2"/>
            <w:vAlign w:val="center"/>
          </w:tcPr>
          <w:p w14:paraId="1C6157F6" w14:textId="2CD7819E" w:rsidR="00281ED2" w:rsidRPr="00C40DF9" w:rsidRDefault="00281ED2" w:rsidP="004B44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399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Enterprises Java Beans</w:t>
            </w:r>
          </w:p>
        </w:tc>
      </w:tr>
      <w:tr w:rsidR="00281ED2" w:rsidRPr="00C40DF9" w14:paraId="08F826EF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671FA4AA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3FCF29D" w14:textId="77777777" w:rsidR="00281ED2" w:rsidRPr="00C40DF9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What are the different types of enterprise java beans? Explain.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59F4373E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01C9" w:rsidRPr="00C40DF9" w14:paraId="389923D4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1CCD881A" w14:textId="77777777" w:rsidR="007901C9" w:rsidRPr="00C40DF9" w:rsidRDefault="007901C9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13EB1C93" w14:textId="2D01605A" w:rsidR="007901C9" w:rsidRDefault="007901C9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session bean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DB3DFAF" w14:textId="77777777" w:rsidR="007901C9" w:rsidRPr="00C40DF9" w:rsidRDefault="007901C9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19A" w:rsidRPr="00C40DF9" w14:paraId="76831C22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1FD1013B" w14:textId="77777777" w:rsidR="00B9719A" w:rsidRPr="00C40DF9" w:rsidRDefault="00B9719A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3028F566" w14:textId="2DAD4094" w:rsidR="00B9719A" w:rsidRDefault="00B9719A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types of Message Driven Bean?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E5B100A" w14:textId="77777777" w:rsidR="00B9719A" w:rsidRPr="00C40DF9" w:rsidRDefault="00B9719A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33889F7F" w14:textId="77777777" w:rsidTr="00385B46">
        <w:trPr>
          <w:trHeight w:val="512"/>
        </w:trPr>
        <w:tc>
          <w:tcPr>
            <w:tcW w:w="738" w:type="dxa"/>
            <w:shd w:val="clear" w:color="auto" w:fill="auto"/>
            <w:vAlign w:val="center"/>
          </w:tcPr>
          <w:p w14:paraId="60A7AFA7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461" w:type="dxa"/>
            <w:shd w:val="clear" w:color="auto" w:fill="auto"/>
            <w:vAlign w:val="center"/>
          </w:tcPr>
          <w:p w14:paraId="1C0A77EE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Design an EJB application that demonstrate working of Session Bean with appropriate business logic.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58A7AC44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5F04390D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1B5B891B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21A78C9B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Design an EJB application that demonstrate working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MessageDriven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>Bean with appropriate business logic.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3C9C7D6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54969485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400D9F89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65AE0F41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Design an EJB application that demonstrate working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  <w:r w:rsidRPr="00BB2CE7">
              <w:rPr>
                <w:rFonts w:ascii="Times New Roman" w:hAnsi="Times New Roman" w:cs="Times New Roman"/>
                <w:sz w:val="24"/>
                <w:szCs w:val="24"/>
              </w:rPr>
              <w:t xml:space="preserve"> Bean with appropriate business logic.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618C0B33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81ED2" w:rsidRPr="00C40DF9" w14:paraId="66856F75" w14:textId="77777777" w:rsidTr="00385B46">
        <w:trPr>
          <w:trHeight w:val="377"/>
        </w:trPr>
        <w:tc>
          <w:tcPr>
            <w:tcW w:w="738" w:type="dxa"/>
            <w:shd w:val="clear" w:color="auto" w:fill="auto"/>
            <w:vAlign w:val="center"/>
          </w:tcPr>
          <w:p w14:paraId="2FCC88DC" w14:textId="77777777" w:rsidR="00281ED2" w:rsidRPr="00C40DF9" w:rsidRDefault="00281ED2" w:rsidP="004B44D5">
            <w:pPr>
              <w:numPr>
                <w:ilvl w:val="0"/>
                <w:numId w:val="4"/>
              </w:num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54AB31E4" w14:textId="77777777" w:rsidR="00281ED2" w:rsidRPr="00C40DF9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all types of Session Bean life cycle.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46A5ED17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ED2" w:rsidRPr="00C40DF9" w14:paraId="39B8A0E3" w14:textId="77777777" w:rsidTr="00385B46">
        <w:trPr>
          <w:trHeight w:val="377"/>
        </w:trPr>
        <w:tc>
          <w:tcPr>
            <w:tcW w:w="738" w:type="dxa"/>
            <w:shd w:val="clear" w:color="auto" w:fill="auto"/>
            <w:vAlign w:val="center"/>
          </w:tcPr>
          <w:p w14:paraId="0DFB06F8" w14:textId="77777777" w:rsidR="00281ED2" w:rsidRPr="00C40DF9" w:rsidRDefault="00281ED2" w:rsidP="004B44D5">
            <w:pPr>
              <w:numPr>
                <w:ilvl w:val="0"/>
                <w:numId w:val="4"/>
              </w:num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72471D2D" w14:textId="72824E0D" w:rsidR="00281ED2" w:rsidRDefault="00281ED2" w:rsidP="004B44D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characteristics of good software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D373352" w14:textId="0BF9445C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81ED2" w:rsidRPr="00C40DF9" w14:paraId="29B3DCEF" w14:textId="77777777" w:rsidTr="00385B46">
        <w:trPr>
          <w:trHeight w:val="576"/>
        </w:trPr>
        <w:tc>
          <w:tcPr>
            <w:tcW w:w="738" w:type="dxa"/>
            <w:shd w:val="clear" w:color="auto" w:fill="auto"/>
            <w:vAlign w:val="center"/>
          </w:tcPr>
          <w:p w14:paraId="2811CF1F" w14:textId="77777777" w:rsidR="00281ED2" w:rsidRPr="00C40DF9" w:rsidRDefault="00281ED2" w:rsidP="004B44D5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461" w:type="dxa"/>
            <w:shd w:val="clear" w:color="auto" w:fill="auto"/>
            <w:vAlign w:val="center"/>
          </w:tcPr>
          <w:p w14:paraId="4E439627" w14:textId="77777777" w:rsidR="00281ED2" w:rsidRDefault="00281ED2" w:rsidP="004B44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brief note on the following:</w:t>
            </w:r>
          </w:p>
          <w:p w14:paraId="11E4315C" w14:textId="77777777" w:rsidR="00281ED2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Instance pooling/caching</w:t>
            </w:r>
          </w:p>
          <w:p w14:paraId="7A464C11" w14:textId="77777777" w:rsidR="00281ED2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Transactions</w:t>
            </w:r>
          </w:p>
          <w:p w14:paraId="75E12A79" w14:textId="77777777" w:rsidR="00281ED2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Security</w:t>
            </w:r>
          </w:p>
          <w:p w14:paraId="5A275F5D" w14:textId="77777777" w:rsidR="00281ED2" w:rsidRPr="00C4030E" w:rsidRDefault="00281ED2" w:rsidP="004B44D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Timers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338252EB" w14:textId="77777777" w:rsidR="00281ED2" w:rsidRPr="00C40DF9" w:rsidRDefault="00281ED2" w:rsidP="004B44D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7D77C2" w14:textId="77777777" w:rsidR="00B52C28" w:rsidRDefault="00B52C28"/>
    <w:sectPr w:rsidR="00B5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20B1"/>
    <w:multiLevelType w:val="hybridMultilevel"/>
    <w:tmpl w:val="A9F6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F85"/>
    <w:multiLevelType w:val="hybridMultilevel"/>
    <w:tmpl w:val="282EF0A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CAD4A5D"/>
    <w:multiLevelType w:val="hybridMultilevel"/>
    <w:tmpl w:val="FB82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B3294"/>
    <w:multiLevelType w:val="multilevel"/>
    <w:tmpl w:val="D93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31D59"/>
    <w:multiLevelType w:val="hybridMultilevel"/>
    <w:tmpl w:val="0E6ED152"/>
    <w:lvl w:ilvl="0" w:tplc="AD5087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E1E1250"/>
    <w:multiLevelType w:val="hybridMultilevel"/>
    <w:tmpl w:val="D15AE048"/>
    <w:lvl w:ilvl="0" w:tplc="AD50879C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2"/>
    <w:rsid w:val="00002335"/>
    <w:rsid w:val="00003E8C"/>
    <w:rsid w:val="000062B2"/>
    <w:rsid w:val="0002134E"/>
    <w:rsid w:val="000226D9"/>
    <w:rsid w:val="00031478"/>
    <w:rsid w:val="00033496"/>
    <w:rsid w:val="000357AB"/>
    <w:rsid w:val="0004504F"/>
    <w:rsid w:val="000550A1"/>
    <w:rsid w:val="00055C0A"/>
    <w:rsid w:val="00060692"/>
    <w:rsid w:val="00061A45"/>
    <w:rsid w:val="00061C9D"/>
    <w:rsid w:val="00065DBE"/>
    <w:rsid w:val="000729D0"/>
    <w:rsid w:val="0008200B"/>
    <w:rsid w:val="00082339"/>
    <w:rsid w:val="000929A9"/>
    <w:rsid w:val="000963A1"/>
    <w:rsid w:val="00097F0C"/>
    <w:rsid w:val="000A0355"/>
    <w:rsid w:val="000A03A4"/>
    <w:rsid w:val="000B73FB"/>
    <w:rsid w:val="000C7149"/>
    <w:rsid w:val="000D18C4"/>
    <w:rsid w:val="000D27ED"/>
    <w:rsid w:val="000D54EF"/>
    <w:rsid w:val="000D64F5"/>
    <w:rsid w:val="0010010A"/>
    <w:rsid w:val="00100132"/>
    <w:rsid w:val="00105C0B"/>
    <w:rsid w:val="0011023F"/>
    <w:rsid w:val="001106C2"/>
    <w:rsid w:val="001238AE"/>
    <w:rsid w:val="00124D5E"/>
    <w:rsid w:val="001278C8"/>
    <w:rsid w:val="00132C75"/>
    <w:rsid w:val="00134119"/>
    <w:rsid w:val="00143CE9"/>
    <w:rsid w:val="00147EF2"/>
    <w:rsid w:val="00155DBA"/>
    <w:rsid w:val="00157A76"/>
    <w:rsid w:val="001646D7"/>
    <w:rsid w:val="00167FF3"/>
    <w:rsid w:val="00180E5F"/>
    <w:rsid w:val="00181F98"/>
    <w:rsid w:val="001916CB"/>
    <w:rsid w:val="001A37FF"/>
    <w:rsid w:val="001B1EF6"/>
    <w:rsid w:val="001B3A4D"/>
    <w:rsid w:val="001B5F3C"/>
    <w:rsid w:val="001B7073"/>
    <w:rsid w:val="001C0DA3"/>
    <w:rsid w:val="001C432F"/>
    <w:rsid w:val="001D0617"/>
    <w:rsid w:val="001E55A7"/>
    <w:rsid w:val="001E6647"/>
    <w:rsid w:val="001E7F46"/>
    <w:rsid w:val="00200408"/>
    <w:rsid w:val="002134B4"/>
    <w:rsid w:val="002217DF"/>
    <w:rsid w:val="00223738"/>
    <w:rsid w:val="00231CDA"/>
    <w:rsid w:val="00236C33"/>
    <w:rsid w:val="00242C7A"/>
    <w:rsid w:val="002446E1"/>
    <w:rsid w:val="0025342A"/>
    <w:rsid w:val="002569A5"/>
    <w:rsid w:val="002607E5"/>
    <w:rsid w:val="00267AF4"/>
    <w:rsid w:val="00275F4F"/>
    <w:rsid w:val="00281ED2"/>
    <w:rsid w:val="00293EBC"/>
    <w:rsid w:val="002A5289"/>
    <w:rsid w:val="002A5644"/>
    <w:rsid w:val="002B4EF7"/>
    <w:rsid w:val="002B71B7"/>
    <w:rsid w:val="002C30C2"/>
    <w:rsid w:val="002C6564"/>
    <w:rsid w:val="002D16DF"/>
    <w:rsid w:val="002E6631"/>
    <w:rsid w:val="003048F5"/>
    <w:rsid w:val="003059A1"/>
    <w:rsid w:val="00307067"/>
    <w:rsid w:val="003076A7"/>
    <w:rsid w:val="0031615F"/>
    <w:rsid w:val="00322A36"/>
    <w:rsid w:val="003248DC"/>
    <w:rsid w:val="0032502B"/>
    <w:rsid w:val="0033184E"/>
    <w:rsid w:val="003460E8"/>
    <w:rsid w:val="00351F0B"/>
    <w:rsid w:val="00363C7E"/>
    <w:rsid w:val="00374DA8"/>
    <w:rsid w:val="00385B46"/>
    <w:rsid w:val="003971A8"/>
    <w:rsid w:val="00397AEC"/>
    <w:rsid w:val="003A42B5"/>
    <w:rsid w:val="003D16E5"/>
    <w:rsid w:val="003E2D95"/>
    <w:rsid w:val="003E4008"/>
    <w:rsid w:val="003E49FE"/>
    <w:rsid w:val="003F3E0D"/>
    <w:rsid w:val="0040107C"/>
    <w:rsid w:val="00405263"/>
    <w:rsid w:val="00413F61"/>
    <w:rsid w:val="0042529B"/>
    <w:rsid w:val="004265EB"/>
    <w:rsid w:val="00426722"/>
    <w:rsid w:val="00440372"/>
    <w:rsid w:val="00450FC1"/>
    <w:rsid w:val="00455EE1"/>
    <w:rsid w:val="00462ACB"/>
    <w:rsid w:val="004658D7"/>
    <w:rsid w:val="00484E5C"/>
    <w:rsid w:val="00490493"/>
    <w:rsid w:val="004B6028"/>
    <w:rsid w:val="004B6A76"/>
    <w:rsid w:val="004C2CEB"/>
    <w:rsid w:val="004C3910"/>
    <w:rsid w:val="004C47E6"/>
    <w:rsid w:val="004D4E55"/>
    <w:rsid w:val="004D56CF"/>
    <w:rsid w:val="004D6ACE"/>
    <w:rsid w:val="004E2FA8"/>
    <w:rsid w:val="00500A4E"/>
    <w:rsid w:val="005045A6"/>
    <w:rsid w:val="00513109"/>
    <w:rsid w:val="00514D39"/>
    <w:rsid w:val="00517B26"/>
    <w:rsid w:val="005231FE"/>
    <w:rsid w:val="0052323D"/>
    <w:rsid w:val="005303BB"/>
    <w:rsid w:val="00533DDA"/>
    <w:rsid w:val="00535168"/>
    <w:rsid w:val="00543BBC"/>
    <w:rsid w:val="00545759"/>
    <w:rsid w:val="005609F7"/>
    <w:rsid w:val="005611BC"/>
    <w:rsid w:val="00571578"/>
    <w:rsid w:val="00584815"/>
    <w:rsid w:val="00593C30"/>
    <w:rsid w:val="005B1A70"/>
    <w:rsid w:val="005B562B"/>
    <w:rsid w:val="005C24BB"/>
    <w:rsid w:val="005C6C68"/>
    <w:rsid w:val="005D17D4"/>
    <w:rsid w:val="005D4E32"/>
    <w:rsid w:val="005E7F4E"/>
    <w:rsid w:val="005F7787"/>
    <w:rsid w:val="006039F5"/>
    <w:rsid w:val="00607281"/>
    <w:rsid w:val="0061179A"/>
    <w:rsid w:val="00620FE5"/>
    <w:rsid w:val="006329E5"/>
    <w:rsid w:val="00641DB9"/>
    <w:rsid w:val="00644460"/>
    <w:rsid w:val="00647223"/>
    <w:rsid w:val="00647862"/>
    <w:rsid w:val="006513FA"/>
    <w:rsid w:val="0066065A"/>
    <w:rsid w:val="006718ED"/>
    <w:rsid w:val="0067474C"/>
    <w:rsid w:val="00677812"/>
    <w:rsid w:val="00683485"/>
    <w:rsid w:val="00694790"/>
    <w:rsid w:val="006A4ADD"/>
    <w:rsid w:val="006A6407"/>
    <w:rsid w:val="006B3CB1"/>
    <w:rsid w:val="006C58CD"/>
    <w:rsid w:val="006C6C6B"/>
    <w:rsid w:val="006D25B9"/>
    <w:rsid w:val="006D2617"/>
    <w:rsid w:val="006D3DEE"/>
    <w:rsid w:val="006E3120"/>
    <w:rsid w:val="006F5262"/>
    <w:rsid w:val="00702109"/>
    <w:rsid w:val="00703C6B"/>
    <w:rsid w:val="00711929"/>
    <w:rsid w:val="00732B03"/>
    <w:rsid w:val="007369B0"/>
    <w:rsid w:val="0073771E"/>
    <w:rsid w:val="0074090F"/>
    <w:rsid w:val="007437C0"/>
    <w:rsid w:val="00745F4C"/>
    <w:rsid w:val="00745FE4"/>
    <w:rsid w:val="0075620D"/>
    <w:rsid w:val="0075636E"/>
    <w:rsid w:val="0077404B"/>
    <w:rsid w:val="00777D46"/>
    <w:rsid w:val="007901C9"/>
    <w:rsid w:val="00790DCB"/>
    <w:rsid w:val="00793641"/>
    <w:rsid w:val="007B5B42"/>
    <w:rsid w:val="007F10EC"/>
    <w:rsid w:val="007F1C2A"/>
    <w:rsid w:val="008035BB"/>
    <w:rsid w:val="008045E4"/>
    <w:rsid w:val="00823492"/>
    <w:rsid w:val="008420A1"/>
    <w:rsid w:val="00843B26"/>
    <w:rsid w:val="00846DE5"/>
    <w:rsid w:val="008478FD"/>
    <w:rsid w:val="00847ACA"/>
    <w:rsid w:val="008520CA"/>
    <w:rsid w:val="00852702"/>
    <w:rsid w:val="008547A4"/>
    <w:rsid w:val="0087040B"/>
    <w:rsid w:val="00875C15"/>
    <w:rsid w:val="0087731A"/>
    <w:rsid w:val="008955EB"/>
    <w:rsid w:val="008B16D0"/>
    <w:rsid w:val="008B672A"/>
    <w:rsid w:val="008C03C4"/>
    <w:rsid w:val="008C7C28"/>
    <w:rsid w:val="008E3743"/>
    <w:rsid w:val="008F01F4"/>
    <w:rsid w:val="008F55D4"/>
    <w:rsid w:val="00903E38"/>
    <w:rsid w:val="0091076A"/>
    <w:rsid w:val="009112FB"/>
    <w:rsid w:val="00931AAB"/>
    <w:rsid w:val="00945AD7"/>
    <w:rsid w:val="009505BD"/>
    <w:rsid w:val="00954278"/>
    <w:rsid w:val="00993345"/>
    <w:rsid w:val="00995B52"/>
    <w:rsid w:val="009A6ABF"/>
    <w:rsid w:val="009B17BA"/>
    <w:rsid w:val="009B1ECD"/>
    <w:rsid w:val="009B3ED4"/>
    <w:rsid w:val="009B4806"/>
    <w:rsid w:val="009C368C"/>
    <w:rsid w:val="009D41C5"/>
    <w:rsid w:val="00A11ECE"/>
    <w:rsid w:val="00A153FF"/>
    <w:rsid w:val="00A24EF6"/>
    <w:rsid w:val="00A25B3A"/>
    <w:rsid w:val="00A449D6"/>
    <w:rsid w:val="00A51348"/>
    <w:rsid w:val="00A519EE"/>
    <w:rsid w:val="00A53885"/>
    <w:rsid w:val="00A55230"/>
    <w:rsid w:val="00A557D6"/>
    <w:rsid w:val="00A61AC8"/>
    <w:rsid w:val="00A7170D"/>
    <w:rsid w:val="00A82483"/>
    <w:rsid w:val="00A91DA5"/>
    <w:rsid w:val="00A94510"/>
    <w:rsid w:val="00A97315"/>
    <w:rsid w:val="00AA1076"/>
    <w:rsid w:val="00AA2553"/>
    <w:rsid w:val="00AA30DB"/>
    <w:rsid w:val="00AA56B3"/>
    <w:rsid w:val="00AB40B6"/>
    <w:rsid w:val="00AB605E"/>
    <w:rsid w:val="00AC0FAC"/>
    <w:rsid w:val="00AC2E2A"/>
    <w:rsid w:val="00AD01B7"/>
    <w:rsid w:val="00AD2A8D"/>
    <w:rsid w:val="00AD3345"/>
    <w:rsid w:val="00AD7694"/>
    <w:rsid w:val="00AE33F6"/>
    <w:rsid w:val="00AE5D09"/>
    <w:rsid w:val="00AF50DD"/>
    <w:rsid w:val="00B02518"/>
    <w:rsid w:val="00B10A35"/>
    <w:rsid w:val="00B138F8"/>
    <w:rsid w:val="00B140E3"/>
    <w:rsid w:val="00B224A1"/>
    <w:rsid w:val="00B2641F"/>
    <w:rsid w:val="00B30792"/>
    <w:rsid w:val="00B30968"/>
    <w:rsid w:val="00B33487"/>
    <w:rsid w:val="00B4003D"/>
    <w:rsid w:val="00B42A33"/>
    <w:rsid w:val="00B473B5"/>
    <w:rsid w:val="00B52C28"/>
    <w:rsid w:val="00B65EB3"/>
    <w:rsid w:val="00B66775"/>
    <w:rsid w:val="00B85E3A"/>
    <w:rsid w:val="00B91D07"/>
    <w:rsid w:val="00B9719A"/>
    <w:rsid w:val="00BA65AB"/>
    <w:rsid w:val="00BB6B47"/>
    <w:rsid w:val="00BC260B"/>
    <w:rsid w:val="00BD4BE7"/>
    <w:rsid w:val="00BF27D0"/>
    <w:rsid w:val="00BF304C"/>
    <w:rsid w:val="00BF57B6"/>
    <w:rsid w:val="00BF6540"/>
    <w:rsid w:val="00C012D8"/>
    <w:rsid w:val="00C17609"/>
    <w:rsid w:val="00C32911"/>
    <w:rsid w:val="00C351CC"/>
    <w:rsid w:val="00C3630A"/>
    <w:rsid w:val="00C62C3F"/>
    <w:rsid w:val="00C63308"/>
    <w:rsid w:val="00C63575"/>
    <w:rsid w:val="00C70121"/>
    <w:rsid w:val="00C75710"/>
    <w:rsid w:val="00C96BF8"/>
    <w:rsid w:val="00CA5A55"/>
    <w:rsid w:val="00CB1852"/>
    <w:rsid w:val="00CC06E2"/>
    <w:rsid w:val="00CC0F45"/>
    <w:rsid w:val="00CC40B0"/>
    <w:rsid w:val="00CD35AE"/>
    <w:rsid w:val="00CD68A5"/>
    <w:rsid w:val="00CF0288"/>
    <w:rsid w:val="00CF23AA"/>
    <w:rsid w:val="00CF67BE"/>
    <w:rsid w:val="00D02818"/>
    <w:rsid w:val="00D02D89"/>
    <w:rsid w:val="00D17C9B"/>
    <w:rsid w:val="00D222BB"/>
    <w:rsid w:val="00D26E41"/>
    <w:rsid w:val="00D2730D"/>
    <w:rsid w:val="00D33389"/>
    <w:rsid w:val="00D46356"/>
    <w:rsid w:val="00D632B5"/>
    <w:rsid w:val="00D65D95"/>
    <w:rsid w:val="00D7790D"/>
    <w:rsid w:val="00D82898"/>
    <w:rsid w:val="00DA0B2B"/>
    <w:rsid w:val="00DB10D9"/>
    <w:rsid w:val="00DB246C"/>
    <w:rsid w:val="00DC3759"/>
    <w:rsid w:val="00DE480B"/>
    <w:rsid w:val="00DF498D"/>
    <w:rsid w:val="00DF5440"/>
    <w:rsid w:val="00DF5D9F"/>
    <w:rsid w:val="00E007E2"/>
    <w:rsid w:val="00E15B2B"/>
    <w:rsid w:val="00E223D6"/>
    <w:rsid w:val="00E31846"/>
    <w:rsid w:val="00E46E73"/>
    <w:rsid w:val="00E55925"/>
    <w:rsid w:val="00E60F75"/>
    <w:rsid w:val="00E61461"/>
    <w:rsid w:val="00E72943"/>
    <w:rsid w:val="00E745B1"/>
    <w:rsid w:val="00E90E91"/>
    <w:rsid w:val="00E91016"/>
    <w:rsid w:val="00E91995"/>
    <w:rsid w:val="00E930B1"/>
    <w:rsid w:val="00E97000"/>
    <w:rsid w:val="00EE3166"/>
    <w:rsid w:val="00EF0E61"/>
    <w:rsid w:val="00F053A5"/>
    <w:rsid w:val="00F1079F"/>
    <w:rsid w:val="00F219F2"/>
    <w:rsid w:val="00F27E66"/>
    <w:rsid w:val="00F42445"/>
    <w:rsid w:val="00F56822"/>
    <w:rsid w:val="00F571EC"/>
    <w:rsid w:val="00F618BA"/>
    <w:rsid w:val="00F6388E"/>
    <w:rsid w:val="00F66677"/>
    <w:rsid w:val="00F80DFD"/>
    <w:rsid w:val="00F83362"/>
    <w:rsid w:val="00F92FD4"/>
    <w:rsid w:val="00F960FA"/>
    <w:rsid w:val="00FA35C5"/>
    <w:rsid w:val="00FA6838"/>
    <w:rsid w:val="00FB1370"/>
    <w:rsid w:val="00FB32E6"/>
    <w:rsid w:val="00FB6BC8"/>
    <w:rsid w:val="00FC5878"/>
    <w:rsid w:val="00FC7E10"/>
    <w:rsid w:val="00FD241F"/>
    <w:rsid w:val="00FD26AE"/>
    <w:rsid w:val="00FD4143"/>
    <w:rsid w:val="00FD4177"/>
    <w:rsid w:val="00FD5AF5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FDD8"/>
  <w15:chartTrackingRefBased/>
  <w15:docId w15:val="{E64FAC48-DE22-424B-8EFC-9E699917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ED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1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6</cp:revision>
  <dcterms:created xsi:type="dcterms:W3CDTF">2018-05-13T09:01:00Z</dcterms:created>
  <dcterms:modified xsi:type="dcterms:W3CDTF">2018-05-15T07:35:00Z</dcterms:modified>
</cp:coreProperties>
</file>