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20F0" w14:textId="77777777" w:rsidR="002A2CCA" w:rsidRPr="002A2CCA" w:rsidRDefault="002A2CCA" w:rsidP="002A2CCA">
      <w:pPr>
        <w:ind w:left="360"/>
        <w:jc w:val="center"/>
        <w:rPr>
          <w:b/>
          <w:color w:val="FF0000"/>
          <w:sz w:val="56"/>
          <w:u w:val="single"/>
        </w:rPr>
      </w:pPr>
      <w:r w:rsidRPr="002A2CCA">
        <w:rPr>
          <w:b/>
          <w:color w:val="FF0000"/>
          <w:sz w:val="56"/>
          <w:u w:val="single"/>
        </w:rPr>
        <w:t>Solution Sheet</w:t>
      </w:r>
    </w:p>
    <w:p w14:paraId="3E608D5A" w14:textId="77777777" w:rsidR="002A2CCA" w:rsidRDefault="002A2CCA" w:rsidP="002A2CCA">
      <w:pPr>
        <w:ind w:left="360"/>
        <w:rPr>
          <w:sz w:val="40"/>
        </w:rPr>
      </w:pPr>
    </w:p>
    <w:p w14:paraId="191B7A55" w14:textId="77777777"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14:paraId="5316299E" w14:textId="3284FECB" w:rsidR="004D150E" w:rsidRDefault="004D150E" w:rsidP="004D150E">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Random Forest Regressor was used for the probability prediction.</w:t>
      </w:r>
    </w:p>
    <w:p w14:paraId="386092E0" w14:textId="3E0DAF24" w:rsidR="004D150E" w:rsidRDefault="004D150E" w:rsidP="004D150E">
      <w:pPr>
        <w:pStyle w:val="p1"/>
        <w:shd w:val="clear" w:color="auto" w:fill="FFFFFF"/>
        <w:spacing w:before="0" w:beforeAutospacing="0" w:after="0" w:afterAutospacing="0" w:line="240" w:lineRule="atLeast"/>
        <w:ind w:left="720"/>
        <w:rPr>
          <w:rFonts w:ascii="Helvetica" w:hAnsi="Helvetica" w:cs="Helvetica"/>
          <w:color w:val="555555"/>
          <w:sz w:val="23"/>
          <w:szCs w:val="23"/>
        </w:rPr>
      </w:pPr>
      <w:r>
        <w:rPr>
          <w:rStyle w:val="s1"/>
          <w:rFonts w:ascii="Helvetica" w:hAnsi="Helvetica" w:cs="Helvetica"/>
          <w:color w:val="555555"/>
          <w:sz w:val="23"/>
          <w:szCs w:val="23"/>
        </w:rPr>
        <w:t>Random forest algorithm can be used for both classifications and regression task as it provides higher accuracy and won’t allow overfitting trees in the model.</w:t>
      </w:r>
    </w:p>
    <w:p w14:paraId="6BEF79C8" w14:textId="09FB70C7" w:rsidR="004D150E" w:rsidRDefault="004D150E" w:rsidP="004D150E">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It has the power to handle a large data set with higher dimensionality.</w:t>
      </w:r>
    </w:p>
    <w:p w14:paraId="0E224848" w14:textId="485BF11F" w:rsidR="004D150E" w:rsidRDefault="004D150E" w:rsidP="004D150E">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0A3DFF71" w14:textId="7B195ED8" w:rsidR="004D150E" w:rsidRDefault="004D150E" w:rsidP="004D150E">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 xml:space="preserve">Upon performing an exploratory data analysis on both the data sets, it was </w:t>
      </w:r>
      <w:r w:rsidR="00E121D6">
        <w:rPr>
          <w:rStyle w:val="s1"/>
          <w:rFonts w:ascii="Helvetica" w:hAnsi="Helvetica" w:cs="Helvetica"/>
          <w:color w:val="555555"/>
          <w:sz w:val="23"/>
          <w:szCs w:val="23"/>
        </w:rPr>
        <w:t xml:space="preserve">observed </w:t>
      </w:r>
      <w:r>
        <w:rPr>
          <w:rStyle w:val="s1"/>
          <w:rFonts w:ascii="Helvetica" w:hAnsi="Helvetica" w:cs="Helvetica"/>
          <w:color w:val="555555"/>
          <w:sz w:val="23"/>
          <w:szCs w:val="23"/>
        </w:rPr>
        <w:t xml:space="preserve">that the Infect_Prob column in the train data did not follow </w:t>
      </w:r>
      <w:r w:rsidR="00D12C25">
        <w:rPr>
          <w:rStyle w:val="s1"/>
          <w:rFonts w:ascii="Helvetica" w:hAnsi="Helvetica" w:cs="Helvetica"/>
          <w:color w:val="555555"/>
          <w:sz w:val="23"/>
          <w:szCs w:val="23"/>
        </w:rPr>
        <w:t>a</w:t>
      </w:r>
      <w:r>
        <w:rPr>
          <w:rStyle w:val="s1"/>
          <w:rFonts w:ascii="Helvetica" w:hAnsi="Helvetica" w:cs="Helvetica"/>
          <w:color w:val="555555"/>
          <w:sz w:val="23"/>
          <w:szCs w:val="23"/>
        </w:rPr>
        <w:t xml:space="preserve"> normal distribution curve with a noticeable peak at nearly 50% probability</w:t>
      </w:r>
      <w:r w:rsidR="00E121D6">
        <w:rPr>
          <w:rStyle w:val="s1"/>
          <w:rFonts w:ascii="Helvetica" w:hAnsi="Helvetica" w:cs="Helvetica"/>
          <w:color w:val="555555"/>
          <w:sz w:val="23"/>
          <w:szCs w:val="23"/>
        </w:rPr>
        <w:t xml:space="preserve"> and no fruitful correlation</w:t>
      </w:r>
      <w:r w:rsidR="00D12C25">
        <w:rPr>
          <w:rStyle w:val="s1"/>
          <w:rFonts w:ascii="Helvetica" w:hAnsi="Helvetica" w:cs="Helvetica"/>
          <w:color w:val="555555"/>
          <w:sz w:val="23"/>
          <w:szCs w:val="23"/>
        </w:rPr>
        <w:t>s</w:t>
      </w:r>
      <w:r w:rsidR="00E121D6">
        <w:rPr>
          <w:rStyle w:val="s1"/>
          <w:rFonts w:ascii="Helvetica" w:hAnsi="Helvetica" w:cs="Helvetica"/>
          <w:color w:val="555555"/>
          <w:sz w:val="23"/>
          <w:szCs w:val="23"/>
        </w:rPr>
        <w:t xml:space="preserve"> were seen in the heatmap. </w:t>
      </w:r>
    </w:p>
    <w:p w14:paraId="02A6B32C" w14:textId="50344319" w:rsidR="00E121D6" w:rsidRDefault="00E121D6" w:rsidP="004D150E">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67D2E71B" w14:textId="49AD49C7" w:rsidR="00E121D6" w:rsidRDefault="00E121D6" w:rsidP="00E121D6">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All the categorical features: Region, Gender, Designation, Married, Occupation, Public Transport, Comorbidity, Pulmonary Score and Cardiological Pressure were encoded using Label Encoder</w:t>
      </w:r>
    </w:p>
    <w:p w14:paraId="17F42D77" w14:textId="09BF6755" w:rsidR="00E121D6" w:rsidRDefault="00E121D6" w:rsidP="00E121D6">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The train dataset had quite many missing values compared to test dataset, which were filled with the most frequent value of the particular column as the categories seemed to have low correlations with the Infect_Prob.</w:t>
      </w:r>
      <w:r w:rsidRPr="00E121D6">
        <w:rPr>
          <w:rStyle w:val="s1"/>
          <w:rFonts w:ascii="Helvetica" w:hAnsi="Helvetica" w:cs="Helvetica"/>
          <w:color w:val="555555"/>
          <w:sz w:val="23"/>
          <w:szCs w:val="23"/>
        </w:rPr>
        <w:t xml:space="preserve"> </w:t>
      </w:r>
    </w:p>
    <w:p w14:paraId="35CEAF1C" w14:textId="5128F24E" w:rsidR="00E121D6" w:rsidRDefault="00E121D6" w:rsidP="00E121D6">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Dropping the Name column, the datasets were left with all numeric values, which were now ready for model fitting.</w:t>
      </w:r>
    </w:p>
    <w:p w14:paraId="2AE47F44" w14:textId="1AF320E2" w:rsidR="00E121D6" w:rsidRDefault="00E121D6" w:rsidP="00E121D6">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7FC1083A" w14:textId="39093644" w:rsidR="002A2CCA" w:rsidRDefault="00E121D6" w:rsidP="0072061A">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Using train-test split, the train data was split and fit in the RF Regressor to find a</w:t>
      </w:r>
      <w:r w:rsidR="00D12C25">
        <w:rPr>
          <w:rStyle w:val="s1"/>
          <w:rFonts w:ascii="Helvetica" w:hAnsi="Helvetica" w:cs="Helvetica"/>
          <w:color w:val="555555"/>
          <w:sz w:val="23"/>
          <w:szCs w:val="23"/>
        </w:rPr>
        <w:t xml:space="preserve">n acceptable </w:t>
      </w:r>
      <w:r>
        <w:rPr>
          <w:rStyle w:val="s1"/>
          <w:rFonts w:ascii="Helvetica" w:hAnsi="Helvetica" w:cs="Helvetica"/>
          <w:color w:val="555555"/>
          <w:sz w:val="23"/>
          <w:szCs w:val="23"/>
        </w:rPr>
        <w:t xml:space="preserve">RMSE </w:t>
      </w:r>
      <w:r w:rsidR="00D12C25">
        <w:rPr>
          <w:rStyle w:val="s1"/>
          <w:rFonts w:ascii="Helvetica" w:hAnsi="Helvetica" w:cs="Helvetica"/>
          <w:color w:val="555555"/>
          <w:sz w:val="23"/>
          <w:szCs w:val="23"/>
        </w:rPr>
        <w:t>value.</w:t>
      </w:r>
      <w:bookmarkStart w:id="0" w:name="_GoBack"/>
      <w:bookmarkEnd w:id="0"/>
    </w:p>
    <w:p w14:paraId="7BE0E221" w14:textId="03611198" w:rsidR="0072061A" w:rsidRDefault="00D12C25" w:rsidP="00D12C25">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r>
        <w:rPr>
          <w:rStyle w:val="s1"/>
          <w:rFonts w:ascii="Helvetica" w:hAnsi="Helvetica" w:cs="Helvetica"/>
          <w:color w:val="555555"/>
          <w:sz w:val="23"/>
          <w:szCs w:val="23"/>
        </w:rPr>
        <w:t>Thus, similar steps were taken to predict the Infect_Prob for the test dataset and stored into a .csv file.</w:t>
      </w:r>
    </w:p>
    <w:p w14:paraId="03A87D46" w14:textId="71DAA54B" w:rsidR="0072061A" w:rsidRDefault="0072061A" w:rsidP="0072061A">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6C04174B" w14:textId="73FE8B8F" w:rsidR="0072061A" w:rsidRDefault="0072061A" w:rsidP="0072061A">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073CDBC6" w14:textId="44C7E0EB" w:rsidR="0072061A" w:rsidRDefault="0072061A" w:rsidP="0072061A">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430C74BB" w14:textId="4FE71036" w:rsidR="0072061A" w:rsidRDefault="0072061A" w:rsidP="0072061A">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6E65BF22" w14:textId="50625B2F" w:rsidR="0072061A" w:rsidRDefault="0072061A" w:rsidP="0072061A">
      <w:pPr>
        <w:pStyle w:val="p1"/>
        <w:shd w:val="clear" w:color="auto" w:fill="FFFFFF"/>
        <w:spacing w:before="0" w:beforeAutospacing="0" w:after="0" w:afterAutospacing="0" w:line="240" w:lineRule="atLeast"/>
        <w:ind w:left="720"/>
        <w:rPr>
          <w:rStyle w:val="s1"/>
          <w:rFonts w:ascii="Helvetica" w:hAnsi="Helvetica" w:cs="Helvetica"/>
          <w:color w:val="555555"/>
          <w:sz w:val="23"/>
          <w:szCs w:val="23"/>
        </w:rPr>
      </w:pPr>
    </w:p>
    <w:p w14:paraId="68510033" w14:textId="77777777" w:rsidR="0072061A" w:rsidRPr="0072061A" w:rsidRDefault="0072061A" w:rsidP="0072061A">
      <w:pPr>
        <w:pStyle w:val="p1"/>
        <w:shd w:val="clear" w:color="auto" w:fill="FFFFFF"/>
        <w:spacing w:before="0" w:beforeAutospacing="0" w:after="0" w:afterAutospacing="0" w:line="240" w:lineRule="atLeast"/>
        <w:ind w:left="720"/>
        <w:rPr>
          <w:rFonts w:ascii="Helvetica" w:hAnsi="Helvetica" w:cs="Helvetica"/>
          <w:color w:val="555555"/>
          <w:sz w:val="23"/>
          <w:szCs w:val="23"/>
        </w:rPr>
      </w:pPr>
    </w:p>
    <w:p w14:paraId="2B65A7A9" w14:textId="77777777" w:rsidR="002A2CCA"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sectPr w:rsidR="002A2CCA" w:rsidRPr="002A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95721"/>
    <w:multiLevelType w:val="multilevel"/>
    <w:tmpl w:val="8B3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2A2CCA"/>
    <w:rsid w:val="004D150E"/>
    <w:rsid w:val="0072061A"/>
    <w:rsid w:val="00B01B24"/>
    <w:rsid w:val="00D12C25"/>
    <w:rsid w:val="00E121D6"/>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DDB6"/>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paragraph" w:customStyle="1" w:styleId="p1">
    <w:name w:val="p1"/>
    <w:basedOn w:val="Normal"/>
    <w:rsid w:val="004D15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1">
    <w:name w:val="s1"/>
    <w:basedOn w:val="DefaultParagraphFont"/>
    <w:rsid w:val="004D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5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Indrajeet</cp:lastModifiedBy>
  <cp:revision>4</cp:revision>
  <dcterms:created xsi:type="dcterms:W3CDTF">2020-03-20T05:45:00Z</dcterms:created>
  <dcterms:modified xsi:type="dcterms:W3CDTF">2020-03-23T05:44:00Z</dcterms:modified>
</cp:coreProperties>
</file>