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8B3B80" w14:textId="28F823F2" w:rsidR="004F272D" w:rsidRDefault="00EE008D" w:rsidP="0011709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Problema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1</w:t>
      </w:r>
      <w:r w:rsidR="004F272D">
        <w:rPr>
          <w:rFonts w:ascii="Times New Roman" w:hAnsi="Times New Roman" w:cs="Times New Roman"/>
          <w:b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Conjectura</w:t>
      </w:r>
      <w:proofErr w:type="spellEnd"/>
      <w:r w:rsidR="004F272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823003A" w14:textId="01CC9DCC" w:rsidR="004F272D" w:rsidRDefault="004F272D" w:rsidP="004F272D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  <w:sectPr w:rsidR="004F272D" w:rsidSect="004F272D">
          <w:headerReference w:type="default" r:id="rId9"/>
          <w:pgSz w:w="11900" w:h="16840"/>
          <w:pgMar w:top="1440" w:right="1440" w:bottom="0" w:left="1440" w:header="450" w:footer="720" w:gutter="0"/>
          <w:cols w:num="2" w:space="720"/>
          <w:docGrid w:linePitch="360"/>
        </w:sect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100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Puncte</w:t>
      </w:r>
      <w:proofErr w:type="spellEnd"/>
    </w:p>
    <w:p w14:paraId="3F76977C" w14:textId="317DF4BF" w:rsidR="004F272D" w:rsidRDefault="004F272D" w:rsidP="0011709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D97F5D8" w14:textId="77777777" w:rsidR="00EE008D" w:rsidRDefault="00EE008D" w:rsidP="00EE008D">
      <w:pPr>
        <w:shd w:val="clear" w:color="auto" w:fill="FFFFFF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 w:rsidRPr="00EE008D">
        <w:rPr>
          <w:rFonts w:ascii="Times New Roman" w:hAnsi="Times New Roman" w:cs="Times New Roman"/>
          <w:i/>
          <w:iCs/>
          <w:color w:val="000000"/>
        </w:rPr>
        <w:t xml:space="preserve">&gt; CONJECTÚRĂ, </w:t>
      </w:r>
      <w:proofErr w:type="spellStart"/>
      <w:r w:rsidRPr="00EE008D">
        <w:rPr>
          <w:rFonts w:ascii="Times New Roman" w:hAnsi="Times New Roman" w:cs="Times New Roman"/>
          <w:i/>
          <w:iCs/>
          <w:color w:val="000000"/>
        </w:rPr>
        <w:t>conjecturi</w:t>
      </w:r>
      <w:proofErr w:type="spellEnd"/>
      <w:r w:rsidRPr="00EE008D">
        <w:rPr>
          <w:rFonts w:ascii="Times New Roman" w:hAnsi="Times New Roman" w:cs="Times New Roman"/>
          <w:i/>
          <w:iCs/>
          <w:color w:val="000000"/>
        </w:rPr>
        <w:t xml:space="preserve">, s. f. </w:t>
      </w:r>
      <w:proofErr w:type="spellStart"/>
      <w:r w:rsidRPr="00EE008D">
        <w:rPr>
          <w:rFonts w:ascii="Times New Roman" w:hAnsi="Times New Roman" w:cs="Times New Roman"/>
          <w:i/>
          <w:iCs/>
          <w:color w:val="000000"/>
        </w:rPr>
        <w:t>Părere</w:t>
      </w:r>
      <w:proofErr w:type="spellEnd"/>
      <w:r w:rsidRPr="00EE008D"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 w:rsidRPr="00EE008D">
        <w:rPr>
          <w:rFonts w:ascii="Times New Roman" w:hAnsi="Times New Roman" w:cs="Times New Roman"/>
          <w:i/>
          <w:iCs/>
          <w:color w:val="000000"/>
        </w:rPr>
        <w:t>bazată</w:t>
      </w:r>
      <w:proofErr w:type="spellEnd"/>
      <w:r w:rsidRPr="00EE008D"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 w:rsidRPr="00EE008D">
        <w:rPr>
          <w:rFonts w:ascii="Times New Roman" w:hAnsi="Times New Roman" w:cs="Times New Roman"/>
          <w:i/>
          <w:iCs/>
          <w:color w:val="000000"/>
        </w:rPr>
        <w:t>pe</w:t>
      </w:r>
      <w:proofErr w:type="spellEnd"/>
      <w:r w:rsidRPr="00EE008D"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 w:rsidRPr="00EE008D">
        <w:rPr>
          <w:rFonts w:ascii="Times New Roman" w:hAnsi="Times New Roman" w:cs="Times New Roman"/>
          <w:i/>
          <w:iCs/>
          <w:color w:val="000000"/>
        </w:rPr>
        <w:t>ipoteze</w:t>
      </w:r>
      <w:proofErr w:type="spellEnd"/>
      <w:r w:rsidRPr="00EE008D"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 w:rsidRPr="00EE008D">
        <w:rPr>
          <w:rFonts w:ascii="Times New Roman" w:hAnsi="Times New Roman" w:cs="Times New Roman"/>
          <w:i/>
          <w:iCs/>
          <w:color w:val="000000"/>
        </w:rPr>
        <w:t>sau</w:t>
      </w:r>
      <w:proofErr w:type="spellEnd"/>
      <w:r w:rsidRPr="00EE008D"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 w:rsidRPr="00EE008D">
        <w:rPr>
          <w:rFonts w:ascii="Times New Roman" w:hAnsi="Times New Roman" w:cs="Times New Roman"/>
          <w:i/>
          <w:iCs/>
          <w:color w:val="000000"/>
        </w:rPr>
        <w:t>pe</w:t>
      </w:r>
      <w:proofErr w:type="spellEnd"/>
      <w:r w:rsidRPr="00EE008D"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 w:rsidRPr="00EE008D">
        <w:rPr>
          <w:rFonts w:ascii="Times New Roman" w:hAnsi="Times New Roman" w:cs="Times New Roman"/>
          <w:i/>
          <w:iCs/>
          <w:color w:val="000000"/>
        </w:rPr>
        <w:t>presupuneri</w:t>
      </w:r>
      <w:proofErr w:type="spellEnd"/>
      <w:r w:rsidRPr="00EE008D">
        <w:rPr>
          <w:rFonts w:ascii="Times New Roman" w:hAnsi="Times New Roman" w:cs="Times New Roman"/>
          <w:i/>
          <w:iCs/>
          <w:color w:val="000000"/>
        </w:rPr>
        <w:t xml:space="preserve">; </w:t>
      </w:r>
      <w:proofErr w:type="spellStart"/>
      <w:r w:rsidRPr="00EE008D">
        <w:rPr>
          <w:rFonts w:ascii="Times New Roman" w:hAnsi="Times New Roman" w:cs="Times New Roman"/>
          <w:i/>
          <w:iCs/>
          <w:color w:val="000000"/>
        </w:rPr>
        <w:t>prezumție</w:t>
      </w:r>
      <w:proofErr w:type="spellEnd"/>
      <w:r w:rsidRPr="00EE008D">
        <w:rPr>
          <w:rFonts w:ascii="Times New Roman" w:hAnsi="Times New Roman" w:cs="Times New Roman"/>
          <w:i/>
          <w:iCs/>
          <w:color w:val="000000"/>
        </w:rPr>
        <w:t xml:space="preserve">, </w:t>
      </w:r>
      <w:proofErr w:type="spellStart"/>
      <w:r w:rsidRPr="00EE008D">
        <w:rPr>
          <w:rFonts w:ascii="Times New Roman" w:hAnsi="Times New Roman" w:cs="Times New Roman"/>
          <w:i/>
          <w:iCs/>
          <w:color w:val="000000"/>
        </w:rPr>
        <w:t>supoziție</w:t>
      </w:r>
      <w:proofErr w:type="spellEnd"/>
      <w:r w:rsidRPr="00EE008D">
        <w:rPr>
          <w:rFonts w:ascii="Times New Roman" w:hAnsi="Times New Roman" w:cs="Times New Roman"/>
          <w:i/>
          <w:iCs/>
          <w:color w:val="000000"/>
        </w:rPr>
        <w:t xml:space="preserve">. – Din </w:t>
      </w:r>
      <w:proofErr w:type="spellStart"/>
      <w:r w:rsidRPr="00EE008D">
        <w:rPr>
          <w:rFonts w:ascii="Times New Roman" w:hAnsi="Times New Roman" w:cs="Times New Roman"/>
          <w:i/>
          <w:iCs/>
          <w:color w:val="000000"/>
        </w:rPr>
        <w:t>fr.</w:t>
      </w:r>
      <w:proofErr w:type="spellEnd"/>
      <w:r w:rsidRPr="00EE008D">
        <w:rPr>
          <w:rFonts w:ascii="Times New Roman" w:hAnsi="Times New Roman" w:cs="Times New Roman"/>
          <w:i/>
          <w:iCs/>
          <w:color w:val="000000"/>
        </w:rPr>
        <w:t xml:space="preserve"> conjecture, lat. </w:t>
      </w:r>
      <w:proofErr w:type="spellStart"/>
      <w:r w:rsidRPr="00EE008D">
        <w:rPr>
          <w:rFonts w:ascii="Times New Roman" w:hAnsi="Times New Roman" w:cs="Times New Roman"/>
          <w:i/>
          <w:iCs/>
          <w:color w:val="000000"/>
        </w:rPr>
        <w:t>conjectura</w:t>
      </w:r>
      <w:proofErr w:type="spellEnd"/>
      <w:r w:rsidRPr="00EE008D">
        <w:rPr>
          <w:rFonts w:ascii="Times New Roman" w:hAnsi="Times New Roman" w:cs="Times New Roman"/>
          <w:i/>
          <w:iCs/>
          <w:color w:val="000000"/>
        </w:rPr>
        <w:t>.</w:t>
      </w:r>
      <w:r w:rsidRPr="00EE008D">
        <w:rPr>
          <w:rFonts w:ascii="Times New Roman" w:hAnsi="Times New Roman" w:cs="Times New Roman"/>
          <w:i/>
          <w:iCs/>
          <w:color w:val="000000"/>
        </w:rPr>
        <w:br/>
      </w:r>
      <w:proofErr w:type="gramStart"/>
      <w:r w:rsidRPr="00EE008D">
        <w:rPr>
          <w:rFonts w:ascii="Times New Roman" w:hAnsi="Times New Roman" w:cs="Times New Roman"/>
          <w:i/>
          <w:iCs/>
          <w:color w:val="000000"/>
        </w:rPr>
        <w:t>dexonline.ro</w:t>
      </w:r>
      <w:proofErr w:type="gramEnd"/>
    </w:p>
    <w:p w14:paraId="74D26DE2" w14:textId="77777777" w:rsidR="00EE008D" w:rsidRPr="00EE008D" w:rsidRDefault="00EE008D" w:rsidP="00EE008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79BF3F39" w14:textId="77777777" w:rsidR="00EE008D" w:rsidRPr="00EE008D" w:rsidRDefault="00EE008D" w:rsidP="00EE008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EE008D">
        <w:rPr>
          <w:rFonts w:ascii="Times New Roman" w:hAnsi="Times New Roman" w:cs="Times New Roman"/>
          <w:color w:val="000000"/>
        </w:rPr>
        <w:t>Conjecturile</w:t>
      </w:r>
      <w:proofErr w:type="spellEnd"/>
      <w:r w:rsidRPr="00EE008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E008D">
        <w:rPr>
          <w:rFonts w:ascii="Times New Roman" w:hAnsi="Times New Roman" w:cs="Times New Roman"/>
          <w:color w:val="000000"/>
        </w:rPr>
        <w:t>sunt</w:t>
      </w:r>
      <w:proofErr w:type="spellEnd"/>
      <w:r w:rsidRPr="00EE008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E008D">
        <w:rPr>
          <w:rFonts w:ascii="Times New Roman" w:hAnsi="Times New Roman" w:cs="Times New Roman"/>
          <w:color w:val="000000"/>
        </w:rPr>
        <w:t>probleme</w:t>
      </w:r>
      <w:proofErr w:type="spellEnd"/>
      <w:r w:rsidRPr="00EE008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E008D">
        <w:rPr>
          <w:rFonts w:ascii="Times New Roman" w:hAnsi="Times New Roman" w:cs="Times New Roman"/>
          <w:color w:val="000000"/>
        </w:rPr>
        <w:t>pentru</w:t>
      </w:r>
      <w:proofErr w:type="spellEnd"/>
      <w:r w:rsidRPr="00EE008D">
        <w:rPr>
          <w:rFonts w:ascii="Times New Roman" w:hAnsi="Times New Roman" w:cs="Times New Roman"/>
          <w:color w:val="000000"/>
        </w:rPr>
        <w:t xml:space="preserve"> care nu </w:t>
      </w:r>
      <w:proofErr w:type="spellStart"/>
      <w:r w:rsidRPr="00EE008D">
        <w:rPr>
          <w:rFonts w:ascii="Times New Roman" w:hAnsi="Times New Roman" w:cs="Times New Roman"/>
          <w:color w:val="000000"/>
        </w:rPr>
        <w:t>există</w:t>
      </w:r>
      <w:proofErr w:type="spellEnd"/>
      <w:r w:rsidRPr="00EE008D">
        <w:rPr>
          <w:rFonts w:ascii="Times New Roman" w:hAnsi="Times New Roman" w:cs="Times New Roman"/>
          <w:color w:val="000000"/>
        </w:rPr>
        <w:t xml:space="preserve"> o </w:t>
      </w:r>
      <w:proofErr w:type="spellStart"/>
      <w:r w:rsidRPr="00EE008D">
        <w:rPr>
          <w:rFonts w:ascii="Times New Roman" w:hAnsi="Times New Roman" w:cs="Times New Roman"/>
          <w:color w:val="000000"/>
        </w:rPr>
        <w:t>demonstrație</w:t>
      </w:r>
      <w:proofErr w:type="spellEnd"/>
      <w:r w:rsidRPr="00EE008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E008D">
        <w:rPr>
          <w:rFonts w:ascii="Times New Roman" w:hAnsi="Times New Roman" w:cs="Times New Roman"/>
          <w:color w:val="000000"/>
        </w:rPr>
        <w:t>pentru</w:t>
      </w:r>
      <w:proofErr w:type="spellEnd"/>
      <w:r w:rsidRPr="00EE008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E008D">
        <w:rPr>
          <w:rFonts w:ascii="Times New Roman" w:hAnsi="Times New Roman" w:cs="Times New Roman"/>
          <w:color w:val="000000"/>
        </w:rPr>
        <w:t>cazul</w:t>
      </w:r>
      <w:proofErr w:type="spellEnd"/>
      <w:r w:rsidRPr="00EE008D">
        <w:rPr>
          <w:rFonts w:ascii="Times New Roman" w:hAnsi="Times New Roman" w:cs="Times New Roman"/>
          <w:color w:val="000000"/>
        </w:rPr>
        <w:t xml:space="preserve"> general, </w:t>
      </w:r>
      <w:proofErr w:type="spellStart"/>
      <w:r w:rsidRPr="00EE008D">
        <w:rPr>
          <w:rFonts w:ascii="Times New Roman" w:hAnsi="Times New Roman" w:cs="Times New Roman"/>
          <w:color w:val="000000"/>
        </w:rPr>
        <w:t>dar</w:t>
      </w:r>
      <w:proofErr w:type="spellEnd"/>
      <w:r w:rsidRPr="00EE008D">
        <w:rPr>
          <w:rFonts w:ascii="Times New Roman" w:hAnsi="Times New Roman" w:cs="Times New Roman"/>
          <w:color w:val="000000"/>
        </w:rPr>
        <w:t xml:space="preserve"> la care </w:t>
      </w:r>
      <w:proofErr w:type="spellStart"/>
      <w:r w:rsidRPr="00EE008D">
        <w:rPr>
          <w:rFonts w:ascii="Times New Roman" w:hAnsi="Times New Roman" w:cs="Times New Roman"/>
          <w:color w:val="000000"/>
        </w:rPr>
        <w:t>matematicienii</w:t>
      </w:r>
      <w:proofErr w:type="spellEnd"/>
      <w:r w:rsidRPr="00EE008D">
        <w:rPr>
          <w:rFonts w:ascii="Times New Roman" w:hAnsi="Times New Roman" w:cs="Times New Roman"/>
          <w:color w:val="000000"/>
        </w:rPr>
        <w:t xml:space="preserve"> nu au </w:t>
      </w:r>
      <w:proofErr w:type="spellStart"/>
      <w:r w:rsidRPr="00EE008D">
        <w:rPr>
          <w:rFonts w:ascii="Times New Roman" w:hAnsi="Times New Roman" w:cs="Times New Roman"/>
          <w:color w:val="000000"/>
        </w:rPr>
        <w:t>găsit</w:t>
      </w:r>
      <w:proofErr w:type="spellEnd"/>
      <w:r w:rsidRPr="00EE008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E008D">
        <w:rPr>
          <w:rFonts w:ascii="Times New Roman" w:hAnsi="Times New Roman" w:cs="Times New Roman"/>
          <w:color w:val="000000"/>
        </w:rPr>
        <w:t>încă</w:t>
      </w:r>
      <w:proofErr w:type="spellEnd"/>
      <w:r w:rsidRPr="00EE008D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EE008D">
        <w:rPr>
          <w:rFonts w:ascii="Times New Roman" w:hAnsi="Times New Roman" w:cs="Times New Roman"/>
          <w:color w:val="000000"/>
        </w:rPr>
        <w:t>un</w:t>
      </w:r>
      <w:proofErr w:type="gramEnd"/>
      <w:r w:rsidRPr="00EE008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E008D">
        <w:rPr>
          <w:rFonts w:ascii="Times New Roman" w:hAnsi="Times New Roman" w:cs="Times New Roman"/>
          <w:color w:val="000000"/>
        </w:rPr>
        <w:t>caz</w:t>
      </w:r>
      <w:bookmarkStart w:id="0" w:name="_GoBack"/>
      <w:bookmarkEnd w:id="0"/>
      <w:proofErr w:type="spellEnd"/>
      <w:r w:rsidRPr="00EE008D">
        <w:rPr>
          <w:rFonts w:ascii="Times New Roman" w:hAnsi="Times New Roman" w:cs="Times New Roman"/>
          <w:color w:val="000000"/>
        </w:rPr>
        <w:t xml:space="preserve"> particular care </w:t>
      </w:r>
      <w:proofErr w:type="spellStart"/>
      <w:r w:rsidRPr="00EE008D">
        <w:rPr>
          <w:rFonts w:ascii="Times New Roman" w:hAnsi="Times New Roman" w:cs="Times New Roman"/>
          <w:color w:val="000000"/>
        </w:rPr>
        <w:t>să</w:t>
      </w:r>
      <w:proofErr w:type="spellEnd"/>
      <w:r w:rsidRPr="00EE008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E008D">
        <w:rPr>
          <w:rFonts w:ascii="Times New Roman" w:hAnsi="Times New Roman" w:cs="Times New Roman"/>
          <w:color w:val="000000"/>
        </w:rPr>
        <w:t>nege</w:t>
      </w:r>
      <w:proofErr w:type="spellEnd"/>
      <w:r w:rsidRPr="00EE008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E008D">
        <w:rPr>
          <w:rFonts w:ascii="Times New Roman" w:hAnsi="Times New Roman" w:cs="Times New Roman"/>
          <w:color w:val="000000"/>
        </w:rPr>
        <w:t>presupunerea</w:t>
      </w:r>
      <w:proofErr w:type="spellEnd"/>
      <w:r w:rsidRPr="00EE008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E008D">
        <w:rPr>
          <w:rFonts w:ascii="Times New Roman" w:hAnsi="Times New Roman" w:cs="Times New Roman"/>
          <w:color w:val="000000"/>
        </w:rPr>
        <w:t>făcută</w:t>
      </w:r>
      <w:proofErr w:type="spellEnd"/>
      <w:r w:rsidRPr="00EE008D">
        <w:rPr>
          <w:rFonts w:ascii="Times New Roman" w:hAnsi="Times New Roman" w:cs="Times New Roman"/>
          <w:color w:val="000000"/>
        </w:rPr>
        <w:t xml:space="preserve">. </w:t>
      </w:r>
      <w:proofErr w:type="spellStart"/>
      <w:r w:rsidRPr="00EE008D">
        <w:rPr>
          <w:rFonts w:ascii="Times New Roman" w:hAnsi="Times New Roman" w:cs="Times New Roman"/>
          <w:color w:val="000000"/>
        </w:rPr>
        <w:t>Una</w:t>
      </w:r>
      <w:proofErr w:type="spellEnd"/>
      <w:r w:rsidRPr="00EE008D">
        <w:rPr>
          <w:rFonts w:ascii="Times New Roman" w:hAnsi="Times New Roman" w:cs="Times New Roman"/>
          <w:color w:val="000000"/>
        </w:rPr>
        <w:t xml:space="preserve"> din </w:t>
      </w:r>
      <w:proofErr w:type="spellStart"/>
      <w:r w:rsidRPr="00EE008D">
        <w:rPr>
          <w:rFonts w:ascii="Times New Roman" w:hAnsi="Times New Roman" w:cs="Times New Roman"/>
          <w:color w:val="000000"/>
        </w:rPr>
        <w:t>aceste</w:t>
      </w:r>
      <w:proofErr w:type="spellEnd"/>
      <w:r w:rsidRPr="00EE008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E008D">
        <w:rPr>
          <w:rFonts w:ascii="Times New Roman" w:hAnsi="Times New Roman" w:cs="Times New Roman"/>
          <w:color w:val="000000"/>
        </w:rPr>
        <w:t>conjecturi</w:t>
      </w:r>
      <w:proofErr w:type="spellEnd"/>
      <w:r w:rsidRPr="00EE008D">
        <w:rPr>
          <w:rFonts w:ascii="Times New Roman" w:hAnsi="Times New Roman" w:cs="Times New Roman"/>
          <w:color w:val="000000"/>
        </w:rPr>
        <w:t xml:space="preserve"> se </w:t>
      </w:r>
      <w:proofErr w:type="spellStart"/>
      <w:r w:rsidRPr="00EE008D">
        <w:rPr>
          <w:rFonts w:ascii="Times New Roman" w:hAnsi="Times New Roman" w:cs="Times New Roman"/>
          <w:color w:val="000000"/>
        </w:rPr>
        <w:t>numește</w:t>
      </w:r>
      <w:proofErr w:type="spellEnd"/>
      <w:r w:rsidRPr="00EE008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E008D">
        <w:rPr>
          <w:rFonts w:ascii="Times New Roman" w:hAnsi="Times New Roman" w:cs="Times New Roman"/>
          <w:color w:val="000000"/>
        </w:rPr>
        <w:t>Lychrel</w:t>
      </w:r>
      <w:proofErr w:type="spellEnd"/>
      <w:r w:rsidRPr="00EE008D">
        <w:rPr>
          <w:rFonts w:ascii="Times New Roman" w:hAnsi="Times New Roman" w:cs="Times New Roman"/>
          <w:color w:val="000000"/>
        </w:rPr>
        <w:t xml:space="preserve">. Se </w:t>
      </w:r>
      <w:proofErr w:type="spellStart"/>
      <w:proofErr w:type="gramStart"/>
      <w:r w:rsidRPr="00EE008D">
        <w:rPr>
          <w:rFonts w:ascii="Times New Roman" w:hAnsi="Times New Roman" w:cs="Times New Roman"/>
          <w:color w:val="000000"/>
        </w:rPr>
        <w:t>ia</w:t>
      </w:r>
      <w:proofErr w:type="spellEnd"/>
      <w:proofErr w:type="gramEnd"/>
      <w:r w:rsidRPr="00EE008D">
        <w:rPr>
          <w:rFonts w:ascii="Times New Roman" w:hAnsi="Times New Roman" w:cs="Times New Roman"/>
          <w:color w:val="000000"/>
        </w:rPr>
        <w:t xml:space="preserve"> un </w:t>
      </w:r>
      <w:proofErr w:type="spellStart"/>
      <w:r w:rsidRPr="00EE008D">
        <w:rPr>
          <w:rFonts w:ascii="Times New Roman" w:hAnsi="Times New Roman" w:cs="Times New Roman"/>
          <w:color w:val="000000"/>
        </w:rPr>
        <w:t>număr</w:t>
      </w:r>
      <w:proofErr w:type="spellEnd"/>
      <w:r w:rsidRPr="00EE008D">
        <w:rPr>
          <w:rFonts w:ascii="Times New Roman" w:hAnsi="Times New Roman" w:cs="Times New Roman"/>
          <w:color w:val="000000"/>
        </w:rPr>
        <w:t xml:space="preserve"> natural, se </w:t>
      </w:r>
      <w:proofErr w:type="spellStart"/>
      <w:r w:rsidRPr="00EE008D">
        <w:rPr>
          <w:rFonts w:ascii="Times New Roman" w:hAnsi="Times New Roman" w:cs="Times New Roman"/>
          <w:color w:val="000000"/>
        </w:rPr>
        <w:t>adună</w:t>
      </w:r>
      <w:proofErr w:type="spellEnd"/>
      <w:r w:rsidRPr="00EE008D">
        <w:rPr>
          <w:rFonts w:ascii="Times New Roman" w:hAnsi="Times New Roman" w:cs="Times New Roman"/>
          <w:color w:val="000000"/>
        </w:rPr>
        <w:t xml:space="preserve"> cu un alt </w:t>
      </w:r>
      <w:proofErr w:type="spellStart"/>
      <w:r w:rsidRPr="00EE008D">
        <w:rPr>
          <w:rFonts w:ascii="Times New Roman" w:hAnsi="Times New Roman" w:cs="Times New Roman"/>
          <w:color w:val="000000"/>
        </w:rPr>
        <w:t>număr</w:t>
      </w:r>
      <w:proofErr w:type="spellEnd"/>
      <w:r w:rsidRPr="00EE008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E008D">
        <w:rPr>
          <w:rFonts w:ascii="Times New Roman" w:hAnsi="Times New Roman" w:cs="Times New Roman"/>
          <w:color w:val="000000"/>
        </w:rPr>
        <w:t>obținut</w:t>
      </w:r>
      <w:proofErr w:type="spellEnd"/>
      <w:r w:rsidRPr="00EE008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E008D">
        <w:rPr>
          <w:rFonts w:ascii="Times New Roman" w:hAnsi="Times New Roman" w:cs="Times New Roman"/>
          <w:color w:val="000000"/>
        </w:rPr>
        <w:t>prin</w:t>
      </w:r>
      <w:proofErr w:type="spellEnd"/>
      <w:r w:rsidRPr="00EE008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E008D">
        <w:rPr>
          <w:rFonts w:ascii="Times New Roman" w:hAnsi="Times New Roman" w:cs="Times New Roman"/>
          <w:color w:val="000000"/>
        </w:rPr>
        <w:t>oglindirea</w:t>
      </w:r>
      <w:proofErr w:type="spellEnd"/>
      <w:r w:rsidRPr="00EE008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E008D">
        <w:rPr>
          <w:rFonts w:ascii="Times New Roman" w:hAnsi="Times New Roman" w:cs="Times New Roman"/>
          <w:color w:val="000000"/>
        </w:rPr>
        <w:t>lui</w:t>
      </w:r>
      <w:proofErr w:type="spellEnd"/>
      <w:r w:rsidRPr="00EE008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E008D">
        <w:rPr>
          <w:rFonts w:ascii="Times New Roman" w:hAnsi="Times New Roman" w:cs="Times New Roman"/>
          <w:color w:val="000000"/>
        </w:rPr>
        <w:t>și</w:t>
      </w:r>
      <w:proofErr w:type="spellEnd"/>
      <w:r w:rsidRPr="00EE008D">
        <w:rPr>
          <w:rFonts w:ascii="Times New Roman" w:hAnsi="Times New Roman" w:cs="Times New Roman"/>
          <w:color w:val="000000"/>
        </w:rPr>
        <w:t xml:space="preserve"> se </w:t>
      </w:r>
      <w:proofErr w:type="spellStart"/>
      <w:r w:rsidRPr="00EE008D">
        <w:rPr>
          <w:rFonts w:ascii="Times New Roman" w:hAnsi="Times New Roman" w:cs="Times New Roman"/>
          <w:color w:val="000000"/>
        </w:rPr>
        <w:t>așteaptă</w:t>
      </w:r>
      <w:proofErr w:type="spellEnd"/>
      <w:r w:rsidRPr="00EE008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E008D">
        <w:rPr>
          <w:rFonts w:ascii="Times New Roman" w:hAnsi="Times New Roman" w:cs="Times New Roman"/>
          <w:color w:val="000000"/>
        </w:rPr>
        <w:t>să</w:t>
      </w:r>
      <w:proofErr w:type="spellEnd"/>
      <w:r w:rsidRPr="00EE008D">
        <w:rPr>
          <w:rFonts w:ascii="Times New Roman" w:hAnsi="Times New Roman" w:cs="Times New Roman"/>
          <w:color w:val="000000"/>
        </w:rPr>
        <w:t xml:space="preserve"> se </w:t>
      </w:r>
      <w:proofErr w:type="spellStart"/>
      <w:r w:rsidRPr="00EE008D">
        <w:rPr>
          <w:rFonts w:ascii="Times New Roman" w:hAnsi="Times New Roman" w:cs="Times New Roman"/>
          <w:color w:val="000000"/>
        </w:rPr>
        <w:t>găsească</w:t>
      </w:r>
      <w:proofErr w:type="spellEnd"/>
      <w:r w:rsidRPr="00EE008D">
        <w:rPr>
          <w:rFonts w:ascii="Times New Roman" w:hAnsi="Times New Roman" w:cs="Times New Roman"/>
          <w:color w:val="000000"/>
        </w:rPr>
        <w:t xml:space="preserve"> un </w:t>
      </w:r>
      <w:proofErr w:type="spellStart"/>
      <w:r w:rsidRPr="00EE008D">
        <w:rPr>
          <w:rFonts w:ascii="Times New Roman" w:hAnsi="Times New Roman" w:cs="Times New Roman"/>
          <w:color w:val="000000"/>
        </w:rPr>
        <w:t>palindrom</w:t>
      </w:r>
      <w:proofErr w:type="spellEnd"/>
      <w:r w:rsidRPr="00EE008D">
        <w:rPr>
          <w:rFonts w:ascii="Times New Roman" w:hAnsi="Times New Roman" w:cs="Times New Roman"/>
          <w:color w:val="000000"/>
        </w:rPr>
        <w:t xml:space="preserve">. </w:t>
      </w:r>
      <w:proofErr w:type="spellStart"/>
      <w:proofErr w:type="gramStart"/>
      <w:r w:rsidRPr="00EE008D">
        <w:rPr>
          <w:rFonts w:ascii="Times New Roman" w:hAnsi="Times New Roman" w:cs="Times New Roman"/>
          <w:color w:val="000000"/>
        </w:rPr>
        <w:t>Dacă</w:t>
      </w:r>
      <w:proofErr w:type="spellEnd"/>
      <w:r w:rsidRPr="00EE008D">
        <w:rPr>
          <w:rFonts w:ascii="Times New Roman" w:hAnsi="Times New Roman" w:cs="Times New Roman"/>
          <w:color w:val="000000"/>
        </w:rPr>
        <w:t xml:space="preserve"> nu se </w:t>
      </w:r>
      <w:proofErr w:type="spellStart"/>
      <w:r w:rsidRPr="00EE008D">
        <w:rPr>
          <w:rFonts w:ascii="Times New Roman" w:hAnsi="Times New Roman" w:cs="Times New Roman"/>
          <w:color w:val="000000"/>
        </w:rPr>
        <w:t>întâmplă</w:t>
      </w:r>
      <w:proofErr w:type="spellEnd"/>
      <w:r w:rsidRPr="00EE008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E008D">
        <w:rPr>
          <w:rFonts w:ascii="Times New Roman" w:hAnsi="Times New Roman" w:cs="Times New Roman"/>
          <w:color w:val="000000"/>
        </w:rPr>
        <w:t>asta</w:t>
      </w:r>
      <w:proofErr w:type="spellEnd"/>
      <w:r w:rsidRPr="00EE008D">
        <w:rPr>
          <w:rFonts w:ascii="Times New Roman" w:hAnsi="Times New Roman" w:cs="Times New Roman"/>
          <w:color w:val="000000"/>
        </w:rPr>
        <w:t xml:space="preserve">, se </w:t>
      </w:r>
      <w:proofErr w:type="spellStart"/>
      <w:r w:rsidRPr="00EE008D">
        <w:rPr>
          <w:rFonts w:ascii="Times New Roman" w:hAnsi="Times New Roman" w:cs="Times New Roman"/>
          <w:color w:val="000000"/>
        </w:rPr>
        <w:t>repetă</w:t>
      </w:r>
      <w:proofErr w:type="spellEnd"/>
      <w:r w:rsidRPr="00EE008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E008D">
        <w:rPr>
          <w:rFonts w:ascii="Times New Roman" w:hAnsi="Times New Roman" w:cs="Times New Roman"/>
          <w:color w:val="000000"/>
        </w:rPr>
        <w:t>operația</w:t>
      </w:r>
      <w:proofErr w:type="spellEnd"/>
      <w:r w:rsidRPr="00EE008D">
        <w:rPr>
          <w:rFonts w:ascii="Times New Roman" w:hAnsi="Times New Roman" w:cs="Times New Roman"/>
          <w:color w:val="000000"/>
        </w:rPr>
        <w:t xml:space="preserve"> cu </w:t>
      </w:r>
      <w:proofErr w:type="spellStart"/>
      <w:r w:rsidRPr="00EE008D">
        <w:rPr>
          <w:rFonts w:ascii="Times New Roman" w:hAnsi="Times New Roman" w:cs="Times New Roman"/>
          <w:color w:val="000000"/>
        </w:rPr>
        <w:t>noul</w:t>
      </w:r>
      <w:proofErr w:type="spellEnd"/>
      <w:r w:rsidRPr="00EE008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E008D">
        <w:rPr>
          <w:rFonts w:ascii="Times New Roman" w:hAnsi="Times New Roman" w:cs="Times New Roman"/>
          <w:color w:val="000000"/>
        </w:rPr>
        <w:t>număr</w:t>
      </w:r>
      <w:proofErr w:type="spellEnd"/>
      <w:r w:rsidRPr="00EE008D">
        <w:rPr>
          <w:rFonts w:ascii="Times New Roman" w:hAnsi="Times New Roman" w:cs="Times New Roman"/>
          <w:color w:val="000000"/>
        </w:rPr>
        <w:t>.</w:t>
      </w:r>
      <w:proofErr w:type="gramEnd"/>
    </w:p>
    <w:p w14:paraId="38E9734E" w14:textId="667E1510" w:rsidR="00EE008D" w:rsidRPr="00EE008D" w:rsidRDefault="00EE008D" w:rsidP="00EE008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</w:rPr>
      </w:pPr>
      <w:r w:rsidRPr="00EE008D">
        <w:rPr>
          <w:rFonts w:ascii="Times New Roman" w:hAnsi="Times New Roman" w:cs="Times New Roman"/>
          <w:color w:val="000000"/>
        </w:rPr>
        <w:t xml:space="preserve">De </w:t>
      </w:r>
      <w:proofErr w:type="spellStart"/>
      <w:r w:rsidRPr="00EE008D">
        <w:rPr>
          <w:rFonts w:ascii="Times New Roman" w:hAnsi="Times New Roman" w:cs="Times New Roman"/>
          <w:color w:val="000000"/>
        </w:rPr>
        <w:t>exemplu</w:t>
      </w:r>
      <w:proofErr w:type="spellEnd"/>
      <w:r w:rsidRPr="00EE008D">
        <w:rPr>
          <w:rFonts w:ascii="Times New Roman" w:hAnsi="Times New Roman" w:cs="Times New Roman"/>
          <w:color w:val="000000"/>
        </w:rPr>
        <w:t> 49</w:t>
      </w:r>
      <w:r>
        <w:rPr>
          <w:rFonts w:ascii="Times New Roman" w:hAnsi="Times New Roman" w:cs="Times New Roman"/>
          <w:color w:val="000000"/>
        </w:rPr>
        <w:t>:</w:t>
      </w:r>
      <w:r w:rsidRPr="00EE008D">
        <w:rPr>
          <w:rFonts w:ascii="Times New Roman" w:hAnsi="Times New Roman" w:cs="Times New Roman"/>
          <w:color w:val="000000"/>
        </w:rPr>
        <w:br/>
      </w:r>
      <w:r w:rsidRPr="00EE008D">
        <w:rPr>
          <w:rFonts w:ascii="Courier New" w:hAnsi="Courier New" w:cs="Courier New"/>
          <w:color w:val="000000"/>
        </w:rPr>
        <w:t>49+</w:t>
      </w:r>
      <w:r w:rsidRPr="00EE008D">
        <w:rPr>
          <w:rFonts w:ascii="Courier New" w:hAnsi="Courier New" w:cs="Courier New"/>
          <w:color w:val="000000"/>
        </w:rPr>
        <w:br/>
        <w:t>94=</w:t>
      </w:r>
      <w:r w:rsidRPr="00EE008D">
        <w:rPr>
          <w:rFonts w:ascii="Courier New" w:hAnsi="Courier New" w:cs="Courier New"/>
          <w:color w:val="000000"/>
        </w:rPr>
        <w:br/>
        <w:t>143+</w:t>
      </w:r>
      <w:r w:rsidRPr="00EE008D">
        <w:rPr>
          <w:rFonts w:ascii="Courier New" w:hAnsi="Courier New" w:cs="Courier New"/>
          <w:color w:val="000000"/>
        </w:rPr>
        <w:br/>
        <w:t>341=</w:t>
      </w:r>
      <w:r w:rsidRPr="00EE008D">
        <w:rPr>
          <w:rFonts w:ascii="Courier New" w:hAnsi="Courier New" w:cs="Courier New"/>
          <w:color w:val="000000"/>
        </w:rPr>
        <w:br/>
        <w:t xml:space="preserve">484 &lt;- </w:t>
      </w:r>
      <w:proofErr w:type="spellStart"/>
      <w:r w:rsidRPr="00EE008D">
        <w:rPr>
          <w:rFonts w:ascii="Courier New" w:hAnsi="Courier New" w:cs="Courier New"/>
          <w:color w:val="000000"/>
        </w:rPr>
        <w:t>palindrom</w:t>
      </w:r>
      <w:proofErr w:type="spellEnd"/>
    </w:p>
    <w:p w14:paraId="6EF94C14" w14:textId="14A44C02" w:rsidR="00EE008D" w:rsidRPr="00EE008D" w:rsidRDefault="00EE008D" w:rsidP="00EE008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</w:rPr>
      </w:pPr>
      <w:r w:rsidRPr="00EE008D">
        <w:rPr>
          <w:rFonts w:ascii="Times New Roman" w:hAnsi="Times New Roman" w:cs="Times New Roman"/>
          <w:color w:val="000000"/>
        </w:rPr>
        <w:t xml:space="preserve">Dar </w:t>
      </w:r>
      <w:proofErr w:type="spellStart"/>
      <w:r w:rsidRPr="00EE008D">
        <w:rPr>
          <w:rFonts w:ascii="Times New Roman" w:hAnsi="Times New Roman" w:cs="Times New Roman"/>
          <w:color w:val="000000"/>
        </w:rPr>
        <w:t>unele</w:t>
      </w:r>
      <w:proofErr w:type="spellEnd"/>
      <w:r w:rsidRPr="00EE008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E008D">
        <w:rPr>
          <w:rFonts w:ascii="Times New Roman" w:hAnsi="Times New Roman" w:cs="Times New Roman"/>
          <w:color w:val="000000"/>
        </w:rPr>
        <w:t>numere</w:t>
      </w:r>
      <w:proofErr w:type="spellEnd"/>
      <w:r w:rsidRPr="00EE008D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EE008D">
        <w:rPr>
          <w:rFonts w:ascii="Times New Roman" w:hAnsi="Times New Roman" w:cs="Times New Roman"/>
          <w:color w:val="000000"/>
        </w:rPr>
        <w:t>ca</w:t>
      </w:r>
      <w:proofErr w:type="spellEnd"/>
      <w:r w:rsidRPr="00EE008D">
        <w:rPr>
          <w:rFonts w:ascii="Times New Roman" w:hAnsi="Times New Roman" w:cs="Times New Roman"/>
          <w:color w:val="000000"/>
        </w:rPr>
        <w:t xml:space="preserve"> 196, nu </w:t>
      </w:r>
      <w:proofErr w:type="spellStart"/>
      <w:r w:rsidRPr="00EE008D">
        <w:rPr>
          <w:rFonts w:ascii="Times New Roman" w:hAnsi="Times New Roman" w:cs="Times New Roman"/>
          <w:color w:val="000000"/>
        </w:rPr>
        <w:t>ajung</w:t>
      </w:r>
      <w:proofErr w:type="spellEnd"/>
      <w:r w:rsidRPr="00EE008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E008D">
        <w:rPr>
          <w:rFonts w:ascii="Times New Roman" w:hAnsi="Times New Roman" w:cs="Times New Roman"/>
          <w:color w:val="000000"/>
        </w:rPr>
        <w:t>să</w:t>
      </w:r>
      <w:proofErr w:type="spellEnd"/>
      <w:r w:rsidRPr="00EE008D">
        <w:rPr>
          <w:rFonts w:ascii="Times New Roman" w:hAnsi="Times New Roman" w:cs="Times New Roman"/>
          <w:color w:val="000000"/>
        </w:rPr>
        <w:t xml:space="preserve"> fie </w:t>
      </w:r>
      <w:proofErr w:type="spellStart"/>
      <w:r w:rsidRPr="00EE008D">
        <w:rPr>
          <w:rFonts w:ascii="Times New Roman" w:hAnsi="Times New Roman" w:cs="Times New Roman"/>
          <w:color w:val="000000"/>
        </w:rPr>
        <w:t>palindrom</w:t>
      </w:r>
      <w:proofErr w:type="spellEnd"/>
      <w:r w:rsidRPr="00EE008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E008D">
        <w:rPr>
          <w:rFonts w:ascii="Times New Roman" w:hAnsi="Times New Roman" w:cs="Times New Roman"/>
          <w:color w:val="000000"/>
        </w:rPr>
        <w:t>niciodată</w:t>
      </w:r>
      <w:proofErr w:type="spellEnd"/>
      <w:r w:rsidRPr="00EE008D">
        <w:rPr>
          <w:rFonts w:ascii="Times New Roman" w:hAnsi="Times New Roman" w:cs="Times New Roman"/>
          <w:color w:val="000000"/>
        </w:rPr>
        <w:t xml:space="preserve">. </w:t>
      </w:r>
    </w:p>
    <w:p w14:paraId="3BE0CE6E" w14:textId="77777777" w:rsidR="00117091" w:rsidRPr="00CA6478" w:rsidRDefault="00117091" w:rsidP="00117091">
      <w:pPr>
        <w:spacing w:after="0" w:line="240" w:lineRule="auto"/>
        <w:rPr>
          <w:rFonts w:ascii="Times New Roman" w:hAnsi="Times New Roman" w:cs="Times New Roman"/>
          <w:color w:val="333333"/>
        </w:rPr>
      </w:pPr>
    </w:p>
    <w:p w14:paraId="3A5C1971" w14:textId="77777777" w:rsidR="00117091" w:rsidRDefault="00117091" w:rsidP="0011709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kern w:val="36"/>
        </w:rPr>
      </w:pPr>
      <w:proofErr w:type="spellStart"/>
      <w:r w:rsidRPr="00CA6478">
        <w:rPr>
          <w:rFonts w:ascii="Times New Roman" w:eastAsia="Times New Roman" w:hAnsi="Times New Roman" w:cs="Times New Roman"/>
          <w:b/>
          <w:bCs/>
          <w:color w:val="333333"/>
          <w:kern w:val="36"/>
        </w:rPr>
        <w:t>Cerință</w:t>
      </w:r>
      <w:proofErr w:type="spellEnd"/>
    </w:p>
    <w:p w14:paraId="5A18F29E" w14:textId="7E04B719" w:rsidR="00CA6478" w:rsidRDefault="00EE008D" w:rsidP="00EE008D">
      <w:pPr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EE008D">
        <w:rPr>
          <w:rFonts w:ascii="Times New Roman" w:hAnsi="Times New Roman" w:cs="Times New Roman"/>
          <w:color w:val="000000"/>
        </w:rPr>
        <w:t>Scrieți</w:t>
      </w:r>
      <w:proofErr w:type="spellEnd"/>
      <w:r w:rsidRPr="00EE008D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EE008D">
        <w:rPr>
          <w:rFonts w:ascii="Times New Roman" w:hAnsi="Times New Roman" w:cs="Times New Roman"/>
          <w:color w:val="000000"/>
        </w:rPr>
        <w:t>un</w:t>
      </w:r>
      <w:proofErr w:type="gramEnd"/>
      <w:r w:rsidRPr="00EE008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E008D">
        <w:rPr>
          <w:rFonts w:ascii="Times New Roman" w:hAnsi="Times New Roman" w:cs="Times New Roman"/>
          <w:color w:val="000000"/>
        </w:rPr>
        <w:t>algoritm</w:t>
      </w:r>
      <w:proofErr w:type="spellEnd"/>
      <w:r w:rsidRPr="00EE008D">
        <w:rPr>
          <w:rFonts w:ascii="Times New Roman" w:hAnsi="Times New Roman" w:cs="Times New Roman"/>
          <w:color w:val="000000"/>
        </w:rPr>
        <w:t xml:space="preserve"> care </w:t>
      </w:r>
      <w:proofErr w:type="spellStart"/>
      <w:r w:rsidRPr="00EE008D">
        <w:rPr>
          <w:rFonts w:ascii="Times New Roman" w:hAnsi="Times New Roman" w:cs="Times New Roman"/>
          <w:color w:val="000000"/>
        </w:rPr>
        <w:t>pentru</w:t>
      </w:r>
      <w:proofErr w:type="spellEnd"/>
      <w:r w:rsidRPr="00EE008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E008D">
        <w:rPr>
          <w:rFonts w:ascii="Times New Roman" w:hAnsi="Times New Roman" w:cs="Times New Roman"/>
          <w:color w:val="000000"/>
        </w:rPr>
        <w:t>câteva</w:t>
      </w:r>
      <w:proofErr w:type="spellEnd"/>
      <w:r w:rsidRPr="00EE008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E008D">
        <w:rPr>
          <w:rFonts w:ascii="Times New Roman" w:hAnsi="Times New Roman" w:cs="Times New Roman"/>
          <w:color w:val="000000"/>
        </w:rPr>
        <w:t>numere</w:t>
      </w:r>
      <w:proofErr w:type="spellEnd"/>
      <w:r w:rsidRPr="00EE008D">
        <w:rPr>
          <w:rFonts w:ascii="Times New Roman" w:hAnsi="Times New Roman" w:cs="Times New Roman"/>
          <w:color w:val="000000"/>
        </w:rPr>
        <w:t xml:space="preserve"> date </w:t>
      </w:r>
      <w:proofErr w:type="spellStart"/>
      <w:r w:rsidRPr="00EE008D">
        <w:rPr>
          <w:rFonts w:ascii="Times New Roman" w:hAnsi="Times New Roman" w:cs="Times New Roman"/>
          <w:color w:val="000000"/>
        </w:rPr>
        <w:t>va</w:t>
      </w:r>
      <w:proofErr w:type="spellEnd"/>
      <w:r w:rsidRPr="00EE008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E008D">
        <w:rPr>
          <w:rFonts w:ascii="Times New Roman" w:hAnsi="Times New Roman" w:cs="Times New Roman"/>
          <w:color w:val="000000"/>
        </w:rPr>
        <w:t>afișa</w:t>
      </w:r>
      <w:proofErr w:type="spellEnd"/>
      <w:r w:rsidRPr="00EE008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E008D">
        <w:rPr>
          <w:rFonts w:ascii="Times New Roman" w:hAnsi="Times New Roman" w:cs="Times New Roman"/>
          <w:color w:val="000000"/>
        </w:rPr>
        <w:t>în</w:t>
      </w:r>
      <w:proofErr w:type="spellEnd"/>
      <w:r w:rsidRPr="00EE008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E008D">
        <w:rPr>
          <w:rFonts w:ascii="Times New Roman" w:hAnsi="Times New Roman" w:cs="Times New Roman"/>
          <w:color w:val="000000"/>
        </w:rPr>
        <w:t>câte</w:t>
      </w:r>
      <w:proofErr w:type="spellEnd"/>
      <w:r w:rsidRPr="00EE008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E008D">
        <w:rPr>
          <w:rFonts w:ascii="Times New Roman" w:hAnsi="Times New Roman" w:cs="Times New Roman"/>
          <w:color w:val="000000"/>
        </w:rPr>
        <w:t>iterații</w:t>
      </w:r>
      <w:proofErr w:type="spellEnd"/>
      <w:r w:rsidRPr="00EE008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E008D">
        <w:rPr>
          <w:rFonts w:ascii="Times New Roman" w:hAnsi="Times New Roman" w:cs="Times New Roman"/>
          <w:color w:val="000000"/>
        </w:rPr>
        <w:t>numărul</w:t>
      </w:r>
      <w:proofErr w:type="spellEnd"/>
      <w:r w:rsidRPr="00EE008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E008D">
        <w:rPr>
          <w:rFonts w:ascii="Times New Roman" w:hAnsi="Times New Roman" w:cs="Times New Roman"/>
          <w:color w:val="000000"/>
        </w:rPr>
        <w:t>devine</w:t>
      </w:r>
      <w:proofErr w:type="spellEnd"/>
      <w:r w:rsidRPr="00EE008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E008D">
        <w:rPr>
          <w:rFonts w:ascii="Times New Roman" w:hAnsi="Times New Roman" w:cs="Times New Roman"/>
          <w:color w:val="000000"/>
        </w:rPr>
        <w:t>palindrom</w:t>
      </w:r>
      <w:proofErr w:type="spellEnd"/>
      <w:r w:rsidRPr="00EE008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E008D">
        <w:rPr>
          <w:rFonts w:ascii="Times New Roman" w:hAnsi="Times New Roman" w:cs="Times New Roman"/>
          <w:color w:val="000000"/>
        </w:rPr>
        <w:t>sau</w:t>
      </w:r>
      <w:proofErr w:type="spellEnd"/>
      <w:r w:rsidRPr="00EE008D">
        <w:rPr>
          <w:rFonts w:ascii="Times New Roman" w:hAnsi="Times New Roman" w:cs="Times New Roman"/>
          <w:color w:val="000000"/>
        </w:rPr>
        <w:t> </w:t>
      </w:r>
      <w:r w:rsidRPr="00EE008D">
        <w:rPr>
          <w:rFonts w:ascii="Times New Roman" w:hAnsi="Times New Roman" w:cs="Times New Roman"/>
          <w:b/>
          <w:color w:val="000000"/>
        </w:rPr>
        <w:t>LYCHREL </w:t>
      </w:r>
      <w:proofErr w:type="spellStart"/>
      <w:r w:rsidRPr="00EE008D">
        <w:rPr>
          <w:rFonts w:ascii="Times New Roman" w:hAnsi="Times New Roman" w:cs="Times New Roman"/>
          <w:color w:val="000000"/>
        </w:rPr>
        <w:t>în</w:t>
      </w:r>
      <w:proofErr w:type="spellEnd"/>
      <w:r w:rsidRPr="00EE008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E008D">
        <w:rPr>
          <w:rFonts w:ascii="Times New Roman" w:hAnsi="Times New Roman" w:cs="Times New Roman"/>
          <w:color w:val="000000"/>
        </w:rPr>
        <w:t>caz</w:t>
      </w:r>
      <w:proofErr w:type="spellEnd"/>
      <w:r w:rsidRPr="00EE008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E008D">
        <w:rPr>
          <w:rFonts w:ascii="Times New Roman" w:hAnsi="Times New Roman" w:cs="Times New Roman"/>
          <w:color w:val="000000"/>
        </w:rPr>
        <w:t>că</w:t>
      </w:r>
      <w:proofErr w:type="spellEnd"/>
      <w:r w:rsidRPr="00EE008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E008D">
        <w:rPr>
          <w:rFonts w:ascii="Times New Roman" w:hAnsi="Times New Roman" w:cs="Times New Roman"/>
          <w:color w:val="000000"/>
        </w:rPr>
        <w:t>acesta</w:t>
      </w:r>
      <w:proofErr w:type="spellEnd"/>
      <w:r w:rsidRPr="00EE008D">
        <w:rPr>
          <w:rFonts w:ascii="Times New Roman" w:hAnsi="Times New Roman" w:cs="Times New Roman"/>
          <w:color w:val="000000"/>
        </w:rPr>
        <w:t xml:space="preserve"> nu </w:t>
      </w:r>
      <w:proofErr w:type="spellStart"/>
      <w:r w:rsidRPr="00EE008D">
        <w:rPr>
          <w:rFonts w:ascii="Times New Roman" w:hAnsi="Times New Roman" w:cs="Times New Roman"/>
          <w:color w:val="000000"/>
        </w:rPr>
        <w:t>devine</w:t>
      </w:r>
      <w:proofErr w:type="spellEnd"/>
      <w:r w:rsidRPr="00EE008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E008D">
        <w:rPr>
          <w:rFonts w:ascii="Times New Roman" w:hAnsi="Times New Roman" w:cs="Times New Roman"/>
          <w:color w:val="000000"/>
        </w:rPr>
        <w:t>palindrom</w:t>
      </w:r>
      <w:proofErr w:type="spellEnd"/>
      <w:r w:rsidRPr="00EE008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E008D">
        <w:rPr>
          <w:rFonts w:ascii="Times New Roman" w:hAnsi="Times New Roman" w:cs="Times New Roman"/>
          <w:color w:val="000000"/>
        </w:rPr>
        <w:t>în</w:t>
      </w:r>
      <w:proofErr w:type="spellEnd"/>
      <w:r w:rsidRPr="00EE008D">
        <w:rPr>
          <w:rFonts w:ascii="Times New Roman" w:hAnsi="Times New Roman" w:cs="Times New Roman"/>
          <w:color w:val="000000"/>
        </w:rPr>
        <w:t xml:space="preserve"> 1000 de </w:t>
      </w:r>
      <w:proofErr w:type="spellStart"/>
      <w:r w:rsidRPr="00EE008D">
        <w:rPr>
          <w:rFonts w:ascii="Times New Roman" w:hAnsi="Times New Roman" w:cs="Times New Roman"/>
          <w:color w:val="000000"/>
        </w:rPr>
        <w:t>iterații</w:t>
      </w:r>
      <w:proofErr w:type="spellEnd"/>
      <w:r w:rsidRPr="00EE008D">
        <w:rPr>
          <w:rFonts w:ascii="Times New Roman" w:hAnsi="Times New Roman" w:cs="Times New Roman"/>
          <w:color w:val="000000"/>
        </w:rPr>
        <w:t xml:space="preserve">. </w:t>
      </w:r>
      <w:proofErr w:type="spellStart"/>
      <w:r w:rsidRPr="00EE008D">
        <w:rPr>
          <w:rFonts w:ascii="Times New Roman" w:hAnsi="Times New Roman" w:cs="Times New Roman"/>
          <w:color w:val="000000"/>
        </w:rPr>
        <w:t>Dacă</w:t>
      </w:r>
      <w:proofErr w:type="spellEnd"/>
      <w:r w:rsidRPr="00EE008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E008D">
        <w:rPr>
          <w:rFonts w:ascii="Times New Roman" w:hAnsi="Times New Roman" w:cs="Times New Roman"/>
          <w:color w:val="000000"/>
        </w:rPr>
        <w:t>numărul</w:t>
      </w:r>
      <w:proofErr w:type="spellEnd"/>
      <w:r w:rsidRPr="00EE008D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EE008D">
        <w:rPr>
          <w:rFonts w:ascii="Times New Roman" w:hAnsi="Times New Roman" w:cs="Times New Roman"/>
          <w:color w:val="000000"/>
        </w:rPr>
        <w:t>este</w:t>
      </w:r>
      <w:proofErr w:type="spellEnd"/>
      <w:proofErr w:type="gramEnd"/>
      <w:r w:rsidRPr="00EE008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E008D">
        <w:rPr>
          <w:rFonts w:ascii="Times New Roman" w:hAnsi="Times New Roman" w:cs="Times New Roman"/>
          <w:color w:val="000000"/>
        </w:rPr>
        <w:t>deja</w:t>
      </w:r>
      <w:proofErr w:type="spellEnd"/>
      <w:r w:rsidRPr="00EE008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E008D">
        <w:rPr>
          <w:rFonts w:ascii="Times New Roman" w:hAnsi="Times New Roman" w:cs="Times New Roman"/>
          <w:color w:val="000000"/>
        </w:rPr>
        <w:t>palindrom</w:t>
      </w:r>
      <w:proofErr w:type="spellEnd"/>
      <w:r w:rsidRPr="00EE008D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EE008D">
        <w:rPr>
          <w:rFonts w:ascii="Times New Roman" w:hAnsi="Times New Roman" w:cs="Times New Roman"/>
          <w:color w:val="000000"/>
        </w:rPr>
        <w:t>afișați</w:t>
      </w:r>
      <w:proofErr w:type="spellEnd"/>
      <w:r w:rsidRPr="00EE008D">
        <w:rPr>
          <w:rFonts w:ascii="Times New Roman" w:hAnsi="Times New Roman" w:cs="Times New Roman"/>
          <w:color w:val="000000"/>
        </w:rPr>
        <w:t> </w:t>
      </w:r>
      <w:r w:rsidRPr="00EE008D">
        <w:rPr>
          <w:rFonts w:ascii="Times New Roman" w:hAnsi="Times New Roman" w:cs="Times New Roman"/>
          <w:b/>
          <w:color w:val="000000"/>
        </w:rPr>
        <w:t>0</w:t>
      </w:r>
      <w:r w:rsidRPr="00EE008D">
        <w:rPr>
          <w:rFonts w:ascii="Times New Roman" w:hAnsi="Times New Roman" w:cs="Times New Roman"/>
          <w:color w:val="000000"/>
        </w:rPr>
        <w:t>.</w:t>
      </w:r>
    </w:p>
    <w:p w14:paraId="15F13A23" w14:textId="77777777" w:rsidR="00EE008D" w:rsidRPr="00CA6478" w:rsidRDefault="00EE008D" w:rsidP="00117091">
      <w:pPr>
        <w:spacing w:after="0" w:line="240" w:lineRule="auto"/>
        <w:rPr>
          <w:rFonts w:ascii="Times New Roman" w:hAnsi="Times New Roman" w:cs="Times New Roman"/>
          <w:color w:val="333333"/>
        </w:rPr>
      </w:pPr>
    </w:p>
    <w:p w14:paraId="0A207CEE" w14:textId="77777777" w:rsidR="00117091" w:rsidRPr="00CA6478" w:rsidRDefault="00117091" w:rsidP="0011709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kern w:val="36"/>
        </w:rPr>
      </w:pPr>
      <w:r w:rsidRPr="00CA6478">
        <w:rPr>
          <w:rFonts w:ascii="Times New Roman" w:eastAsia="Times New Roman" w:hAnsi="Times New Roman" w:cs="Times New Roman"/>
          <w:b/>
          <w:bCs/>
          <w:color w:val="333333"/>
          <w:kern w:val="36"/>
        </w:rPr>
        <w:t xml:space="preserve">Date de </w:t>
      </w:r>
      <w:proofErr w:type="spellStart"/>
      <w:r w:rsidRPr="00CA6478">
        <w:rPr>
          <w:rFonts w:ascii="Times New Roman" w:eastAsia="Times New Roman" w:hAnsi="Times New Roman" w:cs="Times New Roman"/>
          <w:b/>
          <w:bCs/>
          <w:color w:val="333333"/>
          <w:kern w:val="36"/>
        </w:rPr>
        <w:t>intrare</w:t>
      </w:r>
      <w:proofErr w:type="spellEnd"/>
    </w:p>
    <w:p w14:paraId="7CB91DD7" w14:textId="77777777" w:rsidR="00EE008D" w:rsidRPr="00EE008D" w:rsidRDefault="00EE008D" w:rsidP="00EE008D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00EE008D">
        <w:rPr>
          <w:rFonts w:ascii="Times New Roman" w:eastAsia="Times New Roman" w:hAnsi="Times New Roman" w:cs="Times New Roman"/>
          <w:color w:val="000000"/>
          <w:shd w:val="clear" w:color="auto" w:fill="FFFFFF"/>
        </w:rPr>
        <w:t>Fisierul</w:t>
      </w:r>
      <w:proofErr w:type="spellEnd"/>
      <w:r w:rsidRPr="00EE008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de </w:t>
      </w:r>
      <w:proofErr w:type="spellStart"/>
      <w:r w:rsidRPr="00EE008D">
        <w:rPr>
          <w:rFonts w:ascii="Times New Roman" w:eastAsia="Times New Roman" w:hAnsi="Times New Roman" w:cs="Times New Roman"/>
          <w:color w:val="000000"/>
          <w:shd w:val="clear" w:color="auto" w:fill="FFFFFF"/>
        </w:rPr>
        <w:t>intrare</w:t>
      </w:r>
      <w:proofErr w:type="spellEnd"/>
      <w:r w:rsidRPr="00EE008D">
        <w:rPr>
          <w:rFonts w:ascii="Times New Roman" w:eastAsia="Times New Roman" w:hAnsi="Times New Roman" w:cs="Times New Roman"/>
          <w:color w:val="000000"/>
          <w:shd w:val="clear" w:color="auto" w:fill="FFFFFF"/>
        </w:rPr>
        <w:t> </w:t>
      </w:r>
      <w:r w:rsidRPr="00EE008D">
        <w:rPr>
          <w:rFonts w:ascii="Courier" w:eastAsia="Times New Roman" w:hAnsi="Courier" w:cs="Times New Roman"/>
          <w:color w:val="000000"/>
          <w:shd w:val="clear" w:color="auto" w:fill="FFFFFF"/>
        </w:rPr>
        <w:t>conjectura.in </w:t>
      </w:r>
      <w:proofErr w:type="spellStart"/>
      <w:proofErr w:type="gramStart"/>
      <w:r w:rsidRPr="00EE008D">
        <w:rPr>
          <w:rFonts w:ascii="Times New Roman" w:eastAsia="Times New Roman" w:hAnsi="Times New Roman" w:cs="Times New Roman"/>
          <w:color w:val="000000"/>
          <w:shd w:val="clear" w:color="auto" w:fill="FFFFFF"/>
        </w:rPr>
        <w:t>va</w:t>
      </w:r>
      <w:proofErr w:type="spellEnd"/>
      <w:proofErr w:type="gramEnd"/>
      <w:r w:rsidRPr="00EE008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EE008D">
        <w:rPr>
          <w:rFonts w:ascii="Times New Roman" w:eastAsia="Times New Roman" w:hAnsi="Times New Roman" w:cs="Times New Roman"/>
          <w:color w:val="000000"/>
          <w:shd w:val="clear" w:color="auto" w:fill="FFFFFF"/>
        </w:rPr>
        <w:t>conține</w:t>
      </w:r>
      <w:proofErr w:type="spellEnd"/>
      <w:r w:rsidRPr="00EE008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EE008D">
        <w:rPr>
          <w:rFonts w:ascii="Times New Roman" w:eastAsia="Times New Roman" w:hAnsi="Times New Roman" w:cs="Times New Roman"/>
          <w:color w:val="000000"/>
          <w:shd w:val="clear" w:color="auto" w:fill="FFFFFF"/>
        </w:rPr>
        <w:t>pe</w:t>
      </w:r>
      <w:proofErr w:type="spellEnd"/>
      <w:r w:rsidRPr="00EE008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prima </w:t>
      </w:r>
      <w:proofErr w:type="spellStart"/>
      <w:r w:rsidRPr="00EE008D">
        <w:rPr>
          <w:rFonts w:ascii="Times New Roman" w:eastAsia="Times New Roman" w:hAnsi="Times New Roman" w:cs="Times New Roman"/>
          <w:color w:val="000000"/>
          <w:shd w:val="clear" w:color="auto" w:fill="FFFFFF"/>
        </w:rPr>
        <w:t>linie</w:t>
      </w:r>
      <w:proofErr w:type="spellEnd"/>
      <w:r w:rsidRPr="00EE008D">
        <w:rPr>
          <w:rFonts w:ascii="Times New Roman" w:eastAsia="Times New Roman" w:hAnsi="Times New Roman" w:cs="Times New Roman"/>
          <w:color w:val="000000"/>
          <w:shd w:val="clear" w:color="auto" w:fill="FFFFFF"/>
        </w:rPr>
        <w:t> </w:t>
      </w:r>
      <w:r w:rsidRPr="00EE008D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N</w:t>
      </w:r>
      <w:r w:rsidRPr="00EE008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, </w:t>
      </w:r>
      <w:proofErr w:type="spellStart"/>
      <w:r w:rsidRPr="00EE008D">
        <w:rPr>
          <w:rFonts w:ascii="Times New Roman" w:eastAsia="Times New Roman" w:hAnsi="Times New Roman" w:cs="Times New Roman"/>
          <w:color w:val="000000"/>
          <w:shd w:val="clear" w:color="auto" w:fill="FFFFFF"/>
        </w:rPr>
        <w:t>reprezentând</w:t>
      </w:r>
      <w:proofErr w:type="spellEnd"/>
      <w:r w:rsidRPr="00EE008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EE008D">
        <w:rPr>
          <w:rFonts w:ascii="Times New Roman" w:eastAsia="Times New Roman" w:hAnsi="Times New Roman" w:cs="Times New Roman"/>
          <w:color w:val="000000"/>
          <w:shd w:val="clear" w:color="auto" w:fill="FFFFFF"/>
        </w:rPr>
        <w:t>numărul</w:t>
      </w:r>
      <w:proofErr w:type="spellEnd"/>
      <w:r w:rsidRPr="00EE008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de </w:t>
      </w:r>
      <w:proofErr w:type="spellStart"/>
      <w:r w:rsidRPr="00EE008D">
        <w:rPr>
          <w:rFonts w:ascii="Times New Roman" w:eastAsia="Times New Roman" w:hAnsi="Times New Roman" w:cs="Times New Roman"/>
          <w:color w:val="000000"/>
          <w:shd w:val="clear" w:color="auto" w:fill="FFFFFF"/>
        </w:rPr>
        <w:t>numere</w:t>
      </w:r>
      <w:proofErr w:type="spellEnd"/>
      <w:r w:rsidRPr="00EE008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care </w:t>
      </w:r>
      <w:proofErr w:type="spellStart"/>
      <w:r w:rsidRPr="00EE008D">
        <w:rPr>
          <w:rFonts w:ascii="Times New Roman" w:eastAsia="Times New Roman" w:hAnsi="Times New Roman" w:cs="Times New Roman"/>
          <w:color w:val="000000"/>
          <w:shd w:val="clear" w:color="auto" w:fill="FFFFFF"/>
        </w:rPr>
        <w:t>trebuie</w:t>
      </w:r>
      <w:proofErr w:type="spellEnd"/>
      <w:r w:rsidRPr="00EE008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testate. </w:t>
      </w:r>
      <w:proofErr w:type="spellStart"/>
      <w:r w:rsidRPr="00EE008D">
        <w:rPr>
          <w:rFonts w:ascii="Times New Roman" w:eastAsia="Times New Roman" w:hAnsi="Times New Roman" w:cs="Times New Roman"/>
          <w:color w:val="000000"/>
          <w:shd w:val="clear" w:color="auto" w:fill="FFFFFF"/>
        </w:rPr>
        <w:t>Pe</w:t>
      </w:r>
      <w:proofErr w:type="spellEnd"/>
      <w:r w:rsidRPr="00EE008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EE008D">
        <w:rPr>
          <w:rFonts w:ascii="Times New Roman" w:eastAsia="Times New Roman" w:hAnsi="Times New Roman" w:cs="Times New Roman"/>
          <w:color w:val="000000"/>
          <w:shd w:val="clear" w:color="auto" w:fill="FFFFFF"/>
        </w:rPr>
        <w:t>următoarele</w:t>
      </w:r>
      <w:proofErr w:type="spellEnd"/>
      <w:r w:rsidRPr="00EE008D">
        <w:rPr>
          <w:rFonts w:ascii="Times New Roman" w:eastAsia="Times New Roman" w:hAnsi="Times New Roman" w:cs="Times New Roman"/>
          <w:color w:val="000000"/>
          <w:shd w:val="clear" w:color="auto" w:fill="FFFFFF"/>
        </w:rPr>
        <w:t> </w:t>
      </w:r>
      <w:r w:rsidRPr="00EE008D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N</w:t>
      </w:r>
      <w:r w:rsidRPr="00EE008D">
        <w:rPr>
          <w:rFonts w:ascii="Times New Roman" w:eastAsia="Times New Roman" w:hAnsi="Times New Roman" w:cs="Times New Roman"/>
          <w:color w:val="000000"/>
          <w:shd w:val="clear" w:color="auto" w:fill="FFFFFF"/>
        </w:rPr>
        <w:t> </w:t>
      </w:r>
      <w:proofErr w:type="spellStart"/>
      <w:r w:rsidRPr="00EE008D">
        <w:rPr>
          <w:rFonts w:ascii="Times New Roman" w:eastAsia="Times New Roman" w:hAnsi="Times New Roman" w:cs="Times New Roman"/>
          <w:color w:val="000000"/>
          <w:shd w:val="clear" w:color="auto" w:fill="FFFFFF"/>
        </w:rPr>
        <w:t>linii</w:t>
      </w:r>
      <w:proofErr w:type="spellEnd"/>
      <w:r w:rsidRPr="00EE008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se </w:t>
      </w:r>
      <w:proofErr w:type="spellStart"/>
      <w:proofErr w:type="gramStart"/>
      <w:r w:rsidRPr="00EE008D">
        <w:rPr>
          <w:rFonts w:ascii="Times New Roman" w:eastAsia="Times New Roman" w:hAnsi="Times New Roman" w:cs="Times New Roman"/>
          <w:color w:val="000000"/>
          <w:shd w:val="clear" w:color="auto" w:fill="FFFFFF"/>
        </w:rPr>
        <w:t>va</w:t>
      </w:r>
      <w:proofErr w:type="spellEnd"/>
      <w:proofErr w:type="gramEnd"/>
      <w:r w:rsidRPr="00EE008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EE008D">
        <w:rPr>
          <w:rFonts w:ascii="Times New Roman" w:eastAsia="Times New Roman" w:hAnsi="Times New Roman" w:cs="Times New Roman"/>
          <w:color w:val="000000"/>
          <w:shd w:val="clear" w:color="auto" w:fill="FFFFFF"/>
        </w:rPr>
        <w:t>afla</w:t>
      </w:r>
      <w:proofErr w:type="spellEnd"/>
      <w:r w:rsidRPr="00EE008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EE008D">
        <w:rPr>
          <w:rFonts w:ascii="Times New Roman" w:eastAsia="Times New Roman" w:hAnsi="Times New Roman" w:cs="Times New Roman"/>
          <w:color w:val="000000"/>
          <w:shd w:val="clear" w:color="auto" w:fill="FFFFFF"/>
        </w:rPr>
        <w:t>câte</w:t>
      </w:r>
      <w:proofErr w:type="spellEnd"/>
      <w:r w:rsidRPr="00EE008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un </w:t>
      </w:r>
      <w:proofErr w:type="spellStart"/>
      <w:r w:rsidRPr="00EE008D">
        <w:rPr>
          <w:rFonts w:ascii="Times New Roman" w:eastAsia="Times New Roman" w:hAnsi="Times New Roman" w:cs="Times New Roman"/>
          <w:color w:val="000000"/>
          <w:shd w:val="clear" w:color="auto" w:fill="FFFFFF"/>
        </w:rPr>
        <w:t>număr</w:t>
      </w:r>
      <w:proofErr w:type="spellEnd"/>
      <w:r w:rsidRPr="00EE008D">
        <w:rPr>
          <w:rFonts w:ascii="Times New Roman" w:eastAsia="Times New Roman" w:hAnsi="Times New Roman" w:cs="Times New Roman"/>
          <w:color w:val="000000"/>
          <w:shd w:val="clear" w:color="auto" w:fill="FFFFFF"/>
        </w:rPr>
        <w:t> </w:t>
      </w:r>
      <w:r w:rsidRPr="00EE008D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X</w:t>
      </w:r>
      <w:r w:rsidRPr="00EE008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, </w:t>
      </w:r>
      <w:proofErr w:type="spellStart"/>
      <w:r w:rsidRPr="00EE008D">
        <w:rPr>
          <w:rFonts w:ascii="Times New Roman" w:eastAsia="Times New Roman" w:hAnsi="Times New Roman" w:cs="Times New Roman"/>
          <w:color w:val="000000"/>
          <w:shd w:val="clear" w:color="auto" w:fill="FFFFFF"/>
        </w:rPr>
        <w:t>reprezentând</w:t>
      </w:r>
      <w:proofErr w:type="spellEnd"/>
      <w:r w:rsidRPr="00EE008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EE008D">
        <w:rPr>
          <w:rFonts w:ascii="Times New Roman" w:eastAsia="Times New Roman" w:hAnsi="Times New Roman" w:cs="Times New Roman"/>
          <w:color w:val="000000"/>
          <w:shd w:val="clear" w:color="auto" w:fill="FFFFFF"/>
        </w:rPr>
        <w:t>numerele</w:t>
      </w:r>
      <w:proofErr w:type="spellEnd"/>
      <w:r w:rsidRPr="00EE008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care </w:t>
      </w:r>
      <w:proofErr w:type="spellStart"/>
      <w:r w:rsidRPr="00EE008D">
        <w:rPr>
          <w:rFonts w:ascii="Times New Roman" w:eastAsia="Times New Roman" w:hAnsi="Times New Roman" w:cs="Times New Roman"/>
          <w:color w:val="000000"/>
          <w:shd w:val="clear" w:color="auto" w:fill="FFFFFF"/>
        </w:rPr>
        <w:t>trebuie</w:t>
      </w:r>
      <w:proofErr w:type="spellEnd"/>
      <w:r w:rsidRPr="00EE008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EE008D">
        <w:rPr>
          <w:rFonts w:ascii="Times New Roman" w:eastAsia="Times New Roman" w:hAnsi="Times New Roman" w:cs="Times New Roman"/>
          <w:color w:val="000000"/>
          <w:shd w:val="clear" w:color="auto" w:fill="FFFFFF"/>
        </w:rPr>
        <w:t>verificate</w:t>
      </w:r>
      <w:proofErr w:type="spellEnd"/>
      <w:r w:rsidRPr="00EE008D">
        <w:rPr>
          <w:rFonts w:ascii="Times New Roman" w:eastAsia="Times New Roman" w:hAnsi="Times New Roman" w:cs="Times New Roman"/>
          <w:color w:val="000000"/>
          <w:shd w:val="clear" w:color="auto" w:fill="FFFFFF"/>
        </w:rPr>
        <w:t>.</w:t>
      </w:r>
    </w:p>
    <w:p w14:paraId="150EF96D" w14:textId="77777777" w:rsidR="00CA6478" w:rsidRDefault="00CA6478" w:rsidP="0011709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kern w:val="36"/>
        </w:rPr>
      </w:pPr>
    </w:p>
    <w:p w14:paraId="7A838A0F" w14:textId="77777777" w:rsidR="00117091" w:rsidRPr="00CA6478" w:rsidRDefault="00117091" w:rsidP="0011709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kern w:val="36"/>
        </w:rPr>
      </w:pPr>
      <w:r w:rsidRPr="00CA6478">
        <w:rPr>
          <w:rFonts w:ascii="Times New Roman" w:eastAsia="Times New Roman" w:hAnsi="Times New Roman" w:cs="Times New Roman"/>
          <w:b/>
          <w:bCs/>
          <w:color w:val="333333"/>
          <w:kern w:val="36"/>
        </w:rPr>
        <w:t xml:space="preserve">Date de </w:t>
      </w:r>
      <w:proofErr w:type="spellStart"/>
      <w:r w:rsidRPr="00CA6478">
        <w:rPr>
          <w:rFonts w:ascii="Times New Roman" w:eastAsia="Times New Roman" w:hAnsi="Times New Roman" w:cs="Times New Roman"/>
          <w:b/>
          <w:bCs/>
          <w:color w:val="333333"/>
          <w:kern w:val="36"/>
        </w:rPr>
        <w:t>ieșire</w:t>
      </w:r>
      <w:proofErr w:type="spellEnd"/>
    </w:p>
    <w:p w14:paraId="09443126" w14:textId="77777777" w:rsidR="00EE008D" w:rsidRPr="00EE008D" w:rsidRDefault="00EE008D" w:rsidP="00EE008D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00EE008D">
        <w:rPr>
          <w:rFonts w:ascii="Times New Roman" w:eastAsia="Times New Roman" w:hAnsi="Times New Roman" w:cs="Times New Roman"/>
          <w:color w:val="000000"/>
          <w:shd w:val="clear" w:color="auto" w:fill="FFFFFF"/>
        </w:rPr>
        <w:t>Fisierul</w:t>
      </w:r>
      <w:proofErr w:type="spellEnd"/>
      <w:r w:rsidRPr="00EE008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de </w:t>
      </w:r>
      <w:proofErr w:type="spellStart"/>
      <w:r w:rsidRPr="00EE008D">
        <w:rPr>
          <w:rFonts w:ascii="Times New Roman" w:eastAsia="Times New Roman" w:hAnsi="Times New Roman" w:cs="Times New Roman"/>
          <w:color w:val="000000"/>
          <w:shd w:val="clear" w:color="auto" w:fill="FFFFFF"/>
        </w:rPr>
        <w:t>iesire</w:t>
      </w:r>
      <w:proofErr w:type="spellEnd"/>
      <w:r w:rsidRPr="00EE008D">
        <w:rPr>
          <w:rFonts w:ascii="Times New Roman" w:eastAsia="Times New Roman" w:hAnsi="Times New Roman" w:cs="Times New Roman"/>
          <w:color w:val="000000"/>
          <w:shd w:val="clear" w:color="auto" w:fill="FFFFFF"/>
        </w:rPr>
        <w:t> </w:t>
      </w:r>
      <w:proofErr w:type="spellStart"/>
      <w:r w:rsidRPr="00EE008D">
        <w:rPr>
          <w:rFonts w:ascii="Courier" w:eastAsia="Times New Roman" w:hAnsi="Courier" w:cs="Times New Roman"/>
          <w:color w:val="000000"/>
          <w:shd w:val="clear" w:color="auto" w:fill="FFFFFF"/>
        </w:rPr>
        <w:t>conjectura.out</w:t>
      </w:r>
      <w:proofErr w:type="spellEnd"/>
      <w:r w:rsidRPr="00EE008D">
        <w:rPr>
          <w:rFonts w:ascii="Courier" w:eastAsia="Times New Roman" w:hAnsi="Courier" w:cs="Times New Roman"/>
          <w:color w:val="000000"/>
          <w:shd w:val="clear" w:color="auto" w:fill="FFFFFF"/>
        </w:rPr>
        <w:t> </w:t>
      </w:r>
      <w:proofErr w:type="spellStart"/>
      <w:proofErr w:type="gramStart"/>
      <w:r w:rsidRPr="00EE008D">
        <w:rPr>
          <w:rFonts w:ascii="Times New Roman" w:eastAsia="Times New Roman" w:hAnsi="Times New Roman" w:cs="Times New Roman"/>
          <w:color w:val="000000"/>
          <w:shd w:val="clear" w:color="auto" w:fill="FFFFFF"/>
        </w:rPr>
        <w:t>va</w:t>
      </w:r>
      <w:proofErr w:type="spellEnd"/>
      <w:proofErr w:type="gramEnd"/>
      <w:r w:rsidRPr="00EE008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EE008D">
        <w:rPr>
          <w:rFonts w:ascii="Times New Roman" w:eastAsia="Times New Roman" w:hAnsi="Times New Roman" w:cs="Times New Roman"/>
          <w:color w:val="000000"/>
          <w:shd w:val="clear" w:color="auto" w:fill="FFFFFF"/>
        </w:rPr>
        <w:t>conține</w:t>
      </w:r>
      <w:proofErr w:type="spellEnd"/>
      <w:r w:rsidRPr="00EE008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EE008D">
        <w:rPr>
          <w:rFonts w:ascii="Times New Roman" w:eastAsia="Times New Roman" w:hAnsi="Times New Roman" w:cs="Times New Roman"/>
          <w:color w:val="000000"/>
          <w:shd w:val="clear" w:color="auto" w:fill="FFFFFF"/>
        </w:rPr>
        <w:t>pe</w:t>
      </w:r>
      <w:proofErr w:type="spellEnd"/>
      <w:r w:rsidRPr="00EE008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EE008D">
        <w:rPr>
          <w:rFonts w:ascii="Times New Roman" w:eastAsia="Times New Roman" w:hAnsi="Times New Roman" w:cs="Times New Roman"/>
          <w:color w:val="000000"/>
          <w:shd w:val="clear" w:color="auto" w:fill="FFFFFF"/>
        </w:rPr>
        <w:t>fiecare</w:t>
      </w:r>
      <w:proofErr w:type="spellEnd"/>
      <w:r w:rsidRPr="00EE008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EE008D">
        <w:rPr>
          <w:rFonts w:ascii="Times New Roman" w:eastAsia="Times New Roman" w:hAnsi="Times New Roman" w:cs="Times New Roman"/>
          <w:color w:val="000000"/>
          <w:shd w:val="clear" w:color="auto" w:fill="FFFFFF"/>
        </w:rPr>
        <w:t>linie</w:t>
      </w:r>
      <w:proofErr w:type="spellEnd"/>
      <w:r w:rsidRPr="00EE008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EE008D">
        <w:rPr>
          <w:rFonts w:ascii="Times New Roman" w:eastAsia="Times New Roman" w:hAnsi="Times New Roman" w:cs="Times New Roman"/>
          <w:color w:val="000000"/>
          <w:shd w:val="clear" w:color="auto" w:fill="FFFFFF"/>
        </w:rPr>
        <w:t>numărul</w:t>
      </w:r>
      <w:proofErr w:type="spellEnd"/>
      <w:r w:rsidRPr="00EE008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de </w:t>
      </w:r>
      <w:proofErr w:type="spellStart"/>
      <w:r w:rsidRPr="00EE008D">
        <w:rPr>
          <w:rFonts w:ascii="Times New Roman" w:eastAsia="Times New Roman" w:hAnsi="Times New Roman" w:cs="Times New Roman"/>
          <w:color w:val="000000"/>
          <w:shd w:val="clear" w:color="auto" w:fill="FFFFFF"/>
        </w:rPr>
        <w:t>iterații</w:t>
      </w:r>
      <w:proofErr w:type="spellEnd"/>
      <w:r w:rsidRPr="00EE008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EE008D">
        <w:rPr>
          <w:rFonts w:ascii="Times New Roman" w:eastAsia="Times New Roman" w:hAnsi="Times New Roman" w:cs="Times New Roman"/>
          <w:color w:val="000000"/>
          <w:shd w:val="clear" w:color="auto" w:fill="FFFFFF"/>
        </w:rPr>
        <w:t>până</w:t>
      </w:r>
      <w:proofErr w:type="spellEnd"/>
      <w:r w:rsidRPr="00EE008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EE008D">
        <w:rPr>
          <w:rFonts w:ascii="Times New Roman" w:eastAsia="Times New Roman" w:hAnsi="Times New Roman" w:cs="Times New Roman"/>
          <w:color w:val="000000"/>
          <w:shd w:val="clear" w:color="auto" w:fill="FFFFFF"/>
        </w:rPr>
        <w:t>când</w:t>
      </w:r>
      <w:proofErr w:type="spellEnd"/>
      <w:r w:rsidRPr="00EE008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EE008D">
        <w:rPr>
          <w:rFonts w:ascii="Times New Roman" w:eastAsia="Times New Roman" w:hAnsi="Times New Roman" w:cs="Times New Roman"/>
          <w:color w:val="000000"/>
          <w:shd w:val="clear" w:color="auto" w:fill="FFFFFF"/>
        </w:rPr>
        <w:t>acel</w:t>
      </w:r>
      <w:proofErr w:type="spellEnd"/>
      <w:r w:rsidRPr="00EE008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EE008D">
        <w:rPr>
          <w:rFonts w:ascii="Times New Roman" w:eastAsia="Times New Roman" w:hAnsi="Times New Roman" w:cs="Times New Roman"/>
          <w:color w:val="000000"/>
          <w:shd w:val="clear" w:color="auto" w:fill="FFFFFF"/>
        </w:rPr>
        <w:t>număr</w:t>
      </w:r>
      <w:proofErr w:type="spellEnd"/>
      <w:r w:rsidRPr="00EE008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EE008D">
        <w:rPr>
          <w:rFonts w:ascii="Times New Roman" w:eastAsia="Times New Roman" w:hAnsi="Times New Roman" w:cs="Times New Roman"/>
          <w:color w:val="000000"/>
          <w:shd w:val="clear" w:color="auto" w:fill="FFFFFF"/>
        </w:rPr>
        <w:t>devine</w:t>
      </w:r>
      <w:proofErr w:type="spellEnd"/>
      <w:r w:rsidRPr="00EE008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EE008D">
        <w:rPr>
          <w:rFonts w:ascii="Times New Roman" w:eastAsia="Times New Roman" w:hAnsi="Times New Roman" w:cs="Times New Roman"/>
          <w:color w:val="000000"/>
          <w:shd w:val="clear" w:color="auto" w:fill="FFFFFF"/>
        </w:rPr>
        <w:t>palindrom</w:t>
      </w:r>
      <w:proofErr w:type="spellEnd"/>
      <w:r w:rsidRPr="00EE008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EE008D">
        <w:rPr>
          <w:rFonts w:ascii="Times New Roman" w:eastAsia="Times New Roman" w:hAnsi="Times New Roman" w:cs="Times New Roman"/>
          <w:color w:val="000000"/>
          <w:shd w:val="clear" w:color="auto" w:fill="FFFFFF"/>
        </w:rPr>
        <w:t>sau</w:t>
      </w:r>
      <w:proofErr w:type="spellEnd"/>
      <w:r w:rsidRPr="00EE008D">
        <w:rPr>
          <w:rFonts w:ascii="Times New Roman" w:eastAsia="Times New Roman" w:hAnsi="Times New Roman" w:cs="Times New Roman"/>
          <w:color w:val="000000"/>
          <w:shd w:val="clear" w:color="auto" w:fill="FFFFFF"/>
        </w:rPr>
        <w:t> </w:t>
      </w:r>
      <w:r w:rsidRPr="00EE008D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LYCHREL</w:t>
      </w:r>
      <w:r w:rsidRPr="00EE008D">
        <w:rPr>
          <w:rFonts w:ascii="Times New Roman" w:eastAsia="Times New Roman" w:hAnsi="Times New Roman" w:cs="Times New Roman"/>
          <w:color w:val="000000"/>
          <w:shd w:val="clear" w:color="auto" w:fill="FFFFFF"/>
        </w:rPr>
        <w:t> </w:t>
      </w:r>
      <w:proofErr w:type="spellStart"/>
      <w:r w:rsidRPr="00EE008D">
        <w:rPr>
          <w:rFonts w:ascii="Times New Roman" w:eastAsia="Times New Roman" w:hAnsi="Times New Roman" w:cs="Times New Roman"/>
          <w:color w:val="000000"/>
          <w:shd w:val="clear" w:color="auto" w:fill="FFFFFF"/>
        </w:rPr>
        <w:t>dacă</w:t>
      </w:r>
      <w:proofErr w:type="spellEnd"/>
      <w:r w:rsidRPr="00EE008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EE008D">
        <w:rPr>
          <w:rFonts w:ascii="Times New Roman" w:eastAsia="Times New Roman" w:hAnsi="Times New Roman" w:cs="Times New Roman"/>
          <w:color w:val="000000"/>
          <w:shd w:val="clear" w:color="auto" w:fill="FFFFFF"/>
        </w:rPr>
        <w:t>acesta</w:t>
      </w:r>
      <w:proofErr w:type="spellEnd"/>
      <w:r w:rsidRPr="00EE008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nu </w:t>
      </w:r>
      <w:proofErr w:type="spellStart"/>
      <w:r w:rsidRPr="00EE008D">
        <w:rPr>
          <w:rFonts w:ascii="Times New Roman" w:eastAsia="Times New Roman" w:hAnsi="Times New Roman" w:cs="Times New Roman"/>
          <w:color w:val="000000"/>
          <w:shd w:val="clear" w:color="auto" w:fill="FFFFFF"/>
        </w:rPr>
        <w:t>devine</w:t>
      </w:r>
      <w:proofErr w:type="spellEnd"/>
      <w:r w:rsidRPr="00EE008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EE008D">
        <w:rPr>
          <w:rFonts w:ascii="Times New Roman" w:eastAsia="Times New Roman" w:hAnsi="Times New Roman" w:cs="Times New Roman"/>
          <w:color w:val="000000"/>
          <w:shd w:val="clear" w:color="auto" w:fill="FFFFFF"/>
        </w:rPr>
        <w:t>în</w:t>
      </w:r>
      <w:proofErr w:type="spellEnd"/>
      <w:r w:rsidRPr="00EE008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EE008D">
        <w:rPr>
          <w:rFonts w:ascii="Times New Roman" w:eastAsia="Times New Roman" w:hAnsi="Times New Roman" w:cs="Times New Roman"/>
          <w:color w:val="000000"/>
          <w:shd w:val="clear" w:color="auto" w:fill="FFFFFF"/>
        </w:rPr>
        <w:t>numărul</w:t>
      </w:r>
      <w:proofErr w:type="spellEnd"/>
      <w:r w:rsidRPr="00EE008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maxim de </w:t>
      </w:r>
      <w:proofErr w:type="spellStart"/>
      <w:r w:rsidRPr="00EE008D">
        <w:rPr>
          <w:rFonts w:ascii="Times New Roman" w:eastAsia="Times New Roman" w:hAnsi="Times New Roman" w:cs="Times New Roman"/>
          <w:color w:val="000000"/>
          <w:shd w:val="clear" w:color="auto" w:fill="FFFFFF"/>
        </w:rPr>
        <w:t>iterații</w:t>
      </w:r>
      <w:proofErr w:type="spellEnd"/>
      <w:r w:rsidRPr="00EE008D">
        <w:rPr>
          <w:rFonts w:ascii="Times New Roman" w:eastAsia="Times New Roman" w:hAnsi="Times New Roman" w:cs="Times New Roman"/>
          <w:color w:val="000000"/>
          <w:shd w:val="clear" w:color="auto" w:fill="FFFFFF"/>
        </w:rPr>
        <w:t>.</w:t>
      </w:r>
    </w:p>
    <w:p w14:paraId="7655BF72" w14:textId="77777777" w:rsidR="00CA6478" w:rsidRDefault="00CA6478" w:rsidP="0011709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kern w:val="36"/>
        </w:rPr>
      </w:pPr>
    </w:p>
    <w:p w14:paraId="09E7CB43" w14:textId="007EF482" w:rsidR="00EE008D" w:rsidRPr="00EE008D" w:rsidRDefault="00117091" w:rsidP="00EE008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kern w:val="36"/>
        </w:rPr>
      </w:pPr>
      <w:proofErr w:type="spellStart"/>
      <w:r w:rsidRPr="00CA6478">
        <w:rPr>
          <w:rFonts w:ascii="Times New Roman" w:eastAsia="Times New Roman" w:hAnsi="Times New Roman" w:cs="Times New Roman"/>
          <w:b/>
          <w:bCs/>
          <w:color w:val="333333"/>
          <w:kern w:val="36"/>
        </w:rPr>
        <w:t>Restricții</w:t>
      </w:r>
      <w:proofErr w:type="spellEnd"/>
    </w:p>
    <w:p w14:paraId="240F4432" w14:textId="771F22C8" w:rsidR="00EE008D" w:rsidRPr="00EE008D" w:rsidRDefault="00EE008D" w:rsidP="00EE008D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 w:rsidRPr="00EE008D">
        <w:rPr>
          <w:rFonts w:ascii="Times New Roman" w:hAnsi="Times New Roman" w:cs="Times New Roman"/>
          <w:color w:val="000000"/>
        </w:rPr>
        <w:t>Pentru</w:t>
      </w:r>
      <w:proofErr w:type="spellEnd"/>
      <w:r w:rsidRPr="00EE008D">
        <w:rPr>
          <w:rFonts w:ascii="Times New Roman" w:hAnsi="Times New Roman" w:cs="Times New Roman"/>
          <w:color w:val="000000"/>
        </w:rPr>
        <w:t xml:space="preserve"> 30% din </w:t>
      </w:r>
      <w:proofErr w:type="spellStart"/>
      <w:r w:rsidRPr="00EE008D">
        <w:rPr>
          <w:rFonts w:ascii="Times New Roman" w:hAnsi="Times New Roman" w:cs="Times New Roman"/>
          <w:color w:val="000000"/>
        </w:rPr>
        <w:t>teste</w:t>
      </w:r>
      <w:proofErr w:type="spellEnd"/>
      <w:r w:rsidRPr="00EE008D">
        <w:rPr>
          <w:rFonts w:ascii="Times New Roman" w:hAnsi="Times New Roman" w:cs="Times New Roman"/>
          <w:color w:val="000000"/>
        </w:rPr>
        <w:t xml:space="preserve"> nu </w:t>
      </w:r>
      <w:proofErr w:type="spellStart"/>
      <w:proofErr w:type="gramStart"/>
      <w:r w:rsidRPr="00EE008D">
        <w:rPr>
          <w:rFonts w:ascii="Times New Roman" w:hAnsi="Times New Roman" w:cs="Times New Roman"/>
          <w:color w:val="000000"/>
        </w:rPr>
        <w:t>va</w:t>
      </w:r>
      <w:proofErr w:type="spellEnd"/>
      <w:proofErr w:type="gramEnd"/>
      <w:r w:rsidRPr="00EE008D">
        <w:rPr>
          <w:rFonts w:ascii="Times New Roman" w:hAnsi="Times New Roman" w:cs="Times New Roman"/>
          <w:color w:val="000000"/>
        </w:rPr>
        <w:t xml:space="preserve"> fi </w:t>
      </w:r>
      <w:proofErr w:type="spellStart"/>
      <w:r w:rsidRPr="00EE008D">
        <w:rPr>
          <w:rFonts w:ascii="Times New Roman" w:hAnsi="Times New Roman" w:cs="Times New Roman"/>
          <w:color w:val="000000"/>
        </w:rPr>
        <w:t>niciun</w:t>
      </w:r>
      <w:proofErr w:type="spellEnd"/>
      <w:r w:rsidRPr="00EE008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E008D">
        <w:rPr>
          <w:rFonts w:ascii="Times New Roman" w:hAnsi="Times New Roman" w:cs="Times New Roman"/>
          <w:color w:val="000000"/>
        </w:rPr>
        <w:t>numar</w:t>
      </w:r>
      <w:proofErr w:type="spellEnd"/>
      <w:r w:rsidRPr="00EE008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E008D">
        <w:rPr>
          <w:rFonts w:ascii="Times New Roman" w:hAnsi="Times New Roman" w:cs="Times New Roman"/>
          <w:color w:val="000000"/>
        </w:rPr>
        <w:t>Lychrel</w:t>
      </w:r>
      <w:proofErr w:type="spellEnd"/>
      <w:r w:rsidRPr="00EE008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E008D">
        <w:rPr>
          <w:rFonts w:ascii="Times New Roman" w:hAnsi="Times New Roman" w:cs="Times New Roman"/>
          <w:color w:val="000000"/>
        </w:rPr>
        <w:t>si</w:t>
      </w:r>
      <w:proofErr w:type="spellEnd"/>
      <w:r w:rsidRPr="00EE008D">
        <w:rPr>
          <w:rFonts w:ascii="Times New Roman" w:hAnsi="Times New Roman" w:cs="Times New Roman"/>
          <w:color w:val="000000"/>
        </w:rPr>
        <w:t>:</w:t>
      </w:r>
    </w:p>
    <w:p w14:paraId="1B686DBA" w14:textId="77777777" w:rsidR="00EE008D" w:rsidRPr="00EE008D" w:rsidRDefault="00EE008D" w:rsidP="00EE008D">
      <w:pPr>
        <w:numPr>
          <w:ilvl w:val="0"/>
          <w:numId w:val="12"/>
        </w:num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 w:rsidRPr="00EE008D">
        <w:rPr>
          <w:rFonts w:ascii="Times New Roman" w:eastAsia="Times New Roman" w:hAnsi="Times New Roman" w:cs="Times New Roman"/>
          <w:color w:val="000000"/>
        </w:rPr>
        <w:t>2 &lt;= N &lt;= 10</w:t>
      </w:r>
    </w:p>
    <w:p w14:paraId="78B7FFC9" w14:textId="0DC8640C" w:rsidR="00EE008D" w:rsidRDefault="00EE008D" w:rsidP="00EE008D">
      <w:pPr>
        <w:numPr>
          <w:ilvl w:val="0"/>
          <w:numId w:val="12"/>
        </w:num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 w:rsidRPr="00EE008D">
        <w:rPr>
          <w:rFonts w:ascii="Times New Roman" w:eastAsia="Times New Roman" w:hAnsi="Times New Roman" w:cs="Times New Roman"/>
          <w:color w:val="000000"/>
        </w:rPr>
        <w:t>1 &lt;= X &lt;= 1.000</w:t>
      </w:r>
    </w:p>
    <w:p w14:paraId="5BB2D841" w14:textId="77777777" w:rsidR="00EE008D" w:rsidRPr="00EE008D" w:rsidRDefault="00EE008D" w:rsidP="00EE008D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</w:p>
    <w:p w14:paraId="71A6DC6A" w14:textId="77777777" w:rsidR="00EE008D" w:rsidRPr="00EE008D" w:rsidRDefault="00EE008D" w:rsidP="00EE008D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 w:rsidRPr="00EE008D">
        <w:rPr>
          <w:rFonts w:ascii="Times New Roman" w:hAnsi="Times New Roman" w:cs="Times New Roman"/>
          <w:color w:val="000000"/>
          <w:shd w:val="clear" w:color="auto" w:fill="FFFFFF"/>
        </w:rPr>
        <w:t>Pentru</w:t>
      </w:r>
      <w:proofErr w:type="spellEnd"/>
      <w:r w:rsidRPr="00EE008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EE008D">
        <w:rPr>
          <w:rFonts w:ascii="Times New Roman" w:hAnsi="Times New Roman" w:cs="Times New Roman"/>
          <w:color w:val="000000"/>
          <w:shd w:val="clear" w:color="auto" w:fill="FFFFFF"/>
        </w:rPr>
        <w:t>restul</w:t>
      </w:r>
      <w:proofErr w:type="spellEnd"/>
      <w:r w:rsidRPr="00EE008D">
        <w:rPr>
          <w:rFonts w:ascii="Times New Roman" w:hAnsi="Times New Roman" w:cs="Times New Roman"/>
          <w:color w:val="000000"/>
          <w:shd w:val="clear" w:color="auto" w:fill="FFFFFF"/>
        </w:rPr>
        <w:t xml:space="preserve"> de 70% din </w:t>
      </w:r>
      <w:proofErr w:type="spellStart"/>
      <w:r w:rsidRPr="00EE008D">
        <w:rPr>
          <w:rFonts w:ascii="Times New Roman" w:hAnsi="Times New Roman" w:cs="Times New Roman"/>
          <w:color w:val="000000"/>
          <w:shd w:val="clear" w:color="auto" w:fill="FFFFFF"/>
        </w:rPr>
        <w:t>teste</w:t>
      </w:r>
      <w:proofErr w:type="spellEnd"/>
      <w:r w:rsidRPr="00EE008D">
        <w:rPr>
          <w:rFonts w:ascii="Times New Roman" w:hAnsi="Times New Roman" w:cs="Times New Roman"/>
          <w:color w:val="000000"/>
          <w:shd w:val="clear" w:color="auto" w:fill="FFFFFF"/>
        </w:rPr>
        <w:t>:</w:t>
      </w:r>
    </w:p>
    <w:p w14:paraId="2962B742" w14:textId="77777777" w:rsidR="00EE008D" w:rsidRPr="00EE008D" w:rsidRDefault="00EE008D" w:rsidP="00EE008D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EE008D">
        <w:rPr>
          <w:rFonts w:ascii="Times New Roman" w:eastAsia="Times New Roman" w:hAnsi="Times New Roman" w:cs="Times New Roman"/>
          <w:color w:val="000000"/>
          <w:shd w:val="clear" w:color="auto" w:fill="FFFFFF"/>
        </w:rPr>
        <w:t>2 &lt;= N &lt;= 100</w:t>
      </w:r>
    </w:p>
    <w:p w14:paraId="4B1D366B" w14:textId="77777777" w:rsidR="00EE008D" w:rsidRPr="00EE008D" w:rsidRDefault="00EE008D" w:rsidP="00EE008D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EE008D">
        <w:rPr>
          <w:rFonts w:ascii="Times New Roman" w:eastAsia="Times New Roman" w:hAnsi="Times New Roman" w:cs="Times New Roman"/>
          <w:color w:val="000000"/>
          <w:shd w:val="clear" w:color="auto" w:fill="FFFFFF"/>
        </w:rPr>
        <w:t>1 &lt;= X &lt;= 10.000</w:t>
      </w:r>
    </w:p>
    <w:p w14:paraId="6B352B97" w14:textId="77777777" w:rsidR="00CD45FA" w:rsidRPr="00CD45FA" w:rsidRDefault="00CD45FA" w:rsidP="00CD45F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2CB645B8" w14:textId="1E3E0704" w:rsidR="005D6E72" w:rsidRDefault="00117091" w:rsidP="0011709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kern w:val="36"/>
        </w:rPr>
      </w:pPr>
      <w:proofErr w:type="spellStart"/>
      <w:r w:rsidRPr="00CA6478">
        <w:rPr>
          <w:rFonts w:ascii="Times New Roman" w:eastAsia="Times New Roman" w:hAnsi="Times New Roman" w:cs="Times New Roman"/>
          <w:b/>
          <w:bCs/>
          <w:color w:val="333333"/>
          <w:kern w:val="36"/>
        </w:rPr>
        <w:t>Exemple</w:t>
      </w:r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158"/>
        <w:gridCol w:w="4680"/>
      </w:tblGrid>
      <w:tr w:rsidR="00EE008D" w14:paraId="24A2812E" w14:textId="77777777" w:rsidTr="00EE008D">
        <w:tc>
          <w:tcPr>
            <w:tcW w:w="4158" w:type="dxa"/>
          </w:tcPr>
          <w:p w14:paraId="65941766" w14:textId="3A230ABE" w:rsidR="00EE008D" w:rsidRPr="005D6E72" w:rsidRDefault="00EE008D" w:rsidP="00117091">
            <w:pPr>
              <w:rPr>
                <w:rFonts w:ascii="Times New Roman" w:eastAsia="Times New Roman" w:hAnsi="Times New Roman" w:cs="Times New Roman"/>
                <w:bCs/>
                <w:color w:val="333333"/>
                <w:kern w:val="36"/>
              </w:rPr>
            </w:pPr>
            <w:proofErr w:type="gramStart"/>
            <w:r>
              <w:rPr>
                <w:rFonts w:ascii="Courier" w:hAnsi="Courier" w:cs="Times New Roman"/>
                <w:color w:val="333333"/>
              </w:rPr>
              <w:t>conjectura.in</w:t>
            </w:r>
            <w:proofErr w:type="gramEnd"/>
          </w:p>
        </w:tc>
        <w:tc>
          <w:tcPr>
            <w:tcW w:w="4680" w:type="dxa"/>
          </w:tcPr>
          <w:p w14:paraId="7D528B4D" w14:textId="1680B112" w:rsidR="00EE008D" w:rsidRDefault="00EE008D" w:rsidP="00117091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</w:rPr>
            </w:pPr>
            <w:proofErr w:type="spellStart"/>
            <w:proofErr w:type="gramStart"/>
            <w:r>
              <w:rPr>
                <w:rFonts w:ascii="Courier" w:hAnsi="Courier" w:cs="Times New Roman"/>
                <w:color w:val="333333"/>
              </w:rPr>
              <w:t>conjectura.out</w:t>
            </w:r>
            <w:proofErr w:type="spellEnd"/>
            <w:proofErr w:type="gramEnd"/>
          </w:p>
        </w:tc>
      </w:tr>
      <w:tr w:rsidR="00EE008D" w14:paraId="694796A0" w14:textId="77777777" w:rsidTr="00EE008D">
        <w:tc>
          <w:tcPr>
            <w:tcW w:w="4158" w:type="dxa"/>
          </w:tcPr>
          <w:p w14:paraId="09428D3E" w14:textId="6E31354D" w:rsidR="00EE008D" w:rsidRDefault="00EE008D" w:rsidP="00EE008D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</w:rPr>
            </w:pPr>
            <w:r w:rsidRPr="00EE008D">
              <w:rPr>
                <w:rFonts w:ascii="Courier New" w:eastAsia="Times New Roman" w:hAnsi="Courier New" w:cs="Courier New"/>
                <w:color w:val="000000"/>
                <w:shd w:val="clear" w:color="auto" w:fill="FFFFFF"/>
              </w:rPr>
              <w:t>10</w:t>
            </w:r>
            <w:r w:rsidRPr="00EE008D">
              <w:rPr>
                <w:rFonts w:ascii="Courier New" w:eastAsia="Times New Roman" w:hAnsi="Courier New" w:cs="Courier New"/>
                <w:color w:val="000000"/>
              </w:rPr>
              <w:br/>
            </w:r>
            <w:r w:rsidRPr="00EE008D">
              <w:rPr>
                <w:rFonts w:ascii="Courier New" w:eastAsia="Times New Roman" w:hAnsi="Courier New" w:cs="Courier New"/>
                <w:color w:val="000000"/>
                <w:shd w:val="clear" w:color="auto" w:fill="FFFFFF"/>
              </w:rPr>
              <w:t>13</w:t>
            </w:r>
            <w:r w:rsidRPr="00EE008D">
              <w:rPr>
                <w:rFonts w:ascii="Courier New" w:eastAsia="Times New Roman" w:hAnsi="Courier New" w:cs="Courier New"/>
                <w:color w:val="000000"/>
              </w:rPr>
              <w:br/>
            </w:r>
            <w:r w:rsidRPr="00EE008D">
              <w:rPr>
                <w:rFonts w:ascii="Courier New" w:eastAsia="Times New Roman" w:hAnsi="Courier New" w:cs="Courier New"/>
                <w:color w:val="000000"/>
                <w:shd w:val="clear" w:color="auto" w:fill="FFFFFF"/>
              </w:rPr>
              <w:t>174</w:t>
            </w:r>
            <w:r w:rsidRPr="00EE008D">
              <w:rPr>
                <w:rFonts w:ascii="Courier New" w:eastAsia="Times New Roman" w:hAnsi="Courier New" w:cs="Courier New"/>
                <w:color w:val="000000"/>
              </w:rPr>
              <w:br/>
            </w:r>
            <w:r w:rsidRPr="00EE008D">
              <w:rPr>
                <w:rFonts w:ascii="Courier New" w:eastAsia="Times New Roman" w:hAnsi="Courier New" w:cs="Courier New"/>
                <w:color w:val="000000"/>
                <w:shd w:val="clear" w:color="auto" w:fill="FFFFFF"/>
              </w:rPr>
              <w:t>1231</w:t>
            </w:r>
            <w:r w:rsidRPr="00EE008D">
              <w:rPr>
                <w:rFonts w:ascii="Courier New" w:eastAsia="Times New Roman" w:hAnsi="Courier New" w:cs="Courier New"/>
                <w:color w:val="000000"/>
              </w:rPr>
              <w:br/>
            </w:r>
            <w:r w:rsidRPr="00EE008D">
              <w:rPr>
                <w:rFonts w:ascii="Courier New" w:eastAsia="Times New Roman" w:hAnsi="Courier New" w:cs="Courier New"/>
                <w:color w:val="000000"/>
                <w:shd w:val="clear" w:color="auto" w:fill="FFFFFF"/>
              </w:rPr>
              <w:t>13</w:t>
            </w:r>
            <w:r w:rsidRPr="00EE008D">
              <w:rPr>
                <w:rFonts w:ascii="Courier New" w:eastAsia="Times New Roman" w:hAnsi="Courier New" w:cs="Courier New"/>
                <w:color w:val="000000"/>
              </w:rPr>
              <w:br/>
            </w:r>
            <w:r w:rsidRPr="00EE008D">
              <w:rPr>
                <w:rFonts w:ascii="Courier New" w:eastAsia="Times New Roman" w:hAnsi="Courier New" w:cs="Courier New"/>
                <w:color w:val="000000"/>
                <w:shd w:val="clear" w:color="auto" w:fill="FFFFFF"/>
              </w:rPr>
              <w:t>14</w:t>
            </w:r>
            <w:r w:rsidRPr="00EE008D">
              <w:rPr>
                <w:rFonts w:ascii="Courier New" w:eastAsia="Times New Roman" w:hAnsi="Courier New" w:cs="Courier New"/>
                <w:color w:val="000000"/>
              </w:rPr>
              <w:br/>
            </w:r>
            <w:r w:rsidRPr="00EE008D">
              <w:rPr>
                <w:rFonts w:ascii="Courier New" w:eastAsia="Times New Roman" w:hAnsi="Courier New" w:cs="Courier New"/>
                <w:color w:val="000000"/>
                <w:shd w:val="clear" w:color="auto" w:fill="FFFFFF"/>
              </w:rPr>
              <w:t>887</w:t>
            </w:r>
            <w:r w:rsidRPr="00EE008D">
              <w:rPr>
                <w:rFonts w:ascii="Courier New" w:eastAsia="Times New Roman" w:hAnsi="Courier New" w:cs="Courier New"/>
                <w:color w:val="000000"/>
              </w:rPr>
              <w:br/>
            </w:r>
            <w:r w:rsidRPr="00EE008D">
              <w:rPr>
                <w:rFonts w:ascii="Courier New" w:eastAsia="Times New Roman" w:hAnsi="Courier New" w:cs="Courier New"/>
                <w:color w:val="000000"/>
                <w:shd w:val="clear" w:color="auto" w:fill="FFFFFF"/>
              </w:rPr>
              <w:t>1119231</w:t>
            </w:r>
            <w:r w:rsidRPr="00EE008D">
              <w:rPr>
                <w:rFonts w:ascii="Courier New" w:eastAsia="Times New Roman" w:hAnsi="Courier New" w:cs="Courier New"/>
                <w:color w:val="000000"/>
              </w:rPr>
              <w:br/>
            </w:r>
            <w:r w:rsidRPr="00EE008D">
              <w:rPr>
                <w:rFonts w:ascii="Courier New" w:eastAsia="Times New Roman" w:hAnsi="Courier New" w:cs="Courier New"/>
                <w:color w:val="000000"/>
                <w:shd w:val="clear" w:color="auto" w:fill="FFFFFF"/>
              </w:rPr>
              <w:t>6</w:t>
            </w:r>
            <w:r w:rsidRPr="00EE008D">
              <w:rPr>
                <w:rFonts w:ascii="Courier New" w:eastAsia="Times New Roman" w:hAnsi="Courier New" w:cs="Courier New"/>
                <w:color w:val="000000"/>
              </w:rPr>
              <w:br/>
            </w:r>
            <w:r w:rsidRPr="00EE008D">
              <w:rPr>
                <w:rFonts w:ascii="Courier New" w:eastAsia="Times New Roman" w:hAnsi="Courier New" w:cs="Courier New"/>
                <w:color w:val="000000"/>
                <w:shd w:val="clear" w:color="auto" w:fill="FFFFFF"/>
              </w:rPr>
              <w:t>121</w:t>
            </w:r>
            <w:r w:rsidRPr="00EE008D">
              <w:rPr>
                <w:rFonts w:ascii="Courier New" w:eastAsia="Times New Roman" w:hAnsi="Courier New" w:cs="Courier New"/>
                <w:color w:val="000000"/>
              </w:rPr>
              <w:br/>
            </w:r>
            <w:r w:rsidRPr="00EE008D">
              <w:rPr>
                <w:rFonts w:ascii="Courier New" w:eastAsia="Times New Roman" w:hAnsi="Courier New" w:cs="Courier New"/>
                <w:color w:val="000000"/>
                <w:shd w:val="clear" w:color="auto" w:fill="FFFFFF"/>
              </w:rPr>
              <w:t>54</w:t>
            </w:r>
          </w:p>
        </w:tc>
        <w:tc>
          <w:tcPr>
            <w:tcW w:w="4680" w:type="dxa"/>
          </w:tcPr>
          <w:p w14:paraId="01B04D8C" w14:textId="77777777" w:rsidR="00EE008D" w:rsidRPr="00EE008D" w:rsidRDefault="00EE008D" w:rsidP="00EE008D">
            <w:pPr>
              <w:rPr>
                <w:rFonts w:ascii="Times" w:eastAsia="Times New Roman" w:hAnsi="Times" w:cs="Times New Roman"/>
              </w:rPr>
            </w:pPr>
            <w:r w:rsidRPr="00EE008D">
              <w:rPr>
                <w:rFonts w:ascii="Courier New" w:eastAsia="Times New Roman" w:hAnsi="Courier New" w:cs="Courier New"/>
                <w:color w:val="000000"/>
                <w:shd w:val="clear" w:color="auto" w:fill="FFFFFF"/>
              </w:rPr>
              <w:t>1</w:t>
            </w:r>
            <w:r w:rsidRPr="00EE008D">
              <w:rPr>
                <w:rFonts w:ascii="Courier New" w:eastAsia="Times New Roman" w:hAnsi="Courier New" w:cs="Courier New"/>
                <w:color w:val="000000"/>
              </w:rPr>
              <w:br/>
            </w:r>
            <w:r w:rsidRPr="00EE008D">
              <w:rPr>
                <w:rFonts w:ascii="Courier New" w:eastAsia="Times New Roman" w:hAnsi="Courier New" w:cs="Courier New"/>
                <w:color w:val="000000"/>
                <w:shd w:val="clear" w:color="auto" w:fill="FFFFFF"/>
              </w:rPr>
              <w:t>4</w:t>
            </w:r>
            <w:r w:rsidRPr="00EE008D">
              <w:rPr>
                <w:rFonts w:ascii="Courier New" w:eastAsia="Times New Roman" w:hAnsi="Courier New" w:cs="Courier New"/>
                <w:color w:val="000000"/>
              </w:rPr>
              <w:br/>
            </w:r>
            <w:r w:rsidRPr="00EE008D">
              <w:rPr>
                <w:rFonts w:ascii="Courier New" w:eastAsia="Times New Roman" w:hAnsi="Courier New" w:cs="Courier New"/>
                <w:color w:val="000000"/>
                <w:shd w:val="clear" w:color="auto" w:fill="FFFFFF"/>
              </w:rPr>
              <w:t>1</w:t>
            </w:r>
            <w:r w:rsidRPr="00EE008D">
              <w:rPr>
                <w:rFonts w:ascii="Courier New" w:eastAsia="Times New Roman" w:hAnsi="Courier New" w:cs="Courier New"/>
                <w:color w:val="000000"/>
              </w:rPr>
              <w:br/>
            </w:r>
            <w:r w:rsidRPr="00EE008D">
              <w:rPr>
                <w:rFonts w:ascii="Courier New" w:eastAsia="Times New Roman" w:hAnsi="Courier New" w:cs="Courier New"/>
                <w:color w:val="000000"/>
                <w:shd w:val="clear" w:color="auto" w:fill="FFFFFF"/>
              </w:rPr>
              <w:t>1</w:t>
            </w:r>
            <w:r w:rsidRPr="00EE008D">
              <w:rPr>
                <w:rFonts w:ascii="Courier New" w:eastAsia="Times New Roman" w:hAnsi="Courier New" w:cs="Courier New"/>
                <w:color w:val="000000"/>
              </w:rPr>
              <w:br/>
            </w:r>
            <w:r w:rsidRPr="00EE008D">
              <w:rPr>
                <w:rFonts w:ascii="Courier New" w:eastAsia="Times New Roman" w:hAnsi="Courier New" w:cs="Courier New"/>
                <w:color w:val="000000"/>
                <w:shd w:val="clear" w:color="auto" w:fill="FFFFFF"/>
              </w:rPr>
              <w:t>1</w:t>
            </w:r>
            <w:r w:rsidRPr="00EE008D">
              <w:rPr>
                <w:rFonts w:ascii="Courier New" w:eastAsia="Times New Roman" w:hAnsi="Courier New" w:cs="Courier New"/>
                <w:color w:val="000000"/>
              </w:rPr>
              <w:br/>
            </w:r>
            <w:r w:rsidRPr="00EE008D">
              <w:rPr>
                <w:rFonts w:ascii="Courier New" w:eastAsia="Times New Roman" w:hAnsi="Courier New" w:cs="Courier New"/>
                <w:color w:val="000000"/>
                <w:shd w:val="clear" w:color="auto" w:fill="FFFFFF"/>
              </w:rPr>
              <w:t>LYCHREL</w:t>
            </w:r>
            <w:r w:rsidRPr="00EE008D">
              <w:rPr>
                <w:rFonts w:ascii="Courier New" w:eastAsia="Times New Roman" w:hAnsi="Courier New" w:cs="Courier New"/>
                <w:color w:val="000000"/>
              </w:rPr>
              <w:br/>
            </w:r>
            <w:r w:rsidRPr="00EE008D">
              <w:rPr>
                <w:rFonts w:ascii="Courier New" w:eastAsia="Times New Roman" w:hAnsi="Courier New" w:cs="Courier New"/>
                <w:color w:val="000000"/>
                <w:shd w:val="clear" w:color="auto" w:fill="FFFFFF"/>
              </w:rPr>
              <w:t>19</w:t>
            </w:r>
            <w:r w:rsidRPr="00EE008D">
              <w:rPr>
                <w:rFonts w:ascii="Courier New" w:eastAsia="Times New Roman" w:hAnsi="Courier New" w:cs="Courier New"/>
                <w:color w:val="000000"/>
              </w:rPr>
              <w:br/>
            </w:r>
            <w:r w:rsidRPr="00EE008D">
              <w:rPr>
                <w:rFonts w:ascii="Courier New" w:eastAsia="Times New Roman" w:hAnsi="Courier New" w:cs="Courier New"/>
                <w:color w:val="000000"/>
                <w:shd w:val="clear" w:color="auto" w:fill="FFFFFF"/>
              </w:rPr>
              <w:t>0</w:t>
            </w:r>
            <w:r w:rsidRPr="00EE008D">
              <w:rPr>
                <w:rFonts w:ascii="Courier New" w:eastAsia="Times New Roman" w:hAnsi="Courier New" w:cs="Courier New"/>
                <w:color w:val="000000"/>
              </w:rPr>
              <w:br/>
            </w:r>
            <w:r w:rsidRPr="00EE008D">
              <w:rPr>
                <w:rFonts w:ascii="Courier New" w:eastAsia="Times New Roman" w:hAnsi="Courier New" w:cs="Courier New"/>
                <w:color w:val="000000"/>
                <w:shd w:val="clear" w:color="auto" w:fill="FFFFFF"/>
              </w:rPr>
              <w:t>0</w:t>
            </w:r>
            <w:r w:rsidRPr="00EE008D">
              <w:rPr>
                <w:rFonts w:ascii="Courier New" w:eastAsia="Times New Roman" w:hAnsi="Courier New" w:cs="Courier New"/>
                <w:color w:val="000000"/>
              </w:rPr>
              <w:br/>
            </w:r>
            <w:r w:rsidRPr="00EE008D">
              <w:rPr>
                <w:rFonts w:ascii="Courier New" w:eastAsia="Times New Roman" w:hAnsi="Courier New" w:cs="Courier New"/>
                <w:color w:val="000000"/>
                <w:shd w:val="clear" w:color="auto" w:fill="FFFFFF"/>
              </w:rPr>
              <w:t>1</w:t>
            </w:r>
          </w:p>
          <w:p w14:paraId="59313A98" w14:textId="516DF080" w:rsidR="00EE008D" w:rsidRPr="00CD45FA" w:rsidRDefault="00EE008D" w:rsidP="0011709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</w:tbl>
    <w:p w14:paraId="0143786E" w14:textId="77777777" w:rsidR="004F272D" w:rsidRDefault="004F272D" w:rsidP="001170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B19E6F" w14:textId="2ADB1AC1" w:rsidR="004F272D" w:rsidRDefault="00680B48" w:rsidP="001170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F272D">
        <w:rPr>
          <w:rFonts w:ascii="Times New Roman" w:hAnsi="Times New Roman" w:cs="Times New Roman"/>
          <w:b/>
          <w:sz w:val="24"/>
          <w:szCs w:val="24"/>
        </w:rPr>
        <w:t>Timp</w:t>
      </w:r>
      <w:proofErr w:type="spellEnd"/>
      <w:r w:rsidRPr="004F272D">
        <w:rPr>
          <w:rFonts w:ascii="Times New Roman" w:hAnsi="Times New Roman" w:cs="Times New Roman"/>
          <w:b/>
          <w:sz w:val="24"/>
          <w:szCs w:val="24"/>
        </w:rPr>
        <w:t xml:space="preserve"> maxim de </w:t>
      </w:r>
      <w:proofErr w:type="spellStart"/>
      <w:r w:rsidRPr="004F272D">
        <w:rPr>
          <w:rFonts w:ascii="Times New Roman" w:hAnsi="Times New Roman" w:cs="Times New Roman"/>
          <w:b/>
          <w:sz w:val="24"/>
          <w:szCs w:val="24"/>
        </w:rPr>
        <w:t>executie</w:t>
      </w:r>
      <w:proofErr w:type="spellEnd"/>
      <w:r w:rsidRPr="004F272D">
        <w:rPr>
          <w:rFonts w:ascii="Times New Roman" w:hAnsi="Times New Roman" w:cs="Times New Roman"/>
          <w:b/>
          <w:sz w:val="24"/>
          <w:szCs w:val="24"/>
        </w:rPr>
        <w:t>:</w:t>
      </w:r>
      <w:r w:rsidR="00EE008D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secunde</w:t>
      </w:r>
      <w:proofErr w:type="spellEnd"/>
      <w:r>
        <w:rPr>
          <w:rFonts w:ascii="Times New Roman" w:hAnsi="Times New Roman" w:cs="Times New Roman"/>
          <w:sz w:val="24"/>
          <w:szCs w:val="24"/>
        </w:rPr>
        <w:t>/test</w:t>
      </w:r>
    </w:p>
    <w:p w14:paraId="439E3ECC" w14:textId="7ACF9D91" w:rsidR="004F272D" w:rsidRDefault="004F272D" w:rsidP="001170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F272D">
        <w:rPr>
          <w:rFonts w:ascii="Times New Roman" w:hAnsi="Times New Roman" w:cs="Times New Roman"/>
          <w:b/>
          <w:sz w:val="24"/>
          <w:szCs w:val="24"/>
        </w:rPr>
        <w:t>Memorie</w:t>
      </w:r>
      <w:proofErr w:type="spellEnd"/>
      <w:r w:rsidRPr="004F272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F272D">
        <w:rPr>
          <w:rFonts w:ascii="Times New Roman" w:hAnsi="Times New Roman" w:cs="Times New Roman"/>
          <w:b/>
          <w:sz w:val="24"/>
          <w:szCs w:val="24"/>
        </w:rPr>
        <w:t>totala</w:t>
      </w:r>
      <w:proofErr w:type="spellEnd"/>
      <w:r w:rsidRPr="004F272D">
        <w:rPr>
          <w:rFonts w:ascii="Times New Roman" w:hAnsi="Times New Roman" w:cs="Times New Roman"/>
          <w:b/>
          <w:sz w:val="24"/>
          <w:szCs w:val="24"/>
        </w:rPr>
        <w:t>:</w:t>
      </w:r>
      <w:r w:rsidR="00EE008D">
        <w:rPr>
          <w:rFonts w:ascii="Times New Roman" w:hAnsi="Times New Roman" w:cs="Times New Roman"/>
          <w:sz w:val="24"/>
          <w:szCs w:val="24"/>
        </w:rPr>
        <w:t xml:space="preserve"> 2</w:t>
      </w:r>
      <w:r w:rsidR="009C2044">
        <w:rPr>
          <w:rFonts w:ascii="Times New Roman" w:hAnsi="Times New Roman" w:cs="Times New Roman"/>
          <w:sz w:val="24"/>
          <w:szCs w:val="24"/>
        </w:rPr>
        <w:t>MB din care 1</w:t>
      </w:r>
      <w:r>
        <w:rPr>
          <w:rFonts w:ascii="Times New Roman" w:hAnsi="Times New Roman" w:cs="Times New Roman"/>
          <w:sz w:val="24"/>
          <w:szCs w:val="24"/>
        </w:rPr>
        <w:t xml:space="preserve">MB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stiva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8DBEE47" w14:textId="543491F4" w:rsidR="004F272D" w:rsidRPr="00CA6478" w:rsidRDefault="004F272D" w:rsidP="001170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F272D">
        <w:rPr>
          <w:rFonts w:ascii="Times New Roman" w:hAnsi="Times New Roman" w:cs="Times New Roman"/>
          <w:b/>
          <w:sz w:val="24"/>
          <w:szCs w:val="24"/>
        </w:rPr>
        <w:t>Dimensiune</w:t>
      </w:r>
      <w:proofErr w:type="spellEnd"/>
      <w:r w:rsidRPr="004F272D">
        <w:rPr>
          <w:rFonts w:ascii="Times New Roman" w:hAnsi="Times New Roman" w:cs="Times New Roman"/>
          <w:b/>
          <w:sz w:val="24"/>
          <w:szCs w:val="24"/>
        </w:rPr>
        <w:t xml:space="preserve"> maxima a </w:t>
      </w:r>
      <w:proofErr w:type="spellStart"/>
      <w:r w:rsidRPr="004F272D">
        <w:rPr>
          <w:rFonts w:ascii="Times New Roman" w:hAnsi="Times New Roman" w:cs="Times New Roman"/>
          <w:b/>
          <w:sz w:val="24"/>
          <w:szCs w:val="24"/>
        </w:rPr>
        <w:t>sursei</w:t>
      </w:r>
      <w:proofErr w:type="spellEnd"/>
      <w:r w:rsidRPr="004F272D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5KB.</w:t>
      </w:r>
    </w:p>
    <w:sectPr w:rsidR="004F272D" w:rsidRPr="00CA6478" w:rsidSect="009C2044">
      <w:type w:val="continuous"/>
      <w:pgSz w:w="11900" w:h="16840"/>
      <w:pgMar w:top="1440" w:right="1280" w:bottom="0" w:left="144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2DAC5E" w14:textId="77777777" w:rsidR="009C2044" w:rsidRDefault="009C2044" w:rsidP="00390E39">
      <w:pPr>
        <w:spacing w:after="0" w:line="240" w:lineRule="auto"/>
      </w:pPr>
      <w:r>
        <w:separator/>
      </w:r>
    </w:p>
  </w:endnote>
  <w:endnote w:type="continuationSeparator" w:id="0">
    <w:p w14:paraId="3CE6CD47" w14:textId="77777777" w:rsidR="009C2044" w:rsidRDefault="009C2044" w:rsidP="00390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D5AFC0" w14:textId="77777777" w:rsidR="009C2044" w:rsidRDefault="009C2044" w:rsidP="00390E39">
      <w:pPr>
        <w:spacing w:after="0" w:line="240" w:lineRule="auto"/>
      </w:pPr>
      <w:r>
        <w:separator/>
      </w:r>
    </w:p>
  </w:footnote>
  <w:footnote w:type="continuationSeparator" w:id="0">
    <w:p w14:paraId="636686A1" w14:textId="77777777" w:rsidR="009C2044" w:rsidRDefault="009C2044" w:rsidP="00390E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5B300F" w14:textId="77777777" w:rsidR="009C2044" w:rsidRPr="00390E39" w:rsidRDefault="009C2044">
    <w:pPr>
      <w:pStyle w:val="Header"/>
      <w:rPr>
        <w:b/>
        <w:sz w:val="24"/>
        <w:szCs w:val="24"/>
        <w:lang w:val="ro-RO"/>
      </w:rPr>
    </w:pPr>
    <w:r w:rsidRPr="00390E39">
      <w:rPr>
        <w:b/>
        <w:noProof/>
        <w:sz w:val="24"/>
        <w:szCs w:val="24"/>
      </w:rPr>
      <w:drawing>
        <wp:anchor distT="0" distB="0" distL="114300" distR="114300" simplePos="0" relativeHeight="251658240" behindDoc="1" locked="0" layoutInCell="1" allowOverlap="1" wp14:anchorId="069B45CB" wp14:editId="0DD12CDA">
          <wp:simplePos x="0" y="0"/>
          <wp:positionH relativeFrom="column">
            <wp:posOffset>4496435</wp:posOffset>
          </wp:positionH>
          <wp:positionV relativeFrom="paragraph">
            <wp:posOffset>4445</wp:posOffset>
          </wp:positionV>
          <wp:extent cx="1527175" cy="546735"/>
          <wp:effectExtent l="19050" t="0" r="0" b="0"/>
          <wp:wrapTight wrapText="bothSides">
            <wp:wrapPolygon edited="0">
              <wp:start x="-269" y="0"/>
              <wp:lineTo x="-269" y="21073"/>
              <wp:lineTo x="21555" y="21073"/>
              <wp:lineTo x="21555" y="0"/>
              <wp:lineTo x="-269" y="0"/>
            </wp:wrapPolygon>
          </wp:wrapTight>
          <wp:docPr id="5" name="Picture 0" descr="logo_InfoOltenia2015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InfoOltenia2015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7175" cy="546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 w:rsidRPr="00390E39">
      <w:rPr>
        <w:b/>
        <w:sz w:val="24"/>
        <w:szCs w:val="24"/>
      </w:rPr>
      <w:t>Colegiul</w:t>
    </w:r>
    <w:proofErr w:type="spellEnd"/>
    <w:r w:rsidRPr="00390E39">
      <w:rPr>
        <w:b/>
        <w:sz w:val="24"/>
        <w:szCs w:val="24"/>
      </w:rPr>
      <w:t xml:space="preserve"> Na</w:t>
    </w:r>
    <w:r w:rsidRPr="00390E39">
      <w:rPr>
        <w:b/>
        <w:sz w:val="24"/>
        <w:szCs w:val="24"/>
        <w:lang w:val="ro-RO"/>
      </w:rPr>
      <w:t xml:space="preserve">ţional </w:t>
    </w:r>
    <w:r w:rsidRPr="00390E39">
      <w:rPr>
        <w:b/>
        <w:i/>
        <w:sz w:val="24"/>
        <w:szCs w:val="24"/>
        <w:lang w:val="ro-RO"/>
      </w:rPr>
      <w:t>Mircea cel Bătrân</w:t>
    </w:r>
    <w:r w:rsidRPr="00390E39">
      <w:rPr>
        <w:b/>
        <w:sz w:val="24"/>
        <w:szCs w:val="24"/>
        <w:lang w:val="ro-RO"/>
      </w:rPr>
      <w:t>,</w:t>
    </w:r>
    <w:r w:rsidRPr="00390E39">
      <w:rPr>
        <w:b/>
        <w:i/>
        <w:sz w:val="24"/>
        <w:szCs w:val="24"/>
        <w:lang w:val="ro-RO"/>
      </w:rPr>
      <w:t xml:space="preserve"> </w:t>
    </w:r>
    <w:r w:rsidRPr="00390E39">
      <w:rPr>
        <w:b/>
        <w:sz w:val="24"/>
        <w:szCs w:val="24"/>
        <w:lang w:val="ro-RO"/>
      </w:rPr>
      <w:t>Rm. Vâlcea</w:t>
    </w:r>
  </w:p>
  <w:p w14:paraId="5A4F7A9A" w14:textId="77777777" w:rsidR="009C2044" w:rsidRPr="00390E39" w:rsidRDefault="009C2044">
    <w:pPr>
      <w:pStyle w:val="Header"/>
      <w:rPr>
        <w:b/>
        <w:sz w:val="24"/>
        <w:szCs w:val="24"/>
      </w:rPr>
    </w:pPr>
    <w:proofErr w:type="spellStart"/>
    <w:r w:rsidRPr="00390E39">
      <w:rPr>
        <w:b/>
        <w:sz w:val="24"/>
        <w:szCs w:val="24"/>
      </w:rPr>
      <w:t>Concursul</w:t>
    </w:r>
    <w:proofErr w:type="spellEnd"/>
    <w:r w:rsidRPr="00390E39">
      <w:rPr>
        <w:b/>
        <w:sz w:val="24"/>
        <w:szCs w:val="24"/>
      </w:rPr>
      <w:t xml:space="preserve"> </w:t>
    </w:r>
    <w:proofErr w:type="spellStart"/>
    <w:r w:rsidRPr="00390E39">
      <w:rPr>
        <w:b/>
        <w:sz w:val="24"/>
        <w:szCs w:val="24"/>
      </w:rPr>
      <w:t>Interjudeţean</w:t>
    </w:r>
    <w:proofErr w:type="spellEnd"/>
    <w:r w:rsidRPr="00390E39">
      <w:rPr>
        <w:b/>
        <w:sz w:val="24"/>
        <w:szCs w:val="24"/>
      </w:rPr>
      <w:t xml:space="preserve"> de </w:t>
    </w:r>
    <w:proofErr w:type="spellStart"/>
    <w:proofErr w:type="gramStart"/>
    <w:r w:rsidRPr="00390E39">
      <w:rPr>
        <w:b/>
        <w:sz w:val="24"/>
        <w:szCs w:val="24"/>
      </w:rPr>
      <w:t>Informatică</w:t>
    </w:r>
    <w:proofErr w:type="spellEnd"/>
    <w:r w:rsidRPr="00390E39">
      <w:rPr>
        <w:b/>
        <w:sz w:val="24"/>
        <w:szCs w:val="24"/>
      </w:rPr>
      <w:t xml:space="preserve"> ,</w:t>
    </w:r>
    <w:proofErr w:type="gramEnd"/>
    <w:r w:rsidRPr="00390E39">
      <w:rPr>
        <w:b/>
        <w:sz w:val="24"/>
        <w:szCs w:val="24"/>
      </w:rPr>
      <w:t xml:space="preserve"> </w:t>
    </w:r>
    <w:proofErr w:type="spellStart"/>
    <w:r w:rsidRPr="00390E39">
      <w:rPr>
        <w:b/>
        <w:sz w:val="24"/>
        <w:szCs w:val="24"/>
      </w:rPr>
      <w:t>Ediţia</w:t>
    </w:r>
    <w:proofErr w:type="spellEnd"/>
    <w:r w:rsidRPr="00390E39">
      <w:rPr>
        <w:b/>
        <w:sz w:val="24"/>
        <w:szCs w:val="24"/>
      </w:rPr>
      <w:t xml:space="preserve"> a XVII-a</w:t>
    </w:r>
  </w:p>
  <w:p w14:paraId="361F46E7" w14:textId="0A0E10D5" w:rsidR="009C2044" w:rsidRPr="00390E39" w:rsidRDefault="009C2044">
    <w:pPr>
      <w:pStyle w:val="Head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CB27233" wp14:editId="54D3E18C">
              <wp:simplePos x="0" y="0"/>
              <wp:positionH relativeFrom="column">
                <wp:posOffset>-249555</wp:posOffset>
              </wp:positionH>
              <wp:positionV relativeFrom="paragraph">
                <wp:posOffset>213360</wp:posOffset>
              </wp:positionV>
              <wp:extent cx="6494780" cy="8255"/>
              <wp:effectExtent l="17145" t="10160" r="28575" b="19685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494780" cy="825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19.6pt;margin-top:16.8pt;width:511.4pt;height:.6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"/>
          </w:pict>
        </mc:Fallback>
      </mc:AlternateContent>
    </w:r>
    <w:r w:rsidRPr="00390E39">
      <w:rPr>
        <w:b/>
        <w:sz w:val="24"/>
        <w:szCs w:val="24"/>
      </w:rPr>
      <w:t xml:space="preserve">14-15 </w:t>
    </w:r>
    <w:proofErr w:type="spellStart"/>
    <w:r w:rsidRPr="00390E39">
      <w:rPr>
        <w:b/>
        <w:sz w:val="24"/>
        <w:szCs w:val="24"/>
      </w:rPr>
      <w:t>februarie</w:t>
    </w:r>
    <w:proofErr w:type="spellEnd"/>
    <w:r w:rsidRPr="00390E39">
      <w:rPr>
        <w:b/>
        <w:sz w:val="24"/>
        <w:szCs w:val="24"/>
      </w:rPr>
      <w:t xml:space="preserve"> 2015</w:t>
    </w:r>
    <w:r>
      <w:rPr>
        <w:b/>
        <w:sz w:val="24"/>
        <w:szCs w:val="24"/>
      </w:rPr>
      <w:t xml:space="preserve">, </w:t>
    </w:r>
    <w:proofErr w:type="spellStart"/>
    <w:r>
      <w:rPr>
        <w:b/>
        <w:sz w:val="24"/>
        <w:szCs w:val="24"/>
      </w:rPr>
      <w:t>proba</w:t>
    </w:r>
    <w:proofErr w:type="spellEnd"/>
    <w:r>
      <w:rPr>
        <w:b/>
        <w:sz w:val="24"/>
        <w:szCs w:val="24"/>
      </w:rPr>
      <w:t xml:space="preserve"> </w:t>
    </w:r>
    <w:proofErr w:type="spellStart"/>
    <w:r>
      <w:rPr>
        <w:b/>
        <w:sz w:val="24"/>
        <w:szCs w:val="24"/>
      </w:rPr>
      <w:t>indiviala</w:t>
    </w:r>
    <w:proofErr w:type="spellEnd"/>
    <w:r>
      <w:rPr>
        <w:b/>
        <w:sz w:val="24"/>
        <w:szCs w:val="24"/>
      </w:rPr>
      <w:t xml:space="preserve">, </w:t>
    </w:r>
    <w:proofErr w:type="spellStart"/>
    <w:r>
      <w:rPr>
        <w:b/>
        <w:sz w:val="24"/>
        <w:szCs w:val="24"/>
      </w:rPr>
      <w:t>clasa</w:t>
    </w:r>
    <w:proofErr w:type="spellEnd"/>
    <w:r>
      <w:rPr>
        <w:b/>
        <w:sz w:val="24"/>
        <w:szCs w:val="24"/>
      </w:rPr>
      <w:t xml:space="preserve"> </w:t>
    </w:r>
    <w:r w:rsidR="00EE008D">
      <w:rPr>
        <w:b/>
        <w:sz w:val="24"/>
        <w:szCs w:val="24"/>
      </w:rPr>
      <w:t>I</w:t>
    </w:r>
    <w:r>
      <w:rPr>
        <w:b/>
        <w:sz w:val="24"/>
        <w:szCs w:val="24"/>
      </w:rPr>
      <w:t>X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A273E"/>
    <w:multiLevelType w:val="hybridMultilevel"/>
    <w:tmpl w:val="42784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B16A31"/>
    <w:multiLevelType w:val="hybridMultilevel"/>
    <w:tmpl w:val="74D0E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B268E7"/>
    <w:multiLevelType w:val="multilevel"/>
    <w:tmpl w:val="6D38A0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8B130E"/>
    <w:multiLevelType w:val="hybridMultilevel"/>
    <w:tmpl w:val="55AE4A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9A5395"/>
    <w:multiLevelType w:val="multilevel"/>
    <w:tmpl w:val="7A987E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E6121E"/>
    <w:multiLevelType w:val="multilevel"/>
    <w:tmpl w:val="8690CD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C2253C6"/>
    <w:multiLevelType w:val="multilevel"/>
    <w:tmpl w:val="4BFEA0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FC56063"/>
    <w:multiLevelType w:val="multilevel"/>
    <w:tmpl w:val="E5BAD342"/>
    <w:lvl w:ilvl="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8">
    <w:nsid w:val="327874FB"/>
    <w:multiLevelType w:val="multilevel"/>
    <w:tmpl w:val="0C0EC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64918B0"/>
    <w:multiLevelType w:val="multilevel"/>
    <w:tmpl w:val="BDFCEDC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0ED6802"/>
    <w:multiLevelType w:val="multilevel"/>
    <w:tmpl w:val="DF764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E980F1C"/>
    <w:multiLevelType w:val="hybridMultilevel"/>
    <w:tmpl w:val="8BB2C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B90E74"/>
    <w:multiLevelType w:val="hybridMultilevel"/>
    <w:tmpl w:val="580C1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"/>
  </w:num>
  <w:num w:numId="4">
    <w:abstractNumId w:val="3"/>
  </w:num>
  <w:num w:numId="5">
    <w:abstractNumId w:val="11"/>
  </w:num>
  <w:num w:numId="6">
    <w:abstractNumId w:val="0"/>
  </w:num>
  <w:num w:numId="7">
    <w:abstractNumId w:val="12"/>
  </w:num>
  <w:num w:numId="8">
    <w:abstractNumId w:val="2"/>
  </w:num>
  <w:num w:numId="9">
    <w:abstractNumId w:val="5"/>
  </w:num>
  <w:num w:numId="10">
    <w:abstractNumId w:val="6"/>
  </w:num>
  <w:num w:numId="11">
    <w:abstractNumId w:val="9"/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E39"/>
    <w:rsid w:val="00117091"/>
    <w:rsid w:val="00334878"/>
    <w:rsid w:val="00390E39"/>
    <w:rsid w:val="004F272D"/>
    <w:rsid w:val="005D6E72"/>
    <w:rsid w:val="00680B48"/>
    <w:rsid w:val="008C5CE5"/>
    <w:rsid w:val="009C2044"/>
    <w:rsid w:val="00A067B5"/>
    <w:rsid w:val="00BE4ECD"/>
    <w:rsid w:val="00C57D5F"/>
    <w:rsid w:val="00C660D3"/>
    <w:rsid w:val="00CA6478"/>
    <w:rsid w:val="00CD45FA"/>
    <w:rsid w:val="00D2078A"/>
    <w:rsid w:val="00D9722B"/>
    <w:rsid w:val="00EE008D"/>
    <w:rsid w:val="00FC5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63DDC0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22B"/>
  </w:style>
  <w:style w:type="paragraph" w:styleId="Heading1">
    <w:name w:val="heading 1"/>
    <w:basedOn w:val="Normal"/>
    <w:link w:val="Heading1Char"/>
    <w:uiPriority w:val="9"/>
    <w:qFormat/>
    <w:rsid w:val="00117091"/>
    <w:pPr>
      <w:spacing w:before="100" w:beforeAutospacing="1" w:after="100" w:afterAutospacing="1" w:line="240" w:lineRule="auto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0E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E39"/>
  </w:style>
  <w:style w:type="paragraph" w:styleId="Footer">
    <w:name w:val="footer"/>
    <w:basedOn w:val="Normal"/>
    <w:link w:val="FooterChar"/>
    <w:uiPriority w:val="99"/>
    <w:unhideWhenUsed/>
    <w:rsid w:val="00390E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E39"/>
  </w:style>
  <w:style w:type="paragraph" w:styleId="BalloonText">
    <w:name w:val="Balloon Text"/>
    <w:basedOn w:val="Normal"/>
    <w:link w:val="BalloonTextChar"/>
    <w:uiPriority w:val="99"/>
    <w:semiHidden/>
    <w:unhideWhenUsed/>
    <w:rsid w:val="00390E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E3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17091"/>
    <w:rPr>
      <w:rFonts w:ascii="Times" w:hAnsi="Times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117091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117091"/>
  </w:style>
  <w:style w:type="character" w:styleId="HTMLCode">
    <w:name w:val="HTML Code"/>
    <w:basedOn w:val="DefaultParagraphFont"/>
    <w:uiPriority w:val="99"/>
    <w:semiHidden/>
    <w:unhideWhenUsed/>
    <w:rsid w:val="00117091"/>
    <w:rPr>
      <w:rFonts w:ascii="Courier" w:eastAsiaTheme="minorHAnsi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117091"/>
    <w:pPr>
      <w:ind w:left="720"/>
      <w:contextualSpacing/>
    </w:pPr>
  </w:style>
  <w:style w:type="table" w:styleId="TableGrid">
    <w:name w:val="Table Grid"/>
    <w:basedOn w:val="TableNormal"/>
    <w:uiPriority w:val="59"/>
    <w:rsid w:val="00CA64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22B"/>
  </w:style>
  <w:style w:type="paragraph" w:styleId="Heading1">
    <w:name w:val="heading 1"/>
    <w:basedOn w:val="Normal"/>
    <w:link w:val="Heading1Char"/>
    <w:uiPriority w:val="9"/>
    <w:qFormat/>
    <w:rsid w:val="00117091"/>
    <w:pPr>
      <w:spacing w:before="100" w:beforeAutospacing="1" w:after="100" w:afterAutospacing="1" w:line="240" w:lineRule="auto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0E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E39"/>
  </w:style>
  <w:style w:type="paragraph" w:styleId="Footer">
    <w:name w:val="footer"/>
    <w:basedOn w:val="Normal"/>
    <w:link w:val="FooterChar"/>
    <w:uiPriority w:val="99"/>
    <w:unhideWhenUsed/>
    <w:rsid w:val="00390E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E39"/>
  </w:style>
  <w:style w:type="paragraph" w:styleId="BalloonText">
    <w:name w:val="Balloon Text"/>
    <w:basedOn w:val="Normal"/>
    <w:link w:val="BalloonTextChar"/>
    <w:uiPriority w:val="99"/>
    <w:semiHidden/>
    <w:unhideWhenUsed/>
    <w:rsid w:val="00390E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E3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17091"/>
    <w:rPr>
      <w:rFonts w:ascii="Times" w:hAnsi="Times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117091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117091"/>
  </w:style>
  <w:style w:type="character" w:styleId="HTMLCode">
    <w:name w:val="HTML Code"/>
    <w:basedOn w:val="DefaultParagraphFont"/>
    <w:uiPriority w:val="99"/>
    <w:semiHidden/>
    <w:unhideWhenUsed/>
    <w:rsid w:val="00117091"/>
    <w:rPr>
      <w:rFonts w:ascii="Courier" w:eastAsiaTheme="minorHAnsi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117091"/>
    <w:pPr>
      <w:ind w:left="720"/>
      <w:contextualSpacing/>
    </w:pPr>
  </w:style>
  <w:style w:type="table" w:styleId="TableGrid">
    <w:name w:val="Table Grid"/>
    <w:basedOn w:val="TableNormal"/>
    <w:uiPriority w:val="59"/>
    <w:rsid w:val="00CA64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0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13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83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A3977ED-C82B-B942-A10D-BAFAB8C4E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262</Words>
  <Characters>1497</Characters>
  <Application>Microsoft Macintosh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Robert Hasna</cp:lastModifiedBy>
  <cp:revision>20</cp:revision>
  <cp:lastPrinted>2015-02-14T08:18:00Z</cp:lastPrinted>
  <dcterms:created xsi:type="dcterms:W3CDTF">2015-02-14T07:57:00Z</dcterms:created>
  <dcterms:modified xsi:type="dcterms:W3CDTF">2015-02-14T18:44:00Z</dcterms:modified>
</cp:coreProperties>
</file>