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003E99" w14:textId="77777777" w:rsidR="008F37CA" w:rsidRDefault="008F37CA" w:rsidP="001C5D6D">
      <w:pPr>
        <w:pStyle w:val="NormalWeb"/>
        <w:shd w:val="clear" w:color="auto" w:fill="FFFFFF"/>
        <w:jc w:val="both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5F6D3725" wp14:editId="40DF9FA7">
            <wp:extent cx="5764696" cy="4323522"/>
            <wp:effectExtent l="0" t="0" r="762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590" cy="4334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3DA49" w14:textId="5DFC8ED4" w:rsidR="001C5D6D" w:rsidRPr="001C5D6D" w:rsidRDefault="001C5D6D" w:rsidP="00FC192B">
      <w:pPr>
        <w:pStyle w:val="NormalWeb"/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1C5D6D">
        <w:rPr>
          <w:color w:val="000000"/>
          <w:sz w:val="28"/>
          <w:szCs w:val="28"/>
        </w:rPr>
        <w:t>Badan Penanggulangan Bencana Aceh [BPBA] pada Senin [3/01/2022] merilis, banjir merendam  31 kecamatan di tujuh kabupaten/kota yaitu, Kota Lhokseumawe, Kota Langsa, Kabupaten Bener Meriah, Aceh Tengah, Aceh Timur, Aceh Tamiang, dan Kabupaten Aceh Utara.</w:t>
      </w:r>
    </w:p>
    <w:p w14:paraId="1D1BDDEB" w14:textId="1E353D15" w:rsidR="001C5D6D" w:rsidRPr="00EF5A4D" w:rsidRDefault="001C5D6D" w:rsidP="00FC192B">
      <w:pPr>
        <w:pStyle w:val="NormalWeb"/>
        <w:shd w:val="clear" w:color="auto" w:fill="FFFFFF"/>
        <w:spacing w:line="360" w:lineRule="auto"/>
        <w:jc w:val="both"/>
        <w:rPr>
          <w:color w:val="000000"/>
          <w:sz w:val="28"/>
          <w:szCs w:val="28"/>
        </w:rPr>
      </w:pPr>
      <w:r w:rsidRPr="00EF5A4D">
        <w:rPr>
          <w:color w:val="000000"/>
          <w:sz w:val="28"/>
          <w:szCs w:val="28"/>
        </w:rPr>
        <w:t xml:space="preserve">Badan Penanggulangan Bencana Daerah [BPBD] Kabupaten Aceh Timur menjelaskan, sebanyak 13.715 warga atau 3.942 kepala keluarga terpaksa mengungsi ke daerah lebih tinggi. Selama delapan kecamatan yang terendam adalah </w:t>
      </w:r>
      <w:proofErr w:type="spellStart"/>
      <w:r w:rsidRPr="00EF5A4D">
        <w:rPr>
          <w:color w:val="000000"/>
          <w:sz w:val="28"/>
          <w:szCs w:val="28"/>
        </w:rPr>
        <w:t>Bireum</w:t>
      </w:r>
      <w:proofErr w:type="spellEnd"/>
      <w:r w:rsidRPr="00EF5A4D">
        <w:rPr>
          <w:color w:val="000000"/>
          <w:sz w:val="28"/>
          <w:szCs w:val="28"/>
        </w:rPr>
        <w:t xml:space="preserve"> </w:t>
      </w:r>
      <w:proofErr w:type="spellStart"/>
      <w:r w:rsidRPr="00EF5A4D">
        <w:rPr>
          <w:color w:val="000000"/>
          <w:sz w:val="28"/>
          <w:szCs w:val="28"/>
        </w:rPr>
        <w:t>Bayeun</w:t>
      </w:r>
      <w:proofErr w:type="spellEnd"/>
      <w:r w:rsidRPr="00EF5A4D">
        <w:rPr>
          <w:color w:val="000000"/>
          <w:sz w:val="28"/>
          <w:szCs w:val="28"/>
        </w:rPr>
        <w:t xml:space="preserve">, Indra Makmur, Sungai Raya, Idi </w:t>
      </w:r>
      <w:proofErr w:type="spellStart"/>
      <w:r w:rsidRPr="00EF5A4D">
        <w:rPr>
          <w:color w:val="000000"/>
          <w:sz w:val="28"/>
          <w:szCs w:val="28"/>
        </w:rPr>
        <w:t>Tunong</w:t>
      </w:r>
      <w:proofErr w:type="spellEnd"/>
      <w:r w:rsidRPr="00EF5A4D">
        <w:rPr>
          <w:color w:val="000000"/>
          <w:sz w:val="28"/>
          <w:szCs w:val="28"/>
        </w:rPr>
        <w:t xml:space="preserve">, Rantau Selamat, Rantau Peureulak, </w:t>
      </w:r>
      <w:proofErr w:type="spellStart"/>
      <w:r w:rsidRPr="00EF5A4D">
        <w:rPr>
          <w:color w:val="000000"/>
          <w:sz w:val="28"/>
          <w:szCs w:val="28"/>
        </w:rPr>
        <w:t>Julok</w:t>
      </w:r>
      <w:proofErr w:type="spellEnd"/>
      <w:r w:rsidRPr="00EF5A4D">
        <w:rPr>
          <w:color w:val="000000"/>
          <w:sz w:val="28"/>
          <w:szCs w:val="28"/>
        </w:rPr>
        <w:t xml:space="preserve">, dan </w:t>
      </w:r>
      <w:proofErr w:type="spellStart"/>
      <w:r w:rsidRPr="00EF5A4D">
        <w:rPr>
          <w:color w:val="000000"/>
          <w:sz w:val="28"/>
          <w:szCs w:val="28"/>
        </w:rPr>
        <w:t>Nurussalam</w:t>
      </w:r>
      <w:proofErr w:type="spellEnd"/>
      <w:r w:rsidRPr="00EF5A4D">
        <w:rPr>
          <w:color w:val="000000"/>
          <w:sz w:val="28"/>
          <w:szCs w:val="28"/>
        </w:rPr>
        <w:t>.</w:t>
      </w:r>
    </w:p>
    <w:p w14:paraId="7150F075" w14:textId="0E63B701" w:rsidR="008F37CA" w:rsidRPr="001C5D6D" w:rsidRDefault="001C5D6D" w:rsidP="00FC192B">
      <w:pPr>
        <w:pStyle w:val="NormalWeb"/>
        <w:shd w:val="clear" w:color="auto" w:fill="FFFFFF"/>
        <w:spacing w:line="360" w:lineRule="auto"/>
        <w:jc w:val="both"/>
        <w:rPr>
          <w:color w:val="000000"/>
          <w:sz w:val="28"/>
          <w:szCs w:val="28"/>
          <w:lang w:val="en-US"/>
        </w:rPr>
      </w:pPr>
      <w:proofErr w:type="spellStart"/>
      <w:r w:rsidRPr="00EF5A4D">
        <w:rPr>
          <w:color w:val="000000"/>
          <w:sz w:val="28"/>
          <w:szCs w:val="28"/>
          <w:lang w:val="en-US"/>
        </w:rPr>
        <w:lastRenderedPageBreak/>
        <w:t>Pemerintah</w:t>
      </w:r>
      <w:proofErr w:type="spellEnd"/>
      <w:r w:rsidRPr="00EF5A4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F5A4D">
        <w:rPr>
          <w:color w:val="000000"/>
          <w:sz w:val="28"/>
          <w:szCs w:val="28"/>
          <w:lang w:val="en-US"/>
        </w:rPr>
        <w:t>Provinsi</w:t>
      </w:r>
      <w:proofErr w:type="spellEnd"/>
      <w:r w:rsidRPr="00EF5A4D">
        <w:rPr>
          <w:color w:val="000000"/>
          <w:sz w:val="28"/>
          <w:szCs w:val="28"/>
          <w:lang w:val="en-US"/>
        </w:rPr>
        <w:t xml:space="preserve"> Aceh juga telah memberikan </w:t>
      </w:r>
      <w:proofErr w:type="spellStart"/>
      <w:r w:rsidRPr="00EF5A4D">
        <w:rPr>
          <w:color w:val="000000"/>
          <w:sz w:val="28"/>
          <w:szCs w:val="28"/>
          <w:lang w:val="en-US"/>
        </w:rPr>
        <w:t>bantuan</w:t>
      </w:r>
      <w:proofErr w:type="spellEnd"/>
      <w:r w:rsidRPr="00EF5A4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F5A4D">
        <w:rPr>
          <w:color w:val="000000"/>
          <w:sz w:val="28"/>
          <w:szCs w:val="28"/>
          <w:lang w:val="en-US"/>
        </w:rPr>
        <w:t>berupa</w:t>
      </w:r>
      <w:proofErr w:type="spellEnd"/>
      <w:r w:rsidRPr="00EF5A4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F5A4D">
        <w:rPr>
          <w:color w:val="000000"/>
          <w:sz w:val="28"/>
          <w:szCs w:val="28"/>
          <w:lang w:val="en-US"/>
        </w:rPr>
        <w:t>beras</w:t>
      </w:r>
      <w:proofErr w:type="spellEnd"/>
      <w:r w:rsidRPr="00EF5A4D">
        <w:rPr>
          <w:color w:val="000000"/>
          <w:sz w:val="28"/>
          <w:szCs w:val="28"/>
          <w:lang w:val="en-US"/>
        </w:rPr>
        <w:t xml:space="preserve"> 5.000 kg, </w:t>
      </w:r>
      <w:proofErr w:type="spellStart"/>
      <w:r w:rsidRPr="00EF5A4D">
        <w:rPr>
          <w:color w:val="000000"/>
          <w:sz w:val="28"/>
          <w:szCs w:val="28"/>
          <w:lang w:val="en-US"/>
        </w:rPr>
        <w:t>minyak</w:t>
      </w:r>
      <w:proofErr w:type="spellEnd"/>
      <w:r w:rsidRPr="00EF5A4D">
        <w:rPr>
          <w:color w:val="000000"/>
          <w:sz w:val="28"/>
          <w:szCs w:val="28"/>
          <w:lang w:val="en-US"/>
        </w:rPr>
        <w:t xml:space="preserve"> goreng 500 liter, gula </w:t>
      </w:r>
      <w:proofErr w:type="spellStart"/>
      <w:r w:rsidRPr="00EF5A4D">
        <w:rPr>
          <w:color w:val="000000"/>
          <w:sz w:val="28"/>
          <w:szCs w:val="28"/>
          <w:lang w:val="en-US"/>
        </w:rPr>
        <w:t>pasir</w:t>
      </w:r>
      <w:proofErr w:type="spellEnd"/>
      <w:r w:rsidRPr="00EF5A4D">
        <w:rPr>
          <w:color w:val="000000"/>
          <w:sz w:val="28"/>
          <w:szCs w:val="28"/>
          <w:lang w:val="en-US"/>
        </w:rPr>
        <w:t xml:space="preserve"> 250 kg, air mineral dalam </w:t>
      </w:r>
      <w:proofErr w:type="spellStart"/>
      <w:r w:rsidRPr="00EF5A4D">
        <w:rPr>
          <w:color w:val="000000"/>
          <w:sz w:val="28"/>
          <w:szCs w:val="28"/>
          <w:lang w:val="en-US"/>
        </w:rPr>
        <w:t>kemasan</w:t>
      </w:r>
      <w:proofErr w:type="spellEnd"/>
      <w:r w:rsidRPr="00EF5A4D">
        <w:rPr>
          <w:color w:val="000000"/>
          <w:sz w:val="28"/>
          <w:szCs w:val="28"/>
          <w:lang w:val="en-US"/>
        </w:rPr>
        <w:t xml:space="preserve"> 400 </w:t>
      </w:r>
      <w:proofErr w:type="spellStart"/>
      <w:r w:rsidRPr="00EF5A4D">
        <w:rPr>
          <w:color w:val="000000"/>
          <w:sz w:val="28"/>
          <w:szCs w:val="28"/>
          <w:lang w:val="en-US"/>
        </w:rPr>
        <w:t>kardus</w:t>
      </w:r>
      <w:proofErr w:type="spellEnd"/>
      <w:r w:rsidRPr="00EF5A4D">
        <w:rPr>
          <w:color w:val="000000"/>
          <w:sz w:val="28"/>
          <w:szCs w:val="28"/>
          <w:lang w:val="en-US"/>
        </w:rPr>
        <w:t xml:space="preserve"> (6.000 liter) dan </w:t>
      </w:r>
      <w:proofErr w:type="spellStart"/>
      <w:r w:rsidRPr="00EF5A4D">
        <w:rPr>
          <w:color w:val="000000"/>
          <w:sz w:val="28"/>
          <w:szCs w:val="28"/>
          <w:lang w:val="en-US"/>
        </w:rPr>
        <w:t>telur</w:t>
      </w:r>
      <w:proofErr w:type="spellEnd"/>
      <w:r w:rsidRPr="00EF5A4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F5A4D">
        <w:rPr>
          <w:color w:val="000000"/>
          <w:sz w:val="28"/>
          <w:szCs w:val="28"/>
          <w:lang w:val="en-US"/>
        </w:rPr>
        <w:t>ayam</w:t>
      </w:r>
      <w:proofErr w:type="spellEnd"/>
      <w:r w:rsidRPr="00EF5A4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F5A4D">
        <w:rPr>
          <w:color w:val="000000"/>
          <w:sz w:val="28"/>
          <w:szCs w:val="28"/>
          <w:lang w:val="en-US"/>
        </w:rPr>
        <w:t>buras</w:t>
      </w:r>
      <w:proofErr w:type="spellEnd"/>
      <w:r w:rsidRPr="00EF5A4D">
        <w:rPr>
          <w:color w:val="000000"/>
          <w:sz w:val="28"/>
          <w:szCs w:val="28"/>
          <w:lang w:val="en-US"/>
        </w:rPr>
        <w:t xml:space="preserve"> 6.000 </w:t>
      </w:r>
      <w:proofErr w:type="spellStart"/>
      <w:r w:rsidRPr="00EF5A4D">
        <w:rPr>
          <w:color w:val="000000"/>
          <w:sz w:val="28"/>
          <w:szCs w:val="28"/>
          <w:lang w:val="en-US"/>
        </w:rPr>
        <w:t>Butir</w:t>
      </w:r>
      <w:proofErr w:type="spellEnd"/>
      <w:r w:rsidRPr="00EF5A4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F5A4D">
        <w:rPr>
          <w:color w:val="000000"/>
          <w:sz w:val="28"/>
          <w:szCs w:val="28"/>
          <w:lang w:val="en-US"/>
        </w:rPr>
        <w:t>serta</w:t>
      </w:r>
      <w:proofErr w:type="spellEnd"/>
      <w:r w:rsidRPr="00EF5A4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F5A4D">
        <w:rPr>
          <w:color w:val="000000"/>
          <w:sz w:val="28"/>
          <w:szCs w:val="28"/>
          <w:lang w:val="en-US"/>
        </w:rPr>
        <w:t>mie</w:t>
      </w:r>
      <w:proofErr w:type="spellEnd"/>
      <w:r w:rsidRPr="00EF5A4D">
        <w:rPr>
          <w:color w:val="000000"/>
          <w:sz w:val="28"/>
          <w:szCs w:val="28"/>
          <w:lang w:val="en-US"/>
        </w:rPr>
        <w:t xml:space="preserve"> </w:t>
      </w:r>
      <w:proofErr w:type="spellStart"/>
      <w:r w:rsidRPr="00EF5A4D">
        <w:rPr>
          <w:color w:val="000000"/>
          <w:sz w:val="28"/>
          <w:szCs w:val="28"/>
          <w:lang w:val="en-US"/>
        </w:rPr>
        <w:t>instan</w:t>
      </w:r>
      <w:proofErr w:type="spellEnd"/>
      <w:r w:rsidRPr="00EF5A4D">
        <w:rPr>
          <w:color w:val="000000"/>
          <w:sz w:val="28"/>
          <w:szCs w:val="28"/>
          <w:lang w:val="en-US"/>
        </w:rPr>
        <w:t xml:space="preserve"> 500 </w:t>
      </w:r>
      <w:proofErr w:type="spellStart"/>
      <w:r w:rsidRPr="00EF5A4D">
        <w:rPr>
          <w:color w:val="000000"/>
          <w:sz w:val="28"/>
          <w:szCs w:val="28"/>
          <w:lang w:val="en-US"/>
        </w:rPr>
        <w:t>kardus</w:t>
      </w:r>
      <w:proofErr w:type="spellEnd"/>
      <w:r w:rsidRPr="00EF5A4D">
        <w:rPr>
          <w:color w:val="000000"/>
          <w:sz w:val="28"/>
          <w:szCs w:val="28"/>
          <w:lang w:val="en-US"/>
        </w:rPr>
        <w:t>.</w:t>
      </w:r>
    </w:p>
    <w:p w14:paraId="47DBE298" w14:textId="36124AB4" w:rsidR="00EF5A4D" w:rsidRPr="00EF5A4D" w:rsidRDefault="00EF5A4D" w:rsidP="00FC19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A4D">
        <w:rPr>
          <w:rFonts w:ascii="Times New Roman" w:hAnsi="Times New Roman" w:cs="Times New Roman"/>
          <w:sz w:val="28"/>
          <w:szCs w:val="28"/>
        </w:rPr>
        <w:t xml:space="preserve">"Banjir terjadi akibat hujan dengan </w:t>
      </w:r>
      <w:proofErr w:type="spellStart"/>
      <w:r w:rsidRPr="00EF5A4D">
        <w:rPr>
          <w:rFonts w:ascii="Times New Roman" w:hAnsi="Times New Roman" w:cs="Times New Roman"/>
          <w:sz w:val="28"/>
          <w:szCs w:val="28"/>
        </w:rPr>
        <w:t>intensits</w:t>
      </w:r>
      <w:proofErr w:type="spellEnd"/>
      <w:r w:rsidRPr="00EF5A4D">
        <w:rPr>
          <w:rFonts w:ascii="Times New Roman" w:hAnsi="Times New Roman" w:cs="Times New Roman"/>
          <w:sz w:val="28"/>
          <w:szCs w:val="28"/>
        </w:rPr>
        <w:t xml:space="preserve"> tinggi mengakibatkan tiga sungai meluap, antara lain Sungai </w:t>
      </w:r>
      <w:proofErr w:type="spellStart"/>
      <w:r w:rsidRPr="00EF5A4D">
        <w:rPr>
          <w:rFonts w:ascii="Times New Roman" w:hAnsi="Times New Roman" w:cs="Times New Roman"/>
          <w:sz w:val="28"/>
          <w:szCs w:val="28"/>
        </w:rPr>
        <w:t>Krueng</w:t>
      </w:r>
      <w:proofErr w:type="spellEnd"/>
      <w:r w:rsidRPr="00EF5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A4D">
        <w:rPr>
          <w:rFonts w:ascii="Times New Roman" w:hAnsi="Times New Roman" w:cs="Times New Roman"/>
          <w:sz w:val="28"/>
          <w:szCs w:val="28"/>
        </w:rPr>
        <w:t>Peutoe</w:t>
      </w:r>
      <w:proofErr w:type="spellEnd"/>
      <w:r w:rsidRPr="00EF5A4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EF5A4D">
        <w:rPr>
          <w:rFonts w:ascii="Times New Roman" w:hAnsi="Times New Roman" w:cs="Times New Roman"/>
          <w:sz w:val="28"/>
          <w:szCs w:val="28"/>
        </w:rPr>
        <w:t>Krueng</w:t>
      </w:r>
      <w:proofErr w:type="spellEnd"/>
      <w:r w:rsidRPr="00EF5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A4D">
        <w:rPr>
          <w:rFonts w:ascii="Times New Roman" w:hAnsi="Times New Roman" w:cs="Times New Roman"/>
          <w:sz w:val="28"/>
          <w:szCs w:val="28"/>
        </w:rPr>
        <w:t>Keureuto</w:t>
      </w:r>
      <w:proofErr w:type="spellEnd"/>
      <w:r w:rsidRPr="00EF5A4D">
        <w:rPr>
          <w:rFonts w:ascii="Times New Roman" w:hAnsi="Times New Roman" w:cs="Times New Roman"/>
          <w:sz w:val="28"/>
          <w:szCs w:val="28"/>
        </w:rPr>
        <w:t xml:space="preserve"> dan </w:t>
      </w:r>
      <w:proofErr w:type="spellStart"/>
      <w:r w:rsidRPr="00EF5A4D">
        <w:rPr>
          <w:rFonts w:ascii="Times New Roman" w:hAnsi="Times New Roman" w:cs="Times New Roman"/>
          <w:sz w:val="28"/>
          <w:szCs w:val="28"/>
        </w:rPr>
        <w:t>Krueng</w:t>
      </w:r>
      <w:proofErr w:type="spellEnd"/>
      <w:r w:rsidRPr="00EF5A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EF5A4D">
        <w:rPr>
          <w:rFonts w:ascii="Times New Roman" w:hAnsi="Times New Roman" w:cs="Times New Roman"/>
          <w:sz w:val="28"/>
          <w:szCs w:val="28"/>
        </w:rPr>
        <w:t>Pirak</w:t>
      </w:r>
      <w:proofErr w:type="spellEnd"/>
      <w:r w:rsidRPr="00EF5A4D">
        <w:rPr>
          <w:rFonts w:ascii="Times New Roman" w:hAnsi="Times New Roman" w:cs="Times New Roman"/>
          <w:sz w:val="28"/>
          <w:szCs w:val="28"/>
        </w:rPr>
        <w:t xml:space="preserve"> pada Jumat (30/12/2021) pukul 07.00 waktu setempat dengan tinggi muka air 10 sampai 60 sentimeter," ungkap Abdul Muhari.</w:t>
      </w:r>
    </w:p>
    <w:p w14:paraId="2150B585" w14:textId="1C099127" w:rsidR="00EF5A4D" w:rsidRPr="00EF5A4D" w:rsidRDefault="00EF5A4D" w:rsidP="00FC19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A4D">
        <w:rPr>
          <w:rFonts w:ascii="Times New Roman" w:hAnsi="Times New Roman" w:cs="Times New Roman"/>
          <w:sz w:val="28"/>
          <w:szCs w:val="28"/>
        </w:rPr>
        <w:t xml:space="preserve">Banjir merendam 11.511 unit rumah pada 120 </w:t>
      </w:r>
      <w:proofErr w:type="spellStart"/>
      <w:r w:rsidRPr="00EF5A4D">
        <w:rPr>
          <w:rFonts w:ascii="Times New Roman" w:hAnsi="Times New Roman" w:cs="Times New Roman"/>
          <w:sz w:val="28"/>
          <w:szCs w:val="28"/>
        </w:rPr>
        <w:t>gampong</w:t>
      </w:r>
      <w:proofErr w:type="spellEnd"/>
      <w:r w:rsidRPr="00EF5A4D">
        <w:rPr>
          <w:rFonts w:ascii="Times New Roman" w:hAnsi="Times New Roman" w:cs="Times New Roman"/>
          <w:sz w:val="28"/>
          <w:szCs w:val="28"/>
        </w:rPr>
        <w:t xml:space="preserve"> pada 17 kecamatan, antara lain Kecamatan Dewantara, Sawang, Banda Baro, Cot Girek, </w:t>
      </w:r>
      <w:proofErr w:type="spellStart"/>
      <w:r w:rsidRPr="00EF5A4D">
        <w:rPr>
          <w:rFonts w:ascii="Times New Roman" w:hAnsi="Times New Roman" w:cs="Times New Roman"/>
          <w:sz w:val="28"/>
          <w:szCs w:val="28"/>
        </w:rPr>
        <w:t>Matangkuli</w:t>
      </w:r>
      <w:proofErr w:type="spellEnd"/>
      <w:r w:rsidRPr="00EF5A4D">
        <w:rPr>
          <w:rFonts w:ascii="Times New Roman" w:hAnsi="Times New Roman" w:cs="Times New Roman"/>
          <w:sz w:val="28"/>
          <w:szCs w:val="28"/>
        </w:rPr>
        <w:t xml:space="preserve"> dan Lhoksukon.</w:t>
      </w:r>
    </w:p>
    <w:p w14:paraId="07B9F7C5" w14:textId="7B74FFDA" w:rsidR="004E45F0" w:rsidRDefault="00EF5A4D" w:rsidP="00FC19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F5A4D">
        <w:rPr>
          <w:rFonts w:ascii="Times New Roman" w:hAnsi="Times New Roman" w:cs="Times New Roman"/>
          <w:sz w:val="28"/>
          <w:szCs w:val="28"/>
        </w:rPr>
        <w:t xml:space="preserve">Selanjutnya Kecamatan </w:t>
      </w:r>
      <w:proofErr w:type="spellStart"/>
      <w:r w:rsidRPr="00EF5A4D">
        <w:rPr>
          <w:rFonts w:ascii="Times New Roman" w:hAnsi="Times New Roman" w:cs="Times New Roman"/>
          <w:sz w:val="28"/>
          <w:szCs w:val="28"/>
        </w:rPr>
        <w:t>Pirak</w:t>
      </w:r>
      <w:proofErr w:type="spellEnd"/>
      <w:r w:rsidRPr="00EF5A4D">
        <w:rPr>
          <w:rFonts w:ascii="Times New Roman" w:hAnsi="Times New Roman" w:cs="Times New Roman"/>
          <w:sz w:val="28"/>
          <w:szCs w:val="28"/>
        </w:rPr>
        <w:t xml:space="preserve"> Timu , Tanah Luas, Samudera, Langkahan, Kuta Makmur, Geureudong Pase, </w:t>
      </w:r>
      <w:proofErr w:type="spellStart"/>
      <w:r w:rsidRPr="00EF5A4D">
        <w:rPr>
          <w:rFonts w:ascii="Times New Roman" w:hAnsi="Times New Roman" w:cs="Times New Roman"/>
          <w:sz w:val="28"/>
          <w:szCs w:val="28"/>
        </w:rPr>
        <w:t>Syamtalira</w:t>
      </w:r>
      <w:proofErr w:type="spellEnd"/>
      <w:r w:rsidRPr="00EF5A4D">
        <w:rPr>
          <w:rFonts w:ascii="Times New Roman" w:hAnsi="Times New Roman" w:cs="Times New Roman"/>
          <w:sz w:val="28"/>
          <w:szCs w:val="28"/>
        </w:rPr>
        <w:t xml:space="preserve"> Aron, Paya Bakong, Tanah Pasir, Baktiya Barat dan Simpang </w:t>
      </w:r>
      <w:proofErr w:type="spellStart"/>
      <w:r w:rsidRPr="00EF5A4D">
        <w:rPr>
          <w:rFonts w:ascii="Times New Roman" w:hAnsi="Times New Roman" w:cs="Times New Roman"/>
          <w:sz w:val="28"/>
          <w:szCs w:val="28"/>
        </w:rPr>
        <w:t>Keuramat</w:t>
      </w:r>
      <w:proofErr w:type="spellEnd"/>
      <w:r w:rsidRPr="00EF5A4D">
        <w:rPr>
          <w:rFonts w:ascii="Times New Roman" w:hAnsi="Times New Roman" w:cs="Times New Roman"/>
          <w:sz w:val="28"/>
          <w:szCs w:val="28"/>
        </w:rPr>
        <w:t>.</w:t>
      </w:r>
    </w:p>
    <w:p w14:paraId="466AF80B" w14:textId="2F225816" w:rsidR="00EF5A4D" w:rsidRPr="00EF5A4D" w:rsidRDefault="00EF5A4D" w:rsidP="00FC192B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EF5A4D">
        <w:rPr>
          <w:rFonts w:ascii="Times New Roman" w:hAnsi="Times New Roman" w:cs="Times New Roman"/>
          <w:sz w:val="28"/>
          <w:szCs w:val="28"/>
          <w:lang w:val="en-US"/>
        </w:rPr>
        <w:t>Khusus</w:t>
      </w:r>
      <w:proofErr w:type="spellEnd"/>
      <w:r w:rsidRPr="00EF5A4D">
        <w:rPr>
          <w:rFonts w:ascii="Times New Roman" w:hAnsi="Times New Roman" w:cs="Times New Roman"/>
          <w:sz w:val="28"/>
          <w:szCs w:val="28"/>
          <w:lang w:val="en-US"/>
        </w:rPr>
        <w:t xml:space="preserve"> wilayah </w:t>
      </w:r>
      <w:proofErr w:type="spellStart"/>
      <w:r w:rsidRPr="00EF5A4D">
        <w:rPr>
          <w:rFonts w:ascii="Times New Roman" w:hAnsi="Times New Roman" w:cs="Times New Roman"/>
          <w:sz w:val="28"/>
          <w:szCs w:val="28"/>
          <w:lang w:val="en-US"/>
        </w:rPr>
        <w:t>kabupaten</w:t>
      </w:r>
      <w:proofErr w:type="spellEnd"/>
      <w:r w:rsidRPr="00EF5A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5A4D">
        <w:rPr>
          <w:rFonts w:ascii="Times New Roman" w:hAnsi="Times New Roman" w:cs="Times New Roman"/>
          <w:sz w:val="28"/>
          <w:szCs w:val="28"/>
          <w:lang w:val="en-US"/>
        </w:rPr>
        <w:t>aceh</w:t>
      </w:r>
      <w:proofErr w:type="spellEnd"/>
      <w:r w:rsidRPr="00EF5A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5A4D">
        <w:rPr>
          <w:rFonts w:ascii="Times New Roman" w:hAnsi="Times New Roman" w:cs="Times New Roman"/>
          <w:sz w:val="28"/>
          <w:szCs w:val="28"/>
          <w:lang w:val="en-US"/>
        </w:rPr>
        <w:t>utara</w:t>
      </w:r>
      <w:proofErr w:type="spellEnd"/>
      <w:r w:rsidRPr="00EF5A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EF5A4D">
        <w:rPr>
          <w:rFonts w:ascii="Times New Roman" w:hAnsi="Times New Roman" w:cs="Times New Roman"/>
          <w:sz w:val="28"/>
          <w:szCs w:val="28"/>
          <w:lang w:val="en-US"/>
        </w:rPr>
        <w:t>kecamatan</w:t>
      </w:r>
      <w:proofErr w:type="spellEnd"/>
      <w:r w:rsidRPr="00EF5A4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Matangkuli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telah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memakan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C14">
        <w:rPr>
          <w:rFonts w:ascii="Times New Roman" w:hAnsi="Times New Roman" w:cs="Times New Roman"/>
          <w:sz w:val="28"/>
          <w:szCs w:val="28"/>
          <w:lang w:val="en-US"/>
        </w:rPr>
        <w:t>satu</w:t>
      </w:r>
      <w:proofErr w:type="spellEnd"/>
      <w:r w:rsidR="00B93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korban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jiwa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disebabkan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oleh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bencana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banjir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3C14">
        <w:rPr>
          <w:rFonts w:ascii="Times New Roman" w:hAnsi="Times New Roman" w:cs="Times New Roman"/>
          <w:sz w:val="28"/>
          <w:szCs w:val="28"/>
          <w:lang w:val="en-US"/>
        </w:rPr>
        <w:t xml:space="preserve">tersebut. Untuk </w:t>
      </w:r>
      <w:proofErr w:type="spellStart"/>
      <w:r w:rsidR="00B93C14">
        <w:rPr>
          <w:rFonts w:ascii="Times New Roman" w:hAnsi="Times New Roman" w:cs="Times New Roman"/>
          <w:sz w:val="28"/>
          <w:szCs w:val="28"/>
          <w:lang w:val="en-US"/>
        </w:rPr>
        <w:t>beberapa</w:t>
      </w:r>
      <w:proofErr w:type="spellEnd"/>
      <w:r w:rsidR="00B93C14">
        <w:rPr>
          <w:rFonts w:ascii="Times New Roman" w:hAnsi="Times New Roman" w:cs="Times New Roman"/>
          <w:sz w:val="28"/>
          <w:szCs w:val="28"/>
          <w:lang w:val="en-US"/>
        </w:rPr>
        <w:t xml:space="preserve"> wilayah di </w:t>
      </w:r>
      <w:proofErr w:type="spellStart"/>
      <w:r w:rsidR="00B93C14">
        <w:rPr>
          <w:rFonts w:ascii="Times New Roman" w:hAnsi="Times New Roman" w:cs="Times New Roman"/>
          <w:sz w:val="28"/>
          <w:szCs w:val="28"/>
          <w:lang w:val="en-US"/>
        </w:rPr>
        <w:t>sekitaran</w:t>
      </w:r>
      <w:proofErr w:type="spellEnd"/>
      <w:r w:rsidR="00B93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B93C14">
        <w:rPr>
          <w:rFonts w:ascii="Times New Roman" w:hAnsi="Times New Roman" w:cs="Times New Roman"/>
          <w:sz w:val="28"/>
          <w:szCs w:val="28"/>
          <w:lang w:val="en-US"/>
        </w:rPr>
        <w:t>matangkuli</w:t>
      </w:r>
      <w:proofErr w:type="spellEnd"/>
      <w:r w:rsidR="00B93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86F63">
        <w:rPr>
          <w:rFonts w:ascii="Times New Roman" w:hAnsi="Times New Roman" w:cs="Times New Roman"/>
          <w:sz w:val="28"/>
          <w:szCs w:val="28"/>
          <w:lang w:val="en-US"/>
        </w:rPr>
        <w:t xml:space="preserve">seperti </w:t>
      </w:r>
      <w:proofErr w:type="spellStart"/>
      <w:r w:rsidR="00586F63">
        <w:rPr>
          <w:rFonts w:ascii="Times New Roman" w:hAnsi="Times New Roman" w:cs="Times New Roman"/>
          <w:sz w:val="28"/>
          <w:szCs w:val="28"/>
          <w:lang w:val="en-US"/>
        </w:rPr>
        <w:t>pirak</w:t>
      </w:r>
      <w:proofErr w:type="spellEnd"/>
      <w:r w:rsidR="00586F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6F63">
        <w:rPr>
          <w:rFonts w:ascii="Times New Roman" w:hAnsi="Times New Roman" w:cs="Times New Roman"/>
          <w:sz w:val="28"/>
          <w:szCs w:val="28"/>
          <w:lang w:val="en-US"/>
        </w:rPr>
        <w:t>timu</w:t>
      </w:r>
      <w:proofErr w:type="spellEnd"/>
      <w:r w:rsidR="00586F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93C14">
        <w:rPr>
          <w:rFonts w:ascii="Times New Roman" w:hAnsi="Times New Roman" w:cs="Times New Roman"/>
          <w:sz w:val="28"/>
          <w:szCs w:val="28"/>
          <w:lang w:val="en-US"/>
        </w:rPr>
        <w:t xml:space="preserve">telah </w:t>
      </w:r>
      <w:proofErr w:type="spellStart"/>
      <w:r w:rsidR="00B93C14">
        <w:rPr>
          <w:rFonts w:ascii="Times New Roman" w:hAnsi="Times New Roman" w:cs="Times New Roman"/>
          <w:sz w:val="28"/>
          <w:szCs w:val="28"/>
          <w:lang w:val="en-US"/>
        </w:rPr>
        <w:t>terendam</w:t>
      </w:r>
      <w:proofErr w:type="spellEnd"/>
      <w:r w:rsidR="00B93C1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6F63">
        <w:rPr>
          <w:rFonts w:ascii="Times New Roman" w:hAnsi="Times New Roman" w:cs="Times New Roman"/>
          <w:sz w:val="28"/>
          <w:szCs w:val="28"/>
          <w:lang w:val="en-US"/>
        </w:rPr>
        <w:t>banjir</w:t>
      </w:r>
      <w:proofErr w:type="spellEnd"/>
      <w:r w:rsidR="00586F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6F63">
        <w:rPr>
          <w:rFonts w:ascii="Times New Roman" w:hAnsi="Times New Roman" w:cs="Times New Roman"/>
          <w:sz w:val="28"/>
          <w:szCs w:val="28"/>
          <w:lang w:val="en-US"/>
        </w:rPr>
        <w:t>beberapa</w:t>
      </w:r>
      <w:proofErr w:type="spellEnd"/>
      <w:r w:rsidR="00586F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586F63">
        <w:rPr>
          <w:rFonts w:ascii="Times New Roman" w:hAnsi="Times New Roman" w:cs="Times New Roman"/>
          <w:sz w:val="28"/>
          <w:szCs w:val="28"/>
          <w:lang w:val="en-US"/>
        </w:rPr>
        <w:t>hari</w:t>
      </w:r>
      <w:proofErr w:type="spellEnd"/>
      <w:r w:rsidR="00586F6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EF5A4D" w:rsidRPr="00EF5A4D" w:rsidSect="00D13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6D"/>
    <w:rsid w:val="001C5D6D"/>
    <w:rsid w:val="004E45F0"/>
    <w:rsid w:val="00586F63"/>
    <w:rsid w:val="008F37CA"/>
    <w:rsid w:val="00B93C14"/>
    <w:rsid w:val="00D13B13"/>
    <w:rsid w:val="00EF5A4D"/>
    <w:rsid w:val="00FC19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02509"/>
  <w15:chartTrackingRefBased/>
  <w15:docId w15:val="{59D153C1-C007-4EBD-91FB-D85A12DDD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C5D6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5D6D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NormalWeb">
    <w:name w:val="Normal (Web)"/>
    <w:basedOn w:val="Normal"/>
    <w:uiPriority w:val="99"/>
    <w:unhideWhenUsed/>
    <w:rsid w:val="001C5D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3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 Maulana</dc:creator>
  <cp:keywords/>
  <dc:description/>
  <cp:lastModifiedBy>Indra Maulana</cp:lastModifiedBy>
  <cp:revision>3</cp:revision>
  <dcterms:created xsi:type="dcterms:W3CDTF">2022-01-17T01:25:00Z</dcterms:created>
  <dcterms:modified xsi:type="dcterms:W3CDTF">2022-01-17T01:43:00Z</dcterms:modified>
</cp:coreProperties>
</file>