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z w:val="24"/>
          <w:szCs w:val="24"/>
        </w:rPr>
        <w:id w:val="1437797760"/>
        <w:docPartObj>
          <w:docPartGallery w:val="Cover Pages"/>
          <w:docPartUnique/>
        </w:docPartObj>
      </w:sdtPr>
      <w:sdtContent>
        <w:p w14:paraId="501411EE" w14:textId="5342B94A" w:rsidR="008178C8" w:rsidRDefault="008178C8" w:rsidP="008178C8">
          <w:pPr>
            <w:pStyle w:val="NoSpacing"/>
            <w:spacing w:line="276" w:lineRule="auto"/>
          </w:pPr>
          <w:r>
            <w:rPr>
              <w:noProof/>
            </w:rPr>
            <mc:AlternateContent>
              <mc:Choice Requires="wpg">
                <w:drawing>
                  <wp:anchor distT="0" distB="0" distL="114300" distR="114300" simplePos="0" relativeHeight="251666432" behindDoc="1" locked="0" layoutInCell="1" allowOverlap="1" wp14:anchorId="2D00A889" wp14:editId="118C842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13T00:00:00Z">
                                      <w:dateFormat w:val="M/d/yyyy"/>
                                      <w:lid w:val="en-US"/>
                                      <w:storeMappedDataAs w:val="dateTime"/>
                                      <w:calendar w:val="gregorian"/>
                                    </w:date>
                                  </w:sdtPr>
                                  <w:sdtContent>
                                    <w:p w14:paraId="0381D823" w14:textId="66DAF012" w:rsidR="008178C8" w:rsidRDefault="008178C8">
                                      <w:pPr>
                                        <w:pStyle w:val="NoSpacing"/>
                                        <w:jc w:val="right"/>
                                        <w:rPr>
                                          <w:color w:val="FFFFFF" w:themeColor="background1"/>
                                          <w:sz w:val="28"/>
                                          <w:szCs w:val="28"/>
                                        </w:rPr>
                                      </w:pPr>
                                      <w:r>
                                        <w:rPr>
                                          <w:color w:val="FFFFFF" w:themeColor="background1"/>
                                          <w:sz w:val="28"/>
                                          <w:szCs w:val="28"/>
                                        </w:rPr>
                                        <w:t>12/13/2023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
                <w:pict>
                  <v:group w14:anchorId="2D00A889" id="Group 14"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a66ac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13T00:00:00Z">
                                <w:dateFormat w:val="M/d/yyyy"/>
                                <w:lid w:val="en-US"/>
                                <w:storeMappedDataAs w:val="dateTime"/>
                                <w:calendar w:val="gregorian"/>
                              </w:date>
                            </w:sdtPr>
                            <w:sdtContent>
                              <w:p w14:paraId="0381D823" w14:textId="66DAF012" w:rsidR="008178C8" w:rsidRDefault="008178C8">
                                <w:pPr>
                                  <w:pStyle w:val="NoSpacing"/>
                                  <w:jc w:val="right"/>
                                  <w:rPr>
                                    <w:color w:val="FFFFFF" w:themeColor="background1"/>
                                    <w:sz w:val="28"/>
                                    <w:szCs w:val="28"/>
                                  </w:rPr>
                                </w:pPr>
                                <w:r>
                                  <w:rPr>
                                    <w:color w:val="FFFFFF" w:themeColor="background1"/>
                                    <w:sz w:val="28"/>
                                    <w:szCs w:val="28"/>
                                  </w:rPr>
                                  <w:t>12/13/2023</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242852 [3215]" strokecolor="#24285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242852 [3215]" strokecolor="#24285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242852 [3215]" strokecolor="#24285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242852 [3215]" strokecolor="#24285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242852 [3215]" strokecolor="#24285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242852 [3215]" strokecolor="#24285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242852 [3215]" strokecolor="#24285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242852 [3215]" strokecolor="#24285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242852 [3215]" strokecolor="#24285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242852 [3215]" strokecolor="#24285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242852 [3215]" strokecolor="#24285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00386F" w14:textId="7A126BD4" w:rsidR="008178C8" w:rsidRDefault="000363B4" w:rsidP="008178C8">
          <w:pPr>
            <w:spacing w:line="276" w:lineRule="auto"/>
          </w:pPr>
          <w:r>
            <w:rPr>
              <w:noProof/>
            </w:rPr>
            <mc:AlternateContent>
              <mc:Choice Requires="wps">
                <w:drawing>
                  <wp:anchor distT="0" distB="0" distL="114300" distR="114300" simplePos="0" relativeHeight="251668480" behindDoc="0" locked="0" layoutInCell="1" allowOverlap="1" wp14:anchorId="118A3620" wp14:editId="75114E00">
                    <wp:simplePos x="0" y="0"/>
                    <wp:positionH relativeFrom="page">
                      <wp:posOffset>3091270</wp:posOffset>
                    </wp:positionH>
                    <wp:positionV relativeFrom="page">
                      <wp:posOffset>3805373</wp:posOffset>
                    </wp:positionV>
                    <wp:extent cx="1219200" cy="449852"/>
                    <wp:effectExtent l="0" t="0" r="0" b="7620"/>
                    <wp:wrapNone/>
                    <wp:docPr id="32" name="Text Box 15"/>
                    <wp:cNvGraphicFramePr/>
                    <a:graphic xmlns:a="http://schemas.openxmlformats.org/drawingml/2006/main">
                      <a:graphicData uri="http://schemas.microsoft.com/office/word/2010/wordprocessingShape">
                        <wps:wsp>
                          <wps:cNvSpPr txBox="1"/>
                          <wps:spPr>
                            <a:xfrm>
                              <a:off x="0" y="0"/>
                              <a:ext cx="1219200" cy="4498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A14" w14:textId="3F26E93B" w:rsidR="008178C8" w:rsidRPr="008178C8" w:rsidRDefault="00000000">
                                <w:pPr>
                                  <w:pStyle w:val="NoSpacing"/>
                                  <w:rPr>
                                    <w:b/>
                                    <w:bCs/>
                                    <w:color w:val="4A66AC" w:themeColor="accent1"/>
                                    <w:sz w:val="24"/>
                                    <w:szCs w:val="24"/>
                                  </w:rPr>
                                </w:pPr>
                                <w:sdt>
                                  <w:sdtPr>
                                    <w:rPr>
                                      <w:b/>
                                      <w:bCs/>
                                      <w:color w:val="4A66AC" w:themeColor="accent1"/>
                                      <w:sz w:val="24"/>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178C8" w:rsidRPr="008178C8">
                                      <w:rPr>
                                        <w:b/>
                                        <w:bCs/>
                                        <w:color w:val="4A66AC" w:themeColor="accent1"/>
                                        <w:sz w:val="24"/>
                                        <w:szCs w:val="24"/>
                                      </w:rPr>
                                      <w:t>Indrani Eagapati</w:t>
                                    </w:r>
                                  </w:sdtContent>
                                </w:sdt>
                              </w:p>
                              <w:p w14:paraId="6251100E" w14:textId="4AF73A17" w:rsidR="008178C8" w:rsidRPr="008178C8" w:rsidRDefault="008178C8">
                                <w:pPr>
                                  <w:pStyle w:val="NoSpacing"/>
                                  <w:rPr>
                                    <w:b/>
                                    <w:bCs/>
                                    <w:color w:val="595959" w:themeColor="text1" w:themeTint="A6"/>
                                    <w:sz w:val="24"/>
                                    <w:szCs w:val="24"/>
                                  </w:rPr>
                                </w:pPr>
                                <w:r w:rsidRPr="008178C8">
                                  <w:rPr>
                                    <w:b/>
                                    <w:bCs/>
                                    <w:caps/>
                                    <w:color w:val="595959" w:themeColor="text1" w:themeTint="A6"/>
                                    <w:sz w:val="24"/>
                                    <w:szCs w:val="24"/>
                                  </w:rPr>
                                  <w:t>STAT-773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
                <w:pict>
                  <v:shapetype w14:anchorId="118A3620" id="_x0000_t202" coordsize="21600,21600" o:spt="202" path="m,l,21600r21600,l21600,xe">
                    <v:stroke joinstyle="miter"/>
                    <v:path gradientshapeok="t" o:connecttype="rect"/>
                  </v:shapetype>
                  <v:shape id="Text Box 15" o:spid="_x0000_s1055" type="#_x0000_t202" style="position:absolute;margin-left:243.4pt;margin-top:299.65pt;width:96pt;height:35.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" filled="f" stroked="f" strokeweight=".5pt">
                    <v:textbox inset="0,0,0,0">
                      <w:txbxContent>
                        <w:p w14:paraId="274D7A14" w14:textId="3F26E93B" w:rsidR="008178C8" w:rsidRPr="008178C8" w:rsidRDefault="00000000">
                          <w:pPr>
                            <w:pStyle w:val="NoSpacing"/>
                            <w:rPr>
                              <w:b/>
                              <w:bCs/>
                              <w:color w:val="4A66AC" w:themeColor="accent1"/>
                              <w:sz w:val="24"/>
                              <w:szCs w:val="24"/>
                            </w:rPr>
                          </w:pPr>
                          <w:sdt>
                            <w:sdtPr>
                              <w:rPr>
                                <w:b/>
                                <w:bCs/>
                                <w:color w:val="4A66AC" w:themeColor="accent1"/>
                                <w:sz w:val="24"/>
                                <w:szCs w:val="24"/>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008178C8" w:rsidRPr="008178C8">
                                <w:rPr>
                                  <w:b/>
                                  <w:bCs/>
                                  <w:color w:val="4A66AC" w:themeColor="accent1"/>
                                  <w:sz w:val="24"/>
                                  <w:szCs w:val="24"/>
                                </w:rPr>
                                <w:t>Indrani</w:t>
                              </w:r>
                              <w:proofErr w:type="spellEnd"/>
                              <w:r w:rsidR="008178C8" w:rsidRPr="008178C8">
                                <w:rPr>
                                  <w:b/>
                                  <w:bCs/>
                                  <w:color w:val="4A66AC" w:themeColor="accent1"/>
                                  <w:sz w:val="24"/>
                                  <w:szCs w:val="24"/>
                                </w:rPr>
                                <w:t xml:space="preserve"> </w:t>
                              </w:r>
                              <w:proofErr w:type="spellStart"/>
                              <w:r w:rsidR="008178C8" w:rsidRPr="008178C8">
                                <w:rPr>
                                  <w:b/>
                                  <w:bCs/>
                                  <w:color w:val="4A66AC" w:themeColor="accent1"/>
                                  <w:sz w:val="24"/>
                                  <w:szCs w:val="24"/>
                                </w:rPr>
                                <w:t>Eagapati</w:t>
                              </w:r>
                              <w:proofErr w:type="spellEnd"/>
                            </w:sdtContent>
                          </w:sdt>
                        </w:p>
                        <w:p w14:paraId="6251100E" w14:textId="4AF73A17" w:rsidR="008178C8" w:rsidRPr="008178C8" w:rsidRDefault="008178C8">
                          <w:pPr>
                            <w:pStyle w:val="NoSpacing"/>
                            <w:rPr>
                              <w:b/>
                              <w:bCs/>
                              <w:color w:val="595959" w:themeColor="text1" w:themeTint="A6"/>
                              <w:sz w:val="24"/>
                              <w:szCs w:val="24"/>
                            </w:rPr>
                          </w:pPr>
                          <w:r w:rsidRPr="008178C8">
                            <w:rPr>
                              <w:b/>
                              <w:bCs/>
                              <w:caps/>
                              <w:color w:val="595959" w:themeColor="text1" w:themeTint="A6"/>
                              <w:sz w:val="24"/>
                              <w:szCs w:val="24"/>
                            </w:rPr>
                            <w:t>STAT-773</w:t>
                          </w:r>
                        </w:p>
                      </w:txbxContent>
                    </v:textbox>
                    <w10:wrap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75F6DEE2" wp14:editId="633C04D0">
                    <wp:simplePos x="0" y="0"/>
                    <wp:positionH relativeFrom="page">
                      <wp:posOffset>2870291</wp:posOffset>
                    </wp:positionH>
                    <wp:positionV relativeFrom="page">
                      <wp:posOffset>2534648</wp:posOffset>
                    </wp:positionV>
                    <wp:extent cx="3657600" cy="1069848"/>
                    <wp:effectExtent l="0" t="0" r="7620" b="635"/>
                    <wp:wrapNone/>
                    <wp:docPr id="467107468" name="Text Box 1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D568C" w14:textId="158BA904" w:rsidR="000363B4" w:rsidRPr="000363B4" w:rsidRDefault="00000000" w:rsidP="000363B4">
                                <w:pPr>
                                  <w:pStyle w:val="NoSpacing"/>
                                  <w:rPr>
                                    <w:rFonts w:asciiTheme="majorHAnsi" w:eastAsiaTheme="majorEastAsia" w:hAnsiTheme="majorHAnsi" w:cstheme="majorBidi"/>
                                    <w:b/>
                                    <w:color w:val="4A66AC"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cstheme="minorHAnsi"/>
                                      <w:b/>
                                      <w:color w:val="4A66AC"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194221509"/>
                                    <w:dataBinding w:prefixMappings="xmlns:ns0='http://purl.org/dc/elements/1.1/' xmlns:ns1='http://schemas.openxmlformats.org/package/2006/metadata/core-properties' " w:xpath="/ns1:coreProperties[1]/ns0:title[1]" w:storeItemID="{6C3C8BC8-F283-45AE-878A-BAB7291924A1}"/>
                                    <w:text/>
                                  </w:sdtPr>
                                  <w:sdtContent>
                                    <w:r w:rsidR="000363B4" w:rsidRPr="000363B4">
                                      <w:rPr>
                                        <w:rFonts w:cstheme="minorHAnsi"/>
                                        <w:b/>
                                        <w:color w:val="4A66AC"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AMZON STOCK PRICES ANALYSIS</w:t>
                                    </w:r>
                                  </w:sdtContent>
                                </w:sdt>
                              </w:p>
                              <w:p w14:paraId="7ABE298C" w14:textId="5E043AA0" w:rsidR="000363B4" w:rsidRPr="000363B4" w:rsidRDefault="00000000" w:rsidP="000363B4">
                                <w:pPr>
                                  <w:spacing w:before="120"/>
                                  <w:rPr>
                                    <w:rFonts w:asciiTheme="minorHAnsi" w:hAnsiTheme="minorHAnsi" w:cstheme="minorHAnsi"/>
                                    <w:color w:val="404040" w:themeColor="text1" w:themeTint="BF"/>
                                    <w:sz w:val="36"/>
                                    <w:szCs w:val="36"/>
                                  </w:rPr>
                                </w:pPr>
                                <w:sdt>
                                  <w:sdtPr>
                                    <w:rPr>
                                      <w:rFonts w:asciiTheme="minorHAnsi" w:hAnsiTheme="minorHAnsi" w:cstheme="minorHAnsi"/>
                                      <w:color w:val="404040" w:themeColor="text1" w:themeTint="BF"/>
                                      <w:sz w:val="36"/>
                                      <w:szCs w:val="36"/>
                                    </w:rPr>
                                    <w:alias w:val="Subtitle"/>
                                    <w:tag w:val=""/>
                                    <w:id w:val="1647786512"/>
                                    <w:showingPlcHdr/>
                                    <w:dataBinding w:prefixMappings="xmlns:ns0='http://purl.org/dc/elements/1.1/' xmlns:ns1='http://schemas.openxmlformats.org/package/2006/metadata/core-properties' " w:xpath="/ns1:coreProperties[1]/ns0:subject[1]" w:storeItemID="{6C3C8BC8-F283-45AE-878A-BAB7291924A1}"/>
                                    <w:text/>
                                  </w:sdtPr>
                                  <w:sdtContent>
                                    <w:r w:rsidR="000363B4" w:rsidRPr="000363B4">
                                      <w:rPr>
                                        <w:rFonts w:asciiTheme="minorHAnsi" w:hAnsiTheme="minorHAnsi" w:cstheme="minorHAnsi"/>
                                        <w:color w:val="404040" w:themeColor="text1" w:themeTint="BF"/>
                                        <w:sz w:val="36"/>
                                        <w:szCs w:val="36"/>
                                      </w:rPr>
                                      <w:t xml:space="preserve">     </w:t>
                                    </w:r>
                                  </w:sdtContent>
                                </w:sdt>
                                <w:r w:rsidR="000363B4" w:rsidRPr="000363B4">
                                  <w:rPr>
                                    <w:rFonts w:asciiTheme="minorHAnsi" w:hAnsiTheme="minorHAnsi" w:cstheme="minorHAnsi"/>
                                    <w:color w:val="404040" w:themeColor="text1" w:themeTint="BF"/>
                                    <w:sz w:val="36"/>
                                    <w:szCs w:val="36"/>
                                  </w:rPr>
                                  <w:t>Project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
                <w:pict>
                  <v:shape w14:anchorId="75F6DEE2" id="Text Box 16" o:spid="_x0000_s1056" type="#_x0000_t202" style="position:absolute;margin-left:226pt;margin-top:199.6pt;width:4in;height:84.25pt;z-index:2516705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" filled="f" stroked="f" strokeweight=".5pt">
                    <v:textbox style="mso-fit-shape-to-text:t" inset="0,0,0,0">
                      <w:txbxContent>
                        <w:p w14:paraId="600D568C" w14:textId="158BA904" w:rsidR="000363B4" w:rsidRPr="000363B4" w:rsidRDefault="000363B4" w:rsidP="000363B4">
                          <w:pPr>
                            <w:pStyle w:val="NoSpacing"/>
                            <w:rPr>
                              <w:rFonts w:asciiTheme="majorHAnsi" w:eastAsiaTheme="majorEastAsia" w:hAnsiTheme="majorHAnsi" w:cstheme="majorBidi"/>
                              <w:b/>
                              <w:color w:val="4A66AC"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cstheme="minorHAnsi"/>
                                <w:b/>
                                <w:color w:val="4A66AC"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194221509"/>
                              <w:dataBinding w:prefixMappings="xmlns:ns0='http://purl.org/dc/elements/1.1/' xmlns:ns1='http://schemas.openxmlformats.org/package/2006/metadata/core-properties' " w:xpath="/ns1:coreProperties[1]/ns0:title[1]" w:storeItemID="{6C3C8BC8-F283-45AE-878A-BAB7291924A1}"/>
                              <w:text/>
                            </w:sdtPr>
                            <w:sdtContent>
                              <w:r w:rsidRPr="000363B4">
                                <w:rPr>
                                  <w:rFonts w:cstheme="minorHAnsi"/>
                                  <w:b/>
                                  <w:color w:val="4A66AC"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AMZON STOCK PRICES ANALYSIS</w:t>
                              </w:r>
                            </w:sdtContent>
                          </w:sdt>
                        </w:p>
                        <w:p w14:paraId="7ABE298C" w14:textId="5E043AA0" w:rsidR="000363B4" w:rsidRPr="000363B4" w:rsidRDefault="000363B4" w:rsidP="000363B4">
                          <w:pPr>
                            <w:spacing w:before="120"/>
                            <w:rPr>
                              <w:rFonts w:asciiTheme="minorHAnsi" w:hAnsiTheme="minorHAnsi" w:cstheme="minorHAnsi"/>
                              <w:color w:val="404040" w:themeColor="text1" w:themeTint="BF"/>
                              <w:sz w:val="36"/>
                              <w:szCs w:val="36"/>
                            </w:rPr>
                          </w:pPr>
                          <w:sdt>
                            <w:sdtPr>
                              <w:rPr>
                                <w:rFonts w:asciiTheme="minorHAnsi" w:hAnsiTheme="minorHAnsi" w:cstheme="minorHAnsi"/>
                                <w:color w:val="404040" w:themeColor="text1" w:themeTint="BF"/>
                                <w:sz w:val="36"/>
                                <w:szCs w:val="36"/>
                              </w:rPr>
                              <w:alias w:val="Subtitle"/>
                              <w:tag w:val=""/>
                              <w:id w:val="1647786512"/>
                              <w:showingPlcHdr/>
                              <w:dataBinding w:prefixMappings="xmlns:ns0='http://purl.org/dc/elements/1.1/' xmlns:ns1='http://schemas.openxmlformats.org/package/2006/metadata/core-properties' " w:xpath="/ns1:coreProperties[1]/ns0:subject[1]" w:storeItemID="{6C3C8BC8-F283-45AE-878A-BAB7291924A1}"/>
                              <w:text/>
                            </w:sdtPr>
                            <w:sdtContent>
                              <w:r w:rsidRPr="000363B4">
                                <w:rPr>
                                  <w:rFonts w:asciiTheme="minorHAnsi" w:hAnsiTheme="minorHAnsi" w:cstheme="minorHAnsi"/>
                                  <w:color w:val="404040" w:themeColor="text1" w:themeTint="BF"/>
                                  <w:sz w:val="36"/>
                                  <w:szCs w:val="36"/>
                                </w:rPr>
                                <w:t xml:space="preserve">     </w:t>
                              </w:r>
                            </w:sdtContent>
                          </w:sdt>
                          <w:r w:rsidRPr="000363B4">
                            <w:rPr>
                              <w:rFonts w:asciiTheme="minorHAnsi" w:hAnsiTheme="minorHAnsi" w:cstheme="minorHAnsi"/>
                              <w:color w:val="404040" w:themeColor="text1" w:themeTint="BF"/>
                              <w:sz w:val="36"/>
                              <w:szCs w:val="36"/>
                            </w:rPr>
                            <w:t>Project report</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400EDDC1" wp14:editId="2C4451E7">
                    <wp:simplePos x="0" y="0"/>
                    <wp:positionH relativeFrom="page">
                      <wp:posOffset>2799877</wp:posOffset>
                    </wp:positionH>
                    <wp:positionV relativeFrom="page">
                      <wp:posOffset>4850500</wp:posOffset>
                    </wp:positionV>
                    <wp:extent cx="4093028" cy="2177700"/>
                    <wp:effectExtent l="0" t="0" r="0" b="6985"/>
                    <wp:wrapNone/>
                    <wp:docPr id="1" name="Text Box 16"/>
                    <wp:cNvGraphicFramePr/>
                    <a:graphic xmlns:a="http://schemas.openxmlformats.org/drawingml/2006/main">
                      <a:graphicData uri="http://schemas.microsoft.com/office/word/2010/wordprocessingShape">
                        <wps:wsp>
                          <wps:cNvSpPr txBox="1"/>
                          <wps:spPr>
                            <a:xfrm>
                              <a:off x="0" y="0"/>
                              <a:ext cx="4093028" cy="217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1486E" w14:textId="40037C24" w:rsidR="000363B4" w:rsidRPr="000363B4" w:rsidRDefault="000363B4" w:rsidP="000363B4">
                                <w:pPr>
                                  <w:spacing w:before="120"/>
                                  <w:rPr>
                                    <w:rFonts w:asciiTheme="minorHAnsi" w:hAnsiTheme="minorHAnsi" w:cstheme="minorHAnsi"/>
                                    <w:b/>
                                    <w:bCs/>
                                    <w:color w:val="4A66AC" w:themeColor="accent1"/>
                                    <w:sz w:val="36"/>
                                    <w:szCs w:val="36"/>
                                  </w:rPr>
                                </w:pPr>
                                <w:r w:rsidRPr="000363B4">
                                  <w:rPr>
                                    <w:rFonts w:asciiTheme="minorHAnsi" w:hAnsiTheme="minorHAnsi" w:cstheme="minorHAnsi"/>
                                    <w:b/>
                                    <w:bCs/>
                                    <w:color w:val="4A66AC" w:themeColor="accent1"/>
                                    <w:sz w:val="36"/>
                                    <w:szCs w:val="36"/>
                                  </w:rPr>
                                  <w:t xml:space="preserve">  Table of Contents:</w:t>
                                </w:r>
                              </w:p>
                              <w:p w14:paraId="7F894853" w14:textId="50D33E9F"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Abstract</w:t>
                                </w:r>
                              </w:p>
                              <w:p w14:paraId="17531AC6" w14:textId="5487E685"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Introduction</w:t>
                                </w:r>
                              </w:p>
                              <w:p w14:paraId="23241793" w14:textId="7B560437"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Analysis</w:t>
                                </w:r>
                              </w:p>
                              <w:p w14:paraId="6ADBB97F" w14:textId="6DF5D223"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Conclusion</w:t>
                                </w:r>
                              </w:p>
                              <w:p w14:paraId="24C0202D" w14:textId="47F9E27E" w:rsidR="000363B4" w:rsidRP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Future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
                <w:pict>
                  <v:shape w14:anchorId="400EDDC1" id="_x0000_s1057" type="#_x0000_t202" style="position:absolute;margin-left:220.45pt;margin-top:381.95pt;width:322.3pt;height:171.4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" filled="f" stroked="f" strokeweight=".5pt">
                    <v:textbox inset="0,0,0,0">
                      <w:txbxContent>
                        <w:p w14:paraId="3FE1486E" w14:textId="40037C24" w:rsidR="000363B4" w:rsidRPr="000363B4" w:rsidRDefault="000363B4" w:rsidP="000363B4">
                          <w:pPr>
                            <w:spacing w:before="120"/>
                            <w:rPr>
                              <w:rFonts w:asciiTheme="minorHAnsi" w:hAnsiTheme="minorHAnsi" w:cstheme="minorHAnsi"/>
                              <w:b/>
                              <w:bCs/>
                              <w:color w:val="4A66AC" w:themeColor="accent1"/>
                              <w:sz w:val="36"/>
                              <w:szCs w:val="36"/>
                            </w:rPr>
                          </w:pPr>
                          <w:r w:rsidRPr="000363B4">
                            <w:rPr>
                              <w:rFonts w:asciiTheme="minorHAnsi" w:hAnsiTheme="minorHAnsi" w:cstheme="minorHAnsi"/>
                              <w:b/>
                              <w:bCs/>
                              <w:color w:val="4A66AC" w:themeColor="accent1"/>
                              <w:sz w:val="36"/>
                              <w:szCs w:val="36"/>
                            </w:rPr>
                            <w:t xml:space="preserve">  Table of Contents:</w:t>
                          </w:r>
                        </w:p>
                        <w:p w14:paraId="7F894853" w14:textId="50D33E9F"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Abstract</w:t>
                          </w:r>
                        </w:p>
                        <w:p w14:paraId="17531AC6" w14:textId="5487E685"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Introduction</w:t>
                          </w:r>
                        </w:p>
                        <w:p w14:paraId="23241793" w14:textId="7B560437"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Analysis</w:t>
                          </w:r>
                        </w:p>
                        <w:p w14:paraId="6ADBB97F" w14:textId="6DF5D223" w:rsid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Conclusion</w:t>
                          </w:r>
                        </w:p>
                        <w:p w14:paraId="24C0202D" w14:textId="47F9E27E" w:rsidR="000363B4" w:rsidRPr="000363B4" w:rsidRDefault="000363B4" w:rsidP="000363B4">
                          <w:pPr>
                            <w:pStyle w:val="ListParagraph"/>
                            <w:numPr>
                              <w:ilvl w:val="0"/>
                              <w:numId w:val="5"/>
                            </w:numPr>
                            <w:spacing w:before="120"/>
                            <w:rPr>
                              <w:color w:val="404040" w:themeColor="text1" w:themeTint="BF"/>
                              <w:sz w:val="36"/>
                              <w:szCs w:val="36"/>
                            </w:rPr>
                          </w:pPr>
                          <w:r>
                            <w:rPr>
                              <w:color w:val="404040" w:themeColor="text1" w:themeTint="BF"/>
                              <w:sz w:val="36"/>
                              <w:szCs w:val="36"/>
                            </w:rPr>
                            <w:t>Future Work</w:t>
                          </w:r>
                        </w:p>
                      </w:txbxContent>
                    </v:textbox>
                    <w10:wrap anchorx="page" anchory="page"/>
                  </v:shape>
                </w:pict>
              </mc:Fallback>
            </mc:AlternateContent>
          </w:r>
          <w:r w:rsidR="008178C8">
            <w:br w:type="page"/>
          </w:r>
        </w:p>
      </w:sdtContent>
    </w:sdt>
    <w:p w14:paraId="47DBBF05" w14:textId="5D0A962A" w:rsidR="005C562A" w:rsidRPr="008178C8" w:rsidRDefault="004D7C9D" w:rsidP="008178C8">
      <w:pPr>
        <w:spacing w:line="276" w:lineRule="auto"/>
        <w:rPr>
          <w:rFonts w:asciiTheme="minorHAnsi" w:hAnsiTheme="minorHAnsi" w:cstheme="minorHAnsi"/>
          <w:b/>
          <w:bCs/>
          <w:color w:val="000000" w:themeColor="text1"/>
          <w:sz w:val="26"/>
          <w:szCs w:val="26"/>
        </w:rPr>
      </w:pPr>
      <w:r w:rsidRPr="008178C8">
        <w:rPr>
          <w:rFonts w:asciiTheme="minorHAnsi" w:hAnsiTheme="minorHAnsi" w:cstheme="minorHAnsi"/>
          <w:b/>
          <w:bCs/>
          <w:color w:val="4A66AC" w:themeColor="accent1"/>
          <w:sz w:val="26"/>
          <w:szCs w:val="26"/>
        </w:rPr>
        <w:lastRenderedPageBreak/>
        <w:t>Abstract</w:t>
      </w:r>
      <w:r w:rsidR="00011583" w:rsidRPr="008178C8">
        <w:rPr>
          <w:rFonts w:asciiTheme="minorHAnsi" w:hAnsiTheme="minorHAnsi" w:cstheme="minorHAnsi"/>
          <w:b/>
          <w:bCs/>
          <w:color w:val="000000" w:themeColor="text1"/>
          <w:sz w:val="26"/>
          <w:szCs w:val="26"/>
        </w:rPr>
        <w:t>:</w:t>
      </w:r>
    </w:p>
    <w:p w14:paraId="1B051822" w14:textId="77777777" w:rsidR="008178C8" w:rsidRDefault="008178C8" w:rsidP="008178C8">
      <w:pPr>
        <w:spacing w:line="276" w:lineRule="auto"/>
        <w:rPr>
          <w:rFonts w:asciiTheme="minorHAnsi" w:hAnsiTheme="minorHAnsi" w:cstheme="minorHAnsi"/>
          <w:color w:val="000000" w:themeColor="text1"/>
        </w:rPr>
      </w:pPr>
    </w:p>
    <w:p w14:paraId="76ED48A4" w14:textId="3B360A2B" w:rsidR="008178C8" w:rsidRDefault="004D7C9D" w:rsidP="008178C8">
      <w:pPr>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This project conducts an important exploration into the historical stock price data of Amazon, a leading global technology and e-commerce giant. As a significant player in the stock market, Amazon's stock prices are of keen interest to investors and analysts seeking to make informed decisions and manage risks effectively. Through a focused time, series analysis, this research aims to uncover underlying patterns and trends within Amazon's stock prices, offering valuable insights for strategic decision-making.</w:t>
      </w:r>
    </w:p>
    <w:p w14:paraId="254C6DF9" w14:textId="77777777" w:rsidR="008178C8" w:rsidRPr="008178C8" w:rsidRDefault="008178C8" w:rsidP="008178C8">
      <w:pPr>
        <w:spacing w:line="276" w:lineRule="auto"/>
        <w:rPr>
          <w:rFonts w:asciiTheme="minorHAnsi" w:hAnsiTheme="minorHAnsi" w:cstheme="minorHAnsi"/>
          <w:color w:val="000000" w:themeColor="text1"/>
        </w:rPr>
      </w:pPr>
    </w:p>
    <w:p w14:paraId="0C2F99AD" w14:textId="5AEF145E" w:rsidR="004D7C9D" w:rsidRDefault="004D7C9D" w:rsidP="008178C8">
      <w:pPr>
        <w:spacing w:line="276" w:lineRule="auto"/>
        <w:rPr>
          <w:rFonts w:asciiTheme="minorHAnsi" w:hAnsiTheme="minorHAnsi" w:cstheme="minorHAnsi"/>
          <w:b/>
          <w:bCs/>
          <w:color w:val="4A66AC" w:themeColor="accent1"/>
          <w:sz w:val="26"/>
          <w:szCs w:val="26"/>
        </w:rPr>
      </w:pPr>
      <w:r w:rsidRPr="008178C8">
        <w:rPr>
          <w:rFonts w:asciiTheme="minorHAnsi" w:hAnsiTheme="minorHAnsi" w:cstheme="minorHAnsi"/>
          <w:b/>
          <w:bCs/>
          <w:color w:val="4A66AC" w:themeColor="accent1"/>
          <w:sz w:val="26"/>
          <w:szCs w:val="26"/>
        </w:rPr>
        <w:t>Introduction:</w:t>
      </w:r>
    </w:p>
    <w:p w14:paraId="50F0A6A6" w14:textId="77777777" w:rsidR="008178C8" w:rsidRPr="008178C8" w:rsidRDefault="008178C8" w:rsidP="008178C8">
      <w:pPr>
        <w:spacing w:line="276" w:lineRule="auto"/>
        <w:rPr>
          <w:rFonts w:asciiTheme="minorHAnsi" w:hAnsiTheme="minorHAnsi" w:cstheme="minorHAnsi"/>
          <w:b/>
          <w:bCs/>
          <w:color w:val="4A66AC" w:themeColor="accent1"/>
          <w:sz w:val="26"/>
          <w:szCs w:val="26"/>
        </w:rPr>
      </w:pPr>
    </w:p>
    <w:p w14:paraId="0F1EAF5F" w14:textId="7E9A55AB" w:rsidR="004D7C9D" w:rsidRPr="008178C8" w:rsidRDefault="004D7C9D" w:rsidP="008178C8">
      <w:pPr>
        <w:spacing w:line="276" w:lineRule="auto"/>
        <w:rPr>
          <w:rFonts w:asciiTheme="minorHAnsi" w:hAnsiTheme="minorHAnsi" w:cstheme="minorHAnsi"/>
          <w:b/>
          <w:bCs/>
          <w:color w:val="000000" w:themeColor="text1"/>
        </w:rPr>
      </w:pPr>
      <w:r w:rsidRPr="008178C8">
        <w:rPr>
          <w:rFonts w:asciiTheme="minorHAnsi" w:hAnsiTheme="minorHAnsi" w:cstheme="minorHAnsi"/>
          <w:color w:val="000000" w:themeColor="text1"/>
        </w:rPr>
        <w:t>The analysis focuses on understanding and predicting trends in financial markets using historical stock price data. The dataset is sourced from Yahoo Finance[1].</w:t>
      </w:r>
      <w:r w:rsidRPr="008178C8">
        <w:rPr>
          <w:rFonts w:asciiTheme="minorHAnsi" w:hAnsiTheme="minorHAnsi" w:cstheme="minorHAnsi"/>
          <w:b/>
          <w:bCs/>
          <w:color w:val="000000" w:themeColor="text1"/>
        </w:rPr>
        <w:t xml:space="preserve"> </w:t>
      </w:r>
      <w:r w:rsidRPr="008178C8">
        <w:rPr>
          <w:rFonts w:asciiTheme="minorHAnsi" w:hAnsiTheme="minorHAnsi" w:cstheme="minorHAnsi"/>
          <w:color w:val="000000" w:themeColor="text1"/>
        </w:rPr>
        <w:t>This study is performed on the closing values of the monthly stock price of Amazon from 2007 to 2021. The monthly stock price from 2022 is used as a validation set. The statistics of the stock price is as follows.</w:t>
      </w:r>
    </w:p>
    <w:p w14:paraId="2434F714" w14:textId="37119A01" w:rsidR="004D7C9D" w:rsidRPr="008178C8" w:rsidRDefault="004D7C9D" w:rsidP="008178C8">
      <w:pPr>
        <w:shd w:val="clear" w:color="auto" w:fill="FFFFFF"/>
        <w:spacing w:after="120" w:line="276" w:lineRule="auto"/>
        <w:outlineLvl w:val="1"/>
        <w:rPr>
          <w:rFonts w:asciiTheme="minorHAnsi" w:hAnsiTheme="minorHAnsi" w:cstheme="minorHAnsi"/>
          <w:b/>
          <w:bCs/>
          <w:color w:val="000000" w:themeColor="text1"/>
        </w:rPr>
      </w:pPr>
      <w:r w:rsidRPr="008178C8">
        <w:rPr>
          <w:rFonts w:asciiTheme="minorHAnsi" w:hAnsiTheme="minorHAnsi" w:cstheme="minorHAnsi"/>
          <w:b/>
          <w:bCs/>
          <w:color w:val="000000" w:themeColor="text1"/>
        </w:rPr>
        <w:br/>
        <w:t xml:space="preserve">          Statistics</w:t>
      </w:r>
    </w:p>
    <w:tbl>
      <w:tblPr>
        <w:tblW w:w="954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80" w:type="dxa"/>
          <w:right w:w="15" w:type="dxa"/>
        </w:tblCellMar>
        <w:tblLook w:val="04A0" w:firstRow="1" w:lastRow="0" w:firstColumn="1" w:lastColumn="0" w:noHBand="0" w:noVBand="1"/>
      </w:tblPr>
      <w:tblGrid>
        <w:gridCol w:w="1226"/>
        <w:gridCol w:w="571"/>
        <w:gridCol w:w="540"/>
        <w:gridCol w:w="720"/>
        <w:gridCol w:w="990"/>
        <w:gridCol w:w="810"/>
        <w:gridCol w:w="1170"/>
        <w:gridCol w:w="630"/>
        <w:gridCol w:w="990"/>
        <w:gridCol w:w="720"/>
        <w:gridCol w:w="1173"/>
      </w:tblGrid>
      <w:tr w:rsidR="00082EAB" w:rsidRPr="008178C8" w14:paraId="2A301F5C" w14:textId="77777777" w:rsidTr="00082EAB">
        <w:tc>
          <w:tcPr>
            <w:tcW w:w="1226" w:type="dxa"/>
            <w:noWrap/>
            <w:tcMar>
              <w:top w:w="15" w:type="dxa"/>
              <w:left w:w="45" w:type="dxa"/>
              <w:bottom w:w="15" w:type="dxa"/>
              <w:right w:w="165" w:type="dxa"/>
            </w:tcMar>
            <w:vAlign w:val="bottom"/>
            <w:hideMark/>
          </w:tcPr>
          <w:p w14:paraId="1EF78B91" w14:textId="77777777" w:rsidR="004D7C9D" w:rsidRPr="008178C8" w:rsidRDefault="004D7C9D" w:rsidP="008178C8">
            <w:pPr>
              <w:spacing w:line="276" w:lineRule="auto"/>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Variable</w:t>
            </w:r>
          </w:p>
        </w:tc>
        <w:tc>
          <w:tcPr>
            <w:tcW w:w="571" w:type="dxa"/>
            <w:noWrap/>
            <w:tcMar>
              <w:top w:w="15" w:type="dxa"/>
              <w:left w:w="165" w:type="dxa"/>
              <w:bottom w:w="15" w:type="dxa"/>
              <w:right w:w="45" w:type="dxa"/>
            </w:tcMar>
            <w:vAlign w:val="bottom"/>
            <w:hideMark/>
          </w:tcPr>
          <w:p w14:paraId="19B1F03A"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N</w:t>
            </w:r>
          </w:p>
        </w:tc>
        <w:tc>
          <w:tcPr>
            <w:tcW w:w="540" w:type="dxa"/>
            <w:noWrap/>
            <w:tcMar>
              <w:top w:w="15" w:type="dxa"/>
              <w:left w:w="165" w:type="dxa"/>
              <w:bottom w:w="15" w:type="dxa"/>
              <w:right w:w="45" w:type="dxa"/>
            </w:tcMar>
            <w:vAlign w:val="bottom"/>
            <w:hideMark/>
          </w:tcPr>
          <w:p w14:paraId="5A599D89"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N*</w:t>
            </w:r>
          </w:p>
        </w:tc>
        <w:tc>
          <w:tcPr>
            <w:tcW w:w="720" w:type="dxa"/>
            <w:noWrap/>
            <w:tcMar>
              <w:top w:w="15" w:type="dxa"/>
              <w:left w:w="165" w:type="dxa"/>
              <w:bottom w:w="15" w:type="dxa"/>
              <w:right w:w="45" w:type="dxa"/>
            </w:tcMar>
            <w:vAlign w:val="bottom"/>
            <w:hideMark/>
          </w:tcPr>
          <w:p w14:paraId="3AFD8103"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Mean</w:t>
            </w:r>
          </w:p>
        </w:tc>
        <w:tc>
          <w:tcPr>
            <w:tcW w:w="990" w:type="dxa"/>
            <w:noWrap/>
            <w:tcMar>
              <w:top w:w="15" w:type="dxa"/>
              <w:left w:w="165" w:type="dxa"/>
              <w:bottom w:w="15" w:type="dxa"/>
              <w:right w:w="45" w:type="dxa"/>
            </w:tcMar>
            <w:vAlign w:val="bottom"/>
            <w:hideMark/>
          </w:tcPr>
          <w:p w14:paraId="2A4B2DAD"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SE Mean</w:t>
            </w:r>
          </w:p>
        </w:tc>
        <w:tc>
          <w:tcPr>
            <w:tcW w:w="810" w:type="dxa"/>
            <w:noWrap/>
            <w:tcMar>
              <w:top w:w="15" w:type="dxa"/>
              <w:left w:w="165" w:type="dxa"/>
              <w:bottom w:w="15" w:type="dxa"/>
              <w:right w:w="45" w:type="dxa"/>
            </w:tcMar>
            <w:vAlign w:val="bottom"/>
            <w:hideMark/>
          </w:tcPr>
          <w:p w14:paraId="21241AAB"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proofErr w:type="spellStart"/>
            <w:r w:rsidRPr="008178C8">
              <w:rPr>
                <w:rFonts w:asciiTheme="minorHAnsi" w:hAnsiTheme="minorHAnsi" w:cstheme="minorHAnsi"/>
                <w:b/>
                <w:bCs/>
                <w:color w:val="000000" w:themeColor="text1"/>
                <w:sz w:val="21"/>
                <w:szCs w:val="21"/>
              </w:rPr>
              <w:t>StDev</w:t>
            </w:r>
            <w:proofErr w:type="spellEnd"/>
          </w:p>
        </w:tc>
        <w:tc>
          <w:tcPr>
            <w:tcW w:w="1170" w:type="dxa"/>
            <w:noWrap/>
            <w:tcMar>
              <w:top w:w="15" w:type="dxa"/>
              <w:left w:w="165" w:type="dxa"/>
              <w:bottom w:w="15" w:type="dxa"/>
              <w:right w:w="45" w:type="dxa"/>
            </w:tcMar>
            <w:vAlign w:val="bottom"/>
            <w:hideMark/>
          </w:tcPr>
          <w:p w14:paraId="011FDD47"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Minimum</w:t>
            </w:r>
          </w:p>
        </w:tc>
        <w:tc>
          <w:tcPr>
            <w:tcW w:w="630" w:type="dxa"/>
            <w:noWrap/>
            <w:tcMar>
              <w:top w:w="15" w:type="dxa"/>
              <w:left w:w="165" w:type="dxa"/>
              <w:bottom w:w="15" w:type="dxa"/>
              <w:right w:w="45" w:type="dxa"/>
            </w:tcMar>
            <w:vAlign w:val="bottom"/>
            <w:hideMark/>
          </w:tcPr>
          <w:p w14:paraId="3E78A763"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Q1</w:t>
            </w:r>
          </w:p>
        </w:tc>
        <w:tc>
          <w:tcPr>
            <w:tcW w:w="990" w:type="dxa"/>
            <w:noWrap/>
            <w:tcMar>
              <w:top w:w="15" w:type="dxa"/>
              <w:left w:w="165" w:type="dxa"/>
              <w:bottom w:w="15" w:type="dxa"/>
              <w:right w:w="45" w:type="dxa"/>
            </w:tcMar>
            <w:vAlign w:val="bottom"/>
            <w:hideMark/>
          </w:tcPr>
          <w:p w14:paraId="35BA5C74"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Median</w:t>
            </w:r>
          </w:p>
        </w:tc>
        <w:tc>
          <w:tcPr>
            <w:tcW w:w="720" w:type="dxa"/>
            <w:noWrap/>
            <w:tcMar>
              <w:top w:w="15" w:type="dxa"/>
              <w:left w:w="165" w:type="dxa"/>
              <w:bottom w:w="15" w:type="dxa"/>
              <w:right w:w="45" w:type="dxa"/>
            </w:tcMar>
            <w:vAlign w:val="bottom"/>
            <w:hideMark/>
          </w:tcPr>
          <w:p w14:paraId="4979AB20"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Q3</w:t>
            </w:r>
          </w:p>
        </w:tc>
        <w:tc>
          <w:tcPr>
            <w:tcW w:w="1173" w:type="dxa"/>
            <w:noWrap/>
            <w:tcMar>
              <w:top w:w="15" w:type="dxa"/>
              <w:left w:w="165" w:type="dxa"/>
              <w:bottom w:w="15" w:type="dxa"/>
              <w:right w:w="45" w:type="dxa"/>
            </w:tcMar>
            <w:vAlign w:val="bottom"/>
            <w:hideMark/>
          </w:tcPr>
          <w:p w14:paraId="5BA6D46C" w14:textId="77777777" w:rsidR="004D7C9D" w:rsidRPr="008178C8" w:rsidRDefault="004D7C9D" w:rsidP="008178C8">
            <w:pPr>
              <w:spacing w:line="276" w:lineRule="auto"/>
              <w:jc w:val="right"/>
              <w:rPr>
                <w:rFonts w:asciiTheme="minorHAnsi" w:hAnsiTheme="minorHAnsi" w:cstheme="minorHAnsi"/>
                <w:b/>
                <w:bCs/>
                <w:color w:val="000000" w:themeColor="text1"/>
                <w:sz w:val="21"/>
                <w:szCs w:val="21"/>
              </w:rPr>
            </w:pPr>
            <w:r w:rsidRPr="008178C8">
              <w:rPr>
                <w:rFonts w:asciiTheme="minorHAnsi" w:hAnsiTheme="minorHAnsi" w:cstheme="minorHAnsi"/>
                <w:b/>
                <w:bCs/>
                <w:color w:val="000000" w:themeColor="text1"/>
                <w:sz w:val="21"/>
                <w:szCs w:val="21"/>
              </w:rPr>
              <w:t>Maximum</w:t>
            </w:r>
          </w:p>
        </w:tc>
      </w:tr>
      <w:tr w:rsidR="00082EAB" w:rsidRPr="008178C8" w14:paraId="7409E988" w14:textId="77777777" w:rsidTr="00082EAB">
        <w:tc>
          <w:tcPr>
            <w:tcW w:w="1226" w:type="dxa"/>
            <w:noWrap/>
            <w:tcMar>
              <w:top w:w="15" w:type="dxa"/>
              <w:left w:w="45" w:type="dxa"/>
              <w:bottom w:w="15" w:type="dxa"/>
              <w:right w:w="165" w:type="dxa"/>
            </w:tcMar>
            <w:hideMark/>
          </w:tcPr>
          <w:p w14:paraId="132FC406" w14:textId="77777777" w:rsidR="004D7C9D" w:rsidRPr="008178C8" w:rsidRDefault="004D7C9D" w:rsidP="008178C8">
            <w:pPr>
              <w:spacing w:line="276" w:lineRule="auto"/>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Adj Close</w:t>
            </w:r>
          </w:p>
        </w:tc>
        <w:tc>
          <w:tcPr>
            <w:tcW w:w="571" w:type="dxa"/>
            <w:noWrap/>
            <w:tcMar>
              <w:top w:w="15" w:type="dxa"/>
              <w:left w:w="165" w:type="dxa"/>
              <w:bottom w:w="15" w:type="dxa"/>
              <w:right w:w="45" w:type="dxa"/>
            </w:tcMar>
            <w:hideMark/>
          </w:tcPr>
          <w:p w14:paraId="2A7FC51E"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180</w:t>
            </w:r>
          </w:p>
        </w:tc>
        <w:tc>
          <w:tcPr>
            <w:tcW w:w="540" w:type="dxa"/>
            <w:noWrap/>
            <w:tcMar>
              <w:top w:w="15" w:type="dxa"/>
              <w:left w:w="165" w:type="dxa"/>
              <w:bottom w:w="15" w:type="dxa"/>
              <w:right w:w="45" w:type="dxa"/>
            </w:tcMar>
            <w:hideMark/>
          </w:tcPr>
          <w:p w14:paraId="02B9C673"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0</w:t>
            </w:r>
          </w:p>
        </w:tc>
        <w:tc>
          <w:tcPr>
            <w:tcW w:w="720" w:type="dxa"/>
            <w:noWrap/>
            <w:tcMar>
              <w:top w:w="15" w:type="dxa"/>
              <w:left w:w="165" w:type="dxa"/>
              <w:bottom w:w="15" w:type="dxa"/>
              <w:right w:w="45" w:type="dxa"/>
            </w:tcMar>
            <w:hideMark/>
          </w:tcPr>
          <w:p w14:paraId="2BFEE63F"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43.69</w:t>
            </w:r>
          </w:p>
        </w:tc>
        <w:tc>
          <w:tcPr>
            <w:tcW w:w="990" w:type="dxa"/>
            <w:noWrap/>
            <w:tcMar>
              <w:top w:w="15" w:type="dxa"/>
              <w:left w:w="165" w:type="dxa"/>
              <w:bottom w:w="15" w:type="dxa"/>
              <w:right w:w="45" w:type="dxa"/>
            </w:tcMar>
            <w:hideMark/>
          </w:tcPr>
          <w:p w14:paraId="6CD3C8C4"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3.79</w:t>
            </w:r>
          </w:p>
        </w:tc>
        <w:tc>
          <w:tcPr>
            <w:tcW w:w="810" w:type="dxa"/>
            <w:noWrap/>
            <w:tcMar>
              <w:top w:w="15" w:type="dxa"/>
              <w:left w:w="165" w:type="dxa"/>
              <w:bottom w:w="15" w:type="dxa"/>
              <w:right w:w="45" w:type="dxa"/>
            </w:tcMar>
            <w:hideMark/>
          </w:tcPr>
          <w:p w14:paraId="13C9FBCB"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50.79</w:t>
            </w:r>
          </w:p>
        </w:tc>
        <w:tc>
          <w:tcPr>
            <w:tcW w:w="1170" w:type="dxa"/>
            <w:noWrap/>
            <w:tcMar>
              <w:top w:w="15" w:type="dxa"/>
              <w:left w:w="165" w:type="dxa"/>
              <w:bottom w:w="15" w:type="dxa"/>
              <w:right w:w="45" w:type="dxa"/>
            </w:tcMar>
            <w:hideMark/>
          </w:tcPr>
          <w:p w14:paraId="46CD6680"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1.88</w:t>
            </w:r>
          </w:p>
        </w:tc>
        <w:tc>
          <w:tcPr>
            <w:tcW w:w="630" w:type="dxa"/>
            <w:noWrap/>
            <w:tcMar>
              <w:top w:w="15" w:type="dxa"/>
              <w:left w:w="165" w:type="dxa"/>
              <w:bottom w:w="15" w:type="dxa"/>
              <w:right w:w="45" w:type="dxa"/>
            </w:tcMar>
            <w:hideMark/>
          </w:tcPr>
          <w:p w14:paraId="50E2087A"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7.96</w:t>
            </w:r>
          </w:p>
        </w:tc>
        <w:tc>
          <w:tcPr>
            <w:tcW w:w="990" w:type="dxa"/>
            <w:noWrap/>
            <w:tcMar>
              <w:top w:w="15" w:type="dxa"/>
              <w:left w:w="165" w:type="dxa"/>
              <w:bottom w:w="15" w:type="dxa"/>
              <w:right w:w="45" w:type="dxa"/>
            </w:tcMar>
            <w:hideMark/>
          </w:tcPr>
          <w:p w14:paraId="0A6C1135"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16.94</w:t>
            </w:r>
          </w:p>
        </w:tc>
        <w:tc>
          <w:tcPr>
            <w:tcW w:w="720" w:type="dxa"/>
            <w:noWrap/>
            <w:tcMar>
              <w:top w:w="15" w:type="dxa"/>
              <w:left w:w="165" w:type="dxa"/>
              <w:bottom w:w="15" w:type="dxa"/>
              <w:right w:w="45" w:type="dxa"/>
            </w:tcMar>
            <w:hideMark/>
          </w:tcPr>
          <w:p w14:paraId="6EDCCC68"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75.49</w:t>
            </w:r>
          </w:p>
        </w:tc>
        <w:tc>
          <w:tcPr>
            <w:tcW w:w="1173" w:type="dxa"/>
            <w:noWrap/>
            <w:tcMar>
              <w:top w:w="15" w:type="dxa"/>
              <w:left w:w="165" w:type="dxa"/>
              <w:bottom w:w="15" w:type="dxa"/>
              <w:right w:w="45" w:type="dxa"/>
            </w:tcMar>
            <w:hideMark/>
          </w:tcPr>
          <w:p w14:paraId="279AADCA" w14:textId="77777777" w:rsidR="004D7C9D" w:rsidRPr="008178C8" w:rsidRDefault="004D7C9D" w:rsidP="008178C8">
            <w:pPr>
              <w:spacing w:line="276" w:lineRule="auto"/>
              <w:jc w:val="right"/>
              <w:rPr>
                <w:rFonts w:asciiTheme="minorHAnsi" w:hAnsiTheme="minorHAnsi" w:cstheme="minorHAnsi"/>
                <w:color w:val="000000" w:themeColor="text1"/>
                <w:sz w:val="21"/>
                <w:szCs w:val="21"/>
              </w:rPr>
            </w:pPr>
            <w:r w:rsidRPr="008178C8">
              <w:rPr>
                <w:rFonts w:asciiTheme="minorHAnsi" w:hAnsiTheme="minorHAnsi" w:cstheme="minorHAnsi"/>
                <w:color w:val="000000" w:themeColor="text1"/>
                <w:sz w:val="21"/>
                <w:szCs w:val="21"/>
              </w:rPr>
              <w:t>175.35</w:t>
            </w:r>
          </w:p>
        </w:tc>
      </w:tr>
    </w:tbl>
    <w:p w14:paraId="02EACFD9" w14:textId="77777777" w:rsidR="004D7C9D" w:rsidRPr="008178C8" w:rsidRDefault="004D7C9D" w:rsidP="008178C8">
      <w:pPr>
        <w:spacing w:line="276" w:lineRule="auto"/>
        <w:rPr>
          <w:rFonts w:asciiTheme="minorHAnsi" w:hAnsiTheme="minorHAnsi" w:cstheme="minorHAnsi"/>
          <w:b/>
          <w:bCs/>
          <w:color w:val="000000" w:themeColor="text1"/>
        </w:rPr>
      </w:pPr>
    </w:p>
    <w:p w14:paraId="64A3CE1C" w14:textId="1E2169F6" w:rsidR="005C562A" w:rsidRDefault="004D7C9D" w:rsidP="008178C8">
      <w:pPr>
        <w:spacing w:line="276" w:lineRule="auto"/>
        <w:rPr>
          <w:rFonts w:asciiTheme="minorHAnsi" w:hAnsiTheme="minorHAnsi" w:cstheme="minorHAnsi"/>
          <w:b/>
          <w:bCs/>
          <w:color w:val="000000" w:themeColor="text1"/>
        </w:rPr>
      </w:pPr>
      <w:r w:rsidRPr="008178C8">
        <w:rPr>
          <w:rFonts w:asciiTheme="minorHAnsi" w:hAnsiTheme="minorHAnsi" w:cstheme="minorHAnsi"/>
          <w:b/>
          <w:bCs/>
          <w:color w:val="4A66AC" w:themeColor="accent1"/>
          <w:sz w:val="26"/>
          <w:szCs w:val="26"/>
        </w:rPr>
        <w:t>Analysis</w:t>
      </w:r>
      <w:r w:rsidRPr="008178C8">
        <w:rPr>
          <w:rFonts w:asciiTheme="minorHAnsi" w:hAnsiTheme="minorHAnsi" w:cstheme="minorHAnsi"/>
          <w:b/>
          <w:bCs/>
          <w:color w:val="000000" w:themeColor="text1"/>
        </w:rPr>
        <w:t>:</w:t>
      </w:r>
    </w:p>
    <w:p w14:paraId="76CE8EDD" w14:textId="77777777" w:rsidR="008178C8" w:rsidRPr="008178C8" w:rsidRDefault="008178C8" w:rsidP="008178C8">
      <w:pPr>
        <w:spacing w:line="276" w:lineRule="auto"/>
        <w:rPr>
          <w:rFonts w:asciiTheme="minorHAnsi" w:hAnsiTheme="minorHAnsi" w:cstheme="minorHAnsi"/>
          <w:b/>
          <w:bCs/>
          <w:color w:val="000000" w:themeColor="text1"/>
        </w:rPr>
      </w:pPr>
    </w:p>
    <w:p w14:paraId="392C4134" w14:textId="635F8943" w:rsidR="004D7C9D" w:rsidRPr="008178C8" w:rsidRDefault="005C562A"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inline distT="0" distB="0" distL="0" distR="0" wp14:anchorId="7ED7AD0B" wp14:editId="1F64177D">
            <wp:extent cx="2616200" cy="1744134"/>
            <wp:effectExtent l="0" t="0" r="0" b="0"/>
            <wp:docPr id="1112613628"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13628" name="Picture 1" descr="A graph showing a line graph&#10;&#10;Description automatically generated"/>
                    <pic:cNvPicPr/>
                  </pic:nvPicPr>
                  <pic:blipFill>
                    <a:blip r:embed="rId7"/>
                    <a:stretch>
                      <a:fillRect/>
                    </a:stretch>
                  </pic:blipFill>
                  <pic:spPr>
                    <a:xfrm>
                      <a:off x="0" y="0"/>
                      <a:ext cx="2636587" cy="1757725"/>
                    </a:xfrm>
                    <a:prstGeom prst="rect">
                      <a:avLst/>
                    </a:prstGeom>
                  </pic:spPr>
                </pic:pic>
              </a:graphicData>
            </a:graphic>
          </wp:inline>
        </w:drawing>
      </w:r>
    </w:p>
    <w:p w14:paraId="07891B6B" w14:textId="577ECF64" w:rsidR="004D7C9D" w:rsidRPr="008178C8" w:rsidRDefault="004D7C9D" w:rsidP="008178C8">
      <w:pPr>
        <w:shd w:val="clear" w:color="auto" w:fill="FFFFFF"/>
        <w:spacing w:before="100" w:beforeAutospacing="1" w:after="150"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 xml:space="preserve">The time series plot of the closing values of the monthly stock prices of amazon stock seems to have an increasing trend which seems to be quadratic or exponential in the nature. There is a notable spike in the ad close of the time series (around index 163). This spike is likely due to some external event. </w:t>
      </w:r>
      <w:r w:rsidR="00082EAB" w:rsidRPr="008178C8">
        <w:rPr>
          <w:rFonts w:asciiTheme="minorHAnsi" w:hAnsiTheme="minorHAnsi" w:cstheme="minorHAnsi"/>
          <w:color w:val="000000" w:themeColor="text1"/>
        </w:rPr>
        <w:t xml:space="preserve">It is worth noting that there are some spikes in the middle of the series as </w:t>
      </w:r>
      <w:r w:rsidR="00D02CD5" w:rsidRPr="008178C8">
        <w:rPr>
          <w:rFonts w:asciiTheme="minorHAnsi" w:hAnsiTheme="minorHAnsi" w:cstheme="minorHAnsi"/>
          <w:color w:val="000000" w:themeColor="text1"/>
        </w:rPr>
        <w:t>well.</w:t>
      </w:r>
    </w:p>
    <w:p w14:paraId="551902EE" w14:textId="628D63F1" w:rsidR="004D7C9D" w:rsidRPr="008178C8" w:rsidRDefault="004D7C9D"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lastRenderedPageBreak/>
        <w:drawing>
          <wp:inline distT="0" distB="0" distL="0" distR="0" wp14:anchorId="653FF355" wp14:editId="5DE5E95B">
            <wp:extent cx="3657600" cy="2438400"/>
            <wp:effectExtent l="0" t="0" r="0" b="0"/>
            <wp:docPr id="458911863"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11863" name="Picture 1" descr="A graph with a red line and blue line&#10;&#10;Description automatically generated"/>
                    <pic:cNvPicPr/>
                  </pic:nvPicPr>
                  <pic:blipFill>
                    <a:blip r:embed="rId8"/>
                    <a:stretch>
                      <a:fillRect/>
                    </a:stretch>
                  </pic:blipFill>
                  <pic:spPr>
                    <a:xfrm>
                      <a:off x="0" y="0"/>
                      <a:ext cx="3657600" cy="2438400"/>
                    </a:xfrm>
                    <a:prstGeom prst="rect">
                      <a:avLst/>
                    </a:prstGeom>
                  </pic:spPr>
                </pic:pic>
              </a:graphicData>
            </a:graphic>
          </wp:inline>
        </w:drawing>
      </w:r>
    </w:p>
    <w:p w14:paraId="40ED3069" w14:textId="0D97C5C9" w:rsidR="004D7C9D" w:rsidRDefault="004D7C9D"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The Auto-Correlation Function (ACF) plot is used to visualize the correlation between a time series and its lagged values. As we can see above, the ACF values are high and slowly decaying to zero, which shows that the time series at hand has some kind of trend. Both the time series and ACF plot shows that there is no seasonality yearly but there is a significant cyclic behavior.</w:t>
      </w:r>
    </w:p>
    <w:p w14:paraId="62F50D83" w14:textId="77777777" w:rsidR="0091504F" w:rsidRPr="008178C8" w:rsidRDefault="0091504F" w:rsidP="008178C8">
      <w:pPr>
        <w:tabs>
          <w:tab w:val="left" w:pos="2827"/>
        </w:tabs>
        <w:spacing w:line="276" w:lineRule="auto"/>
        <w:rPr>
          <w:rFonts w:asciiTheme="minorHAnsi" w:hAnsiTheme="minorHAnsi" w:cstheme="minorHAnsi"/>
          <w:color w:val="000000" w:themeColor="text1"/>
        </w:rPr>
      </w:pPr>
    </w:p>
    <w:p w14:paraId="41C8D87D" w14:textId="23A4F0CB" w:rsidR="004D7C9D" w:rsidRPr="008178C8" w:rsidRDefault="00082EAB"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anchor distT="0" distB="0" distL="114300" distR="114300" simplePos="0" relativeHeight="251658240" behindDoc="0" locked="0" layoutInCell="1" allowOverlap="1" wp14:anchorId="18936F4C" wp14:editId="0521155D">
            <wp:simplePos x="0" y="0"/>
            <wp:positionH relativeFrom="column">
              <wp:posOffset>3060488</wp:posOffset>
            </wp:positionH>
            <wp:positionV relativeFrom="paragraph">
              <wp:posOffset>3387</wp:posOffset>
            </wp:positionV>
            <wp:extent cx="2865120" cy="1910080"/>
            <wp:effectExtent l="0" t="0" r="5080" b="0"/>
            <wp:wrapNone/>
            <wp:docPr id="149828296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2965" name="Picture 1" descr="A graph with a red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65120" cy="1910080"/>
                    </a:xfrm>
                    <a:prstGeom prst="rect">
                      <a:avLst/>
                    </a:prstGeom>
                  </pic:spPr>
                </pic:pic>
              </a:graphicData>
            </a:graphic>
            <wp14:sizeRelH relativeFrom="page">
              <wp14:pctWidth>0</wp14:pctWidth>
            </wp14:sizeRelH>
            <wp14:sizeRelV relativeFrom="page">
              <wp14:pctHeight>0</wp14:pctHeight>
            </wp14:sizeRelV>
          </wp:anchor>
        </w:drawing>
      </w:r>
      <w:r w:rsidRPr="008178C8">
        <w:rPr>
          <w:rFonts w:asciiTheme="minorHAnsi" w:hAnsiTheme="minorHAnsi" w:cstheme="minorHAnsi"/>
          <w:noProof/>
          <w:color w:val="000000" w:themeColor="text1"/>
        </w:rPr>
        <w:drawing>
          <wp:inline distT="0" distB="0" distL="0" distR="0" wp14:anchorId="5C4EAB00" wp14:editId="16D64F18">
            <wp:extent cx="2865756" cy="1910503"/>
            <wp:effectExtent l="0" t="0" r="4445" b="0"/>
            <wp:docPr id="550768320"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8320" name="Picture 1" descr="A graph with a red line and blue line&#10;&#10;Description automatically generated"/>
                    <pic:cNvPicPr/>
                  </pic:nvPicPr>
                  <pic:blipFill>
                    <a:blip r:embed="rId10"/>
                    <a:stretch>
                      <a:fillRect/>
                    </a:stretch>
                  </pic:blipFill>
                  <pic:spPr>
                    <a:xfrm>
                      <a:off x="0" y="0"/>
                      <a:ext cx="2865756" cy="1910503"/>
                    </a:xfrm>
                    <a:prstGeom prst="rect">
                      <a:avLst/>
                    </a:prstGeom>
                  </pic:spPr>
                </pic:pic>
              </a:graphicData>
            </a:graphic>
          </wp:inline>
        </w:drawing>
      </w:r>
    </w:p>
    <w:p w14:paraId="1215035D" w14:textId="381863C0" w:rsidR="004D7C9D" w:rsidRPr="008178C8" w:rsidRDefault="004D7C9D" w:rsidP="008178C8">
      <w:pPr>
        <w:tabs>
          <w:tab w:val="left" w:pos="2827"/>
        </w:tabs>
        <w:spacing w:line="276" w:lineRule="auto"/>
        <w:rPr>
          <w:rFonts w:asciiTheme="minorHAnsi" w:hAnsiTheme="minorHAnsi" w:cstheme="minorHAnsi"/>
          <w:color w:val="000000" w:themeColor="text1"/>
        </w:rPr>
      </w:pPr>
    </w:p>
    <w:p w14:paraId="38D1E4B6" w14:textId="03A7421E" w:rsidR="004D7C9D" w:rsidRPr="008178C8" w:rsidRDefault="004D7C9D" w:rsidP="008178C8">
      <w:pPr>
        <w:tabs>
          <w:tab w:val="left" w:pos="2827"/>
        </w:tabs>
        <w:spacing w:line="276" w:lineRule="auto"/>
        <w:rPr>
          <w:rFonts w:asciiTheme="minorHAnsi" w:hAnsiTheme="minorHAnsi" w:cstheme="minorHAnsi"/>
          <w:color w:val="000000" w:themeColor="text1"/>
        </w:rPr>
      </w:pPr>
    </w:p>
    <w:p w14:paraId="2A6D9C28" w14:textId="262DDD48" w:rsidR="004D7C9D" w:rsidRDefault="004D7C9D"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The trend analysis plot using quadratic model and exponential shows that exponential model is performing better on this data with MAPE of 12.33 when compared to the quadratic model with MAPE of 65.381. A higher MAPE suggests that the quadratic model has a larger percentage difference between its predicted values and the actual values when compared to the exponential model. This confirms that the trend is exponential.</w:t>
      </w:r>
    </w:p>
    <w:p w14:paraId="0D213658" w14:textId="77777777" w:rsidR="008178C8" w:rsidRPr="008178C8" w:rsidRDefault="008178C8" w:rsidP="008178C8">
      <w:pPr>
        <w:tabs>
          <w:tab w:val="left" w:pos="2827"/>
        </w:tabs>
        <w:spacing w:line="276" w:lineRule="auto"/>
        <w:rPr>
          <w:rFonts w:asciiTheme="minorHAnsi" w:hAnsiTheme="minorHAnsi" w:cstheme="minorHAnsi"/>
          <w:color w:val="000000" w:themeColor="text1"/>
        </w:rPr>
      </w:pPr>
    </w:p>
    <w:p w14:paraId="1F0E6DDA" w14:textId="5125F918" w:rsidR="004D7C9D" w:rsidRDefault="004D7C9D"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t>Regression Model:</w:t>
      </w:r>
    </w:p>
    <w:p w14:paraId="6A1A3938" w14:textId="77777777" w:rsidR="008178C8" w:rsidRPr="008178C8" w:rsidRDefault="008178C8" w:rsidP="008178C8">
      <w:pPr>
        <w:tabs>
          <w:tab w:val="left" w:pos="2827"/>
        </w:tabs>
        <w:spacing w:line="276" w:lineRule="auto"/>
        <w:rPr>
          <w:rFonts w:asciiTheme="minorHAnsi" w:hAnsiTheme="minorHAnsi" w:cstheme="minorHAnsi"/>
          <w:b/>
          <w:bCs/>
          <w:color w:val="000000" w:themeColor="text1"/>
        </w:rPr>
      </w:pPr>
    </w:p>
    <w:p w14:paraId="152C65B2" w14:textId="7DE7245F" w:rsidR="004D7C9D" w:rsidRPr="008178C8" w:rsidRDefault="004D7C9D"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 xml:space="preserve">Given the established exponential nature of the trend, the recommended approach is to employ a log transformation followed by the application of linear regression. </w:t>
      </w:r>
    </w:p>
    <w:p w14:paraId="770830DA" w14:textId="2E48E162" w:rsidR="004D7C9D" w:rsidRPr="008178C8" w:rsidRDefault="004D7C9D"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lastRenderedPageBreak/>
        <w:drawing>
          <wp:inline distT="0" distB="0" distL="0" distR="0" wp14:anchorId="3CFB2E50" wp14:editId="24B01A33">
            <wp:extent cx="3657600" cy="2438400"/>
            <wp:effectExtent l="0" t="0" r="0" b="0"/>
            <wp:docPr id="203622349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23495" name="Picture 1" descr="A graph showing a line&#10;&#10;Description automatically generated"/>
                    <pic:cNvPicPr/>
                  </pic:nvPicPr>
                  <pic:blipFill>
                    <a:blip r:embed="rId11"/>
                    <a:stretch>
                      <a:fillRect/>
                    </a:stretch>
                  </pic:blipFill>
                  <pic:spPr>
                    <a:xfrm>
                      <a:off x="0" y="0"/>
                      <a:ext cx="3657600" cy="2438400"/>
                    </a:xfrm>
                    <a:prstGeom prst="rect">
                      <a:avLst/>
                    </a:prstGeom>
                  </pic:spPr>
                </pic:pic>
              </a:graphicData>
            </a:graphic>
          </wp:inline>
        </w:drawing>
      </w:r>
    </w:p>
    <w:p w14:paraId="6206186A" w14:textId="77777777" w:rsidR="00082EAB" w:rsidRPr="008178C8" w:rsidRDefault="004D7C9D"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We can see the time series plot after applying log and the trend looks fairly linear.</w:t>
      </w:r>
      <w:r w:rsidR="00082EAB" w:rsidRPr="008178C8">
        <w:rPr>
          <w:rFonts w:asciiTheme="minorHAnsi" w:hAnsiTheme="minorHAnsi" w:cstheme="minorHAnsi"/>
          <w:color w:val="000000" w:themeColor="text1"/>
        </w:rPr>
        <w:t xml:space="preserve"> </w:t>
      </w:r>
    </w:p>
    <w:p w14:paraId="70E3C874" w14:textId="77777777" w:rsidR="00082EAB" w:rsidRPr="008178C8" w:rsidRDefault="00082EAB" w:rsidP="008178C8">
      <w:pPr>
        <w:pStyle w:val="ListParagraph"/>
        <w:numPr>
          <w:ilvl w:val="0"/>
          <w:numId w:val="4"/>
        </w:numPr>
        <w:tabs>
          <w:tab w:val="left" w:pos="2827"/>
        </w:tabs>
        <w:rPr>
          <w:rFonts w:cstheme="minorHAnsi"/>
          <w:color w:val="000000" w:themeColor="text1"/>
          <w:sz w:val="24"/>
          <w:szCs w:val="24"/>
        </w:rPr>
      </w:pPr>
      <w:r w:rsidRPr="008178C8">
        <w:rPr>
          <w:rFonts w:cstheme="minorHAnsi"/>
          <w:color w:val="000000" w:themeColor="text1"/>
          <w:sz w:val="24"/>
          <w:szCs w:val="24"/>
        </w:rPr>
        <w:t xml:space="preserve">The regression with the index as continuous predictor resulted in the Durbin-Watson statistic value of 0.26 which indicates strong positive autocorrelation between the errors(1.1.1). </w:t>
      </w:r>
    </w:p>
    <w:p w14:paraId="6C2AC4EE" w14:textId="72EFB446" w:rsidR="00082EAB" w:rsidRPr="008178C8" w:rsidRDefault="00082EAB" w:rsidP="008178C8">
      <w:pPr>
        <w:pStyle w:val="ListParagraph"/>
        <w:numPr>
          <w:ilvl w:val="0"/>
          <w:numId w:val="4"/>
        </w:numPr>
        <w:tabs>
          <w:tab w:val="left" w:pos="2827"/>
        </w:tabs>
        <w:rPr>
          <w:rFonts w:cstheme="minorHAnsi"/>
          <w:color w:val="000000" w:themeColor="text1"/>
          <w:sz w:val="24"/>
          <w:szCs w:val="24"/>
        </w:rPr>
      </w:pPr>
      <w:r w:rsidRPr="008178C8">
        <w:rPr>
          <w:rFonts w:cstheme="minorHAnsi"/>
          <w:color w:val="000000" w:themeColor="text1"/>
          <w:sz w:val="24"/>
          <w:szCs w:val="24"/>
        </w:rPr>
        <w:t xml:space="preserve">Including a lag term in the model,  as it can help capture and account for any temporal patterns or dependencies in the could improve the Durbin Watson value. </w:t>
      </w:r>
    </w:p>
    <w:p w14:paraId="5AE4FFBE" w14:textId="10ED1949" w:rsidR="004D7C9D" w:rsidRPr="008178C8" w:rsidRDefault="00082EAB" w:rsidP="008178C8">
      <w:pPr>
        <w:pStyle w:val="ListParagraph"/>
        <w:numPr>
          <w:ilvl w:val="0"/>
          <w:numId w:val="4"/>
        </w:numPr>
        <w:tabs>
          <w:tab w:val="left" w:pos="2827"/>
        </w:tabs>
        <w:rPr>
          <w:rFonts w:cstheme="minorHAnsi"/>
          <w:color w:val="000000" w:themeColor="text1"/>
          <w:sz w:val="24"/>
          <w:szCs w:val="24"/>
        </w:rPr>
      </w:pPr>
      <w:r w:rsidRPr="008178C8">
        <w:rPr>
          <w:rFonts w:cstheme="minorHAnsi"/>
          <w:color w:val="000000" w:themeColor="text1"/>
          <w:sz w:val="24"/>
          <w:szCs w:val="24"/>
        </w:rPr>
        <w:t xml:space="preserve">The regression model with the lag term has improved the Durbin Watson statistic but the residuals from the model do not follow normal distribution, which is an assumption for the regression model(1.1.2). </w:t>
      </w:r>
    </w:p>
    <w:p w14:paraId="7BCB33C0" w14:textId="306970E0" w:rsidR="00082EAB" w:rsidRPr="008178C8" w:rsidRDefault="00082EAB" w:rsidP="008178C8">
      <w:pPr>
        <w:pStyle w:val="ListParagraph"/>
        <w:numPr>
          <w:ilvl w:val="0"/>
          <w:numId w:val="4"/>
        </w:numPr>
        <w:tabs>
          <w:tab w:val="left" w:pos="2827"/>
        </w:tabs>
        <w:rPr>
          <w:rFonts w:cstheme="minorHAnsi"/>
          <w:color w:val="000000" w:themeColor="text1"/>
          <w:sz w:val="24"/>
          <w:szCs w:val="24"/>
        </w:rPr>
      </w:pPr>
      <w:r w:rsidRPr="008178C8">
        <w:rPr>
          <w:rFonts w:cstheme="minorHAnsi"/>
          <w:color w:val="000000" w:themeColor="text1"/>
          <w:sz w:val="24"/>
          <w:szCs w:val="24"/>
        </w:rPr>
        <w:t>Introducing another lag term could improve the model further. Let’s look at this model:</w:t>
      </w:r>
    </w:p>
    <w:p w14:paraId="18DD95B6" w14:textId="77777777" w:rsidR="00082EAB" w:rsidRPr="008178C8" w:rsidRDefault="00082EAB" w:rsidP="008178C8">
      <w:pPr>
        <w:tabs>
          <w:tab w:val="left" w:pos="2827"/>
        </w:tabs>
        <w:spacing w:line="276" w:lineRule="auto"/>
        <w:rPr>
          <w:rFonts w:asciiTheme="minorHAnsi" w:hAnsiTheme="minorHAnsi" w:cstheme="minorHAnsi"/>
          <w:b/>
          <w:bCs/>
          <w:color w:val="000000" w:themeColor="text1"/>
        </w:rPr>
      </w:pPr>
    </w:p>
    <w:p w14:paraId="4924A076" w14:textId="4C489DE1" w:rsidR="00082EAB" w:rsidRPr="008178C8" w:rsidRDefault="00082EAB"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t>Best regression model:</w:t>
      </w:r>
    </w:p>
    <w:p w14:paraId="2F7D4C2F" w14:textId="77777777" w:rsidR="00082EAB" w:rsidRPr="008178C8" w:rsidRDefault="00082EAB" w:rsidP="008178C8">
      <w:pPr>
        <w:tabs>
          <w:tab w:val="left" w:pos="2827"/>
        </w:tabs>
        <w:spacing w:line="276" w:lineRule="auto"/>
        <w:rPr>
          <w:rFonts w:asciiTheme="minorHAnsi" w:hAnsiTheme="minorHAnsi" w:cstheme="minorHAnsi"/>
          <w:b/>
          <w:bCs/>
          <w:color w:val="000000" w:themeColor="text1"/>
        </w:rPr>
      </w:pPr>
    </w:p>
    <w:p w14:paraId="4E8AD8E5" w14:textId="15A6E074"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Regression Equation</w:t>
      </w:r>
    </w:p>
    <w:tbl>
      <w:tblPr>
        <w:tblW w:w="0" w:type="auto"/>
        <w:tblCellMar>
          <w:top w:w="15" w:type="dxa"/>
          <w:left w:w="15" w:type="dxa"/>
          <w:bottom w:w="180" w:type="dxa"/>
          <w:right w:w="15" w:type="dxa"/>
        </w:tblCellMar>
        <w:tblLook w:val="04A0" w:firstRow="1" w:lastRow="0" w:firstColumn="1" w:lastColumn="0" w:noHBand="0" w:noVBand="1"/>
      </w:tblPr>
      <w:tblGrid>
        <w:gridCol w:w="1550"/>
        <w:gridCol w:w="330"/>
        <w:gridCol w:w="5465"/>
      </w:tblGrid>
      <w:tr w:rsidR="00082EAB" w:rsidRPr="008178C8" w14:paraId="57981815" w14:textId="77777777" w:rsidTr="00082EAB">
        <w:tc>
          <w:tcPr>
            <w:tcW w:w="0" w:type="auto"/>
            <w:noWrap/>
            <w:tcMar>
              <w:top w:w="15" w:type="dxa"/>
              <w:left w:w="45" w:type="dxa"/>
              <w:bottom w:w="15" w:type="dxa"/>
              <w:right w:w="165" w:type="dxa"/>
            </w:tcMar>
            <w:hideMark/>
          </w:tcPr>
          <w:p w14:paraId="3FAF9638"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log(Adj Close)</w:t>
            </w:r>
          </w:p>
        </w:tc>
        <w:tc>
          <w:tcPr>
            <w:tcW w:w="0" w:type="auto"/>
            <w:noWrap/>
            <w:tcMar>
              <w:top w:w="15" w:type="dxa"/>
              <w:left w:w="45" w:type="dxa"/>
              <w:bottom w:w="15" w:type="dxa"/>
              <w:right w:w="165" w:type="dxa"/>
            </w:tcMar>
            <w:hideMark/>
          </w:tcPr>
          <w:p w14:paraId="4E22B1B1"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w:t>
            </w:r>
          </w:p>
        </w:tc>
        <w:tc>
          <w:tcPr>
            <w:tcW w:w="0" w:type="auto"/>
            <w:noWrap/>
            <w:tcMar>
              <w:top w:w="15" w:type="dxa"/>
              <w:left w:w="45" w:type="dxa"/>
              <w:bottom w:w="15" w:type="dxa"/>
              <w:right w:w="165" w:type="dxa"/>
            </w:tcMar>
            <w:hideMark/>
          </w:tcPr>
          <w:p w14:paraId="2407BADB"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0.1497 + 0.9949 log(Adj Close)_Lag1 + 0.003687 index</w:t>
            </w:r>
            <w:r w:rsidRPr="008178C8">
              <w:rPr>
                <w:rFonts w:asciiTheme="minorHAnsi" w:hAnsiTheme="minorHAnsi" w:cstheme="minorHAnsi"/>
                <w:color w:val="000000"/>
              </w:rPr>
              <w:br/>
              <w:t>- 0.1481 log(Adj Close)_Lag1_Lag1</w:t>
            </w:r>
          </w:p>
        </w:tc>
      </w:tr>
    </w:tbl>
    <w:p w14:paraId="354E78C3"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Model Summary</w:t>
      </w:r>
    </w:p>
    <w:tbl>
      <w:tblPr>
        <w:tblW w:w="0" w:type="auto"/>
        <w:tblCellMar>
          <w:top w:w="15" w:type="dxa"/>
          <w:left w:w="15" w:type="dxa"/>
          <w:bottom w:w="180" w:type="dxa"/>
          <w:right w:w="15" w:type="dxa"/>
        </w:tblCellMar>
        <w:tblLook w:val="04A0" w:firstRow="1" w:lastRow="0" w:firstColumn="1" w:lastColumn="0" w:noHBand="0" w:noVBand="1"/>
      </w:tblPr>
      <w:tblGrid>
        <w:gridCol w:w="1244"/>
        <w:gridCol w:w="929"/>
        <w:gridCol w:w="1102"/>
        <w:gridCol w:w="1257"/>
      </w:tblGrid>
      <w:tr w:rsidR="00082EAB" w:rsidRPr="008178C8" w14:paraId="743C9463" w14:textId="77777777" w:rsidTr="00082EAB">
        <w:tc>
          <w:tcPr>
            <w:tcW w:w="0" w:type="auto"/>
            <w:tcBorders>
              <w:bottom w:val="single" w:sz="6" w:space="0" w:color="383838"/>
            </w:tcBorders>
            <w:noWrap/>
            <w:tcMar>
              <w:top w:w="15" w:type="dxa"/>
              <w:left w:w="165" w:type="dxa"/>
              <w:bottom w:w="15" w:type="dxa"/>
              <w:right w:w="45" w:type="dxa"/>
            </w:tcMar>
            <w:vAlign w:val="bottom"/>
            <w:hideMark/>
          </w:tcPr>
          <w:p w14:paraId="1E7BA85C"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S</w:t>
            </w:r>
          </w:p>
        </w:tc>
        <w:tc>
          <w:tcPr>
            <w:tcW w:w="0" w:type="auto"/>
            <w:tcBorders>
              <w:bottom w:val="single" w:sz="6" w:space="0" w:color="383838"/>
            </w:tcBorders>
            <w:noWrap/>
            <w:tcMar>
              <w:top w:w="15" w:type="dxa"/>
              <w:left w:w="165" w:type="dxa"/>
              <w:bottom w:w="15" w:type="dxa"/>
              <w:right w:w="45" w:type="dxa"/>
            </w:tcMar>
            <w:vAlign w:val="bottom"/>
            <w:hideMark/>
          </w:tcPr>
          <w:p w14:paraId="08F68AE5"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R-sq</w:t>
            </w:r>
          </w:p>
        </w:tc>
        <w:tc>
          <w:tcPr>
            <w:tcW w:w="0" w:type="auto"/>
            <w:tcBorders>
              <w:bottom w:val="single" w:sz="6" w:space="0" w:color="383838"/>
            </w:tcBorders>
            <w:noWrap/>
            <w:tcMar>
              <w:top w:w="15" w:type="dxa"/>
              <w:left w:w="165" w:type="dxa"/>
              <w:bottom w:w="15" w:type="dxa"/>
              <w:right w:w="45" w:type="dxa"/>
            </w:tcMar>
            <w:vAlign w:val="bottom"/>
            <w:hideMark/>
          </w:tcPr>
          <w:p w14:paraId="753B32E1"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R-sq(adj)</w:t>
            </w:r>
          </w:p>
        </w:tc>
        <w:tc>
          <w:tcPr>
            <w:tcW w:w="0" w:type="auto"/>
            <w:tcBorders>
              <w:bottom w:val="single" w:sz="6" w:space="0" w:color="383838"/>
            </w:tcBorders>
            <w:noWrap/>
            <w:tcMar>
              <w:top w:w="15" w:type="dxa"/>
              <w:left w:w="165" w:type="dxa"/>
              <w:bottom w:w="15" w:type="dxa"/>
              <w:right w:w="45" w:type="dxa"/>
            </w:tcMar>
            <w:vAlign w:val="bottom"/>
            <w:hideMark/>
          </w:tcPr>
          <w:p w14:paraId="7B1BCAB6"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R-sq(pred)</w:t>
            </w:r>
          </w:p>
        </w:tc>
      </w:tr>
      <w:tr w:rsidR="00082EAB" w:rsidRPr="008178C8" w14:paraId="0E87A361" w14:textId="77777777" w:rsidTr="00082EAB">
        <w:tc>
          <w:tcPr>
            <w:tcW w:w="0" w:type="auto"/>
            <w:noWrap/>
            <w:tcMar>
              <w:top w:w="15" w:type="dxa"/>
              <w:left w:w="165" w:type="dxa"/>
              <w:bottom w:w="15" w:type="dxa"/>
              <w:right w:w="45" w:type="dxa"/>
            </w:tcMar>
            <w:hideMark/>
          </w:tcPr>
          <w:p w14:paraId="531585F0"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0.0900129</w:t>
            </w:r>
          </w:p>
        </w:tc>
        <w:tc>
          <w:tcPr>
            <w:tcW w:w="0" w:type="auto"/>
            <w:noWrap/>
            <w:tcMar>
              <w:top w:w="15" w:type="dxa"/>
              <w:left w:w="165" w:type="dxa"/>
              <w:bottom w:w="15" w:type="dxa"/>
              <w:right w:w="45" w:type="dxa"/>
            </w:tcMar>
            <w:hideMark/>
          </w:tcPr>
          <w:p w14:paraId="7BC01848"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99.50%</w:t>
            </w:r>
          </w:p>
        </w:tc>
        <w:tc>
          <w:tcPr>
            <w:tcW w:w="0" w:type="auto"/>
            <w:noWrap/>
            <w:tcMar>
              <w:top w:w="15" w:type="dxa"/>
              <w:left w:w="165" w:type="dxa"/>
              <w:bottom w:w="15" w:type="dxa"/>
              <w:right w:w="45" w:type="dxa"/>
            </w:tcMar>
            <w:hideMark/>
          </w:tcPr>
          <w:p w14:paraId="13708908"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99.50%</w:t>
            </w:r>
          </w:p>
        </w:tc>
        <w:tc>
          <w:tcPr>
            <w:tcW w:w="0" w:type="auto"/>
            <w:noWrap/>
            <w:tcMar>
              <w:top w:w="15" w:type="dxa"/>
              <w:left w:w="165" w:type="dxa"/>
              <w:bottom w:w="15" w:type="dxa"/>
              <w:right w:w="45" w:type="dxa"/>
            </w:tcMar>
            <w:hideMark/>
          </w:tcPr>
          <w:p w14:paraId="5F45A995"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99.47%</w:t>
            </w:r>
          </w:p>
        </w:tc>
      </w:tr>
    </w:tbl>
    <w:p w14:paraId="4CE4FB7C"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Analysis of Variance</w:t>
      </w:r>
    </w:p>
    <w:tbl>
      <w:tblPr>
        <w:tblW w:w="0" w:type="auto"/>
        <w:tblCellMar>
          <w:top w:w="15" w:type="dxa"/>
          <w:left w:w="15" w:type="dxa"/>
          <w:bottom w:w="180" w:type="dxa"/>
          <w:right w:w="15" w:type="dxa"/>
        </w:tblCellMar>
        <w:tblLook w:val="04A0" w:firstRow="1" w:lastRow="0" w:firstColumn="1" w:lastColumn="0" w:noHBand="0" w:noVBand="1"/>
      </w:tblPr>
      <w:tblGrid>
        <w:gridCol w:w="2799"/>
        <w:gridCol w:w="575"/>
        <w:gridCol w:w="1001"/>
        <w:gridCol w:w="1001"/>
        <w:gridCol w:w="1123"/>
        <w:gridCol w:w="981"/>
      </w:tblGrid>
      <w:tr w:rsidR="00082EAB" w:rsidRPr="008178C8" w14:paraId="1722B2D7" w14:textId="77777777" w:rsidTr="00082EAB">
        <w:tc>
          <w:tcPr>
            <w:tcW w:w="0" w:type="auto"/>
            <w:tcBorders>
              <w:bottom w:val="single" w:sz="6" w:space="0" w:color="383838"/>
            </w:tcBorders>
            <w:noWrap/>
            <w:tcMar>
              <w:top w:w="15" w:type="dxa"/>
              <w:left w:w="45" w:type="dxa"/>
              <w:bottom w:w="15" w:type="dxa"/>
              <w:right w:w="165" w:type="dxa"/>
            </w:tcMar>
            <w:vAlign w:val="bottom"/>
            <w:hideMark/>
          </w:tcPr>
          <w:p w14:paraId="0790B019"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Source</w:t>
            </w:r>
          </w:p>
        </w:tc>
        <w:tc>
          <w:tcPr>
            <w:tcW w:w="0" w:type="auto"/>
            <w:tcBorders>
              <w:bottom w:val="single" w:sz="6" w:space="0" w:color="383838"/>
            </w:tcBorders>
            <w:noWrap/>
            <w:tcMar>
              <w:top w:w="15" w:type="dxa"/>
              <w:left w:w="165" w:type="dxa"/>
              <w:bottom w:w="15" w:type="dxa"/>
              <w:right w:w="45" w:type="dxa"/>
            </w:tcMar>
            <w:vAlign w:val="bottom"/>
            <w:hideMark/>
          </w:tcPr>
          <w:p w14:paraId="54C05FB6"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DF</w:t>
            </w:r>
          </w:p>
        </w:tc>
        <w:tc>
          <w:tcPr>
            <w:tcW w:w="0" w:type="auto"/>
            <w:tcBorders>
              <w:bottom w:val="single" w:sz="6" w:space="0" w:color="383838"/>
            </w:tcBorders>
            <w:noWrap/>
            <w:tcMar>
              <w:top w:w="15" w:type="dxa"/>
              <w:left w:w="165" w:type="dxa"/>
              <w:bottom w:w="15" w:type="dxa"/>
              <w:right w:w="45" w:type="dxa"/>
            </w:tcMar>
            <w:vAlign w:val="bottom"/>
            <w:hideMark/>
          </w:tcPr>
          <w:p w14:paraId="73249E88"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Adj SS</w:t>
            </w:r>
          </w:p>
        </w:tc>
        <w:tc>
          <w:tcPr>
            <w:tcW w:w="0" w:type="auto"/>
            <w:tcBorders>
              <w:bottom w:val="single" w:sz="6" w:space="0" w:color="383838"/>
            </w:tcBorders>
            <w:noWrap/>
            <w:tcMar>
              <w:top w:w="15" w:type="dxa"/>
              <w:left w:w="165" w:type="dxa"/>
              <w:bottom w:w="15" w:type="dxa"/>
              <w:right w:w="45" w:type="dxa"/>
            </w:tcMar>
            <w:vAlign w:val="bottom"/>
            <w:hideMark/>
          </w:tcPr>
          <w:p w14:paraId="5EE2CA4E"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Adj MS</w:t>
            </w:r>
          </w:p>
        </w:tc>
        <w:tc>
          <w:tcPr>
            <w:tcW w:w="0" w:type="auto"/>
            <w:tcBorders>
              <w:bottom w:val="single" w:sz="6" w:space="0" w:color="383838"/>
            </w:tcBorders>
            <w:noWrap/>
            <w:tcMar>
              <w:top w:w="15" w:type="dxa"/>
              <w:left w:w="165" w:type="dxa"/>
              <w:bottom w:w="15" w:type="dxa"/>
              <w:right w:w="45" w:type="dxa"/>
            </w:tcMar>
            <w:vAlign w:val="bottom"/>
            <w:hideMark/>
          </w:tcPr>
          <w:p w14:paraId="3D77F8C3"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F-Value</w:t>
            </w:r>
          </w:p>
        </w:tc>
        <w:tc>
          <w:tcPr>
            <w:tcW w:w="0" w:type="auto"/>
            <w:tcBorders>
              <w:bottom w:val="single" w:sz="6" w:space="0" w:color="383838"/>
            </w:tcBorders>
            <w:noWrap/>
            <w:tcMar>
              <w:top w:w="15" w:type="dxa"/>
              <w:left w:w="165" w:type="dxa"/>
              <w:bottom w:w="15" w:type="dxa"/>
              <w:right w:w="45" w:type="dxa"/>
            </w:tcMar>
            <w:vAlign w:val="bottom"/>
            <w:hideMark/>
          </w:tcPr>
          <w:p w14:paraId="3E8F364B" w14:textId="77777777" w:rsidR="00082EAB" w:rsidRPr="008178C8" w:rsidRDefault="00082EAB"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P-Value</w:t>
            </w:r>
          </w:p>
        </w:tc>
      </w:tr>
      <w:tr w:rsidR="00082EAB" w:rsidRPr="008178C8" w14:paraId="3AD48E98" w14:textId="77777777" w:rsidTr="00082EAB">
        <w:tc>
          <w:tcPr>
            <w:tcW w:w="0" w:type="auto"/>
            <w:noWrap/>
            <w:tcMar>
              <w:top w:w="15" w:type="dxa"/>
              <w:left w:w="45" w:type="dxa"/>
              <w:bottom w:w="15" w:type="dxa"/>
              <w:right w:w="165" w:type="dxa"/>
            </w:tcMar>
            <w:hideMark/>
          </w:tcPr>
          <w:p w14:paraId="2933A28C"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Regression</w:t>
            </w:r>
          </w:p>
        </w:tc>
        <w:tc>
          <w:tcPr>
            <w:tcW w:w="0" w:type="auto"/>
            <w:noWrap/>
            <w:tcMar>
              <w:top w:w="15" w:type="dxa"/>
              <w:left w:w="165" w:type="dxa"/>
              <w:bottom w:w="15" w:type="dxa"/>
              <w:right w:w="45" w:type="dxa"/>
            </w:tcMar>
            <w:hideMark/>
          </w:tcPr>
          <w:p w14:paraId="3CEF906E"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3</w:t>
            </w:r>
          </w:p>
        </w:tc>
        <w:tc>
          <w:tcPr>
            <w:tcW w:w="0" w:type="auto"/>
            <w:noWrap/>
            <w:tcMar>
              <w:top w:w="15" w:type="dxa"/>
              <w:left w:w="165" w:type="dxa"/>
              <w:bottom w:w="15" w:type="dxa"/>
              <w:right w:w="45" w:type="dxa"/>
            </w:tcMar>
            <w:hideMark/>
          </w:tcPr>
          <w:p w14:paraId="4D848EF2"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283.006</w:t>
            </w:r>
          </w:p>
        </w:tc>
        <w:tc>
          <w:tcPr>
            <w:tcW w:w="0" w:type="auto"/>
            <w:noWrap/>
            <w:tcMar>
              <w:top w:w="15" w:type="dxa"/>
              <w:left w:w="165" w:type="dxa"/>
              <w:bottom w:w="15" w:type="dxa"/>
              <w:right w:w="45" w:type="dxa"/>
            </w:tcMar>
            <w:hideMark/>
          </w:tcPr>
          <w:p w14:paraId="716CC296"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94.3353</w:t>
            </w:r>
          </w:p>
        </w:tc>
        <w:tc>
          <w:tcPr>
            <w:tcW w:w="0" w:type="auto"/>
            <w:noWrap/>
            <w:tcMar>
              <w:top w:w="15" w:type="dxa"/>
              <w:left w:w="165" w:type="dxa"/>
              <w:bottom w:w="15" w:type="dxa"/>
              <w:right w:w="45" w:type="dxa"/>
            </w:tcMar>
            <w:hideMark/>
          </w:tcPr>
          <w:p w14:paraId="7471EB2D"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11643.01</w:t>
            </w:r>
          </w:p>
        </w:tc>
        <w:tc>
          <w:tcPr>
            <w:tcW w:w="0" w:type="auto"/>
            <w:noWrap/>
            <w:tcMar>
              <w:top w:w="15" w:type="dxa"/>
              <w:left w:w="165" w:type="dxa"/>
              <w:bottom w:w="15" w:type="dxa"/>
              <w:right w:w="45" w:type="dxa"/>
            </w:tcMar>
            <w:hideMark/>
          </w:tcPr>
          <w:p w14:paraId="515812C2"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0.000</w:t>
            </w:r>
          </w:p>
        </w:tc>
      </w:tr>
      <w:tr w:rsidR="00082EAB" w:rsidRPr="008178C8" w14:paraId="4D7E2607" w14:textId="77777777" w:rsidTr="00082EAB">
        <w:tc>
          <w:tcPr>
            <w:tcW w:w="0" w:type="auto"/>
            <w:noWrap/>
            <w:tcMar>
              <w:top w:w="15" w:type="dxa"/>
              <w:left w:w="45" w:type="dxa"/>
              <w:bottom w:w="15" w:type="dxa"/>
              <w:right w:w="165" w:type="dxa"/>
            </w:tcMar>
            <w:hideMark/>
          </w:tcPr>
          <w:p w14:paraId="076F2933"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  log(Adj Close)_Lag1</w:t>
            </w:r>
          </w:p>
        </w:tc>
        <w:tc>
          <w:tcPr>
            <w:tcW w:w="0" w:type="auto"/>
            <w:noWrap/>
            <w:tcMar>
              <w:top w:w="15" w:type="dxa"/>
              <w:left w:w="165" w:type="dxa"/>
              <w:bottom w:w="15" w:type="dxa"/>
              <w:right w:w="45" w:type="dxa"/>
            </w:tcMar>
            <w:hideMark/>
          </w:tcPr>
          <w:p w14:paraId="4E8C440C"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w:t>
            </w:r>
          </w:p>
        </w:tc>
        <w:tc>
          <w:tcPr>
            <w:tcW w:w="0" w:type="auto"/>
            <w:noWrap/>
            <w:tcMar>
              <w:top w:w="15" w:type="dxa"/>
              <w:left w:w="165" w:type="dxa"/>
              <w:bottom w:w="15" w:type="dxa"/>
              <w:right w:w="45" w:type="dxa"/>
            </w:tcMar>
            <w:hideMark/>
          </w:tcPr>
          <w:p w14:paraId="761B54E0"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1.422</w:t>
            </w:r>
          </w:p>
        </w:tc>
        <w:tc>
          <w:tcPr>
            <w:tcW w:w="0" w:type="auto"/>
            <w:noWrap/>
            <w:tcMar>
              <w:top w:w="15" w:type="dxa"/>
              <w:left w:w="165" w:type="dxa"/>
              <w:bottom w:w="15" w:type="dxa"/>
              <w:right w:w="45" w:type="dxa"/>
            </w:tcMar>
            <w:hideMark/>
          </w:tcPr>
          <w:p w14:paraId="11941162"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1.4216</w:t>
            </w:r>
          </w:p>
        </w:tc>
        <w:tc>
          <w:tcPr>
            <w:tcW w:w="0" w:type="auto"/>
            <w:noWrap/>
            <w:tcMar>
              <w:top w:w="15" w:type="dxa"/>
              <w:left w:w="165" w:type="dxa"/>
              <w:bottom w:w="15" w:type="dxa"/>
              <w:right w:w="45" w:type="dxa"/>
            </w:tcMar>
            <w:hideMark/>
          </w:tcPr>
          <w:p w14:paraId="786BA7C0"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175.45</w:t>
            </w:r>
          </w:p>
        </w:tc>
        <w:tc>
          <w:tcPr>
            <w:tcW w:w="0" w:type="auto"/>
            <w:noWrap/>
            <w:tcMar>
              <w:top w:w="15" w:type="dxa"/>
              <w:left w:w="165" w:type="dxa"/>
              <w:bottom w:w="15" w:type="dxa"/>
              <w:right w:w="45" w:type="dxa"/>
            </w:tcMar>
            <w:hideMark/>
          </w:tcPr>
          <w:p w14:paraId="550F7812"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0.000</w:t>
            </w:r>
          </w:p>
        </w:tc>
      </w:tr>
      <w:tr w:rsidR="00082EAB" w:rsidRPr="008178C8" w14:paraId="55FCCC0A" w14:textId="77777777" w:rsidTr="00082EAB">
        <w:tc>
          <w:tcPr>
            <w:tcW w:w="0" w:type="auto"/>
            <w:noWrap/>
            <w:tcMar>
              <w:top w:w="15" w:type="dxa"/>
              <w:left w:w="45" w:type="dxa"/>
              <w:bottom w:w="15" w:type="dxa"/>
              <w:right w:w="165" w:type="dxa"/>
            </w:tcMar>
            <w:hideMark/>
          </w:tcPr>
          <w:p w14:paraId="7B85AC10"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lastRenderedPageBreak/>
              <w:t>  index</w:t>
            </w:r>
          </w:p>
        </w:tc>
        <w:tc>
          <w:tcPr>
            <w:tcW w:w="0" w:type="auto"/>
            <w:noWrap/>
            <w:tcMar>
              <w:top w:w="15" w:type="dxa"/>
              <w:left w:w="165" w:type="dxa"/>
              <w:bottom w:w="15" w:type="dxa"/>
              <w:right w:w="45" w:type="dxa"/>
            </w:tcMar>
            <w:hideMark/>
          </w:tcPr>
          <w:p w14:paraId="5226D3A1"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w:t>
            </w:r>
          </w:p>
        </w:tc>
        <w:tc>
          <w:tcPr>
            <w:tcW w:w="0" w:type="auto"/>
            <w:noWrap/>
            <w:tcMar>
              <w:top w:w="15" w:type="dxa"/>
              <w:left w:w="165" w:type="dxa"/>
              <w:bottom w:w="15" w:type="dxa"/>
              <w:right w:w="45" w:type="dxa"/>
            </w:tcMar>
            <w:hideMark/>
          </w:tcPr>
          <w:p w14:paraId="36919E08"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0.123</w:t>
            </w:r>
          </w:p>
        </w:tc>
        <w:tc>
          <w:tcPr>
            <w:tcW w:w="0" w:type="auto"/>
            <w:noWrap/>
            <w:tcMar>
              <w:top w:w="15" w:type="dxa"/>
              <w:left w:w="165" w:type="dxa"/>
              <w:bottom w:w="15" w:type="dxa"/>
              <w:right w:w="45" w:type="dxa"/>
            </w:tcMar>
            <w:hideMark/>
          </w:tcPr>
          <w:p w14:paraId="0B686AE2"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0.1233</w:t>
            </w:r>
          </w:p>
        </w:tc>
        <w:tc>
          <w:tcPr>
            <w:tcW w:w="0" w:type="auto"/>
            <w:noWrap/>
            <w:tcMar>
              <w:top w:w="15" w:type="dxa"/>
              <w:left w:w="165" w:type="dxa"/>
              <w:bottom w:w="15" w:type="dxa"/>
              <w:right w:w="45" w:type="dxa"/>
            </w:tcMar>
            <w:hideMark/>
          </w:tcPr>
          <w:p w14:paraId="3FD908A3"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15.22</w:t>
            </w:r>
          </w:p>
        </w:tc>
        <w:tc>
          <w:tcPr>
            <w:tcW w:w="0" w:type="auto"/>
            <w:noWrap/>
            <w:tcMar>
              <w:top w:w="15" w:type="dxa"/>
              <w:left w:w="165" w:type="dxa"/>
              <w:bottom w:w="15" w:type="dxa"/>
              <w:right w:w="45" w:type="dxa"/>
            </w:tcMar>
            <w:hideMark/>
          </w:tcPr>
          <w:p w14:paraId="042D3953"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0.000</w:t>
            </w:r>
          </w:p>
        </w:tc>
      </w:tr>
      <w:tr w:rsidR="00082EAB" w:rsidRPr="008178C8" w14:paraId="3404906C" w14:textId="77777777" w:rsidTr="00082EAB">
        <w:tc>
          <w:tcPr>
            <w:tcW w:w="0" w:type="auto"/>
            <w:noWrap/>
            <w:tcMar>
              <w:top w:w="15" w:type="dxa"/>
              <w:left w:w="45" w:type="dxa"/>
              <w:bottom w:w="15" w:type="dxa"/>
              <w:right w:w="165" w:type="dxa"/>
            </w:tcMar>
            <w:hideMark/>
          </w:tcPr>
          <w:p w14:paraId="5E2C7FE3"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  log(Adj Close)_Lag1_Lag1</w:t>
            </w:r>
          </w:p>
        </w:tc>
        <w:tc>
          <w:tcPr>
            <w:tcW w:w="0" w:type="auto"/>
            <w:noWrap/>
            <w:tcMar>
              <w:top w:w="15" w:type="dxa"/>
              <w:left w:w="165" w:type="dxa"/>
              <w:bottom w:w="15" w:type="dxa"/>
              <w:right w:w="45" w:type="dxa"/>
            </w:tcMar>
            <w:hideMark/>
          </w:tcPr>
          <w:p w14:paraId="6C3302A6"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w:t>
            </w:r>
          </w:p>
        </w:tc>
        <w:tc>
          <w:tcPr>
            <w:tcW w:w="0" w:type="auto"/>
            <w:noWrap/>
            <w:tcMar>
              <w:top w:w="15" w:type="dxa"/>
              <w:left w:w="165" w:type="dxa"/>
              <w:bottom w:w="15" w:type="dxa"/>
              <w:right w:w="45" w:type="dxa"/>
            </w:tcMar>
            <w:hideMark/>
          </w:tcPr>
          <w:p w14:paraId="7BF99CAD"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0.032</w:t>
            </w:r>
          </w:p>
        </w:tc>
        <w:tc>
          <w:tcPr>
            <w:tcW w:w="0" w:type="auto"/>
            <w:noWrap/>
            <w:tcMar>
              <w:top w:w="15" w:type="dxa"/>
              <w:left w:w="165" w:type="dxa"/>
              <w:bottom w:w="15" w:type="dxa"/>
              <w:right w:w="45" w:type="dxa"/>
            </w:tcMar>
            <w:hideMark/>
          </w:tcPr>
          <w:p w14:paraId="31FC9B26"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0.0318</w:t>
            </w:r>
          </w:p>
        </w:tc>
        <w:tc>
          <w:tcPr>
            <w:tcW w:w="0" w:type="auto"/>
            <w:noWrap/>
            <w:tcMar>
              <w:top w:w="15" w:type="dxa"/>
              <w:left w:w="165" w:type="dxa"/>
              <w:bottom w:w="15" w:type="dxa"/>
              <w:right w:w="45" w:type="dxa"/>
            </w:tcMar>
            <w:hideMark/>
          </w:tcPr>
          <w:p w14:paraId="42D8D5D9"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3.92</w:t>
            </w:r>
          </w:p>
        </w:tc>
        <w:tc>
          <w:tcPr>
            <w:tcW w:w="0" w:type="auto"/>
            <w:noWrap/>
            <w:tcMar>
              <w:top w:w="15" w:type="dxa"/>
              <w:left w:w="165" w:type="dxa"/>
              <w:bottom w:w="15" w:type="dxa"/>
              <w:right w:w="45" w:type="dxa"/>
            </w:tcMar>
            <w:hideMark/>
          </w:tcPr>
          <w:p w14:paraId="1390C5E5"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0.049</w:t>
            </w:r>
          </w:p>
        </w:tc>
      </w:tr>
      <w:tr w:rsidR="00082EAB" w:rsidRPr="008178C8" w14:paraId="3AB6F0D1" w14:textId="77777777" w:rsidTr="00082EAB">
        <w:tc>
          <w:tcPr>
            <w:tcW w:w="0" w:type="auto"/>
            <w:noWrap/>
            <w:tcMar>
              <w:top w:w="15" w:type="dxa"/>
              <w:left w:w="45" w:type="dxa"/>
              <w:bottom w:w="15" w:type="dxa"/>
              <w:right w:w="165" w:type="dxa"/>
            </w:tcMar>
            <w:hideMark/>
          </w:tcPr>
          <w:p w14:paraId="2E255BD9"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Error</w:t>
            </w:r>
          </w:p>
        </w:tc>
        <w:tc>
          <w:tcPr>
            <w:tcW w:w="0" w:type="auto"/>
            <w:noWrap/>
            <w:tcMar>
              <w:top w:w="15" w:type="dxa"/>
              <w:left w:w="165" w:type="dxa"/>
              <w:bottom w:w="15" w:type="dxa"/>
              <w:right w:w="45" w:type="dxa"/>
            </w:tcMar>
            <w:hideMark/>
          </w:tcPr>
          <w:p w14:paraId="6A415AC9"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174</w:t>
            </w:r>
          </w:p>
        </w:tc>
        <w:tc>
          <w:tcPr>
            <w:tcW w:w="0" w:type="auto"/>
            <w:noWrap/>
            <w:tcMar>
              <w:top w:w="15" w:type="dxa"/>
              <w:left w:w="165" w:type="dxa"/>
              <w:bottom w:w="15" w:type="dxa"/>
              <w:right w:w="45" w:type="dxa"/>
            </w:tcMar>
            <w:hideMark/>
          </w:tcPr>
          <w:p w14:paraId="6844D1BF"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1.410</w:t>
            </w:r>
          </w:p>
        </w:tc>
        <w:tc>
          <w:tcPr>
            <w:tcW w:w="0" w:type="auto"/>
            <w:noWrap/>
            <w:tcMar>
              <w:top w:w="15" w:type="dxa"/>
              <w:left w:w="165" w:type="dxa"/>
              <w:bottom w:w="15" w:type="dxa"/>
              <w:right w:w="45" w:type="dxa"/>
            </w:tcMar>
            <w:hideMark/>
          </w:tcPr>
          <w:p w14:paraId="332F687A"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0.0081</w:t>
            </w:r>
          </w:p>
        </w:tc>
        <w:tc>
          <w:tcPr>
            <w:tcW w:w="0" w:type="auto"/>
            <w:tcBorders>
              <w:top w:val="nil"/>
              <w:left w:val="nil"/>
              <w:bottom w:val="nil"/>
              <w:right w:val="nil"/>
            </w:tcBorders>
            <w:noWrap/>
            <w:hideMark/>
          </w:tcPr>
          <w:p w14:paraId="3CC7CCDD"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 </w:t>
            </w:r>
          </w:p>
        </w:tc>
        <w:tc>
          <w:tcPr>
            <w:tcW w:w="0" w:type="auto"/>
            <w:tcBorders>
              <w:top w:val="nil"/>
              <w:left w:val="nil"/>
              <w:bottom w:val="nil"/>
              <w:right w:val="nil"/>
            </w:tcBorders>
            <w:noWrap/>
            <w:hideMark/>
          </w:tcPr>
          <w:p w14:paraId="580B0B22"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 </w:t>
            </w:r>
          </w:p>
        </w:tc>
      </w:tr>
      <w:tr w:rsidR="00082EAB" w:rsidRPr="008178C8" w14:paraId="1991B4D0" w14:textId="77777777" w:rsidTr="00082EAB">
        <w:tc>
          <w:tcPr>
            <w:tcW w:w="0" w:type="auto"/>
            <w:noWrap/>
            <w:tcMar>
              <w:top w:w="15" w:type="dxa"/>
              <w:left w:w="45" w:type="dxa"/>
              <w:bottom w:w="15" w:type="dxa"/>
              <w:right w:w="165" w:type="dxa"/>
            </w:tcMar>
            <w:hideMark/>
          </w:tcPr>
          <w:p w14:paraId="1741571F"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Total</w:t>
            </w:r>
          </w:p>
        </w:tc>
        <w:tc>
          <w:tcPr>
            <w:tcW w:w="0" w:type="auto"/>
            <w:noWrap/>
            <w:tcMar>
              <w:top w:w="15" w:type="dxa"/>
              <w:left w:w="165" w:type="dxa"/>
              <w:bottom w:w="15" w:type="dxa"/>
              <w:right w:w="45" w:type="dxa"/>
            </w:tcMar>
            <w:hideMark/>
          </w:tcPr>
          <w:p w14:paraId="40B807E5"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177</w:t>
            </w:r>
          </w:p>
        </w:tc>
        <w:tc>
          <w:tcPr>
            <w:tcW w:w="0" w:type="auto"/>
            <w:noWrap/>
            <w:tcMar>
              <w:top w:w="15" w:type="dxa"/>
              <w:left w:w="165" w:type="dxa"/>
              <w:bottom w:w="15" w:type="dxa"/>
              <w:right w:w="45" w:type="dxa"/>
            </w:tcMar>
            <w:hideMark/>
          </w:tcPr>
          <w:p w14:paraId="6F13A88A"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284.416</w:t>
            </w:r>
          </w:p>
        </w:tc>
        <w:tc>
          <w:tcPr>
            <w:tcW w:w="0" w:type="auto"/>
            <w:tcBorders>
              <w:top w:val="nil"/>
              <w:left w:val="nil"/>
              <w:bottom w:val="nil"/>
              <w:right w:val="nil"/>
            </w:tcBorders>
            <w:noWrap/>
            <w:hideMark/>
          </w:tcPr>
          <w:p w14:paraId="6035B9D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0827ECD7"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 </w:t>
            </w:r>
          </w:p>
        </w:tc>
        <w:tc>
          <w:tcPr>
            <w:tcW w:w="0" w:type="auto"/>
            <w:tcBorders>
              <w:top w:val="nil"/>
              <w:left w:val="nil"/>
              <w:bottom w:val="nil"/>
              <w:right w:val="nil"/>
            </w:tcBorders>
            <w:noWrap/>
            <w:hideMark/>
          </w:tcPr>
          <w:p w14:paraId="7EB5A541"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 </w:t>
            </w:r>
          </w:p>
        </w:tc>
      </w:tr>
    </w:tbl>
    <w:p w14:paraId="148377B0" w14:textId="77777777" w:rsidR="008178C8" w:rsidRDefault="008178C8" w:rsidP="008178C8">
      <w:pPr>
        <w:spacing w:line="276" w:lineRule="auto"/>
        <w:rPr>
          <w:rFonts w:asciiTheme="minorHAnsi" w:hAnsiTheme="minorHAnsi" w:cstheme="minorHAnsi"/>
          <w:b/>
          <w:bCs/>
          <w:color w:val="4A66AC" w:themeColor="accent1"/>
        </w:rPr>
      </w:pPr>
    </w:p>
    <w:p w14:paraId="44F67888" w14:textId="6E6785C3"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Durbin-Watson Statistic</w:t>
      </w:r>
    </w:p>
    <w:tbl>
      <w:tblPr>
        <w:tblW w:w="0" w:type="auto"/>
        <w:tblCellMar>
          <w:top w:w="15" w:type="dxa"/>
          <w:left w:w="15" w:type="dxa"/>
          <w:bottom w:w="180" w:type="dxa"/>
          <w:right w:w="15" w:type="dxa"/>
        </w:tblCellMar>
        <w:tblLook w:val="04A0" w:firstRow="1" w:lastRow="0" w:firstColumn="1" w:lastColumn="0" w:noHBand="0" w:noVBand="1"/>
      </w:tblPr>
      <w:tblGrid>
        <w:gridCol w:w="2704"/>
        <w:gridCol w:w="1001"/>
      </w:tblGrid>
      <w:tr w:rsidR="00082EAB" w:rsidRPr="008178C8" w14:paraId="1855AB28" w14:textId="77777777" w:rsidTr="00082EAB">
        <w:tc>
          <w:tcPr>
            <w:tcW w:w="0" w:type="auto"/>
            <w:noWrap/>
            <w:tcMar>
              <w:top w:w="15" w:type="dxa"/>
              <w:left w:w="45" w:type="dxa"/>
              <w:bottom w:w="15" w:type="dxa"/>
              <w:right w:w="165" w:type="dxa"/>
            </w:tcMar>
            <w:hideMark/>
          </w:tcPr>
          <w:p w14:paraId="3E7AD98A"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Durbin-Watson Statistic =</w:t>
            </w:r>
          </w:p>
        </w:tc>
        <w:tc>
          <w:tcPr>
            <w:tcW w:w="0" w:type="auto"/>
            <w:noWrap/>
            <w:tcMar>
              <w:top w:w="15" w:type="dxa"/>
              <w:left w:w="165" w:type="dxa"/>
              <w:bottom w:w="15" w:type="dxa"/>
              <w:right w:w="45" w:type="dxa"/>
            </w:tcMar>
            <w:hideMark/>
          </w:tcPr>
          <w:p w14:paraId="09F85EB3"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1.99761</w:t>
            </w:r>
          </w:p>
        </w:tc>
      </w:tr>
    </w:tbl>
    <w:p w14:paraId="503723DC" w14:textId="77777777" w:rsidR="008178C8" w:rsidRDefault="008178C8" w:rsidP="008178C8">
      <w:pPr>
        <w:spacing w:line="276" w:lineRule="auto"/>
        <w:rPr>
          <w:rFonts w:asciiTheme="minorHAnsi" w:hAnsiTheme="minorHAnsi" w:cstheme="minorHAnsi"/>
        </w:rPr>
      </w:pPr>
    </w:p>
    <w:p w14:paraId="67539CB9" w14:textId="0B121833" w:rsidR="004664B7"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xml:space="preserve">The p-values of </w:t>
      </w:r>
      <w:r w:rsidRPr="008178C8">
        <w:rPr>
          <w:rFonts w:asciiTheme="minorHAnsi" w:hAnsiTheme="minorHAnsi" w:cstheme="minorHAnsi"/>
          <w:color w:val="000000"/>
        </w:rPr>
        <w:t>log(Adj Close)_Lag1, index</w:t>
      </w:r>
      <w:r w:rsidRPr="008178C8">
        <w:rPr>
          <w:rFonts w:asciiTheme="minorHAnsi" w:hAnsiTheme="minorHAnsi" w:cstheme="minorHAnsi"/>
        </w:rPr>
        <w:t xml:space="preserve"> and </w:t>
      </w:r>
      <w:r w:rsidRPr="008178C8">
        <w:rPr>
          <w:rFonts w:asciiTheme="minorHAnsi" w:hAnsiTheme="minorHAnsi" w:cstheme="minorHAnsi"/>
          <w:color w:val="000000"/>
        </w:rPr>
        <w:t>log(Adj Close)_Lag1_Lag1 are all less than 0.05 which shows that all the terms in the model are significant in predicting the values of log(Adj Close)</w:t>
      </w:r>
      <w:r w:rsidRPr="008178C8">
        <w:rPr>
          <w:rFonts w:asciiTheme="minorHAnsi" w:hAnsiTheme="minorHAnsi" w:cstheme="minorHAnsi"/>
        </w:rPr>
        <w:t>The critical values of Durbin-Watson statistic are [1.728,1.820] for n=180 and 3 predictors. The value of our regression model is 1.99 which is slightly higher than the critica</w:t>
      </w:r>
      <w:r w:rsidR="004664B7" w:rsidRPr="008178C8">
        <w:rPr>
          <w:rFonts w:asciiTheme="minorHAnsi" w:hAnsiTheme="minorHAnsi" w:cstheme="minorHAnsi"/>
        </w:rPr>
        <w:t xml:space="preserve">l </w:t>
      </w:r>
      <w:r w:rsidRPr="008178C8">
        <w:rPr>
          <w:rFonts w:asciiTheme="minorHAnsi" w:hAnsiTheme="minorHAnsi" w:cstheme="minorHAnsi"/>
        </w:rPr>
        <w:t>value but not by a lot. This could mean that the residuals are negatively auto correlated.</w:t>
      </w:r>
    </w:p>
    <w:p w14:paraId="2993E4DD" w14:textId="2893DCCD" w:rsidR="00082EAB" w:rsidRPr="008178C8" w:rsidRDefault="00082EAB" w:rsidP="008178C8">
      <w:pPr>
        <w:spacing w:line="276" w:lineRule="auto"/>
        <w:rPr>
          <w:rFonts w:asciiTheme="minorHAnsi" w:hAnsiTheme="minorHAnsi" w:cstheme="minorHAnsi"/>
        </w:rPr>
      </w:pPr>
    </w:p>
    <w:p w14:paraId="00E0C423" w14:textId="7A4536CE"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noProof/>
        </w:rPr>
        <w:drawing>
          <wp:inline distT="0" distB="0" distL="0" distR="0" wp14:anchorId="111EEFA7" wp14:editId="12E9CD01">
            <wp:extent cx="2937933" cy="1958621"/>
            <wp:effectExtent l="0" t="0" r="0" b="0"/>
            <wp:docPr id="1574639269" name="Picture 1" descr="A graph of a normal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39269" name="Picture 1" descr="A graph of a normal plot&#10;&#10;Description automatically generated"/>
                    <pic:cNvPicPr/>
                  </pic:nvPicPr>
                  <pic:blipFill>
                    <a:blip r:embed="rId12"/>
                    <a:stretch>
                      <a:fillRect/>
                    </a:stretch>
                  </pic:blipFill>
                  <pic:spPr>
                    <a:xfrm>
                      <a:off x="0" y="0"/>
                      <a:ext cx="2955302" cy="1970200"/>
                    </a:xfrm>
                    <a:prstGeom prst="rect">
                      <a:avLst/>
                    </a:prstGeom>
                  </pic:spPr>
                </pic:pic>
              </a:graphicData>
            </a:graphic>
          </wp:inline>
        </w:drawing>
      </w:r>
    </w:p>
    <w:p w14:paraId="39D7B74C" w14:textId="77777777" w:rsidR="008178C8" w:rsidRDefault="008178C8" w:rsidP="008178C8">
      <w:pPr>
        <w:spacing w:line="276" w:lineRule="auto"/>
        <w:rPr>
          <w:rFonts w:asciiTheme="minorHAnsi" w:hAnsiTheme="minorHAnsi" w:cstheme="minorHAnsi"/>
        </w:rPr>
      </w:pPr>
    </w:p>
    <w:p w14:paraId="1A1672D3" w14:textId="1293595B"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We can see that the residuals are normally distributed according to Anderson test with p-value of 0.109 which is greater than 0.05.</w:t>
      </w:r>
    </w:p>
    <w:p w14:paraId="513162C5" w14:textId="4C5467FC" w:rsidR="00082EAB" w:rsidRPr="008178C8" w:rsidRDefault="00082EAB"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anchor distT="0" distB="0" distL="114300" distR="114300" simplePos="0" relativeHeight="251659264" behindDoc="0" locked="0" layoutInCell="1" allowOverlap="1" wp14:anchorId="49AFA33E" wp14:editId="2E6A54DD">
            <wp:simplePos x="0" y="0"/>
            <wp:positionH relativeFrom="column">
              <wp:posOffset>3013710</wp:posOffset>
            </wp:positionH>
            <wp:positionV relativeFrom="paragraph">
              <wp:posOffset>3599</wp:posOffset>
            </wp:positionV>
            <wp:extent cx="2552700" cy="1701800"/>
            <wp:effectExtent l="0" t="0" r="0" b="0"/>
            <wp:wrapNone/>
            <wp:docPr id="3284818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185" name="Picture 1" descr="A graph with blue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2700" cy="1701800"/>
                    </a:xfrm>
                    <a:prstGeom prst="rect">
                      <a:avLst/>
                    </a:prstGeom>
                  </pic:spPr>
                </pic:pic>
              </a:graphicData>
            </a:graphic>
            <wp14:sizeRelH relativeFrom="page">
              <wp14:pctWidth>0</wp14:pctWidth>
            </wp14:sizeRelH>
            <wp14:sizeRelV relativeFrom="page">
              <wp14:pctHeight>0</wp14:pctHeight>
            </wp14:sizeRelV>
          </wp:anchor>
        </w:drawing>
      </w:r>
      <w:r w:rsidRPr="008178C8">
        <w:rPr>
          <w:rFonts w:asciiTheme="minorHAnsi" w:hAnsiTheme="minorHAnsi" w:cstheme="minorHAnsi"/>
          <w:noProof/>
          <w:color w:val="000000" w:themeColor="text1"/>
        </w:rPr>
        <w:drawing>
          <wp:inline distT="0" distB="0" distL="0" distR="0" wp14:anchorId="6C52C96F" wp14:editId="40467049">
            <wp:extent cx="2552700" cy="1701800"/>
            <wp:effectExtent l="0" t="0" r="0" b="0"/>
            <wp:docPr id="10802815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1520" name="Picture 1" descr="A graph with blue dots&#10;&#10;Description automatically generated"/>
                    <pic:cNvPicPr/>
                  </pic:nvPicPr>
                  <pic:blipFill>
                    <a:blip r:embed="rId14"/>
                    <a:stretch>
                      <a:fillRect/>
                    </a:stretch>
                  </pic:blipFill>
                  <pic:spPr>
                    <a:xfrm>
                      <a:off x="0" y="0"/>
                      <a:ext cx="2578043" cy="1718695"/>
                    </a:xfrm>
                    <a:prstGeom prst="rect">
                      <a:avLst/>
                    </a:prstGeom>
                  </pic:spPr>
                </pic:pic>
              </a:graphicData>
            </a:graphic>
          </wp:inline>
        </w:drawing>
      </w:r>
    </w:p>
    <w:p w14:paraId="4BB690E8" w14:textId="709779D6" w:rsidR="00082EAB" w:rsidRPr="008178C8" w:rsidRDefault="00082EAB"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lastRenderedPageBreak/>
        <w:t>Residual vs fitted values shows random scatter of points which meets the assumption of regression.</w:t>
      </w:r>
      <w:r w:rsidRPr="008178C8">
        <w:rPr>
          <w:rFonts w:asciiTheme="minorHAnsi" w:hAnsiTheme="minorHAnsi" w:cstheme="minorHAnsi"/>
          <w:color w:val="374151"/>
        </w:rPr>
        <w:t xml:space="preserve"> </w:t>
      </w:r>
      <w:r w:rsidRPr="008178C8">
        <w:rPr>
          <w:rFonts w:asciiTheme="minorHAnsi" w:hAnsiTheme="minorHAnsi" w:cstheme="minorHAnsi"/>
          <w:color w:val="000000" w:themeColor="text1"/>
        </w:rPr>
        <w:t xml:space="preserve">The spread of residuals should be relatively constant across all levels of the fitted values. On average, the residuals are centered around zero. </w:t>
      </w:r>
    </w:p>
    <w:p w14:paraId="43345146"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3FA8FF04" w14:textId="239FC424" w:rsidR="004D7C9D" w:rsidRDefault="004D7C9D"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t>Forecasts:</w:t>
      </w:r>
    </w:p>
    <w:p w14:paraId="3DAF8D7A" w14:textId="77777777" w:rsidR="008178C8" w:rsidRPr="008178C8" w:rsidRDefault="008178C8" w:rsidP="008178C8">
      <w:pPr>
        <w:tabs>
          <w:tab w:val="left" w:pos="2827"/>
        </w:tabs>
        <w:spacing w:line="276" w:lineRule="auto"/>
        <w:rPr>
          <w:rFonts w:asciiTheme="minorHAnsi" w:hAnsiTheme="minorHAnsi" w:cstheme="minorHAnsi"/>
          <w:b/>
          <w:bCs/>
          <w:color w:val="000000" w:themeColor="text1"/>
        </w:rPr>
      </w:pPr>
    </w:p>
    <w:p w14:paraId="5CD240F7" w14:textId="4B8A7A31" w:rsidR="004D7C9D" w:rsidRDefault="004664B7"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rPr>
        <w:drawing>
          <wp:inline distT="0" distB="0" distL="0" distR="0" wp14:anchorId="1A7E7BDA" wp14:editId="4A54CB67">
            <wp:extent cx="2778034" cy="2288571"/>
            <wp:effectExtent l="0" t="0" r="3810" b="0"/>
            <wp:docPr id="7977682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6826" name="Picture 1" descr="A screenshot of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9472" cy="2297994"/>
                    </a:xfrm>
                    <a:prstGeom prst="rect">
                      <a:avLst/>
                    </a:prstGeom>
                  </pic:spPr>
                </pic:pic>
              </a:graphicData>
            </a:graphic>
          </wp:inline>
        </w:drawing>
      </w:r>
    </w:p>
    <w:p w14:paraId="5328F0E0" w14:textId="77777777" w:rsidR="008178C8" w:rsidRPr="008178C8" w:rsidRDefault="008178C8" w:rsidP="008178C8">
      <w:pPr>
        <w:tabs>
          <w:tab w:val="left" w:pos="2827"/>
        </w:tabs>
        <w:spacing w:line="276" w:lineRule="auto"/>
        <w:rPr>
          <w:rFonts w:asciiTheme="minorHAnsi" w:hAnsiTheme="minorHAnsi" w:cstheme="minorHAnsi"/>
          <w:color w:val="000000" w:themeColor="text1"/>
        </w:rPr>
      </w:pPr>
    </w:p>
    <w:p w14:paraId="4E8F4397" w14:textId="2766B4D3" w:rsidR="004664B7" w:rsidRPr="008178C8" w:rsidRDefault="004664B7"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inline distT="0" distB="0" distL="0" distR="0" wp14:anchorId="2A33C185" wp14:editId="1E93CE01">
            <wp:extent cx="3657600" cy="2438400"/>
            <wp:effectExtent l="0" t="0" r="0" b="0"/>
            <wp:docPr id="160662811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28110" name="Picture 1" descr="A graph of different colored lines&#10;&#10;Description automatically generated"/>
                    <pic:cNvPicPr/>
                  </pic:nvPicPr>
                  <pic:blipFill>
                    <a:blip r:embed="rId16"/>
                    <a:stretch>
                      <a:fillRect/>
                    </a:stretch>
                  </pic:blipFill>
                  <pic:spPr>
                    <a:xfrm>
                      <a:off x="0" y="0"/>
                      <a:ext cx="3657600" cy="2438400"/>
                    </a:xfrm>
                    <a:prstGeom prst="rect">
                      <a:avLst/>
                    </a:prstGeom>
                  </pic:spPr>
                </pic:pic>
              </a:graphicData>
            </a:graphic>
          </wp:inline>
        </w:drawing>
      </w:r>
    </w:p>
    <w:p w14:paraId="001809E7" w14:textId="77777777" w:rsidR="00BA59CA" w:rsidRPr="008178C8" w:rsidRDefault="00BA59CA" w:rsidP="008178C8">
      <w:pPr>
        <w:spacing w:line="276" w:lineRule="auto"/>
        <w:rPr>
          <w:rFonts w:asciiTheme="minorHAnsi" w:hAnsiTheme="minorHAnsi" w:cstheme="minorHAnsi"/>
        </w:rPr>
      </w:pPr>
    </w:p>
    <w:p w14:paraId="7740503A" w14:textId="4BADF999" w:rsidR="00BA59CA" w:rsidRPr="008178C8" w:rsidRDefault="00BA59CA" w:rsidP="008178C8">
      <w:pPr>
        <w:spacing w:line="276" w:lineRule="auto"/>
        <w:rPr>
          <w:rFonts w:asciiTheme="minorHAnsi" w:hAnsiTheme="minorHAnsi" w:cstheme="minorHAnsi"/>
        </w:rPr>
      </w:pPr>
      <w:r w:rsidRPr="00BA59CA">
        <w:rPr>
          <w:rFonts w:asciiTheme="minorHAnsi" w:hAnsiTheme="minorHAnsi" w:cstheme="minorHAnsi"/>
        </w:rPr>
        <w:t xml:space="preserve">The observed values generally fall within the lower and upper bounds of the forecasts, indicating that the forecasting model successfully captures the overall data trend. Nonetheless, there are </w:t>
      </w:r>
      <w:r w:rsidRPr="008178C8">
        <w:rPr>
          <w:rFonts w:asciiTheme="minorHAnsi" w:hAnsiTheme="minorHAnsi" w:cstheme="minorHAnsi"/>
        </w:rPr>
        <w:t xml:space="preserve">9 out of 12 points </w:t>
      </w:r>
      <w:r w:rsidRPr="00BA59CA">
        <w:rPr>
          <w:rFonts w:asciiTheme="minorHAnsi" w:hAnsiTheme="minorHAnsi" w:cstheme="minorHAnsi"/>
        </w:rPr>
        <w:t xml:space="preserve">where observed values deviate significantly from the forecasts, likely attributed to unaccounted factors in the model. </w:t>
      </w:r>
      <w:r w:rsidRPr="008178C8">
        <w:rPr>
          <w:rFonts w:asciiTheme="minorHAnsi" w:hAnsiTheme="minorHAnsi" w:cstheme="minorHAnsi"/>
        </w:rPr>
        <w:t xml:space="preserve"> </w:t>
      </w:r>
      <w:r w:rsidRPr="00BA59CA">
        <w:rPr>
          <w:rFonts w:asciiTheme="minorHAnsi" w:hAnsiTheme="minorHAnsi" w:cstheme="minorHAnsi"/>
        </w:rPr>
        <w:t>Accuracy in forecasting is more pronounced for recent time periods, as the model is trained on historical data and the most recent data tends to be a more accurate representation of the current situation.</w:t>
      </w:r>
      <w:r w:rsidRPr="008178C8">
        <w:rPr>
          <w:rFonts w:asciiTheme="minorHAnsi" w:hAnsiTheme="minorHAnsi" w:cstheme="minorHAnsi"/>
        </w:rPr>
        <w:t xml:space="preserve"> Applying an exponential model appears to result in predicted values that exhibit substantial growth </w:t>
      </w:r>
      <w:r w:rsidRPr="008178C8">
        <w:rPr>
          <w:rFonts w:asciiTheme="minorHAnsi" w:hAnsiTheme="minorHAnsi" w:cstheme="minorHAnsi"/>
        </w:rPr>
        <w:lastRenderedPageBreak/>
        <w:t>compared to the observed values. This suggests the potential need for employing two distinct models to achieve more accurate predictions.</w:t>
      </w:r>
    </w:p>
    <w:p w14:paraId="7952C6D0" w14:textId="77777777" w:rsidR="00BA59CA" w:rsidRPr="00BA59CA" w:rsidRDefault="00BA59CA" w:rsidP="008178C8">
      <w:pPr>
        <w:pBdr>
          <w:bottom w:val="single" w:sz="6" w:space="1" w:color="auto"/>
        </w:pBdr>
        <w:spacing w:line="276" w:lineRule="auto"/>
        <w:jc w:val="center"/>
        <w:rPr>
          <w:rFonts w:asciiTheme="minorHAnsi" w:hAnsiTheme="minorHAnsi" w:cstheme="minorHAnsi"/>
          <w:vanish/>
          <w:sz w:val="16"/>
          <w:szCs w:val="16"/>
        </w:rPr>
      </w:pPr>
      <w:r w:rsidRPr="00BA59CA">
        <w:rPr>
          <w:rFonts w:asciiTheme="minorHAnsi" w:hAnsiTheme="minorHAnsi" w:cstheme="minorHAnsi"/>
          <w:vanish/>
          <w:sz w:val="16"/>
          <w:szCs w:val="16"/>
        </w:rPr>
        <w:t>Top of Form</w:t>
      </w:r>
    </w:p>
    <w:p w14:paraId="77A2229A" w14:textId="77777777" w:rsidR="00BA59CA" w:rsidRPr="00BA59CA" w:rsidRDefault="00BA59CA" w:rsidP="008178C8">
      <w:pPr>
        <w:spacing w:line="276" w:lineRule="auto"/>
        <w:rPr>
          <w:rFonts w:asciiTheme="minorHAnsi" w:hAnsiTheme="minorHAnsi" w:cstheme="minorHAnsi"/>
          <w:color w:val="000000"/>
          <w:sz w:val="27"/>
          <w:szCs w:val="27"/>
        </w:rPr>
      </w:pPr>
    </w:p>
    <w:p w14:paraId="221676B1" w14:textId="77777777" w:rsidR="00BA59CA" w:rsidRPr="00BA59CA" w:rsidRDefault="00BA59CA" w:rsidP="008178C8">
      <w:pPr>
        <w:pBdr>
          <w:top w:val="single" w:sz="6" w:space="1" w:color="auto"/>
        </w:pBdr>
        <w:spacing w:line="276" w:lineRule="auto"/>
        <w:jc w:val="center"/>
        <w:rPr>
          <w:rFonts w:asciiTheme="minorHAnsi" w:hAnsiTheme="minorHAnsi" w:cstheme="minorHAnsi"/>
          <w:vanish/>
          <w:sz w:val="16"/>
          <w:szCs w:val="16"/>
        </w:rPr>
      </w:pPr>
      <w:r w:rsidRPr="00BA59CA">
        <w:rPr>
          <w:rFonts w:asciiTheme="minorHAnsi" w:hAnsiTheme="minorHAnsi" w:cstheme="minorHAnsi"/>
          <w:vanish/>
          <w:sz w:val="16"/>
          <w:szCs w:val="16"/>
        </w:rPr>
        <w:t>Bottom of Form</w:t>
      </w:r>
    </w:p>
    <w:p w14:paraId="1BBECACE" w14:textId="0A336373" w:rsidR="004D7C9D" w:rsidRDefault="00082EAB"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t>Exponential smoothing:</w:t>
      </w:r>
    </w:p>
    <w:p w14:paraId="72032BD7" w14:textId="77777777" w:rsidR="008178C8" w:rsidRPr="008178C8" w:rsidRDefault="008178C8" w:rsidP="008178C8">
      <w:pPr>
        <w:tabs>
          <w:tab w:val="left" w:pos="2827"/>
        </w:tabs>
        <w:spacing w:line="276" w:lineRule="auto"/>
        <w:rPr>
          <w:rFonts w:asciiTheme="minorHAnsi" w:hAnsiTheme="minorHAnsi" w:cstheme="minorHAnsi"/>
          <w:b/>
          <w:bCs/>
          <w:color w:val="000000" w:themeColor="text1"/>
        </w:rPr>
      </w:pPr>
    </w:p>
    <w:p w14:paraId="0E3C439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xml:space="preserve">Double Exponential Smoothing, also known as Holt's method, is a time series forecasting technique that extends the simple exponential smoothing method to handle data with trends. Double exponential smoothing is designed to capture and forecast data with a linear trend. As we have already established that the trend in this case is exponential, we are applying double exponential smoothing on the log transformed values.  </w:t>
      </w:r>
    </w:p>
    <w:p w14:paraId="50FA516D" w14:textId="58B60D56" w:rsidR="00082EAB" w:rsidRPr="008178C8" w:rsidRDefault="00082EAB" w:rsidP="008178C8">
      <w:pPr>
        <w:spacing w:line="276" w:lineRule="auto"/>
        <w:rPr>
          <w:rFonts w:asciiTheme="minorHAnsi" w:hAnsiTheme="minorHAnsi" w:cstheme="minorHAnsi"/>
          <w:iCs/>
        </w:rPr>
      </w:pPr>
      <w:r w:rsidRPr="008178C8">
        <w:rPr>
          <w:rFonts w:asciiTheme="minorHAnsi" w:hAnsiTheme="minorHAnsi" w:cstheme="minorHAnsi"/>
        </w:rPr>
        <w:t xml:space="preserve">Using python script </w:t>
      </w:r>
      <w:r w:rsidRPr="008178C8">
        <w:rPr>
          <w:rFonts w:asciiTheme="minorHAnsi" w:hAnsiTheme="minorHAnsi" w:cstheme="minorHAnsi"/>
          <w:iCs/>
        </w:rPr>
        <w:t xml:space="preserve">which </w:t>
      </w:r>
      <w:r w:rsidRPr="008178C8">
        <w:rPr>
          <w:rFonts w:asciiTheme="minorHAnsi" w:hAnsiTheme="minorHAnsi" w:cstheme="minorHAnsi"/>
        </w:rPr>
        <w:t xml:space="preserve"> reads time series data from an Excel file, assumes that the data has already been log-transformed, and initializes a set of candidate values for the smoothing parameters alpha and bet</w:t>
      </w:r>
      <w:r w:rsidRPr="008178C8">
        <w:rPr>
          <w:rFonts w:asciiTheme="minorHAnsi" w:hAnsiTheme="minorHAnsi" w:cstheme="minorHAnsi"/>
          <w:iCs/>
        </w:rPr>
        <w:t>a</w:t>
      </w:r>
      <w:r w:rsidRPr="008178C8">
        <w:rPr>
          <w:rFonts w:asciiTheme="minorHAnsi" w:hAnsiTheme="minorHAnsi" w:cstheme="minorHAnsi"/>
        </w:rPr>
        <w:t>. It then iterates through all combinations of alpha and beta values</w:t>
      </w:r>
      <w:r w:rsidRPr="008178C8">
        <w:rPr>
          <w:rFonts w:asciiTheme="minorHAnsi" w:hAnsiTheme="minorHAnsi" w:cstheme="minorHAnsi"/>
          <w:iCs/>
        </w:rPr>
        <w:t xml:space="preserve"> ranging from 0.1 to 0.9</w:t>
      </w:r>
      <w:r w:rsidRPr="008178C8">
        <w:rPr>
          <w:rFonts w:asciiTheme="minorHAnsi" w:hAnsiTheme="minorHAnsi" w:cstheme="minorHAnsi"/>
        </w:rPr>
        <w:t>, fits a double exponential smoothing model to the data using the specified parameters, calculates the Mean Absolute Percentage Error (MAPE) on the fitted values, and keeps track of the best alpha, beta, and corresponding MAPE. The results are stored in lists for later plotting, and a 3D surface plot is generated to visualize the MAPE values for different alpha and beta combinations. Finally, the code prints the best alpha, beta</w:t>
      </w:r>
      <w:r w:rsidRPr="008178C8">
        <w:rPr>
          <w:rFonts w:asciiTheme="minorHAnsi" w:hAnsiTheme="minorHAnsi" w:cstheme="minorHAnsi"/>
          <w:iCs/>
        </w:rPr>
        <w:t xml:space="preserve"> i.e. which has the lowest MAPE</w:t>
      </w:r>
      <w:r w:rsidRPr="008178C8">
        <w:rPr>
          <w:rFonts w:asciiTheme="minorHAnsi" w:hAnsiTheme="minorHAnsi" w:cstheme="minorHAnsi"/>
        </w:rPr>
        <w:t>. The purpose of this code is to identify the optimal alpha and beta values that minimize forecasting error for the given time series data.</w:t>
      </w:r>
      <w:r w:rsidRPr="008178C8">
        <w:rPr>
          <w:rFonts w:asciiTheme="minorHAnsi" w:hAnsiTheme="minorHAnsi" w:cstheme="minorHAnsi"/>
          <w:iCs/>
        </w:rPr>
        <w:t>(1.1.</w:t>
      </w:r>
      <w:r w:rsidR="00BA59CA" w:rsidRPr="008178C8">
        <w:rPr>
          <w:rFonts w:asciiTheme="minorHAnsi" w:hAnsiTheme="minorHAnsi" w:cstheme="minorHAnsi"/>
          <w:iCs/>
        </w:rPr>
        <w:t>8</w:t>
      </w:r>
      <w:r w:rsidRPr="008178C8">
        <w:rPr>
          <w:rFonts w:asciiTheme="minorHAnsi" w:hAnsiTheme="minorHAnsi" w:cstheme="minorHAnsi"/>
          <w:iCs/>
        </w:rPr>
        <w:t xml:space="preserve">). </w:t>
      </w:r>
    </w:p>
    <w:p w14:paraId="47266AE7" w14:textId="7417D2AE" w:rsidR="00082EAB" w:rsidRPr="008178C8" w:rsidRDefault="00082EAB" w:rsidP="008178C8">
      <w:pPr>
        <w:spacing w:line="276" w:lineRule="auto"/>
        <w:rPr>
          <w:rFonts w:asciiTheme="minorHAnsi" w:hAnsiTheme="minorHAnsi" w:cstheme="minorHAnsi"/>
          <w:iCs/>
        </w:rPr>
      </w:pPr>
      <w:r w:rsidRPr="008178C8">
        <w:rPr>
          <w:rFonts w:asciiTheme="minorHAnsi" w:hAnsiTheme="minorHAnsi" w:cstheme="minorHAnsi"/>
          <w:iCs/>
        </w:rPr>
        <w:t>The results are as follows:</w:t>
      </w:r>
    </w:p>
    <w:p w14:paraId="3E6EFA30" w14:textId="77777777" w:rsidR="00082EAB" w:rsidRPr="008178C8" w:rsidRDefault="00082EAB" w:rsidP="008178C8">
      <w:pPr>
        <w:spacing w:line="276" w:lineRule="auto"/>
        <w:rPr>
          <w:rFonts w:asciiTheme="minorHAnsi" w:hAnsiTheme="minorHAnsi" w:cstheme="minorHAnsi"/>
        </w:rPr>
      </w:pPr>
    </w:p>
    <w:p w14:paraId="701EAC63" w14:textId="2FBD2135" w:rsidR="00082EAB" w:rsidRPr="008178C8" w:rsidRDefault="00082EAB" w:rsidP="008178C8">
      <w:pPr>
        <w:spacing w:line="276" w:lineRule="auto"/>
      </w:pPr>
      <w:r w:rsidRPr="008178C8">
        <w:rPr>
          <w:noProof/>
        </w:rPr>
        <w:drawing>
          <wp:inline distT="0" distB="0" distL="0" distR="0" wp14:anchorId="05AFA8B4" wp14:editId="1FDBD24B">
            <wp:extent cx="2785533" cy="2606639"/>
            <wp:effectExtent l="0" t="0" r="0" b="0"/>
            <wp:docPr id="118787102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1029" name="Picture 1" descr="A diagram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7032" cy="2626758"/>
                    </a:xfrm>
                    <a:prstGeom prst="rect">
                      <a:avLst/>
                    </a:prstGeom>
                  </pic:spPr>
                </pic:pic>
              </a:graphicData>
            </a:graphic>
          </wp:inline>
        </w:drawing>
      </w:r>
    </w:p>
    <w:p w14:paraId="4CDE3521" w14:textId="1F91AE20" w:rsidR="00082EAB" w:rsidRPr="008178C8" w:rsidRDefault="00082EAB" w:rsidP="008178C8">
      <w:pPr>
        <w:spacing w:line="276" w:lineRule="auto"/>
        <w:rPr>
          <w:rFonts w:asciiTheme="minorHAnsi" w:hAnsiTheme="minorHAnsi" w:cstheme="minorHAnsi"/>
        </w:rPr>
      </w:pPr>
    </w:p>
    <w:p w14:paraId="17AB3C87" w14:textId="3261CF3D" w:rsidR="00082EAB" w:rsidRPr="008178C8" w:rsidRDefault="00082EAB" w:rsidP="008178C8">
      <w:pPr>
        <w:spacing w:line="276" w:lineRule="auto"/>
        <w:rPr>
          <w:rFonts w:asciiTheme="minorHAnsi" w:hAnsiTheme="minorHAnsi" w:cstheme="minorHAnsi"/>
          <w:iCs/>
        </w:rPr>
      </w:pPr>
      <w:r w:rsidRPr="008178C8">
        <w:rPr>
          <w:rFonts w:asciiTheme="minorHAnsi" w:hAnsiTheme="minorHAnsi" w:cstheme="minorHAnsi"/>
          <w:iCs/>
        </w:rPr>
        <w:t>After verifying that these are indeed the best level and trend values by experimenting with different values in Minitab(1.1.</w:t>
      </w:r>
      <w:r w:rsidR="00BA59CA" w:rsidRPr="008178C8">
        <w:rPr>
          <w:rFonts w:asciiTheme="minorHAnsi" w:hAnsiTheme="minorHAnsi" w:cstheme="minorHAnsi"/>
          <w:iCs/>
        </w:rPr>
        <w:t>3,</w:t>
      </w:r>
      <w:r w:rsidRPr="008178C8">
        <w:rPr>
          <w:rFonts w:asciiTheme="minorHAnsi" w:hAnsiTheme="minorHAnsi" w:cstheme="minorHAnsi"/>
          <w:iCs/>
        </w:rPr>
        <w:t>1.1.</w:t>
      </w:r>
      <w:r w:rsidR="00BA59CA" w:rsidRPr="008178C8">
        <w:rPr>
          <w:rFonts w:asciiTheme="minorHAnsi" w:hAnsiTheme="minorHAnsi" w:cstheme="minorHAnsi"/>
          <w:iCs/>
        </w:rPr>
        <w:t>4</w:t>
      </w:r>
      <w:r w:rsidRPr="008178C8">
        <w:rPr>
          <w:rFonts w:asciiTheme="minorHAnsi" w:hAnsiTheme="minorHAnsi" w:cstheme="minorHAnsi"/>
          <w:iCs/>
        </w:rPr>
        <w:t>). The best double exponential smoothing method is:</w:t>
      </w:r>
    </w:p>
    <w:p w14:paraId="44812B3E" w14:textId="77777777" w:rsid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lastRenderedPageBreak/>
        <w:br/>
      </w:r>
    </w:p>
    <w:p w14:paraId="2672E207" w14:textId="152195EC" w:rsidR="00082EAB"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Smoothing Constants</w:t>
      </w:r>
    </w:p>
    <w:p w14:paraId="3FC78F92" w14:textId="77777777" w:rsidR="008178C8" w:rsidRPr="008178C8" w:rsidRDefault="008178C8" w:rsidP="008178C8">
      <w:pPr>
        <w:spacing w:line="276" w:lineRule="auto"/>
        <w:rPr>
          <w:rFonts w:asciiTheme="minorHAnsi" w:hAnsiTheme="minorHAnsi" w:cstheme="minorHAnsi"/>
          <w:b/>
          <w:bCs/>
          <w:iCs/>
          <w:color w:val="4A66AC" w:themeColor="accent1"/>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80" w:type="dxa"/>
          <w:right w:w="15" w:type="dxa"/>
        </w:tblCellMar>
        <w:tblLook w:val="04A0" w:firstRow="1" w:lastRow="0" w:firstColumn="1" w:lastColumn="0" w:noHBand="0" w:noVBand="1"/>
      </w:tblPr>
      <w:tblGrid>
        <w:gridCol w:w="1053"/>
        <w:gridCol w:w="654"/>
      </w:tblGrid>
      <w:tr w:rsidR="00082EAB" w:rsidRPr="008178C8" w14:paraId="36300307" w14:textId="77777777" w:rsidTr="00082EAB">
        <w:tc>
          <w:tcPr>
            <w:tcW w:w="0" w:type="auto"/>
            <w:noWrap/>
            <w:tcMar>
              <w:top w:w="15" w:type="dxa"/>
              <w:left w:w="45" w:type="dxa"/>
              <w:bottom w:w="15" w:type="dxa"/>
              <w:right w:w="165" w:type="dxa"/>
            </w:tcMar>
            <w:hideMark/>
          </w:tcPr>
          <w:p w14:paraId="2055E842"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α (level)</w:t>
            </w:r>
          </w:p>
        </w:tc>
        <w:tc>
          <w:tcPr>
            <w:tcW w:w="654" w:type="dxa"/>
            <w:noWrap/>
            <w:tcMar>
              <w:top w:w="15" w:type="dxa"/>
              <w:left w:w="165" w:type="dxa"/>
              <w:bottom w:w="15" w:type="dxa"/>
              <w:right w:w="45" w:type="dxa"/>
            </w:tcMar>
            <w:hideMark/>
          </w:tcPr>
          <w:p w14:paraId="1ABBEAEB"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0.9</w:t>
            </w:r>
          </w:p>
        </w:tc>
      </w:tr>
      <w:tr w:rsidR="00082EAB" w:rsidRPr="008178C8" w14:paraId="093E1FF0" w14:textId="77777777" w:rsidTr="00082EAB">
        <w:tc>
          <w:tcPr>
            <w:tcW w:w="0" w:type="auto"/>
            <w:noWrap/>
            <w:tcMar>
              <w:top w:w="15" w:type="dxa"/>
              <w:left w:w="45" w:type="dxa"/>
              <w:bottom w:w="15" w:type="dxa"/>
              <w:right w:w="165" w:type="dxa"/>
            </w:tcMar>
            <w:hideMark/>
          </w:tcPr>
          <w:p w14:paraId="6AF0EC39"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γ (trend)</w:t>
            </w:r>
          </w:p>
        </w:tc>
        <w:tc>
          <w:tcPr>
            <w:tcW w:w="654" w:type="dxa"/>
            <w:noWrap/>
            <w:tcMar>
              <w:top w:w="15" w:type="dxa"/>
              <w:left w:w="165" w:type="dxa"/>
              <w:bottom w:w="15" w:type="dxa"/>
              <w:right w:w="45" w:type="dxa"/>
            </w:tcMar>
            <w:hideMark/>
          </w:tcPr>
          <w:p w14:paraId="37A327E4"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0.1</w:t>
            </w:r>
          </w:p>
        </w:tc>
      </w:tr>
    </w:tbl>
    <w:p w14:paraId="34A24554" w14:textId="77777777" w:rsidR="008178C8" w:rsidRDefault="008178C8" w:rsidP="008178C8">
      <w:pPr>
        <w:spacing w:line="276" w:lineRule="auto"/>
        <w:rPr>
          <w:rFonts w:asciiTheme="minorHAnsi" w:hAnsiTheme="minorHAnsi" w:cstheme="minorHAnsi"/>
          <w:b/>
          <w:bCs/>
          <w:color w:val="4A66AC" w:themeColor="accent1"/>
        </w:rPr>
      </w:pPr>
    </w:p>
    <w:p w14:paraId="664524C9" w14:textId="65DB99A5" w:rsidR="00082EAB"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Accuracy Measures</w:t>
      </w:r>
    </w:p>
    <w:p w14:paraId="5545D23F" w14:textId="77777777" w:rsidR="008178C8" w:rsidRPr="008178C8" w:rsidRDefault="008178C8" w:rsidP="008178C8">
      <w:pPr>
        <w:spacing w:line="276" w:lineRule="auto"/>
        <w:rPr>
          <w:rFonts w:asciiTheme="minorHAnsi" w:hAnsiTheme="minorHAnsi" w:cstheme="minorHAnsi"/>
          <w:b/>
          <w:bCs/>
          <w:color w:val="4A66AC" w:themeColor="accent1"/>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80" w:type="dxa"/>
          <w:right w:w="15" w:type="dxa"/>
        </w:tblCellMar>
        <w:tblLook w:val="04A0" w:firstRow="1" w:lastRow="0" w:firstColumn="1" w:lastColumn="0" w:noHBand="0" w:noVBand="1"/>
      </w:tblPr>
      <w:tblGrid>
        <w:gridCol w:w="796"/>
        <w:gridCol w:w="1001"/>
      </w:tblGrid>
      <w:tr w:rsidR="00082EAB" w:rsidRPr="008178C8" w14:paraId="1385A1DE" w14:textId="77777777" w:rsidTr="00082EAB">
        <w:tc>
          <w:tcPr>
            <w:tcW w:w="0" w:type="auto"/>
            <w:noWrap/>
            <w:tcMar>
              <w:top w:w="15" w:type="dxa"/>
              <w:left w:w="45" w:type="dxa"/>
              <w:bottom w:w="15" w:type="dxa"/>
              <w:right w:w="165" w:type="dxa"/>
            </w:tcMar>
            <w:hideMark/>
          </w:tcPr>
          <w:p w14:paraId="05A117A7"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MAPE</w:t>
            </w:r>
          </w:p>
        </w:tc>
        <w:tc>
          <w:tcPr>
            <w:tcW w:w="0" w:type="auto"/>
            <w:noWrap/>
            <w:tcMar>
              <w:top w:w="15" w:type="dxa"/>
              <w:left w:w="165" w:type="dxa"/>
              <w:bottom w:w="15" w:type="dxa"/>
              <w:right w:w="45" w:type="dxa"/>
            </w:tcMar>
            <w:hideMark/>
          </w:tcPr>
          <w:p w14:paraId="101512F9"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3.69171</w:t>
            </w:r>
          </w:p>
        </w:tc>
      </w:tr>
      <w:tr w:rsidR="00082EAB" w:rsidRPr="008178C8" w14:paraId="2BF40F35" w14:textId="77777777" w:rsidTr="00082EAB">
        <w:tc>
          <w:tcPr>
            <w:tcW w:w="0" w:type="auto"/>
            <w:noWrap/>
            <w:tcMar>
              <w:top w:w="15" w:type="dxa"/>
              <w:left w:w="45" w:type="dxa"/>
              <w:bottom w:w="15" w:type="dxa"/>
              <w:right w:w="165" w:type="dxa"/>
            </w:tcMar>
            <w:hideMark/>
          </w:tcPr>
          <w:p w14:paraId="089F7919"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MAD</w:t>
            </w:r>
          </w:p>
        </w:tc>
        <w:tc>
          <w:tcPr>
            <w:tcW w:w="0" w:type="auto"/>
            <w:noWrap/>
            <w:tcMar>
              <w:top w:w="15" w:type="dxa"/>
              <w:left w:w="165" w:type="dxa"/>
              <w:bottom w:w="15" w:type="dxa"/>
              <w:right w:w="45" w:type="dxa"/>
            </w:tcMar>
            <w:hideMark/>
          </w:tcPr>
          <w:p w14:paraId="68F57771"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0.07445</w:t>
            </w:r>
          </w:p>
        </w:tc>
      </w:tr>
      <w:tr w:rsidR="00082EAB" w:rsidRPr="008178C8" w14:paraId="2BEABDAC" w14:textId="77777777" w:rsidTr="00082EAB">
        <w:tc>
          <w:tcPr>
            <w:tcW w:w="0" w:type="auto"/>
            <w:noWrap/>
            <w:tcMar>
              <w:top w:w="15" w:type="dxa"/>
              <w:left w:w="45" w:type="dxa"/>
              <w:bottom w:w="15" w:type="dxa"/>
              <w:right w:w="165" w:type="dxa"/>
            </w:tcMar>
            <w:hideMark/>
          </w:tcPr>
          <w:p w14:paraId="4CF81FF9"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MSD</w:t>
            </w:r>
          </w:p>
        </w:tc>
        <w:tc>
          <w:tcPr>
            <w:tcW w:w="0" w:type="auto"/>
            <w:noWrap/>
            <w:tcMar>
              <w:top w:w="15" w:type="dxa"/>
              <w:left w:w="165" w:type="dxa"/>
              <w:bottom w:w="15" w:type="dxa"/>
              <w:right w:w="45" w:type="dxa"/>
            </w:tcMar>
            <w:hideMark/>
          </w:tcPr>
          <w:p w14:paraId="65EF6461"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0.00977</w:t>
            </w:r>
          </w:p>
        </w:tc>
      </w:tr>
    </w:tbl>
    <w:p w14:paraId="677B408E" w14:textId="77777777" w:rsidR="00082EAB" w:rsidRPr="008178C8" w:rsidRDefault="00082EAB" w:rsidP="008178C8">
      <w:pPr>
        <w:spacing w:line="276" w:lineRule="auto"/>
        <w:rPr>
          <w:rFonts w:asciiTheme="minorHAnsi" w:hAnsiTheme="minorHAnsi" w:cstheme="minorHAnsi"/>
        </w:rPr>
      </w:pPr>
    </w:p>
    <w:p w14:paraId="5E03DD65" w14:textId="012C9CE9"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noProof/>
        </w:rPr>
        <w:drawing>
          <wp:inline distT="0" distB="0" distL="0" distR="0" wp14:anchorId="278C34D8" wp14:editId="033A4747">
            <wp:extent cx="3657600" cy="2438400"/>
            <wp:effectExtent l="0" t="0" r="0" b="0"/>
            <wp:docPr id="190131953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9537" name="Picture 1" descr="A graph with red and blue lines&#10;&#10;Description automatically generated"/>
                    <pic:cNvPicPr/>
                  </pic:nvPicPr>
                  <pic:blipFill>
                    <a:blip r:embed="rId18"/>
                    <a:stretch>
                      <a:fillRect/>
                    </a:stretch>
                  </pic:blipFill>
                  <pic:spPr>
                    <a:xfrm>
                      <a:off x="0" y="0"/>
                      <a:ext cx="3657600" cy="2438400"/>
                    </a:xfrm>
                    <a:prstGeom prst="rect">
                      <a:avLst/>
                    </a:prstGeom>
                  </pic:spPr>
                </pic:pic>
              </a:graphicData>
            </a:graphic>
          </wp:inline>
        </w:drawing>
      </w:r>
    </w:p>
    <w:p w14:paraId="20C14712" w14:textId="77777777" w:rsidR="008178C8" w:rsidRDefault="008178C8" w:rsidP="008178C8">
      <w:pPr>
        <w:spacing w:line="276" w:lineRule="auto"/>
        <w:rPr>
          <w:rFonts w:asciiTheme="minorHAnsi" w:hAnsiTheme="minorHAnsi" w:cstheme="minorHAnsi"/>
          <w:b/>
          <w:bCs/>
          <w:color w:val="000000" w:themeColor="text1"/>
        </w:rPr>
      </w:pPr>
    </w:p>
    <w:p w14:paraId="1BFDAC3B" w14:textId="77777777" w:rsidR="008178C8" w:rsidRDefault="008178C8" w:rsidP="008178C8">
      <w:pPr>
        <w:spacing w:line="276" w:lineRule="auto"/>
        <w:rPr>
          <w:rFonts w:asciiTheme="minorHAnsi" w:hAnsiTheme="minorHAnsi" w:cstheme="minorHAnsi"/>
          <w:b/>
          <w:bCs/>
          <w:color w:val="000000" w:themeColor="text1"/>
        </w:rPr>
      </w:pPr>
    </w:p>
    <w:p w14:paraId="476F4702" w14:textId="77777777" w:rsidR="008178C8" w:rsidRDefault="008178C8" w:rsidP="008178C8">
      <w:pPr>
        <w:spacing w:line="276" w:lineRule="auto"/>
        <w:rPr>
          <w:rFonts w:asciiTheme="minorHAnsi" w:hAnsiTheme="minorHAnsi" w:cstheme="minorHAnsi"/>
          <w:b/>
          <w:bCs/>
          <w:color w:val="000000" w:themeColor="text1"/>
        </w:rPr>
      </w:pPr>
    </w:p>
    <w:p w14:paraId="1AAD29F6" w14:textId="77777777" w:rsidR="008178C8" w:rsidRDefault="008178C8" w:rsidP="008178C8">
      <w:pPr>
        <w:spacing w:line="276" w:lineRule="auto"/>
        <w:rPr>
          <w:rFonts w:asciiTheme="minorHAnsi" w:hAnsiTheme="minorHAnsi" w:cstheme="minorHAnsi"/>
          <w:b/>
          <w:bCs/>
          <w:color w:val="000000" w:themeColor="text1"/>
        </w:rPr>
      </w:pPr>
    </w:p>
    <w:p w14:paraId="38F68390" w14:textId="77777777" w:rsidR="008178C8" w:rsidRDefault="008178C8" w:rsidP="008178C8">
      <w:pPr>
        <w:spacing w:line="276" w:lineRule="auto"/>
        <w:rPr>
          <w:rFonts w:asciiTheme="minorHAnsi" w:hAnsiTheme="minorHAnsi" w:cstheme="minorHAnsi"/>
          <w:b/>
          <w:bCs/>
          <w:color w:val="000000" w:themeColor="text1"/>
        </w:rPr>
      </w:pPr>
    </w:p>
    <w:p w14:paraId="06803C80" w14:textId="77777777" w:rsidR="008178C8" w:rsidRDefault="008178C8" w:rsidP="008178C8">
      <w:pPr>
        <w:spacing w:line="276" w:lineRule="auto"/>
        <w:rPr>
          <w:rFonts w:asciiTheme="minorHAnsi" w:hAnsiTheme="minorHAnsi" w:cstheme="minorHAnsi"/>
          <w:b/>
          <w:bCs/>
          <w:color w:val="000000" w:themeColor="text1"/>
        </w:rPr>
      </w:pPr>
    </w:p>
    <w:p w14:paraId="3B678A28" w14:textId="77777777" w:rsidR="008178C8" w:rsidRDefault="008178C8" w:rsidP="008178C8">
      <w:pPr>
        <w:spacing w:line="276" w:lineRule="auto"/>
        <w:rPr>
          <w:rFonts w:asciiTheme="minorHAnsi" w:hAnsiTheme="minorHAnsi" w:cstheme="minorHAnsi"/>
          <w:b/>
          <w:bCs/>
          <w:color w:val="000000" w:themeColor="text1"/>
        </w:rPr>
      </w:pPr>
    </w:p>
    <w:p w14:paraId="4941FF5D" w14:textId="77777777" w:rsidR="008178C8" w:rsidRDefault="008178C8" w:rsidP="008178C8">
      <w:pPr>
        <w:spacing w:line="276" w:lineRule="auto"/>
        <w:rPr>
          <w:rFonts w:asciiTheme="minorHAnsi" w:hAnsiTheme="minorHAnsi" w:cstheme="minorHAnsi"/>
          <w:b/>
          <w:bCs/>
          <w:color w:val="000000" w:themeColor="text1"/>
        </w:rPr>
      </w:pPr>
    </w:p>
    <w:p w14:paraId="6A5763FD" w14:textId="77777777" w:rsidR="008178C8" w:rsidRDefault="008178C8" w:rsidP="008178C8">
      <w:pPr>
        <w:spacing w:line="276" w:lineRule="auto"/>
        <w:rPr>
          <w:rFonts w:asciiTheme="minorHAnsi" w:hAnsiTheme="minorHAnsi" w:cstheme="minorHAnsi"/>
          <w:b/>
          <w:bCs/>
          <w:color w:val="000000" w:themeColor="text1"/>
        </w:rPr>
      </w:pPr>
    </w:p>
    <w:p w14:paraId="67960E85" w14:textId="77777777" w:rsidR="008178C8" w:rsidRDefault="008178C8" w:rsidP="008178C8">
      <w:pPr>
        <w:spacing w:line="276" w:lineRule="auto"/>
        <w:rPr>
          <w:rFonts w:asciiTheme="minorHAnsi" w:hAnsiTheme="minorHAnsi" w:cstheme="minorHAnsi"/>
          <w:b/>
          <w:bCs/>
          <w:color w:val="000000" w:themeColor="text1"/>
        </w:rPr>
      </w:pPr>
    </w:p>
    <w:p w14:paraId="66870B86" w14:textId="77777777" w:rsidR="008178C8" w:rsidRDefault="008178C8" w:rsidP="008178C8">
      <w:pPr>
        <w:spacing w:line="276" w:lineRule="auto"/>
        <w:rPr>
          <w:rFonts w:asciiTheme="minorHAnsi" w:hAnsiTheme="minorHAnsi" w:cstheme="minorHAnsi"/>
          <w:b/>
          <w:bCs/>
          <w:color w:val="000000" w:themeColor="text1"/>
        </w:rPr>
      </w:pPr>
    </w:p>
    <w:p w14:paraId="44AB4C4C" w14:textId="77777777" w:rsidR="008178C8" w:rsidRDefault="008178C8" w:rsidP="008178C8">
      <w:pPr>
        <w:spacing w:line="276" w:lineRule="auto"/>
        <w:rPr>
          <w:rFonts w:asciiTheme="minorHAnsi" w:hAnsiTheme="minorHAnsi" w:cstheme="minorHAnsi"/>
          <w:b/>
          <w:bCs/>
          <w:color w:val="000000" w:themeColor="text1"/>
        </w:rPr>
      </w:pPr>
    </w:p>
    <w:p w14:paraId="222D3B99" w14:textId="77777777" w:rsidR="008178C8" w:rsidRDefault="008178C8" w:rsidP="008178C8">
      <w:pPr>
        <w:spacing w:line="276" w:lineRule="auto"/>
        <w:rPr>
          <w:rFonts w:asciiTheme="minorHAnsi" w:hAnsiTheme="minorHAnsi" w:cstheme="minorHAnsi"/>
          <w:b/>
          <w:bCs/>
          <w:color w:val="000000" w:themeColor="text1"/>
        </w:rPr>
      </w:pPr>
    </w:p>
    <w:p w14:paraId="30A6AE37" w14:textId="7A9ADD6B" w:rsidR="003107D6" w:rsidRPr="008178C8" w:rsidRDefault="003107D6" w:rsidP="008178C8">
      <w:pPr>
        <w:spacing w:line="276" w:lineRule="auto"/>
        <w:rPr>
          <w:rFonts w:asciiTheme="minorHAnsi" w:hAnsiTheme="minorHAnsi" w:cstheme="minorHAnsi"/>
        </w:rPr>
      </w:pPr>
      <w:r w:rsidRPr="008178C8">
        <w:rPr>
          <w:rFonts w:asciiTheme="minorHAnsi" w:hAnsiTheme="minorHAnsi" w:cstheme="minorHAnsi"/>
          <w:b/>
          <w:bCs/>
          <w:color w:val="000000" w:themeColor="text1"/>
        </w:rPr>
        <w:lastRenderedPageBreak/>
        <w:t>Forecasts</w:t>
      </w:r>
      <w:r w:rsidRPr="008178C8">
        <w:rPr>
          <w:rFonts w:asciiTheme="minorHAnsi" w:hAnsiTheme="minorHAnsi" w:cstheme="minorHAnsi"/>
          <w:color w:val="000000" w:themeColor="text1"/>
        </w:rPr>
        <w:t>:</w:t>
      </w:r>
    </w:p>
    <w:p w14:paraId="7366ABFC" w14:textId="541C44A5" w:rsidR="00082EAB" w:rsidRDefault="00082EAB" w:rsidP="008178C8">
      <w:pPr>
        <w:tabs>
          <w:tab w:val="left" w:pos="2827"/>
        </w:tabs>
        <w:spacing w:line="276" w:lineRule="auto"/>
        <w:rPr>
          <w:rFonts w:asciiTheme="minorHAnsi" w:hAnsiTheme="minorHAnsi" w:cstheme="minorHAnsi"/>
          <w:noProof/>
          <w:color w:val="000000" w:themeColor="text1"/>
        </w:rPr>
      </w:pPr>
      <w:r w:rsidRPr="008178C8">
        <w:rPr>
          <w:rFonts w:asciiTheme="minorHAnsi" w:hAnsiTheme="minorHAnsi" w:cstheme="minorHAnsi"/>
          <w:color w:val="000000" w:themeColor="text1"/>
        </w:rPr>
        <w:t>:</w:t>
      </w:r>
      <w:r w:rsidR="003107D6" w:rsidRPr="008178C8">
        <w:rPr>
          <w:rFonts w:asciiTheme="minorHAnsi" w:hAnsiTheme="minorHAnsi" w:cstheme="minorHAnsi"/>
          <w:noProof/>
          <w:color w:val="000000" w:themeColor="text1"/>
        </w:rPr>
        <w:t xml:space="preserve"> </w:t>
      </w:r>
      <w:r w:rsidR="003107D6" w:rsidRPr="008178C8">
        <w:rPr>
          <w:rFonts w:asciiTheme="minorHAnsi" w:hAnsiTheme="minorHAnsi" w:cstheme="minorHAnsi"/>
          <w:noProof/>
          <w:color w:val="000000" w:themeColor="text1"/>
        </w:rPr>
        <w:drawing>
          <wp:inline distT="0" distB="0" distL="0" distR="0" wp14:anchorId="27E4D573" wp14:editId="7B5BCE99">
            <wp:extent cx="2821577" cy="2193869"/>
            <wp:effectExtent l="0" t="0" r="0" b="3810"/>
            <wp:docPr id="125901982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19820" name="Picture 1" descr="A screenshot of a dat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7551" cy="2206289"/>
                    </a:xfrm>
                    <a:prstGeom prst="rect">
                      <a:avLst/>
                    </a:prstGeom>
                  </pic:spPr>
                </pic:pic>
              </a:graphicData>
            </a:graphic>
          </wp:inline>
        </w:drawing>
      </w:r>
    </w:p>
    <w:p w14:paraId="01ADCD78" w14:textId="77777777" w:rsidR="008178C8" w:rsidRPr="008178C8" w:rsidRDefault="008178C8" w:rsidP="008178C8">
      <w:pPr>
        <w:tabs>
          <w:tab w:val="left" w:pos="2827"/>
        </w:tabs>
        <w:spacing w:line="276" w:lineRule="auto"/>
        <w:rPr>
          <w:rFonts w:asciiTheme="minorHAnsi" w:hAnsiTheme="minorHAnsi" w:cstheme="minorHAnsi"/>
          <w:color w:val="000000" w:themeColor="text1"/>
        </w:rPr>
      </w:pPr>
    </w:p>
    <w:p w14:paraId="170AD404" w14:textId="32725820" w:rsidR="003107D6" w:rsidRDefault="003107D6"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inline distT="0" distB="0" distL="0" distR="0" wp14:anchorId="79283F6C" wp14:editId="2EFAB44C">
            <wp:extent cx="2856411" cy="1904275"/>
            <wp:effectExtent l="0" t="0" r="1270" b="1270"/>
            <wp:docPr id="1005869446" name="Picture 1" descr="A graph of a number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9446" name="Picture 1" descr="A graph of a number of graphs&#10;&#10;Description automatically generated"/>
                    <pic:cNvPicPr/>
                  </pic:nvPicPr>
                  <pic:blipFill>
                    <a:blip r:embed="rId20"/>
                    <a:stretch>
                      <a:fillRect/>
                    </a:stretch>
                  </pic:blipFill>
                  <pic:spPr>
                    <a:xfrm>
                      <a:off x="0" y="0"/>
                      <a:ext cx="2878841" cy="1919228"/>
                    </a:xfrm>
                    <a:prstGeom prst="rect">
                      <a:avLst/>
                    </a:prstGeom>
                  </pic:spPr>
                </pic:pic>
              </a:graphicData>
            </a:graphic>
          </wp:inline>
        </w:drawing>
      </w:r>
    </w:p>
    <w:p w14:paraId="1609E2B8" w14:textId="77777777" w:rsidR="008178C8" w:rsidRPr="008178C8" w:rsidRDefault="008178C8" w:rsidP="008178C8">
      <w:pPr>
        <w:tabs>
          <w:tab w:val="left" w:pos="2827"/>
        </w:tabs>
        <w:spacing w:line="276" w:lineRule="auto"/>
        <w:rPr>
          <w:rFonts w:asciiTheme="minorHAnsi" w:hAnsiTheme="minorHAnsi" w:cstheme="minorHAnsi"/>
          <w:color w:val="000000" w:themeColor="text1"/>
        </w:rPr>
      </w:pPr>
    </w:p>
    <w:p w14:paraId="492D25EC" w14:textId="6414AA12" w:rsidR="00BA59CA" w:rsidRDefault="00BA59CA"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The double exponential smoothing model yields forecasts that closely align with the observed values, with all data points falling within the prediction bounds. This indicates the model's aptness for the provided data. It is essential to note that double exponential smoothing is most effective for predicting immediate time indices, and its suitability diminishes when forecasting for indices further into the future.</w:t>
      </w:r>
    </w:p>
    <w:p w14:paraId="2C55DAFB" w14:textId="77777777" w:rsidR="008178C8" w:rsidRPr="008178C8" w:rsidRDefault="008178C8" w:rsidP="008178C8">
      <w:pPr>
        <w:tabs>
          <w:tab w:val="left" w:pos="2827"/>
        </w:tabs>
        <w:spacing w:line="276" w:lineRule="auto"/>
        <w:rPr>
          <w:rFonts w:asciiTheme="minorHAnsi" w:hAnsiTheme="minorHAnsi" w:cstheme="minorHAnsi"/>
          <w:color w:val="000000" w:themeColor="text1"/>
        </w:rPr>
      </w:pPr>
    </w:p>
    <w:p w14:paraId="34326C3A"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6DE8A947"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1D2AA7DA"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33D3B7DB"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4806A446"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3905F067"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601DBE5C"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1B16ED28"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3BBE6317" w14:textId="77777777" w:rsidR="008178C8" w:rsidRDefault="008178C8" w:rsidP="008178C8">
      <w:pPr>
        <w:tabs>
          <w:tab w:val="left" w:pos="2827"/>
        </w:tabs>
        <w:spacing w:line="276" w:lineRule="auto"/>
        <w:rPr>
          <w:rFonts w:asciiTheme="minorHAnsi" w:hAnsiTheme="minorHAnsi" w:cstheme="minorHAnsi"/>
          <w:b/>
          <w:bCs/>
          <w:color w:val="000000" w:themeColor="text1"/>
        </w:rPr>
      </w:pPr>
    </w:p>
    <w:p w14:paraId="1DFC4B9B" w14:textId="11EC3842" w:rsidR="00082EAB" w:rsidRDefault="00082EAB"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lastRenderedPageBreak/>
        <w:t>ARIMA:</w:t>
      </w:r>
    </w:p>
    <w:p w14:paraId="50CC9BD2" w14:textId="77777777" w:rsidR="008178C8" w:rsidRPr="008178C8" w:rsidRDefault="008178C8" w:rsidP="008178C8">
      <w:pPr>
        <w:tabs>
          <w:tab w:val="left" w:pos="2827"/>
        </w:tabs>
        <w:spacing w:line="276" w:lineRule="auto"/>
        <w:rPr>
          <w:rFonts w:asciiTheme="minorHAnsi" w:hAnsiTheme="minorHAnsi" w:cstheme="minorHAnsi"/>
          <w:b/>
          <w:bCs/>
          <w:color w:val="000000" w:themeColor="text1"/>
        </w:rPr>
      </w:pPr>
    </w:p>
    <w:p w14:paraId="1B2FF1F2" w14:textId="694AF65C" w:rsidR="00082EAB" w:rsidRPr="008178C8" w:rsidRDefault="00082EAB"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anchor distT="0" distB="0" distL="114300" distR="114300" simplePos="0" relativeHeight="251660288" behindDoc="0" locked="0" layoutInCell="1" allowOverlap="1" wp14:anchorId="5E2523BF" wp14:editId="4485CEFD">
            <wp:simplePos x="0" y="0"/>
            <wp:positionH relativeFrom="column">
              <wp:posOffset>3013922</wp:posOffset>
            </wp:positionH>
            <wp:positionV relativeFrom="paragraph">
              <wp:posOffset>35560</wp:posOffset>
            </wp:positionV>
            <wp:extent cx="2692400" cy="1794933"/>
            <wp:effectExtent l="0" t="0" r="0" b="0"/>
            <wp:wrapNone/>
            <wp:docPr id="1557240708" name="Picture 1"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0708" name="Picture 1" descr="A graph with a number of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92400" cy="1794933"/>
                    </a:xfrm>
                    <a:prstGeom prst="rect">
                      <a:avLst/>
                    </a:prstGeom>
                  </pic:spPr>
                </pic:pic>
              </a:graphicData>
            </a:graphic>
            <wp14:sizeRelH relativeFrom="page">
              <wp14:pctWidth>0</wp14:pctWidth>
            </wp14:sizeRelH>
            <wp14:sizeRelV relativeFrom="page">
              <wp14:pctHeight>0</wp14:pctHeight>
            </wp14:sizeRelV>
          </wp:anchor>
        </w:drawing>
      </w:r>
      <w:r w:rsidRPr="008178C8">
        <w:rPr>
          <w:rFonts w:asciiTheme="minorHAnsi" w:hAnsiTheme="minorHAnsi" w:cstheme="minorHAnsi"/>
          <w:noProof/>
          <w:color w:val="000000" w:themeColor="text1"/>
        </w:rPr>
        <w:drawing>
          <wp:inline distT="0" distB="0" distL="0" distR="0" wp14:anchorId="27557D2B" wp14:editId="096441D3">
            <wp:extent cx="2743200" cy="1828800"/>
            <wp:effectExtent l="0" t="0" r="0" b="0"/>
            <wp:docPr id="1507480636"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636" name="Picture 1" descr="A graph with a line graph&#10;&#10;Description automatically generated"/>
                    <pic:cNvPicPr/>
                  </pic:nvPicPr>
                  <pic:blipFill>
                    <a:blip r:embed="rId22"/>
                    <a:stretch>
                      <a:fillRect/>
                    </a:stretch>
                  </pic:blipFill>
                  <pic:spPr>
                    <a:xfrm>
                      <a:off x="0" y="0"/>
                      <a:ext cx="2756265" cy="1837510"/>
                    </a:xfrm>
                    <a:prstGeom prst="rect">
                      <a:avLst/>
                    </a:prstGeom>
                  </pic:spPr>
                </pic:pic>
              </a:graphicData>
            </a:graphic>
          </wp:inline>
        </w:drawing>
      </w:r>
    </w:p>
    <w:p w14:paraId="3EACCCD7" w14:textId="24C9EBA8" w:rsidR="004D7C9D" w:rsidRPr="008178C8" w:rsidRDefault="004D7C9D" w:rsidP="008178C8">
      <w:pPr>
        <w:tabs>
          <w:tab w:val="left" w:pos="2827"/>
        </w:tabs>
        <w:spacing w:line="276" w:lineRule="auto"/>
        <w:rPr>
          <w:rFonts w:asciiTheme="minorHAnsi" w:hAnsiTheme="minorHAnsi" w:cstheme="minorHAnsi"/>
          <w:color w:val="000000" w:themeColor="text1"/>
        </w:rPr>
      </w:pPr>
    </w:p>
    <w:p w14:paraId="104F7928" w14:textId="5E353E77" w:rsidR="00D02CD5" w:rsidRPr="008178C8" w:rsidRDefault="00D02CD5" w:rsidP="008178C8">
      <w:pPr>
        <w:tabs>
          <w:tab w:val="left" w:pos="2827"/>
        </w:tabs>
        <w:spacing w:line="276" w:lineRule="auto"/>
        <w:rPr>
          <w:rFonts w:asciiTheme="minorHAnsi" w:hAnsiTheme="minorHAnsi" w:cstheme="minorHAnsi"/>
          <w:color w:val="000000" w:themeColor="text1"/>
        </w:rPr>
      </w:pPr>
    </w:p>
    <w:p w14:paraId="01DCBF62" w14:textId="14FE10EE" w:rsidR="00082EAB" w:rsidRDefault="00082EAB"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Looking at the ACF or PACF plots of first order difference, it is not possible to find the definitive order of moving averages or auto regressive as the order can be determined by the number of number of after which the ACF and PACF values becomes zero. We can observe from the above that the ACF and PACF values are high in between, this may be due to the usual highs and dips of the series in the middle.</w:t>
      </w:r>
    </w:p>
    <w:p w14:paraId="71C12F7F" w14:textId="2655B1D5" w:rsidR="008178C8" w:rsidRDefault="008178C8"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anchor distT="0" distB="0" distL="114300" distR="114300" simplePos="0" relativeHeight="251661312" behindDoc="0" locked="0" layoutInCell="1" allowOverlap="1" wp14:anchorId="411E3BBE" wp14:editId="0AA00AA0">
            <wp:simplePos x="0" y="0"/>
            <wp:positionH relativeFrom="column">
              <wp:posOffset>-62865</wp:posOffset>
            </wp:positionH>
            <wp:positionV relativeFrom="paragraph">
              <wp:posOffset>202474</wp:posOffset>
            </wp:positionV>
            <wp:extent cx="2878667" cy="1919111"/>
            <wp:effectExtent l="0" t="0" r="4445" b="0"/>
            <wp:wrapNone/>
            <wp:docPr id="204784848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8480" name="Picture 1" descr="A graph with a line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78667" cy="1919111"/>
                    </a:xfrm>
                    <a:prstGeom prst="rect">
                      <a:avLst/>
                    </a:prstGeom>
                  </pic:spPr>
                </pic:pic>
              </a:graphicData>
            </a:graphic>
            <wp14:sizeRelH relativeFrom="page">
              <wp14:pctWidth>0</wp14:pctWidth>
            </wp14:sizeRelH>
            <wp14:sizeRelV relativeFrom="page">
              <wp14:pctHeight>0</wp14:pctHeight>
            </wp14:sizeRelV>
          </wp:anchor>
        </w:drawing>
      </w:r>
    </w:p>
    <w:p w14:paraId="3506501E" w14:textId="7BDA199C" w:rsidR="008178C8" w:rsidRDefault="008178C8"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anchor distT="0" distB="0" distL="114300" distR="114300" simplePos="0" relativeHeight="251662336" behindDoc="0" locked="0" layoutInCell="1" allowOverlap="1" wp14:anchorId="6F1E6107" wp14:editId="5D03A611">
            <wp:simplePos x="0" y="0"/>
            <wp:positionH relativeFrom="column">
              <wp:posOffset>3131820</wp:posOffset>
            </wp:positionH>
            <wp:positionV relativeFrom="paragraph">
              <wp:posOffset>17145</wp:posOffset>
            </wp:positionV>
            <wp:extent cx="2878455" cy="1918970"/>
            <wp:effectExtent l="0" t="0" r="4445" b="0"/>
            <wp:wrapNone/>
            <wp:docPr id="1051884316"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4316" name="Picture 1" descr="A graph with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78455" cy="1918970"/>
                    </a:xfrm>
                    <a:prstGeom prst="rect">
                      <a:avLst/>
                    </a:prstGeom>
                  </pic:spPr>
                </pic:pic>
              </a:graphicData>
            </a:graphic>
            <wp14:sizeRelH relativeFrom="page">
              <wp14:pctWidth>0</wp14:pctWidth>
            </wp14:sizeRelH>
            <wp14:sizeRelV relativeFrom="page">
              <wp14:pctHeight>0</wp14:pctHeight>
            </wp14:sizeRelV>
          </wp:anchor>
        </w:drawing>
      </w:r>
    </w:p>
    <w:p w14:paraId="7BE1AAFB" w14:textId="77777777" w:rsidR="008178C8" w:rsidRDefault="008178C8" w:rsidP="008178C8">
      <w:pPr>
        <w:tabs>
          <w:tab w:val="left" w:pos="2827"/>
        </w:tabs>
        <w:spacing w:line="276" w:lineRule="auto"/>
        <w:rPr>
          <w:rFonts w:asciiTheme="minorHAnsi" w:hAnsiTheme="minorHAnsi" w:cstheme="minorHAnsi"/>
          <w:color w:val="000000" w:themeColor="text1"/>
        </w:rPr>
      </w:pPr>
    </w:p>
    <w:p w14:paraId="314FAF3D" w14:textId="77777777" w:rsidR="008178C8" w:rsidRDefault="008178C8" w:rsidP="008178C8">
      <w:pPr>
        <w:tabs>
          <w:tab w:val="left" w:pos="2827"/>
        </w:tabs>
        <w:spacing w:line="276" w:lineRule="auto"/>
        <w:rPr>
          <w:rFonts w:asciiTheme="minorHAnsi" w:hAnsiTheme="minorHAnsi" w:cstheme="minorHAnsi"/>
          <w:color w:val="000000" w:themeColor="text1"/>
        </w:rPr>
      </w:pPr>
    </w:p>
    <w:p w14:paraId="4EFDC726" w14:textId="77777777" w:rsidR="008178C8" w:rsidRDefault="008178C8" w:rsidP="008178C8">
      <w:pPr>
        <w:tabs>
          <w:tab w:val="left" w:pos="2827"/>
        </w:tabs>
        <w:spacing w:line="276" w:lineRule="auto"/>
        <w:rPr>
          <w:rFonts w:asciiTheme="minorHAnsi" w:hAnsiTheme="minorHAnsi" w:cstheme="minorHAnsi"/>
          <w:color w:val="000000" w:themeColor="text1"/>
        </w:rPr>
      </w:pPr>
    </w:p>
    <w:p w14:paraId="0F340123" w14:textId="77777777" w:rsidR="008178C8" w:rsidRDefault="008178C8" w:rsidP="008178C8">
      <w:pPr>
        <w:tabs>
          <w:tab w:val="left" w:pos="2827"/>
        </w:tabs>
        <w:spacing w:line="276" w:lineRule="auto"/>
        <w:rPr>
          <w:rFonts w:asciiTheme="minorHAnsi" w:hAnsiTheme="minorHAnsi" w:cstheme="minorHAnsi"/>
          <w:color w:val="000000" w:themeColor="text1"/>
        </w:rPr>
      </w:pPr>
    </w:p>
    <w:p w14:paraId="30334429" w14:textId="77777777" w:rsidR="008178C8" w:rsidRDefault="008178C8" w:rsidP="008178C8">
      <w:pPr>
        <w:tabs>
          <w:tab w:val="left" w:pos="2827"/>
        </w:tabs>
        <w:spacing w:line="276" w:lineRule="auto"/>
        <w:rPr>
          <w:rFonts w:asciiTheme="minorHAnsi" w:hAnsiTheme="minorHAnsi" w:cstheme="minorHAnsi"/>
          <w:color w:val="000000" w:themeColor="text1"/>
        </w:rPr>
      </w:pPr>
    </w:p>
    <w:p w14:paraId="2F06F5AE" w14:textId="77777777" w:rsidR="008178C8" w:rsidRDefault="008178C8" w:rsidP="008178C8">
      <w:pPr>
        <w:tabs>
          <w:tab w:val="left" w:pos="2827"/>
        </w:tabs>
        <w:spacing w:line="276" w:lineRule="auto"/>
        <w:rPr>
          <w:rFonts w:asciiTheme="minorHAnsi" w:hAnsiTheme="minorHAnsi" w:cstheme="minorHAnsi"/>
          <w:color w:val="000000" w:themeColor="text1"/>
        </w:rPr>
      </w:pPr>
    </w:p>
    <w:p w14:paraId="162063C8" w14:textId="77777777" w:rsidR="008178C8" w:rsidRDefault="008178C8" w:rsidP="008178C8">
      <w:pPr>
        <w:tabs>
          <w:tab w:val="left" w:pos="2827"/>
        </w:tabs>
        <w:spacing w:line="276" w:lineRule="auto"/>
        <w:rPr>
          <w:rFonts w:asciiTheme="minorHAnsi" w:hAnsiTheme="minorHAnsi" w:cstheme="minorHAnsi"/>
          <w:color w:val="000000" w:themeColor="text1"/>
        </w:rPr>
      </w:pPr>
    </w:p>
    <w:p w14:paraId="76B5C8F7" w14:textId="77777777" w:rsidR="008178C8" w:rsidRDefault="008178C8" w:rsidP="008178C8">
      <w:pPr>
        <w:tabs>
          <w:tab w:val="left" w:pos="2827"/>
        </w:tabs>
        <w:spacing w:line="276" w:lineRule="auto"/>
        <w:rPr>
          <w:rFonts w:asciiTheme="minorHAnsi" w:hAnsiTheme="minorHAnsi" w:cstheme="minorHAnsi"/>
          <w:color w:val="000000" w:themeColor="text1"/>
        </w:rPr>
      </w:pPr>
    </w:p>
    <w:p w14:paraId="0A3B410F" w14:textId="77777777" w:rsidR="008178C8" w:rsidRDefault="008178C8" w:rsidP="008178C8">
      <w:pPr>
        <w:tabs>
          <w:tab w:val="left" w:pos="2827"/>
        </w:tabs>
        <w:spacing w:line="276" w:lineRule="auto"/>
        <w:rPr>
          <w:rFonts w:asciiTheme="minorHAnsi" w:hAnsiTheme="minorHAnsi" w:cstheme="minorHAnsi"/>
          <w:color w:val="000000" w:themeColor="text1"/>
        </w:rPr>
      </w:pPr>
    </w:p>
    <w:p w14:paraId="6C8EF9F8" w14:textId="77777777" w:rsidR="008178C8" w:rsidRDefault="008178C8" w:rsidP="008178C8">
      <w:pPr>
        <w:tabs>
          <w:tab w:val="left" w:pos="2827"/>
        </w:tabs>
        <w:spacing w:line="276" w:lineRule="auto"/>
        <w:rPr>
          <w:rFonts w:asciiTheme="minorHAnsi" w:hAnsiTheme="minorHAnsi" w:cstheme="minorHAnsi"/>
          <w:color w:val="000000" w:themeColor="text1"/>
        </w:rPr>
      </w:pPr>
    </w:p>
    <w:p w14:paraId="2FBDA95A" w14:textId="464F7005" w:rsidR="008178C8" w:rsidRPr="008178C8" w:rsidRDefault="008178C8" w:rsidP="008178C8">
      <w:pPr>
        <w:tabs>
          <w:tab w:val="left" w:pos="2827"/>
        </w:tabs>
        <w:spacing w:line="276" w:lineRule="auto"/>
        <w:rPr>
          <w:rFonts w:asciiTheme="minorHAnsi" w:hAnsiTheme="minorHAnsi" w:cstheme="minorHAnsi"/>
          <w:color w:val="000000" w:themeColor="text1"/>
        </w:rPr>
      </w:pPr>
    </w:p>
    <w:p w14:paraId="74F315C7" w14:textId="3C37B18F" w:rsidR="00082EAB" w:rsidRPr="008178C8" w:rsidRDefault="00082EAB"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Looking at the ACF and PACF plot of 2</w:t>
      </w:r>
      <w:r w:rsidRPr="008178C8">
        <w:rPr>
          <w:rFonts w:asciiTheme="minorHAnsi" w:hAnsiTheme="minorHAnsi" w:cstheme="minorHAnsi"/>
          <w:color w:val="000000" w:themeColor="text1"/>
          <w:vertAlign w:val="superscript"/>
        </w:rPr>
        <w:t>nd</w:t>
      </w:r>
      <w:r w:rsidRPr="008178C8">
        <w:rPr>
          <w:rFonts w:asciiTheme="minorHAnsi" w:hAnsiTheme="minorHAnsi" w:cstheme="minorHAnsi"/>
          <w:color w:val="000000" w:themeColor="text1"/>
        </w:rPr>
        <w:t xml:space="preserve"> order difference,  moving average of order 1 as AC</w:t>
      </w:r>
      <w:r w:rsidR="008178C8">
        <w:rPr>
          <w:rFonts w:asciiTheme="minorHAnsi" w:hAnsiTheme="minorHAnsi" w:cstheme="minorHAnsi"/>
          <w:color w:val="000000" w:themeColor="text1"/>
        </w:rPr>
        <w:t xml:space="preserve">F </w:t>
      </w:r>
      <w:r w:rsidRPr="008178C8">
        <w:rPr>
          <w:rFonts w:asciiTheme="minorHAnsi" w:hAnsiTheme="minorHAnsi" w:cstheme="minorHAnsi"/>
          <w:color w:val="000000" w:themeColor="text1"/>
        </w:rPr>
        <w:t xml:space="preserve">values drop to zero after lag 1 and </w:t>
      </w:r>
      <w:r w:rsidR="00D02CD5" w:rsidRPr="008178C8">
        <w:rPr>
          <w:rFonts w:asciiTheme="minorHAnsi" w:hAnsiTheme="minorHAnsi" w:cstheme="minorHAnsi"/>
          <w:color w:val="000000" w:themeColor="text1"/>
        </w:rPr>
        <w:t>auto</w:t>
      </w:r>
      <w:r w:rsidRPr="008178C8">
        <w:rPr>
          <w:rFonts w:asciiTheme="minorHAnsi" w:hAnsiTheme="minorHAnsi" w:cstheme="minorHAnsi"/>
          <w:color w:val="000000" w:themeColor="text1"/>
        </w:rPr>
        <w:t xml:space="preserve"> regressive of order 3, As PACF values drop to zero after 3 lags. Box-pierce p-values are less than 0.05 which indicates that the residuals are not stationary(</w:t>
      </w:r>
      <w:r w:rsidR="00D02CD5" w:rsidRPr="008178C8">
        <w:rPr>
          <w:rFonts w:asciiTheme="minorHAnsi" w:hAnsiTheme="minorHAnsi" w:cstheme="minorHAnsi"/>
          <w:color w:val="056EB2"/>
        </w:rPr>
        <w:t>1.1.</w:t>
      </w:r>
      <w:r w:rsidR="00BA59CA" w:rsidRPr="008178C8">
        <w:rPr>
          <w:rFonts w:asciiTheme="minorHAnsi" w:hAnsiTheme="minorHAnsi" w:cstheme="minorHAnsi"/>
          <w:color w:val="056EB2"/>
        </w:rPr>
        <w:t>5</w:t>
      </w:r>
      <w:r w:rsidRPr="008178C8">
        <w:rPr>
          <w:rFonts w:asciiTheme="minorHAnsi" w:hAnsiTheme="minorHAnsi" w:cstheme="minorHAnsi"/>
          <w:color w:val="000000" w:themeColor="text1"/>
        </w:rPr>
        <w:t>).</w:t>
      </w:r>
      <w:r w:rsidR="00D02CD5" w:rsidRPr="008178C8">
        <w:rPr>
          <w:rFonts w:asciiTheme="minorHAnsi" w:hAnsiTheme="minorHAnsi" w:cstheme="minorHAnsi"/>
          <w:color w:val="000000" w:themeColor="text1"/>
        </w:rPr>
        <w:t xml:space="preserve"> After looking at some more ARIMA models, still the box-pierce p-values are not improving, this may be due to the variability in the series that we established in the start(</w:t>
      </w:r>
      <w:r w:rsidR="00360DEA" w:rsidRPr="008178C8">
        <w:rPr>
          <w:rFonts w:asciiTheme="minorHAnsi" w:hAnsiTheme="minorHAnsi" w:cstheme="minorHAnsi"/>
          <w:color w:val="000000" w:themeColor="text1"/>
        </w:rPr>
        <w:t>1.1.</w:t>
      </w:r>
      <w:r w:rsidR="00BA59CA" w:rsidRPr="008178C8">
        <w:rPr>
          <w:rFonts w:asciiTheme="minorHAnsi" w:hAnsiTheme="minorHAnsi" w:cstheme="minorHAnsi"/>
          <w:color w:val="000000" w:themeColor="text1"/>
        </w:rPr>
        <w:t>6</w:t>
      </w:r>
      <w:r w:rsidR="00D02CD5" w:rsidRPr="008178C8">
        <w:rPr>
          <w:rFonts w:asciiTheme="minorHAnsi" w:hAnsiTheme="minorHAnsi" w:cstheme="minorHAnsi"/>
          <w:color w:val="000000" w:themeColor="text1"/>
        </w:rPr>
        <w:t>)(</w:t>
      </w:r>
      <w:r w:rsidR="00360DEA" w:rsidRPr="008178C8">
        <w:rPr>
          <w:rFonts w:asciiTheme="minorHAnsi" w:hAnsiTheme="minorHAnsi" w:cstheme="minorHAnsi"/>
          <w:color w:val="000000" w:themeColor="text1"/>
        </w:rPr>
        <w:t>1.1.</w:t>
      </w:r>
      <w:r w:rsidR="00BA59CA" w:rsidRPr="008178C8">
        <w:rPr>
          <w:rFonts w:asciiTheme="minorHAnsi" w:hAnsiTheme="minorHAnsi" w:cstheme="minorHAnsi"/>
          <w:color w:val="000000" w:themeColor="text1"/>
        </w:rPr>
        <w:t>7</w:t>
      </w:r>
      <w:r w:rsidR="00D02CD5" w:rsidRPr="008178C8">
        <w:rPr>
          <w:rFonts w:asciiTheme="minorHAnsi" w:hAnsiTheme="minorHAnsi" w:cstheme="minorHAnsi"/>
          <w:color w:val="000000" w:themeColor="text1"/>
        </w:rPr>
        <w:t xml:space="preserve">). Now let’s look at the log transformation and then try to fit the ARIMA model. </w:t>
      </w:r>
    </w:p>
    <w:p w14:paraId="1A2811F0" w14:textId="302DD749" w:rsidR="00D02CD5" w:rsidRPr="008178C8" w:rsidRDefault="00D02CD5"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lastRenderedPageBreak/>
        <w:drawing>
          <wp:anchor distT="0" distB="0" distL="114300" distR="114300" simplePos="0" relativeHeight="251664384" behindDoc="0" locked="0" layoutInCell="1" allowOverlap="1" wp14:anchorId="48588E7A" wp14:editId="741F1AFE">
            <wp:simplePos x="0" y="0"/>
            <wp:positionH relativeFrom="column">
              <wp:posOffset>3115733</wp:posOffset>
            </wp:positionH>
            <wp:positionV relativeFrom="paragraph">
              <wp:posOffset>-3387</wp:posOffset>
            </wp:positionV>
            <wp:extent cx="2827867" cy="1885245"/>
            <wp:effectExtent l="0" t="0" r="4445" b="0"/>
            <wp:wrapNone/>
            <wp:docPr id="1266754695"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54695" name="Picture 1" descr="A graph with a line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27867" cy="1885245"/>
                    </a:xfrm>
                    <a:prstGeom prst="rect">
                      <a:avLst/>
                    </a:prstGeom>
                  </pic:spPr>
                </pic:pic>
              </a:graphicData>
            </a:graphic>
            <wp14:sizeRelH relativeFrom="page">
              <wp14:pctWidth>0</wp14:pctWidth>
            </wp14:sizeRelH>
            <wp14:sizeRelV relativeFrom="page">
              <wp14:pctHeight>0</wp14:pctHeight>
            </wp14:sizeRelV>
          </wp:anchor>
        </w:drawing>
      </w:r>
      <w:r w:rsidRPr="008178C8">
        <w:rPr>
          <w:rFonts w:asciiTheme="minorHAnsi" w:hAnsiTheme="minorHAnsi" w:cstheme="minorHAnsi"/>
          <w:noProof/>
          <w:color w:val="000000" w:themeColor="text1"/>
        </w:rPr>
        <w:drawing>
          <wp:inline distT="0" distB="0" distL="0" distR="0" wp14:anchorId="7C40BC6E" wp14:editId="2620917E">
            <wp:extent cx="2912533" cy="1941689"/>
            <wp:effectExtent l="0" t="0" r="0" b="1905"/>
            <wp:docPr id="182883943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39430" name="Picture 1" descr="A graph with a line graph&#10;&#10;Description automatically generated"/>
                    <pic:cNvPicPr/>
                  </pic:nvPicPr>
                  <pic:blipFill>
                    <a:blip r:embed="rId26"/>
                    <a:stretch>
                      <a:fillRect/>
                    </a:stretch>
                  </pic:blipFill>
                  <pic:spPr>
                    <a:xfrm>
                      <a:off x="0" y="0"/>
                      <a:ext cx="2921099" cy="1947399"/>
                    </a:xfrm>
                    <a:prstGeom prst="rect">
                      <a:avLst/>
                    </a:prstGeom>
                  </pic:spPr>
                </pic:pic>
              </a:graphicData>
            </a:graphic>
          </wp:inline>
        </w:drawing>
      </w:r>
    </w:p>
    <w:p w14:paraId="6EC5AECD" w14:textId="69A8CEF4" w:rsidR="00082EAB" w:rsidRPr="008178C8" w:rsidRDefault="008178C8"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anchor distT="0" distB="0" distL="114300" distR="114300" simplePos="0" relativeHeight="251663360" behindDoc="0" locked="0" layoutInCell="1" allowOverlap="1" wp14:anchorId="7AD08920" wp14:editId="60E7073E">
            <wp:simplePos x="0" y="0"/>
            <wp:positionH relativeFrom="column">
              <wp:posOffset>3132727</wp:posOffset>
            </wp:positionH>
            <wp:positionV relativeFrom="paragraph">
              <wp:posOffset>14333</wp:posOffset>
            </wp:positionV>
            <wp:extent cx="2912534" cy="1941689"/>
            <wp:effectExtent l="0" t="0" r="0" b="1905"/>
            <wp:wrapNone/>
            <wp:docPr id="878026122"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26122" name="Picture 1" descr="A graph with a lin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12534" cy="1941689"/>
                    </a:xfrm>
                    <a:prstGeom prst="rect">
                      <a:avLst/>
                    </a:prstGeom>
                  </pic:spPr>
                </pic:pic>
              </a:graphicData>
            </a:graphic>
            <wp14:sizeRelH relativeFrom="page">
              <wp14:pctWidth>0</wp14:pctWidth>
            </wp14:sizeRelH>
            <wp14:sizeRelV relativeFrom="page">
              <wp14:pctHeight>0</wp14:pctHeight>
            </wp14:sizeRelV>
          </wp:anchor>
        </w:drawing>
      </w:r>
      <w:r w:rsidR="00D02CD5" w:rsidRPr="008178C8">
        <w:rPr>
          <w:rFonts w:asciiTheme="minorHAnsi" w:hAnsiTheme="minorHAnsi" w:cstheme="minorHAnsi"/>
          <w:noProof/>
          <w:color w:val="000000" w:themeColor="text1"/>
        </w:rPr>
        <w:drawing>
          <wp:inline distT="0" distB="0" distL="0" distR="0" wp14:anchorId="7027698D" wp14:editId="2084FC06">
            <wp:extent cx="2933700" cy="1955800"/>
            <wp:effectExtent l="0" t="0" r="0" b="0"/>
            <wp:docPr id="30528791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7910" name="Picture 1" descr="A graph with a line graph&#10;&#10;Description automatically generated"/>
                    <pic:cNvPicPr/>
                  </pic:nvPicPr>
                  <pic:blipFill>
                    <a:blip r:embed="rId28"/>
                    <a:stretch>
                      <a:fillRect/>
                    </a:stretch>
                  </pic:blipFill>
                  <pic:spPr>
                    <a:xfrm>
                      <a:off x="0" y="0"/>
                      <a:ext cx="2949063" cy="1966042"/>
                    </a:xfrm>
                    <a:prstGeom prst="rect">
                      <a:avLst/>
                    </a:prstGeom>
                  </pic:spPr>
                </pic:pic>
              </a:graphicData>
            </a:graphic>
          </wp:inline>
        </w:drawing>
      </w:r>
    </w:p>
    <w:p w14:paraId="1C2BE0CD" w14:textId="77777777" w:rsidR="008178C8" w:rsidRDefault="008178C8" w:rsidP="008178C8">
      <w:pPr>
        <w:tabs>
          <w:tab w:val="left" w:pos="2827"/>
        </w:tabs>
        <w:spacing w:line="276" w:lineRule="auto"/>
        <w:rPr>
          <w:rFonts w:asciiTheme="minorHAnsi" w:hAnsiTheme="minorHAnsi" w:cstheme="minorHAnsi"/>
          <w:color w:val="000000" w:themeColor="text1"/>
        </w:rPr>
      </w:pPr>
    </w:p>
    <w:p w14:paraId="323E0907" w14:textId="0C1852C4" w:rsidR="00082EAB" w:rsidRPr="008178C8" w:rsidRDefault="00D02CD5"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Looking at the ACF and PACF plots, differencing order of 2, moving average order of 1 and auto-regressive order of 0 seems to fit the data well based on above plots. We can see that the first order difference plot is not conclusive in determining the moving average and auto-regressive order. In the second order difference of the log values of our series, we can see that the PACF values are decreasing slowly, whereas as ACF drop to zero after 1</w:t>
      </w:r>
      <w:r w:rsidRPr="008178C8">
        <w:rPr>
          <w:rFonts w:asciiTheme="minorHAnsi" w:hAnsiTheme="minorHAnsi" w:cstheme="minorHAnsi"/>
          <w:color w:val="000000" w:themeColor="text1"/>
          <w:vertAlign w:val="superscript"/>
        </w:rPr>
        <w:t>st</w:t>
      </w:r>
      <w:r w:rsidRPr="008178C8">
        <w:rPr>
          <w:rFonts w:asciiTheme="minorHAnsi" w:hAnsiTheme="minorHAnsi" w:cstheme="minorHAnsi"/>
          <w:color w:val="000000" w:themeColor="text1"/>
        </w:rPr>
        <w:t xml:space="preserve"> lag which indicates MA of order 1.</w:t>
      </w:r>
    </w:p>
    <w:p w14:paraId="07503D19" w14:textId="77777777" w:rsidR="00D02CD5" w:rsidRPr="008178C8" w:rsidRDefault="00D02CD5"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Final Estimates of Parameters</w:t>
      </w:r>
    </w:p>
    <w:tbl>
      <w:tblPr>
        <w:tblW w:w="0" w:type="auto"/>
        <w:tblCellMar>
          <w:top w:w="15" w:type="dxa"/>
          <w:left w:w="15" w:type="dxa"/>
          <w:bottom w:w="180" w:type="dxa"/>
          <w:right w:w="15" w:type="dxa"/>
        </w:tblCellMar>
        <w:tblLook w:val="04A0" w:firstRow="1" w:lastRow="0" w:firstColumn="1" w:lastColumn="0" w:noHBand="0" w:noVBand="1"/>
      </w:tblPr>
      <w:tblGrid>
        <w:gridCol w:w="868"/>
        <w:gridCol w:w="950"/>
        <w:gridCol w:w="948"/>
        <w:gridCol w:w="972"/>
        <w:gridCol w:w="981"/>
      </w:tblGrid>
      <w:tr w:rsidR="00D02CD5" w:rsidRPr="008178C8" w14:paraId="7BB8B6A2" w14:textId="77777777" w:rsidTr="00D02CD5">
        <w:tc>
          <w:tcPr>
            <w:tcW w:w="0" w:type="auto"/>
            <w:tcBorders>
              <w:bottom w:val="single" w:sz="6" w:space="0" w:color="383838"/>
            </w:tcBorders>
            <w:noWrap/>
            <w:tcMar>
              <w:top w:w="15" w:type="dxa"/>
              <w:left w:w="45" w:type="dxa"/>
              <w:bottom w:w="15" w:type="dxa"/>
              <w:right w:w="165" w:type="dxa"/>
            </w:tcMar>
            <w:vAlign w:val="bottom"/>
            <w:hideMark/>
          </w:tcPr>
          <w:p w14:paraId="2C4499C3"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Type</w:t>
            </w:r>
          </w:p>
        </w:tc>
        <w:tc>
          <w:tcPr>
            <w:tcW w:w="0" w:type="auto"/>
            <w:tcBorders>
              <w:bottom w:val="single" w:sz="6" w:space="0" w:color="383838"/>
            </w:tcBorders>
            <w:noWrap/>
            <w:tcMar>
              <w:top w:w="15" w:type="dxa"/>
              <w:left w:w="165" w:type="dxa"/>
              <w:bottom w:w="15" w:type="dxa"/>
              <w:right w:w="45" w:type="dxa"/>
            </w:tcMar>
            <w:vAlign w:val="bottom"/>
            <w:hideMark/>
          </w:tcPr>
          <w:p w14:paraId="5ECB91B9" w14:textId="77777777" w:rsidR="00D02CD5" w:rsidRPr="008178C8" w:rsidRDefault="00D02CD5" w:rsidP="008178C8">
            <w:pPr>
              <w:spacing w:line="276" w:lineRule="auto"/>
              <w:rPr>
                <w:rFonts w:asciiTheme="minorHAnsi" w:hAnsiTheme="minorHAnsi" w:cstheme="minorHAnsi"/>
                <w:b/>
                <w:bCs/>
                <w:color w:val="000000"/>
              </w:rPr>
            </w:pPr>
            <w:proofErr w:type="spellStart"/>
            <w:r w:rsidRPr="008178C8">
              <w:rPr>
                <w:rFonts w:asciiTheme="minorHAnsi" w:hAnsiTheme="minorHAnsi" w:cstheme="minorHAnsi"/>
                <w:b/>
                <w:bCs/>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42A255C7"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 xml:space="preserve">SE </w:t>
            </w:r>
            <w:proofErr w:type="spellStart"/>
            <w:r w:rsidRPr="008178C8">
              <w:rPr>
                <w:rFonts w:asciiTheme="minorHAnsi" w:hAnsiTheme="minorHAnsi" w:cstheme="minorHAnsi"/>
                <w:b/>
                <w:bCs/>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68C17886"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T-Value</w:t>
            </w:r>
          </w:p>
        </w:tc>
        <w:tc>
          <w:tcPr>
            <w:tcW w:w="0" w:type="auto"/>
            <w:tcBorders>
              <w:bottom w:val="single" w:sz="6" w:space="0" w:color="383838"/>
            </w:tcBorders>
            <w:noWrap/>
            <w:tcMar>
              <w:top w:w="15" w:type="dxa"/>
              <w:left w:w="165" w:type="dxa"/>
              <w:bottom w:w="15" w:type="dxa"/>
              <w:right w:w="45" w:type="dxa"/>
            </w:tcMar>
            <w:vAlign w:val="bottom"/>
            <w:hideMark/>
          </w:tcPr>
          <w:p w14:paraId="6139A696"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P-Value</w:t>
            </w:r>
          </w:p>
        </w:tc>
      </w:tr>
      <w:tr w:rsidR="00D02CD5" w:rsidRPr="008178C8" w14:paraId="2BCD83FA" w14:textId="77777777" w:rsidTr="00D02CD5">
        <w:tc>
          <w:tcPr>
            <w:tcW w:w="0" w:type="auto"/>
            <w:noWrap/>
            <w:tcMar>
              <w:top w:w="15" w:type="dxa"/>
              <w:left w:w="45" w:type="dxa"/>
              <w:bottom w:w="15" w:type="dxa"/>
              <w:right w:w="165" w:type="dxa"/>
            </w:tcMar>
            <w:hideMark/>
          </w:tcPr>
          <w:p w14:paraId="78436580"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MA   1</w:t>
            </w:r>
          </w:p>
        </w:tc>
        <w:tc>
          <w:tcPr>
            <w:tcW w:w="0" w:type="auto"/>
            <w:noWrap/>
            <w:tcMar>
              <w:top w:w="15" w:type="dxa"/>
              <w:left w:w="165" w:type="dxa"/>
              <w:bottom w:w="15" w:type="dxa"/>
              <w:right w:w="45" w:type="dxa"/>
            </w:tcMar>
            <w:hideMark/>
          </w:tcPr>
          <w:p w14:paraId="4C99DB0E"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0.994154</w:t>
            </w:r>
          </w:p>
        </w:tc>
        <w:tc>
          <w:tcPr>
            <w:tcW w:w="0" w:type="auto"/>
            <w:noWrap/>
            <w:tcMar>
              <w:top w:w="15" w:type="dxa"/>
              <w:left w:w="165" w:type="dxa"/>
              <w:bottom w:w="15" w:type="dxa"/>
              <w:right w:w="45" w:type="dxa"/>
            </w:tcMar>
            <w:hideMark/>
          </w:tcPr>
          <w:p w14:paraId="45759628"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0.000359</w:t>
            </w:r>
          </w:p>
        </w:tc>
        <w:tc>
          <w:tcPr>
            <w:tcW w:w="0" w:type="auto"/>
            <w:noWrap/>
            <w:tcMar>
              <w:top w:w="15" w:type="dxa"/>
              <w:left w:w="165" w:type="dxa"/>
              <w:bottom w:w="15" w:type="dxa"/>
              <w:right w:w="45" w:type="dxa"/>
            </w:tcMar>
            <w:hideMark/>
          </w:tcPr>
          <w:p w14:paraId="4B0E4FDA"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2768.58</w:t>
            </w:r>
          </w:p>
        </w:tc>
        <w:tc>
          <w:tcPr>
            <w:tcW w:w="0" w:type="auto"/>
            <w:noWrap/>
            <w:tcMar>
              <w:top w:w="15" w:type="dxa"/>
              <w:left w:w="165" w:type="dxa"/>
              <w:bottom w:w="15" w:type="dxa"/>
              <w:right w:w="45" w:type="dxa"/>
            </w:tcMar>
            <w:hideMark/>
          </w:tcPr>
          <w:p w14:paraId="7F1A376E"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r>
      <w:tr w:rsidR="00D02CD5" w:rsidRPr="008178C8" w14:paraId="7B6425C2" w14:textId="77777777" w:rsidTr="00D02CD5">
        <w:tc>
          <w:tcPr>
            <w:tcW w:w="0" w:type="auto"/>
            <w:noWrap/>
            <w:tcMar>
              <w:top w:w="15" w:type="dxa"/>
              <w:left w:w="45" w:type="dxa"/>
              <w:bottom w:w="15" w:type="dxa"/>
              <w:right w:w="165" w:type="dxa"/>
            </w:tcMar>
            <w:hideMark/>
          </w:tcPr>
          <w:p w14:paraId="064CE1D2"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Constant</w:t>
            </w:r>
          </w:p>
        </w:tc>
        <w:tc>
          <w:tcPr>
            <w:tcW w:w="0" w:type="auto"/>
            <w:noWrap/>
            <w:tcMar>
              <w:top w:w="15" w:type="dxa"/>
              <w:left w:w="165" w:type="dxa"/>
              <w:bottom w:w="15" w:type="dxa"/>
              <w:right w:w="45" w:type="dxa"/>
            </w:tcMar>
            <w:hideMark/>
          </w:tcPr>
          <w:p w14:paraId="4E7FDA27"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-0.000005</w:t>
            </w:r>
          </w:p>
        </w:tc>
        <w:tc>
          <w:tcPr>
            <w:tcW w:w="0" w:type="auto"/>
            <w:noWrap/>
            <w:tcMar>
              <w:top w:w="15" w:type="dxa"/>
              <w:left w:w="165" w:type="dxa"/>
              <w:bottom w:w="15" w:type="dxa"/>
              <w:right w:w="45" w:type="dxa"/>
            </w:tcMar>
            <w:hideMark/>
          </w:tcPr>
          <w:p w14:paraId="19E0F219"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0.000137</w:t>
            </w:r>
          </w:p>
        </w:tc>
        <w:tc>
          <w:tcPr>
            <w:tcW w:w="0" w:type="auto"/>
            <w:noWrap/>
            <w:tcMar>
              <w:top w:w="15" w:type="dxa"/>
              <w:left w:w="165" w:type="dxa"/>
              <w:bottom w:w="15" w:type="dxa"/>
              <w:right w:w="45" w:type="dxa"/>
            </w:tcMar>
            <w:hideMark/>
          </w:tcPr>
          <w:p w14:paraId="65B45A15"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-0.04</w:t>
            </w:r>
          </w:p>
        </w:tc>
        <w:tc>
          <w:tcPr>
            <w:tcW w:w="0" w:type="auto"/>
            <w:noWrap/>
            <w:tcMar>
              <w:top w:w="15" w:type="dxa"/>
              <w:left w:w="165" w:type="dxa"/>
              <w:bottom w:w="15" w:type="dxa"/>
              <w:right w:w="45" w:type="dxa"/>
            </w:tcMar>
            <w:hideMark/>
          </w:tcPr>
          <w:p w14:paraId="52F0CFE3"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0.968</w:t>
            </w:r>
          </w:p>
        </w:tc>
      </w:tr>
    </w:tbl>
    <w:p w14:paraId="4C096BB4" w14:textId="77777777" w:rsidR="00D02CD5" w:rsidRPr="008178C8" w:rsidRDefault="00D02CD5" w:rsidP="008178C8">
      <w:pPr>
        <w:spacing w:line="276" w:lineRule="auto"/>
        <w:rPr>
          <w:rFonts w:asciiTheme="minorHAnsi" w:hAnsiTheme="minorHAnsi" w:cstheme="minorHAnsi"/>
        </w:rPr>
      </w:pPr>
    </w:p>
    <w:p w14:paraId="6012F06B" w14:textId="77777777" w:rsidR="00D02CD5" w:rsidRPr="008178C8" w:rsidRDefault="00D02CD5"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Residual Sums of Squares</w:t>
      </w:r>
    </w:p>
    <w:tbl>
      <w:tblPr>
        <w:tblW w:w="0" w:type="auto"/>
        <w:tblCellMar>
          <w:top w:w="15" w:type="dxa"/>
          <w:left w:w="15" w:type="dxa"/>
          <w:bottom w:w="180" w:type="dxa"/>
          <w:right w:w="15" w:type="dxa"/>
        </w:tblCellMar>
        <w:tblLook w:val="04A0" w:firstRow="1" w:lastRow="0" w:firstColumn="1" w:lastColumn="0" w:noHBand="0" w:noVBand="1"/>
      </w:tblPr>
      <w:tblGrid>
        <w:gridCol w:w="484"/>
        <w:gridCol w:w="803"/>
        <w:gridCol w:w="986"/>
      </w:tblGrid>
      <w:tr w:rsidR="00D02CD5" w:rsidRPr="008178C8" w14:paraId="62C470E0" w14:textId="77777777" w:rsidTr="00D02CD5">
        <w:tc>
          <w:tcPr>
            <w:tcW w:w="0" w:type="auto"/>
            <w:tcBorders>
              <w:bottom w:val="single" w:sz="6" w:space="0" w:color="383838"/>
            </w:tcBorders>
            <w:noWrap/>
            <w:tcMar>
              <w:top w:w="15" w:type="dxa"/>
              <w:left w:w="165" w:type="dxa"/>
              <w:bottom w:w="15" w:type="dxa"/>
              <w:right w:w="45" w:type="dxa"/>
            </w:tcMar>
            <w:vAlign w:val="bottom"/>
            <w:hideMark/>
          </w:tcPr>
          <w:p w14:paraId="519E1B7A"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DF</w:t>
            </w:r>
          </w:p>
        </w:tc>
        <w:tc>
          <w:tcPr>
            <w:tcW w:w="0" w:type="auto"/>
            <w:tcBorders>
              <w:bottom w:val="single" w:sz="6" w:space="0" w:color="383838"/>
            </w:tcBorders>
            <w:noWrap/>
            <w:tcMar>
              <w:top w:w="15" w:type="dxa"/>
              <w:left w:w="165" w:type="dxa"/>
              <w:bottom w:w="15" w:type="dxa"/>
              <w:right w:w="45" w:type="dxa"/>
            </w:tcMar>
            <w:vAlign w:val="bottom"/>
            <w:hideMark/>
          </w:tcPr>
          <w:p w14:paraId="3990F2A9"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SS</w:t>
            </w:r>
          </w:p>
        </w:tc>
        <w:tc>
          <w:tcPr>
            <w:tcW w:w="0" w:type="auto"/>
            <w:tcBorders>
              <w:bottom w:val="single" w:sz="6" w:space="0" w:color="383838"/>
            </w:tcBorders>
            <w:noWrap/>
            <w:tcMar>
              <w:top w:w="15" w:type="dxa"/>
              <w:left w:w="165" w:type="dxa"/>
              <w:bottom w:w="15" w:type="dxa"/>
              <w:right w:w="45" w:type="dxa"/>
            </w:tcMar>
            <w:vAlign w:val="bottom"/>
            <w:hideMark/>
          </w:tcPr>
          <w:p w14:paraId="08BA00FC"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MS</w:t>
            </w:r>
          </w:p>
        </w:tc>
      </w:tr>
      <w:tr w:rsidR="00D02CD5" w:rsidRPr="008178C8" w14:paraId="22D7E857" w14:textId="77777777" w:rsidTr="00D02CD5">
        <w:tc>
          <w:tcPr>
            <w:tcW w:w="0" w:type="auto"/>
            <w:noWrap/>
            <w:tcMar>
              <w:top w:w="15" w:type="dxa"/>
              <w:left w:w="165" w:type="dxa"/>
              <w:bottom w:w="15" w:type="dxa"/>
              <w:right w:w="45" w:type="dxa"/>
            </w:tcMar>
            <w:hideMark/>
          </w:tcPr>
          <w:p w14:paraId="252B3D75"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176</w:t>
            </w:r>
          </w:p>
        </w:tc>
        <w:tc>
          <w:tcPr>
            <w:tcW w:w="0" w:type="auto"/>
            <w:noWrap/>
            <w:tcMar>
              <w:top w:w="15" w:type="dxa"/>
              <w:left w:w="165" w:type="dxa"/>
              <w:bottom w:w="15" w:type="dxa"/>
              <w:right w:w="45" w:type="dxa"/>
            </w:tcMar>
            <w:hideMark/>
          </w:tcPr>
          <w:p w14:paraId="06E1838E"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1.56035</w:t>
            </w:r>
          </w:p>
        </w:tc>
        <w:tc>
          <w:tcPr>
            <w:tcW w:w="0" w:type="auto"/>
            <w:noWrap/>
            <w:tcMar>
              <w:top w:w="15" w:type="dxa"/>
              <w:left w:w="165" w:type="dxa"/>
              <w:bottom w:w="15" w:type="dxa"/>
              <w:right w:w="45" w:type="dxa"/>
            </w:tcMar>
            <w:hideMark/>
          </w:tcPr>
          <w:p w14:paraId="14808E18"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0.0088656</w:t>
            </w:r>
          </w:p>
        </w:tc>
      </w:tr>
    </w:tbl>
    <w:p w14:paraId="4FF91F3B" w14:textId="77777777" w:rsidR="00D02CD5" w:rsidRPr="008178C8" w:rsidRDefault="00D02CD5" w:rsidP="008178C8">
      <w:pPr>
        <w:spacing w:line="276" w:lineRule="auto"/>
        <w:rPr>
          <w:rFonts w:asciiTheme="minorHAnsi" w:hAnsiTheme="minorHAnsi" w:cstheme="minorHAnsi"/>
          <w:color w:val="444444"/>
          <w:sz w:val="27"/>
          <w:szCs w:val="27"/>
        </w:rPr>
      </w:pPr>
      <w:r w:rsidRPr="008178C8">
        <w:rPr>
          <w:rFonts w:asciiTheme="minorHAnsi" w:hAnsiTheme="minorHAnsi" w:cstheme="minorHAnsi"/>
          <w:color w:val="444444"/>
          <w:sz w:val="27"/>
          <w:szCs w:val="27"/>
        </w:rPr>
        <w:t xml:space="preserve">Back forecasts </w:t>
      </w:r>
      <w:proofErr w:type="gramStart"/>
      <w:r w:rsidRPr="008178C8">
        <w:rPr>
          <w:rFonts w:asciiTheme="minorHAnsi" w:hAnsiTheme="minorHAnsi" w:cstheme="minorHAnsi"/>
          <w:color w:val="444444"/>
          <w:sz w:val="27"/>
          <w:szCs w:val="27"/>
        </w:rPr>
        <w:t>excluded</w:t>
      </w:r>
      <w:proofErr w:type="gramEnd"/>
    </w:p>
    <w:p w14:paraId="797B5B53" w14:textId="77777777" w:rsidR="008178C8" w:rsidRPr="008178C8" w:rsidRDefault="008178C8" w:rsidP="008178C8">
      <w:pPr>
        <w:shd w:val="clear" w:color="auto" w:fill="FFFFFF"/>
        <w:spacing w:after="120" w:line="276" w:lineRule="auto"/>
        <w:outlineLvl w:val="1"/>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Model Summary</w:t>
      </w:r>
    </w:p>
    <w:tbl>
      <w:tblPr>
        <w:tblW w:w="0" w:type="auto"/>
        <w:tblCellMar>
          <w:top w:w="15" w:type="dxa"/>
          <w:left w:w="15" w:type="dxa"/>
          <w:bottom w:w="180" w:type="dxa"/>
          <w:right w:w="15" w:type="dxa"/>
        </w:tblCellMar>
        <w:tblLook w:val="04A0" w:firstRow="1" w:lastRow="0" w:firstColumn="1" w:lastColumn="0" w:noHBand="0" w:noVBand="1"/>
      </w:tblPr>
      <w:tblGrid>
        <w:gridCol w:w="480"/>
        <w:gridCol w:w="795"/>
        <w:gridCol w:w="975"/>
        <w:gridCol w:w="975"/>
        <w:gridCol w:w="855"/>
        <w:gridCol w:w="855"/>
        <w:gridCol w:w="855"/>
      </w:tblGrid>
      <w:tr w:rsidR="008178C8" w:rsidRPr="008178C8" w14:paraId="04F0A3BD" w14:textId="77777777" w:rsidTr="008178C8">
        <w:tc>
          <w:tcPr>
            <w:tcW w:w="0" w:type="auto"/>
            <w:tcBorders>
              <w:bottom w:val="single" w:sz="6" w:space="0" w:color="383838"/>
            </w:tcBorders>
            <w:noWrap/>
            <w:tcMar>
              <w:top w:w="15" w:type="dxa"/>
              <w:left w:w="165" w:type="dxa"/>
              <w:bottom w:w="15" w:type="dxa"/>
              <w:right w:w="45" w:type="dxa"/>
            </w:tcMar>
            <w:vAlign w:val="bottom"/>
            <w:hideMark/>
          </w:tcPr>
          <w:p w14:paraId="0C6B7219"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lastRenderedPageBreak/>
              <w:t>DF</w:t>
            </w:r>
          </w:p>
        </w:tc>
        <w:tc>
          <w:tcPr>
            <w:tcW w:w="0" w:type="auto"/>
            <w:tcBorders>
              <w:bottom w:val="single" w:sz="6" w:space="0" w:color="383838"/>
            </w:tcBorders>
            <w:noWrap/>
            <w:tcMar>
              <w:top w:w="15" w:type="dxa"/>
              <w:left w:w="165" w:type="dxa"/>
              <w:bottom w:w="15" w:type="dxa"/>
              <w:right w:w="45" w:type="dxa"/>
            </w:tcMar>
            <w:vAlign w:val="bottom"/>
            <w:hideMark/>
          </w:tcPr>
          <w:p w14:paraId="1104CEA0"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SS</w:t>
            </w:r>
          </w:p>
        </w:tc>
        <w:tc>
          <w:tcPr>
            <w:tcW w:w="0" w:type="auto"/>
            <w:tcBorders>
              <w:bottom w:val="single" w:sz="6" w:space="0" w:color="383838"/>
            </w:tcBorders>
            <w:noWrap/>
            <w:tcMar>
              <w:top w:w="15" w:type="dxa"/>
              <w:left w:w="165" w:type="dxa"/>
              <w:bottom w:w="15" w:type="dxa"/>
              <w:right w:w="45" w:type="dxa"/>
            </w:tcMar>
            <w:vAlign w:val="bottom"/>
            <w:hideMark/>
          </w:tcPr>
          <w:p w14:paraId="007783AE"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MS</w:t>
            </w:r>
          </w:p>
        </w:tc>
        <w:tc>
          <w:tcPr>
            <w:tcW w:w="0" w:type="auto"/>
            <w:tcBorders>
              <w:bottom w:val="single" w:sz="6" w:space="0" w:color="383838"/>
            </w:tcBorders>
            <w:noWrap/>
            <w:tcMar>
              <w:top w:w="15" w:type="dxa"/>
              <w:left w:w="165" w:type="dxa"/>
              <w:bottom w:w="15" w:type="dxa"/>
              <w:right w:w="45" w:type="dxa"/>
            </w:tcMar>
            <w:vAlign w:val="bottom"/>
            <w:hideMark/>
          </w:tcPr>
          <w:p w14:paraId="04035C7E"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MSD</w:t>
            </w:r>
          </w:p>
        </w:tc>
        <w:tc>
          <w:tcPr>
            <w:tcW w:w="0" w:type="auto"/>
            <w:tcBorders>
              <w:bottom w:val="single" w:sz="6" w:space="0" w:color="383838"/>
            </w:tcBorders>
            <w:noWrap/>
            <w:tcMar>
              <w:top w:w="15" w:type="dxa"/>
              <w:left w:w="165" w:type="dxa"/>
              <w:bottom w:w="15" w:type="dxa"/>
              <w:right w:w="45" w:type="dxa"/>
            </w:tcMar>
            <w:vAlign w:val="bottom"/>
            <w:hideMark/>
          </w:tcPr>
          <w:p w14:paraId="0FFFFCAF" w14:textId="77777777" w:rsidR="008178C8" w:rsidRPr="008178C8" w:rsidRDefault="008178C8" w:rsidP="008178C8">
            <w:pPr>
              <w:spacing w:line="276" w:lineRule="auto"/>
              <w:jc w:val="right"/>
              <w:rPr>
                <w:rFonts w:ascii="Segoe UI" w:hAnsi="Segoe UI" w:cs="Segoe UI"/>
                <w:b/>
                <w:bCs/>
                <w:color w:val="000000"/>
                <w:sz w:val="20"/>
                <w:szCs w:val="20"/>
              </w:rPr>
            </w:pPr>
            <w:proofErr w:type="spellStart"/>
            <w:r w:rsidRPr="008178C8">
              <w:rPr>
                <w:rFonts w:ascii="Segoe UI" w:hAnsi="Segoe UI" w:cs="Segoe UI"/>
                <w:b/>
                <w:bCs/>
                <w:color w:val="000000"/>
                <w:sz w:val="20"/>
                <w:szCs w:val="20"/>
              </w:rPr>
              <w:t>AICc</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6A8D794F"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AIC</w:t>
            </w:r>
          </w:p>
        </w:tc>
        <w:tc>
          <w:tcPr>
            <w:tcW w:w="0" w:type="auto"/>
            <w:tcBorders>
              <w:bottom w:val="single" w:sz="6" w:space="0" w:color="383838"/>
            </w:tcBorders>
            <w:noWrap/>
            <w:tcMar>
              <w:top w:w="15" w:type="dxa"/>
              <w:left w:w="165" w:type="dxa"/>
              <w:bottom w:w="15" w:type="dxa"/>
              <w:right w:w="45" w:type="dxa"/>
            </w:tcMar>
            <w:vAlign w:val="bottom"/>
            <w:hideMark/>
          </w:tcPr>
          <w:p w14:paraId="5073C8F1"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BIC</w:t>
            </w:r>
          </w:p>
        </w:tc>
      </w:tr>
      <w:tr w:rsidR="008178C8" w:rsidRPr="008178C8" w14:paraId="1AAB7297" w14:textId="77777777" w:rsidTr="008178C8">
        <w:tc>
          <w:tcPr>
            <w:tcW w:w="0" w:type="auto"/>
            <w:noWrap/>
            <w:tcMar>
              <w:top w:w="15" w:type="dxa"/>
              <w:left w:w="165" w:type="dxa"/>
              <w:bottom w:w="15" w:type="dxa"/>
              <w:right w:w="45" w:type="dxa"/>
            </w:tcMar>
            <w:hideMark/>
          </w:tcPr>
          <w:p w14:paraId="1EC64980" w14:textId="77777777" w:rsidR="008178C8" w:rsidRPr="008178C8" w:rsidRDefault="008178C8" w:rsidP="008178C8">
            <w:pPr>
              <w:spacing w:line="276" w:lineRule="auto"/>
              <w:jc w:val="right"/>
              <w:rPr>
                <w:color w:val="000000"/>
                <w:sz w:val="18"/>
                <w:szCs w:val="18"/>
              </w:rPr>
            </w:pPr>
            <w:r w:rsidRPr="008178C8">
              <w:rPr>
                <w:color w:val="000000"/>
                <w:sz w:val="18"/>
                <w:szCs w:val="18"/>
              </w:rPr>
              <w:t>177</w:t>
            </w:r>
          </w:p>
        </w:tc>
        <w:tc>
          <w:tcPr>
            <w:tcW w:w="0" w:type="auto"/>
            <w:noWrap/>
            <w:tcMar>
              <w:top w:w="15" w:type="dxa"/>
              <w:left w:w="165" w:type="dxa"/>
              <w:bottom w:w="15" w:type="dxa"/>
              <w:right w:w="45" w:type="dxa"/>
            </w:tcMar>
            <w:hideMark/>
          </w:tcPr>
          <w:p w14:paraId="37FE840C" w14:textId="77777777" w:rsidR="008178C8" w:rsidRPr="008178C8" w:rsidRDefault="008178C8" w:rsidP="008178C8">
            <w:pPr>
              <w:spacing w:line="276" w:lineRule="auto"/>
              <w:jc w:val="right"/>
              <w:rPr>
                <w:color w:val="000000"/>
                <w:sz w:val="18"/>
                <w:szCs w:val="18"/>
              </w:rPr>
            </w:pPr>
            <w:r w:rsidRPr="008178C8">
              <w:rPr>
                <w:color w:val="000000"/>
                <w:sz w:val="18"/>
                <w:szCs w:val="18"/>
              </w:rPr>
              <w:t>1.56380</w:t>
            </w:r>
          </w:p>
        </w:tc>
        <w:tc>
          <w:tcPr>
            <w:tcW w:w="0" w:type="auto"/>
            <w:noWrap/>
            <w:tcMar>
              <w:top w:w="15" w:type="dxa"/>
              <w:left w:w="165" w:type="dxa"/>
              <w:bottom w:w="15" w:type="dxa"/>
              <w:right w:w="45" w:type="dxa"/>
            </w:tcMar>
            <w:hideMark/>
          </w:tcPr>
          <w:p w14:paraId="3A1CA450" w14:textId="77777777" w:rsidR="008178C8" w:rsidRPr="008178C8" w:rsidRDefault="008178C8" w:rsidP="008178C8">
            <w:pPr>
              <w:spacing w:line="276" w:lineRule="auto"/>
              <w:jc w:val="right"/>
              <w:rPr>
                <w:color w:val="000000"/>
                <w:sz w:val="18"/>
                <w:szCs w:val="18"/>
              </w:rPr>
            </w:pPr>
            <w:r w:rsidRPr="008178C8">
              <w:rPr>
                <w:color w:val="000000"/>
                <w:sz w:val="18"/>
                <w:szCs w:val="18"/>
              </w:rPr>
              <w:t>0.0088350</w:t>
            </w:r>
          </w:p>
        </w:tc>
        <w:tc>
          <w:tcPr>
            <w:tcW w:w="0" w:type="auto"/>
            <w:noWrap/>
            <w:tcMar>
              <w:top w:w="15" w:type="dxa"/>
              <w:left w:w="165" w:type="dxa"/>
              <w:bottom w:w="15" w:type="dxa"/>
              <w:right w:w="45" w:type="dxa"/>
            </w:tcMar>
            <w:hideMark/>
          </w:tcPr>
          <w:p w14:paraId="77D876BD" w14:textId="77777777" w:rsidR="008178C8" w:rsidRPr="008178C8" w:rsidRDefault="008178C8" w:rsidP="008178C8">
            <w:pPr>
              <w:spacing w:line="276" w:lineRule="auto"/>
              <w:jc w:val="right"/>
              <w:rPr>
                <w:color w:val="000000"/>
                <w:sz w:val="18"/>
                <w:szCs w:val="18"/>
              </w:rPr>
            </w:pPr>
            <w:r w:rsidRPr="008178C8">
              <w:rPr>
                <w:color w:val="000000"/>
                <w:sz w:val="18"/>
                <w:szCs w:val="18"/>
              </w:rPr>
              <w:t>0.0087854</w:t>
            </w:r>
          </w:p>
        </w:tc>
        <w:tc>
          <w:tcPr>
            <w:tcW w:w="0" w:type="auto"/>
            <w:noWrap/>
            <w:tcMar>
              <w:top w:w="15" w:type="dxa"/>
              <w:left w:w="165" w:type="dxa"/>
              <w:bottom w:w="15" w:type="dxa"/>
              <w:right w:w="45" w:type="dxa"/>
            </w:tcMar>
            <w:hideMark/>
          </w:tcPr>
          <w:p w14:paraId="46501D28" w14:textId="77777777" w:rsidR="008178C8" w:rsidRPr="008178C8" w:rsidRDefault="008178C8" w:rsidP="008178C8">
            <w:pPr>
              <w:spacing w:line="276" w:lineRule="auto"/>
              <w:jc w:val="right"/>
              <w:rPr>
                <w:color w:val="000000"/>
                <w:sz w:val="18"/>
                <w:szCs w:val="18"/>
              </w:rPr>
            </w:pPr>
            <w:r w:rsidRPr="008178C8">
              <w:rPr>
                <w:color w:val="000000"/>
                <w:sz w:val="18"/>
                <w:szCs w:val="18"/>
              </w:rPr>
              <w:t>-329.649</w:t>
            </w:r>
          </w:p>
        </w:tc>
        <w:tc>
          <w:tcPr>
            <w:tcW w:w="0" w:type="auto"/>
            <w:noWrap/>
            <w:tcMar>
              <w:top w:w="15" w:type="dxa"/>
              <w:left w:w="165" w:type="dxa"/>
              <w:bottom w:w="15" w:type="dxa"/>
              <w:right w:w="45" w:type="dxa"/>
            </w:tcMar>
            <w:hideMark/>
          </w:tcPr>
          <w:p w14:paraId="0A7B61F9" w14:textId="77777777" w:rsidR="008178C8" w:rsidRPr="008178C8" w:rsidRDefault="008178C8" w:rsidP="008178C8">
            <w:pPr>
              <w:spacing w:line="276" w:lineRule="auto"/>
              <w:jc w:val="right"/>
              <w:rPr>
                <w:color w:val="000000"/>
                <w:sz w:val="18"/>
                <w:szCs w:val="18"/>
              </w:rPr>
            </w:pPr>
            <w:r w:rsidRPr="008178C8">
              <w:rPr>
                <w:color w:val="000000"/>
                <w:sz w:val="18"/>
                <w:szCs w:val="18"/>
              </w:rPr>
              <w:t>-329.718</w:t>
            </w:r>
          </w:p>
        </w:tc>
        <w:tc>
          <w:tcPr>
            <w:tcW w:w="0" w:type="auto"/>
            <w:noWrap/>
            <w:tcMar>
              <w:top w:w="15" w:type="dxa"/>
              <w:left w:w="165" w:type="dxa"/>
              <w:bottom w:w="15" w:type="dxa"/>
              <w:right w:w="45" w:type="dxa"/>
            </w:tcMar>
            <w:hideMark/>
          </w:tcPr>
          <w:p w14:paraId="3A6A4A26" w14:textId="77777777" w:rsidR="008178C8" w:rsidRPr="008178C8" w:rsidRDefault="008178C8" w:rsidP="008178C8">
            <w:pPr>
              <w:spacing w:line="276" w:lineRule="auto"/>
              <w:jc w:val="right"/>
              <w:rPr>
                <w:color w:val="000000"/>
                <w:sz w:val="18"/>
                <w:szCs w:val="18"/>
              </w:rPr>
            </w:pPr>
            <w:r w:rsidRPr="008178C8">
              <w:rPr>
                <w:color w:val="000000"/>
                <w:sz w:val="18"/>
                <w:szCs w:val="18"/>
              </w:rPr>
              <w:t>-323.354</w:t>
            </w:r>
          </w:p>
        </w:tc>
      </w:tr>
    </w:tbl>
    <w:p w14:paraId="3E57DC14" w14:textId="77777777" w:rsidR="008178C8" w:rsidRPr="008178C8" w:rsidRDefault="008178C8" w:rsidP="008178C8">
      <w:pPr>
        <w:shd w:val="clear" w:color="auto" w:fill="FFFFFF"/>
        <w:spacing w:line="276" w:lineRule="auto"/>
        <w:rPr>
          <w:rFonts w:ascii="Segoe UI" w:hAnsi="Segoe UI" w:cs="Segoe UI"/>
          <w:color w:val="444444"/>
          <w:sz w:val="27"/>
          <w:szCs w:val="27"/>
        </w:rPr>
      </w:pPr>
      <w:r w:rsidRPr="008178C8">
        <w:rPr>
          <w:rFonts w:ascii="Segoe UI" w:hAnsi="Segoe UI" w:cs="Segoe UI"/>
          <w:color w:val="444444"/>
          <w:sz w:val="27"/>
          <w:szCs w:val="27"/>
        </w:rPr>
        <w:t>MS = variance of the white noise series</w:t>
      </w:r>
    </w:p>
    <w:p w14:paraId="232FFB2B" w14:textId="77777777" w:rsidR="00D02CD5" w:rsidRPr="008178C8" w:rsidRDefault="00D02CD5" w:rsidP="008178C8">
      <w:pPr>
        <w:spacing w:line="276" w:lineRule="auto"/>
        <w:rPr>
          <w:rFonts w:asciiTheme="minorHAnsi" w:hAnsiTheme="minorHAnsi" w:cstheme="minorHAnsi"/>
        </w:rPr>
      </w:pPr>
    </w:p>
    <w:p w14:paraId="3860C00F" w14:textId="77777777" w:rsidR="00D02CD5" w:rsidRPr="008178C8" w:rsidRDefault="00D02CD5"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Modified Box-Pierce (</w:t>
      </w:r>
      <w:proofErr w:type="spellStart"/>
      <w:r w:rsidRPr="008178C8">
        <w:rPr>
          <w:rFonts w:asciiTheme="minorHAnsi" w:hAnsiTheme="minorHAnsi" w:cstheme="minorHAnsi"/>
          <w:b/>
          <w:bCs/>
          <w:color w:val="4A66AC" w:themeColor="accent1"/>
        </w:rPr>
        <w:t>Ljung</w:t>
      </w:r>
      <w:proofErr w:type="spellEnd"/>
      <w:r w:rsidRPr="008178C8">
        <w:rPr>
          <w:rFonts w:asciiTheme="minorHAnsi" w:hAnsiTheme="minorHAnsi" w:cstheme="minorHAnsi"/>
          <w:b/>
          <w:bCs/>
          <w:color w:val="4A66AC" w:themeColor="accent1"/>
        </w:rPr>
        <w:t>-Box) Chi-Square Statistic</w:t>
      </w:r>
    </w:p>
    <w:tbl>
      <w:tblPr>
        <w:tblW w:w="0" w:type="auto"/>
        <w:tblCellMar>
          <w:top w:w="15" w:type="dxa"/>
          <w:left w:w="15" w:type="dxa"/>
          <w:bottom w:w="180" w:type="dxa"/>
          <w:right w:w="15" w:type="dxa"/>
        </w:tblCellMar>
        <w:tblLook w:val="04A0" w:firstRow="1" w:lastRow="0" w:firstColumn="1" w:lastColumn="0" w:noHBand="0" w:noVBand="1"/>
      </w:tblPr>
      <w:tblGrid>
        <w:gridCol w:w="1008"/>
        <w:gridCol w:w="621"/>
        <w:gridCol w:w="621"/>
        <w:gridCol w:w="621"/>
        <w:gridCol w:w="621"/>
      </w:tblGrid>
      <w:tr w:rsidR="00D02CD5" w:rsidRPr="008178C8" w14:paraId="33828354" w14:textId="77777777" w:rsidTr="00D02CD5">
        <w:tc>
          <w:tcPr>
            <w:tcW w:w="0" w:type="auto"/>
            <w:tcBorders>
              <w:bottom w:val="single" w:sz="6" w:space="0" w:color="383838"/>
            </w:tcBorders>
            <w:noWrap/>
            <w:tcMar>
              <w:top w:w="15" w:type="dxa"/>
              <w:left w:w="45" w:type="dxa"/>
              <w:bottom w:w="15" w:type="dxa"/>
              <w:right w:w="165" w:type="dxa"/>
            </w:tcMar>
            <w:vAlign w:val="bottom"/>
            <w:hideMark/>
          </w:tcPr>
          <w:p w14:paraId="72B4DF34"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Lag</w:t>
            </w:r>
          </w:p>
        </w:tc>
        <w:tc>
          <w:tcPr>
            <w:tcW w:w="0" w:type="auto"/>
            <w:tcBorders>
              <w:bottom w:val="single" w:sz="6" w:space="0" w:color="383838"/>
            </w:tcBorders>
            <w:noWrap/>
            <w:tcMar>
              <w:top w:w="15" w:type="dxa"/>
              <w:left w:w="165" w:type="dxa"/>
              <w:bottom w:w="15" w:type="dxa"/>
              <w:right w:w="45" w:type="dxa"/>
            </w:tcMar>
            <w:vAlign w:val="bottom"/>
            <w:hideMark/>
          </w:tcPr>
          <w:p w14:paraId="1FE3D357"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12</w:t>
            </w:r>
          </w:p>
        </w:tc>
        <w:tc>
          <w:tcPr>
            <w:tcW w:w="0" w:type="auto"/>
            <w:tcBorders>
              <w:bottom w:val="single" w:sz="6" w:space="0" w:color="383838"/>
            </w:tcBorders>
            <w:noWrap/>
            <w:tcMar>
              <w:top w:w="15" w:type="dxa"/>
              <w:left w:w="165" w:type="dxa"/>
              <w:bottom w:w="15" w:type="dxa"/>
              <w:right w:w="45" w:type="dxa"/>
            </w:tcMar>
            <w:vAlign w:val="bottom"/>
            <w:hideMark/>
          </w:tcPr>
          <w:p w14:paraId="022F776B"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24</w:t>
            </w:r>
          </w:p>
        </w:tc>
        <w:tc>
          <w:tcPr>
            <w:tcW w:w="0" w:type="auto"/>
            <w:tcBorders>
              <w:bottom w:val="single" w:sz="6" w:space="0" w:color="383838"/>
            </w:tcBorders>
            <w:noWrap/>
            <w:tcMar>
              <w:top w:w="15" w:type="dxa"/>
              <w:left w:w="165" w:type="dxa"/>
              <w:bottom w:w="15" w:type="dxa"/>
              <w:right w:w="45" w:type="dxa"/>
            </w:tcMar>
            <w:vAlign w:val="bottom"/>
            <w:hideMark/>
          </w:tcPr>
          <w:p w14:paraId="7204E9EF"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36</w:t>
            </w:r>
          </w:p>
        </w:tc>
        <w:tc>
          <w:tcPr>
            <w:tcW w:w="0" w:type="auto"/>
            <w:tcBorders>
              <w:bottom w:val="single" w:sz="6" w:space="0" w:color="383838"/>
            </w:tcBorders>
            <w:noWrap/>
            <w:tcMar>
              <w:top w:w="15" w:type="dxa"/>
              <w:left w:w="165" w:type="dxa"/>
              <w:bottom w:w="15" w:type="dxa"/>
              <w:right w:w="45" w:type="dxa"/>
            </w:tcMar>
            <w:vAlign w:val="bottom"/>
            <w:hideMark/>
          </w:tcPr>
          <w:p w14:paraId="418F5A28" w14:textId="77777777" w:rsidR="00D02CD5" w:rsidRPr="008178C8" w:rsidRDefault="00D02CD5"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48</w:t>
            </w:r>
          </w:p>
        </w:tc>
      </w:tr>
      <w:tr w:rsidR="00D02CD5" w:rsidRPr="008178C8" w14:paraId="29BC2D01" w14:textId="77777777" w:rsidTr="00D02CD5">
        <w:tc>
          <w:tcPr>
            <w:tcW w:w="0" w:type="auto"/>
            <w:noWrap/>
            <w:tcMar>
              <w:top w:w="15" w:type="dxa"/>
              <w:left w:w="45" w:type="dxa"/>
              <w:bottom w:w="15" w:type="dxa"/>
              <w:right w:w="165" w:type="dxa"/>
            </w:tcMar>
            <w:hideMark/>
          </w:tcPr>
          <w:p w14:paraId="30F4FC57"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Chi-Square</w:t>
            </w:r>
          </w:p>
        </w:tc>
        <w:tc>
          <w:tcPr>
            <w:tcW w:w="0" w:type="auto"/>
            <w:noWrap/>
            <w:tcMar>
              <w:top w:w="15" w:type="dxa"/>
              <w:left w:w="165" w:type="dxa"/>
              <w:bottom w:w="15" w:type="dxa"/>
              <w:right w:w="45" w:type="dxa"/>
            </w:tcMar>
            <w:hideMark/>
          </w:tcPr>
          <w:p w14:paraId="418172BE"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9.37</w:t>
            </w:r>
          </w:p>
        </w:tc>
        <w:tc>
          <w:tcPr>
            <w:tcW w:w="0" w:type="auto"/>
            <w:noWrap/>
            <w:tcMar>
              <w:top w:w="15" w:type="dxa"/>
              <w:left w:w="165" w:type="dxa"/>
              <w:bottom w:w="15" w:type="dxa"/>
              <w:right w:w="45" w:type="dxa"/>
            </w:tcMar>
            <w:hideMark/>
          </w:tcPr>
          <w:p w14:paraId="1E1BB466"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19.19</w:t>
            </w:r>
          </w:p>
        </w:tc>
        <w:tc>
          <w:tcPr>
            <w:tcW w:w="0" w:type="auto"/>
            <w:noWrap/>
            <w:tcMar>
              <w:top w:w="15" w:type="dxa"/>
              <w:left w:w="165" w:type="dxa"/>
              <w:bottom w:w="15" w:type="dxa"/>
              <w:right w:w="45" w:type="dxa"/>
            </w:tcMar>
            <w:hideMark/>
          </w:tcPr>
          <w:p w14:paraId="27E46A93"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26.83</w:t>
            </w:r>
          </w:p>
        </w:tc>
        <w:tc>
          <w:tcPr>
            <w:tcW w:w="0" w:type="auto"/>
            <w:noWrap/>
            <w:tcMar>
              <w:top w:w="15" w:type="dxa"/>
              <w:left w:w="165" w:type="dxa"/>
              <w:bottom w:w="15" w:type="dxa"/>
              <w:right w:w="45" w:type="dxa"/>
            </w:tcMar>
            <w:hideMark/>
          </w:tcPr>
          <w:p w14:paraId="00D941C1"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34.58</w:t>
            </w:r>
          </w:p>
        </w:tc>
      </w:tr>
      <w:tr w:rsidR="00D02CD5" w:rsidRPr="008178C8" w14:paraId="7777A601" w14:textId="77777777" w:rsidTr="00D02CD5">
        <w:tc>
          <w:tcPr>
            <w:tcW w:w="0" w:type="auto"/>
            <w:noWrap/>
            <w:tcMar>
              <w:top w:w="15" w:type="dxa"/>
              <w:left w:w="45" w:type="dxa"/>
              <w:bottom w:w="15" w:type="dxa"/>
              <w:right w:w="165" w:type="dxa"/>
            </w:tcMar>
            <w:hideMark/>
          </w:tcPr>
          <w:p w14:paraId="3317596E"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DF</w:t>
            </w:r>
          </w:p>
        </w:tc>
        <w:tc>
          <w:tcPr>
            <w:tcW w:w="0" w:type="auto"/>
            <w:noWrap/>
            <w:tcMar>
              <w:top w:w="15" w:type="dxa"/>
              <w:left w:w="165" w:type="dxa"/>
              <w:bottom w:w="15" w:type="dxa"/>
              <w:right w:w="45" w:type="dxa"/>
            </w:tcMar>
            <w:hideMark/>
          </w:tcPr>
          <w:p w14:paraId="21CE9CAE"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10</w:t>
            </w:r>
          </w:p>
        </w:tc>
        <w:tc>
          <w:tcPr>
            <w:tcW w:w="0" w:type="auto"/>
            <w:noWrap/>
            <w:tcMar>
              <w:top w:w="15" w:type="dxa"/>
              <w:left w:w="165" w:type="dxa"/>
              <w:bottom w:w="15" w:type="dxa"/>
              <w:right w:w="45" w:type="dxa"/>
            </w:tcMar>
            <w:hideMark/>
          </w:tcPr>
          <w:p w14:paraId="0E5D7487"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22</w:t>
            </w:r>
          </w:p>
        </w:tc>
        <w:tc>
          <w:tcPr>
            <w:tcW w:w="0" w:type="auto"/>
            <w:noWrap/>
            <w:tcMar>
              <w:top w:w="15" w:type="dxa"/>
              <w:left w:w="165" w:type="dxa"/>
              <w:bottom w:w="15" w:type="dxa"/>
              <w:right w:w="45" w:type="dxa"/>
            </w:tcMar>
            <w:hideMark/>
          </w:tcPr>
          <w:p w14:paraId="324C0871"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34</w:t>
            </w:r>
          </w:p>
        </w:tc>
        <w:tc>
          <w:tcPr>
            <w:tcW w:w="0" w:type="auto"/>
            <w:noWrap/>
            <w:tcMar>
              <w:top w:w="15" w:type="dxa"/>
              <w:left w:w="165" w:type="dxa"/>
              <w:bottom w:w="15" w:type="dxa"/>
              <w:right w:w="45" w:type="dxa"/>
            </w:tcMar>
            <w:hideMark/>
          </w:tcPr>
          <w:p w14:paraId="29ECAB62"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46</w:t>
            </w:r>
          </w:p>
        </w:tc>
      </w:tr>
      <w:tr w:rsidR="00D02CD5" w:rsidRPr="008178C8" w14:paraId="014151F3" w14:textId="77777777" w:rsidTr="00D02CD5">
        <w:tc>
          <w:tcPr>
            <w:tcW w:w="0" w:type="auto"/>
            <w:noWrap/>
            <w:tcMar>
              <w:top w:w="15" w:type="dxa"/>
              <w:left w:w="45" w:type="dxa"/>
              <w:bottom w:w="15" w:type="dxa"/>
              <w:right w:w="165" w:type="dxa"/>
            </w:tcMar>
            <w:hideMark/>
          </w:tcPr>
          <w:p w14:paraId="44285CED"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P-Value</w:t>
            </w:r>
          </w:p>
        </w:tc>
        <w:tc>
          <w:tcPr>
            <w:tcW w:w="0" w:type="auto"/>
            <w:noWrap/>
            <w:tcMar>
              <w:top w:w="15" w:type="dxa"/>
              <w:left w:w="165" w:type="dxa"/>
              <w:bottom w:w="15" w:type="dxa"/>
              <w:right w:w="45" w:type="dxa"/>
            </w:tcMar>
            <w:hideMark/>
          </w:tcPr>
          <w:p w14:paraId="5B81C930"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0.497</w:t>
            </w:r>
          </w:p>
        </w:tc>
        <w:tc>
          <w:tcPr>
            <w:tcW w:w="0" w:type="auto"/>
            <w:noWrap/>
            <w:tcMar>
              <w:top w:w="15" w:type="dxa"/>
              <w:left w:w="165" w:type="dxa"/>
              <w:bottom w:w="15" w:type="dxa"/>
              <w:right w:w="45" w:type="dxa"/>
            </w:tcMar>
            <w:hideMark/>
          </w:tcPr>
          <w:p w14:paraId="1D100F28"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0.634</w:t>
            </w:r>
          </w:p>
        </w:tc>
        <w:tc>
          <w:tcPr>
            <w:tcW w:w="0" w:type="auto"/>
            <w:noWrap/>
            <w:tcMar>
              <w:top w:w="15" w:type="dxa"/>
              <w:left w:w="165" w:type="dxa"/>
              <w:bottom w:w="15" w:type="dxa"/>
              <w:right w:w="45" w:type="dxa"/>
            </w:tcMar>
            <w:hideMark/>
          </w:tcPr>
          <w:p w14:paraId="0C222768"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0.804</w:t>
            </w:r>
          </w:p>
        </w:tc>
        <w:tc>
          <w:tcPr>
            <w:tcW w:w="0" w:type="auto"/>
            <w:noWrap/>
            <w:tcMar>
              <w:top w:w="15" w:type="dxa"/>
              <w:left w:w="165" w:type="dxa"/>
              <w:bottom w:w="15" w:type="dxa"/>
              <w:right w:w="45" w:type="dxa"/>
            </w:tcMar>
            <w:hideMark/>
          </w:tcPr>
          <w:p w14:paraId="154E8B43" w14:textId="77777777" w:rsidR="00D02CD5" w:rsidRPr="008178C8" w:rsidRDefault="00D02CD5"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0.892</w:t>
            </w:r>
          </w:p>
        </w:tc>
      </w:tr>
    </w:tbl>
    <w:p w14:paraId="2B40D3F3" w14:textId="77777777" w:rsidR="008178C8" w:rsidRDefault="008178C8" w:rsidP="008178C8">
      <w:pPr>
        <w:spacing w:line="276" w:lineRule="auto"/>
        <w:rPr>
          <w:rFonts w:asciiTheme="minorHAnsi" w:hAnsiTheme="minorHAnsi" w:cstheme="minorHAnsi"/>
        </w:rPr>
      </w:pPr>
    </w:p>
    <w:p w14:paraId="074097AA" w14:textId="77777777" w:rsidR="008178C8" w:rsidRDefault="008178C8" w:rsidP="008178C8">
      <w:pPr>
        <w:spacing w:line="276" w:lineRule="auto"/>
        <w:rPr>
          <w:rFonts w:asciiTheme="minorHAnsi" w:hAnsiTheme="minorHAnsi" w:cstheme="minorHAnsi"/>
        </w:rPr>
      </w:pPr>
    </w:p>
    <w:p w14:paraId="41F18B21" w14:textId="710FD3E3" w:rsidR="00D02CD5" w:rsidRPr="008178C8" w:rsidRDefault="00D02CD5" w:rsidP="008178C8">
      <w:pPr>
        <w:spacing w:line="276" w:lineRule="auto"/>
        <w:rPr>
          <w:rFonts w:asciiTheme="minorHAnsi" w:hAnsiTheme="minorHAnsi" w:cstheme="minorHAnsi"/>
        </w:rPr>
      </w:pPr>
      <w:r w:rsidRPr="008178C8">
        <w:rPr>
          <w:rFonts w:asciiTheme="minorHAnsi" w:hAnsiTheme="minorHAnsi" w:cstheme="minorHAnsi"/>
        </w:rPr>
        <w:t>Forecasts:</w:t>
      </w:r>
    </w:p>
    <w:p w14:paraId="4C6EDE31" w14:textId="19D9D6DD" w:rsidR="00D02CD5" w:rsidRPr="008178C8" w:rsidRDefault="00360DEA" w:rsidP="008178C8">
      <w:pPr>
        <w:spacing w:line="276" w:lineRule="auto"/>
        <w:rPr>
          <w:rFonts w:asciiTheme="minorHAnsi" w:hAnsiTheme="minorHAnsi" w:cstheme="minorHAnsi"/>
        </w:rPr>
      </w:pPr>
      <w:r w:rsidRPr="008178C8">
        <w:rPr>
          <w:rFonts w:asciiTheme="minorHAnsi" w:hAnsiTheme="minorHAnsi" w:cstheme="minorHAnsi"/>
          <w:noProof/>
          <w:color w:val="000000" w:themeColor="text1"/>
        </w:rPr>
        <w:drawing>
          <wp:inline distT="0" distB="0" distL="0" distR="0" wp14:anchorId="55149C93" wp14:editId="67CF928D">
            <wp:extent cx="2569029" cy="1868860"/>
            <wp:effectExtent l="0" t="0" r="0" b="0"/>
            <wp:docPr id="1324669079"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69079" name="Picture 2" descr="A screenshot of a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8864" cy="1883289"/>
                    </a:xfrm>
                    <a:prstGeom prst="rect">
                      <a:avLst/>
                    </a:prstGeom>
                  </pic:spPr>
                </pic:pic>
              </a:graphicData>
            </a:graphic>
          </wp:inline>
        </w:drawing>
      </w:r>
    </w:p>
    <w:p w14:paraId="17E0D18A" w14:textId="77777777" w:rsidR="00360DEA" w:rsidRPr="008178C8" w:rsidRDefault="00360DEA" w:rsidP="008178C8">
      <w:pPr>
        <w:spacing w:line="276" w:lineRule="auto"/>
        <w:rPr>
          <w:rFonts w:asciiTheme="minorHAnsi" w:hAnsiTheme="minorHAnsi" w:cstheme="minorHAnsi"/>
        </w:rPr>
      </w:pPr>
    </w:p>
    <w:p w14:paraId="44D4EA15" w14:textId="07EA48BC" w:rsidR="00D02CD5" w:rsidRPr="008178C8" w:rsidRDefault="003107D6" w:rsidP="008178C8">
      <w:pPr>
        <w:spacing w:line="276" w:lineRule="auto"/>
        <w:rPr>
          <w:rFonts w:asciiTheme="minorHAnsi" w:hAnsiTheme="minorHAnsi" w:cstheme="minorHAnsi"/>
        </w:rPr>
      </w:pPr>
      <w:r w:rsidRPr="008178C8">
        <w:rPr>
          <w:rFonts w:asciiTheme="minorHAnsi" w:hAnsiTheme="minorHAnsi" w:cstheme="minorHAnsi"/>
          <w:noProof/>
        </w:rPr>
        <w:drawing>
          <wp:inline distT="0" distB="0" distL="0" distR="0" wp14:anchorId="41F51376" wp14:editId="31A162AB">
            <wp:extent cx="2464526" cy="1643017"/>
            <wp:effectExtent l="0" t="0" r="0" b="0"/>
            <wp:docPr id="304421946"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21946" name="Picture 1" descr="A graph of a number of points&#10;&#10;Description automatically generated with medium confidence"/>
                    <pic:cNvPicPr/>
                  </pic:nvPicPr>
                  <pic:blipFill>
                    <a:blip r:embed="rId30"/>
                    <a:stretch>
                      <a:fillRect/>
                    </a:stretch>
                  </pic:blipFill>
                  <pic:spPr>
                    <a:xfrm>
                      <a:off x="0" y="0"/>
                      <a:ext cx="2478628" cy="1652419"/>
                    </a:xfrm>
                    <a:prstGeom prst="rect">
                      <a:avLst/>
                    </a:prstGeom>
                  </pic:spPr>
                </pic:pic>
              </a:graphicData>
            </a:graphic>
          </wp:inline>
        </w:drawing>
      </w:r>
    </w:p>
    <w:p w14:paraId="0E8C3874" w14:textId="77777777" w:rsidR="00BA59CA" w:rsidRPr="008178C8" w:rsidRDefault="00BA59CA" w:rsidP="008178C8">
      <w:pPr>
        <w:tabs>
          <w:tab w:val="left" w:pos="2827"/>
        </w:tabs>
        <w:spacing w:line="276" w:lineRule="auto"/>
        <w:rPr>
          <w:rFonts w:asciiTheme="minorHAnsi" w:hAnsiTheme="minorHAnsi" w:cstheme="minorHAnsi"/>
          <w:color w:val="000000" w:themeColor="text1"/>
        </w:rPr>
      </w:pPr>
    </w:p>
    <w:p w14:paraId="5C649E5D" w14:textId="77777777" w:rsidR="00BA59CA" w:rsidRDefault="00BA59CA" w:rsidP="008178C8">
      <w:pPr>
        <w:spacing w:line="276" w:lineRule="auto"/>
        <w:rPr>
          <w:rFonts w:asciiTheme="minorHAnsi" w:hAnsiTheme="minorHAnsi" w:cstheme="minorHAnsi"/>
        </w:rPr>
      </w:pPr>
      <w:r w:rsidRPr="008178C8">
        <w:rPr>
          <w:rFonts w:asciiTheme="minorHAnsi" w:hAnsiTheme="minorHAnsi" w:cstheme="minorHAnsi"/>
        </w:rPr>
        <w:t>The scatterplot above displays the forecasts with prediction limits alongside the observed values. Notably, the Arima model's bounds fail to encompass 5 out of the 12 observed values. This suggests that our ARIMA model tends to overestimate the data, possibly attributed to the underlying exponential assumption.</w:t>
      </w:r>
    </w:p>
    <w:p w14:paraId="1CF9DDFA" w14:textId="77777777" w:rsidR="008178C8" w:rsidRPr="008178C8" w:rsidRDefault="008178C8" w:rsidP="008178C8">
      <w:pPr>
        <w:spacing w:line="276" w:lineRule="auto"/>
        <w:rPr>
          <w:rFonts w:asciiTheme="minorHAnsi" w:hAnsiTheme="minorHAnsi" w:cstheme="minorHAnsi"/>
        </w:rPr>
      </w:pPr>
    </w:p>
    <w:p w14:paraId="4D5EF72F" w14:textId="209056F4" w:rsidR="00360DEA" w:rsidRPr="008178C8" w:rsidRDefault="00360DEA"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t>Bootstrap:</w:t>
      </w:r>
    </w:p>
    <w:p w14:paraId="2C29DD77" w14:textId="42BA8D73" w:rsidR="00360DEA" w:rsidRDefault="00360DEA" w:rsidP="008178C8">
      <w:pPr>
        <w:spacing w:line="276" w:lineRule="auto"/>
        <w:rPr>
          <w:rFonts w:asciiTheme="minorHAnsi" w:hAnsiTheme="minorHAnsi" w:cstheme="minorHAnsi"/>
        </w:rPr>
      </w:pPr>
      <w:r w:rsidRPr="008178C8">
        <w:rPr>
          <w:rFonts w:asciiTheme="minorHAnsi" w:hAnsiTheme="minorHAnsi" w:cstheme="minorHAnsi"/>
        </w:rPr>
        <w:lastRenderedPageBreak/>
        <w:t>Bootstrapping is employed in situations where no assumptions can be made about the available data. In this approach, 1000 resamples are generated by resampling using residuals.</w:t>
      </w:r>
      <w:r w:rsidR="00BA59CA" w:rsidRPr="008178C8">
        <w:rPr>
          <w:rFonts w:asciiTheme="minorHAnsi" w:hAnsiTheme="minorHAnsi" w:cstheme="minorHAnsi"/>
        </w:rPr>
        <w:t xml:space="preserve"> As we have seen that the using log values is leading to overestimating the values, we are going to apply this technique on the stock values instead of log of stock values as above.</w:t>
      </w:r>
      <w:r w:rsidRPr="008178C8">
        <w:rPr>
          <w:rFonts w:asciiTheme="minorHAnsi" w:hAnsiTheme="minorHAnsi" w:cstheme="minorHAnsi"/>
        </w:rPr>
        <w:t xml:space="preserve"> The model incorporates residual errors derived from the model, which are then added to the fitted values obtained from the model. Additionally, double exponential smoothing is integrated into this model. </w:t>
      </w:r>
    </w:p>
    <w:p w14:paraId="0A18B9F5" w14:textId="77777777" w:rsidR="008178C8" w:rsidRPr="008178C8" w:rsidRDefault="008178C8" w:rsidP="008178C8">
      <w:pPr>
        <w:spacing w:line="276" w:lineRule="auto"/>
        <w:rPr>
          <w:rFonts w:asciiTheme="minorHAnsi" w:hAnsiTheme="minorHAnsi" w:cstheme="minorHAnsi"/>
        </w:rPr>
      </w:pPr>
    </w:p>
    <w:p w14:paraId="78CF77E2" w14:textId="0D109FA7" w:rsidR="00360DEA" w:rsidRDefault="00360DEA" w:rsidP="008178C8">
      <w:pPr>
        <w:tabs>
          <w:tab w:val="left" w:pos="2827"/>
        </w:tabs>
        <w:spacing w:line="276" w:lineRule="auto"/>
        <w:rPr>
          <w:rFonts w:asciiTheme="minorHAnsi" w:hAnsiTheme="minorHAnsi" w:cstheme="minorHAnsi"/>
          <w:color w:val="4A66AC" w:themeColor="accent1"/>
        </w:rPr>
      </w:pPr>
      <w:r w:rsidRPr="008178C8">
        <w:rPr>
          <w:rFonts w:asciiTheme="minorHAnsi" w:hAnsiTheme="minorHAnsi" w:cstheme="minorHAnsi"/>
          <w:b/>
          <w:bCs/>
          <w:color w:val="000000" w:themeColor="text1"/>
        </w:rPr>
        <w:t>Forecast</w:t>
      </w:r>
      <w:r w:rsidR="008178C8" w:rsidRPr="008178C8">
        <w:rPr>
          <w:rFonts w:asciiTheme="minorHAnsi" w:hAnsiTheme="minorHAnsi" w:cstheme="minorHAnsi"/>
          <w:b/>
          <w:bCs/>
          <w:color w:val="000000" w:themeColor="text1"/>
        </w:rPr>
        <w:t xml:space="preserve"> bounds</w:t>
      </w:r>
      <w:r w:rsidRPr="008178C8">
        <w:rPr>
          <w:rFonts w:asciiTheme="minorHAnsi" w:hAnsiTheme="minorHAnsi" w:cstheme="minorHAnsi"/>
          <w:color w:val="4A66AC" w:themeColor="accent1"/>
        </w:rPr>
        <w:t>:</w:t>
      </w:r>
    </w:p>
    <w:p w14:paraId="071D7FBD" w14:textId="77777777" w:rsidR="008178C8" w:rsidRPr="008178C8" w:rsidRDefault="008178C8" w:rsidP="008178C8">
      <w:pPr>
        <w:tabs>
          <w:tab w:val="left" w:pos="2827"/>
        </w:tabs>
        <w:spacing w:line="276" w:lineRule="auto"/>
        <w:rPr>
          <w:rFonts w:asciiTheme="minorHAnsi" w:hAnsiTheme="minorHAnsi" w:cstheme="minorHAnsi"/>
          <w:color w:val="4A66AC" w:themeColor="accent1"/>
        </w:rPr>
      </w:pPr>
    </w:p>
    <w:p w14:paraId="7D7E0F54" w14:textId="2D249702" w:rsidR="00BA59CA" w:rsidRDefault="00BA59CA" w:rsidP="008178C8">
      <w:pPr>
        <w:tabs>
          <w:tab w:val="left" w:pos="2827"/>
        </w:tabs>
        <w:spacing w:line="276" w:lineRule="auto"/>
        <w:rPr>
          <w:rFonts w:asciiTheme="minorHAnsi" w:hAnsiTheme="minorHAnsi" w:cstheme="minorHAnsi"/>
          <w:color w:val="4A66AC" w:themeColor="accent1"/>
        </w:rPr>
      </w:pPr>
      <w:r w:rsidRPr="008178C8">
        <w:rPr>
          <w:rFonts w:asciiTheme="minorHAnsi" w:hAnsiTheme="minorHAnsi" w:cstheme="minorHAnsi"/>
          <w:noProof/>
          <w:color w:val="4A66AC" w:themeColor="accent1"/>
        </w:rPr>
        <w:drawing>
          <wp:inline distT="0" distB="0" distL="0" distR="0" wp14:anchorId="6FC1FEA6" wp14:editId="43A62D06">
            <wp:extent cx="2612571" cy="2440787"/>
            <wp:effectExtent l="0" t="0" r="3810" b="0"/>
            <wp:docPr id="648322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209" name="Picture 1" descr="A screenshot of a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8778" cy="2455928"/>
                    </a:xfrm>
                    <a:prstGeom prst="rect">
                      <a:avLst/>
                    </a:prstGeom>
                  </pic:spPr>
                </pic:pic>
              </a:graphicData>
            </a:graphic>
          </wp:inline>
        </w:drawing>
      </w:r>
    </w:p>
    <w:p w14:paraId="2DAC36AE" w14:textId="77777777" w:rsidR="008178C8" w:rsidRPr="008178C8" w:rsidRDefault="008178C8" w:rsidP="008178C8">
      <w:pPr>
        <w:tabs>
          <w:tab w:val="left" w:pos="2827"/>
        </w:tabs>
        <w:spacing w:line="276" w:lineRule="auto"/>
        <w:rPr>
          <w:rFonts w:asciiTheme="minorHAnsi" w:hAnsiTheme="minorHAnsi" w:cstheme="minorHAnsi"/>
          <w:color w:val="4A66AC" w:themeColor="accent1"/>
        </w:rPr>
      </w:pPr>
    </w:p>
    <w:p w14:paraId="16CD4EF7" w14:textId="0F19F56E" w:rsidR="00360DEA" w:rsidRPr="008178C8" w:rsidRDefault="00BA59CA" w:rsidP="008178C8">
      <w:pPr>
        <w:tabs>
          <w:tab w:val="left" w:pos="2827"/>
        </w:tabs>
        <w:spacing w:line="276" w:lineRule="auto"/>
        <w:rPr>
          <w:rFonts w:asciiTheme="minorHAnsi" w:hAnsiTheme="minorHAnsi" w:cstheme="minorHAnsi"/>
          <w:color w:val="374151"/>
        </w:rPr>
      </w:pPr>
      <w:r w:rsidRPr="008178C8">
        <w:rPr>
          <w:rFonts w:asciiTheme="minorHAnsi" w:hAnsiTheme="minorHAnsi" w:cstheme="minorHAnsi"/>
          <w:noProof/>
          <w:color w:val="374151"/>
        </w:rPr>
        <w:drawing>
          <wp:inline distT="0" distB="0" distL="0" distR="0" wp14:anchorId="71E93C6C" wp14:editId="1BBFF5AB">
            <wp:extent cx="3657600" cy="2438400"/>
            <wp:effectExtent l="0" t="0" r="0" b="0"/>
            <wp:docPr id="1042061875" name="Picture 1" descr="A graph of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1875" name="Picture 1" descr="A graph of a number of values&#10;&#10;Description automatically generated"/>
                    <pic:cNvPicPr/>
                  </pic:nvPicPr>
                  <pic:blipFill>
                    <a:blip r:embed="rId32"/>
                    <a:stretch>
                      <a:fillRect/>
                    </a:stretch>
                  </pic:blipFill>
                  <pic:spPr>
                    <a:xfrm>
                      <a:off x="0" y="0"/>
                      <a:ext cx="3657600" cy="2438400"/>
                    </a:xfrm>
                    <a:prstGeom prst="rect">
                      <a:avLst/>
                    </a:prstGeom>
                  </pic:spPr>
                </pic:pic>
              </a:graphicData>
            </a:graphic>
          </wp:inline>
        </w:drawing>
      </w:r>
    </w:p>
    <w:p w14:paraId="3C90268F" w14:textId="7BA42747" w:rsidR="008178C8" w:rsidRDefault="008178C8" w:rsidP="008178C8">
      <w:pPr>
        <w:tabs>
          <w:tab w:val="left" w:pos="2827"/>
        </w:tabs>
        <w:spacing w:line="276" w:lineRule="auto"/>
        <w:rPr>
          <w:rFonts w:asciiTheme="minorHAnsi" w:hAnsiTheme="minorHAnsi" w:cstheme="minorHAnsi"/>
          <w:color w:val="374151"/>
        </w:rPr>
      </w:pPr>
      <w:r w:rsidRPr="008178C8">
        <w:rPr>
          <w:rFonts w:asciiTheme="minorHAnsi" w:hAnsiTheme="minorHAnsi" w:cstheme="minorHAnsi"/>
          <w:color w:val="000000" w:themeColor="text1"/>
        </w:rPr>
        <w:t>Observing the results of bootstrapping with 1000 samples, it becomes evident that 5 out of the 12 data points are not captured. Despite this, the overall trend appears to align with the dataset pattern</w:t>
      </w:r>
      <w:r w:rsidRPr="008178C8">
        <w:rPr>
          <w:rFonts w:asciiTheme="minorHAnsi" w:hAnsiTheme="minorHAnsi" w:cstheme="minorHAnsi"/>
          <w:color w:val="374151"/>
        </w:rPr>
        <w:t>.</w:t>
      </w:r>
    </w:p>
    <w:p w14:paraId="380F5711" w14:textId="77777777" w:rsidR="008178C8" w:rsidRDefault="008178C8" w:rsidP="008178C8">
      <w:pPr>
        <w:tabs>
          <w:tab w:val="left" w:pos="2827"/>
        </w:tabs>
        <w:spacing w:line="276" w:lineRule="auto"/>
        <w:rPr>
          <w:rFonts w:asciiTheme="minorHAnsi" w:hAnsiTheme="minorHAnsi" w:cstheme="minorHAnsi"/>
          <w:color w:val="374151"/>
        </w:rPr>
      </w:pPr>
    </w:p>
    <w:p w14:paraId="4D85D0A2" w14:textId="5E052400" w:rsidR="008178C8" w:rsidRPr="008178C8" w:rsidRDefault="008178C8" w:rsidP="008178C8">
      <w:pPr>
        <w:tabs>
          <w:tab w:val="left" w:pos="2827"/>
        </w:tabs>
        <w:spacing w:line="276" w:lineRule="auto"/>
        <w:rPr>
          <w:rFonts w:asciiTheme="minorHAnsi" w:hAnsiTheme="minorHAnsi" w:cstheme="minorHAnsi"/>
          <w:b/>
          <w:bCs/>
          <w:color w:val="000000" w:themeColor="text1"/>
        </w:rPr>
      </w:pPr>
      <w:r w:rsidRPr="008178C8">
        <w:rPr>
          <w:rFonts w:asciiTheme="minorHAnsi" w:hAnsiTheme="minorHAnsi" w:cstheme="minorHAnsi"/>
          <w:b/>
          <w:bCs/>
          <w:color w:val="000000" w:themeColor="text1"/>
        </w:rPr>
        <w:t>Comparing above models:</w:t>
      </w:r>
    </w:p>
    <w:p w14:paraId="341144AC" w14:textId="77777777" w:rsidR="008178C8" w:rsidRDefault="008178C8" w:rsidP="008178C8">
      <w:pPr>
        <w:spacing w:line="276" w:lineRule="auto"/>
        <w:rPr>
          <w:rFonts w:asciiTheme="minorHAnsi" w:hAnsiTheme="minorHAnsi" w:cstheme="minorHAnsi"/>
          <w:b/>
          <w:bCs/>
          <w:color w:val="4A66AC" w:themeColor="accent1"/>
        </w:rPr>
      </w:pPr>
    </w:p>
    <w:p w14:paraId="1584390D" w14:textId="77777777" w:rsidR="008178C8" w:rsidRPr="008178C8" w:rsidRDefault="008178C8"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Model Summary</w:t>
      </w:r>
      <w:r>
        <w:rPr>
          <w:rFonts w:cstheme="minorHAnsi"/>
          <w:b/>
          <w:bCs/>
          <w:color w:val="4A66AC" w:themeColor="accent1"/>
        </w:rPr>
        <w:t xml:space="preserve"> Regression</w:t>
      </w:r>
    </w:p>
    <w:tbl>
      <w:tblPr>
        <w:tblW w:w="0" w:type="auto"/>
        <w:tblCellMar>
          <w:top w:w="15" w:type="dxa"/>
          <w:left w:w="15" w:type="dxa"/>
          <w:bottom w:w="180" w:type="dxa"/>
          <w:right w:w="15" w:type="dxa"/>
        </w:tblCellMar>
        <w:tblLook w:val="04A0" w:firstRow="1" w:lastRow="0" w:firstColumn="1" w:lastColumn="0" w:noHBand="0" w:noVBand="1"/>
      </w:tblPr>
      <w:tblGrid>
        <w:gridCol w:w="1244"/>
        <w:gridCol w:w="929"/>
        <w:gridCol w:w="1102"/>
        <w:gridCol w:w="1257"/>
      </w:tblGrid>
      <w:tr w:rsidR="008178C8" w:rsidRPr="008178C8" w14:paraId="68CDD7E6" w14:textId="77777777" w:rsidTr="0094209E">
        <w:tc>
          <w:tcPr>
            <w:tcW w:w="0" w:type="auto"/>
            <w:tcBorders>
              <w:bottom w:val="single" w:sz="6" w:space="0" w:color="383838"/>
            </w:tcBorders>
            <w:noWrap/>
            <w:tcMar>
              <w:top w:w="15" w:type="dxa"/>
              <w:left w:w="165" w:type="dxa"/>
              <w:bottom w:w="15" w:type="dxa"/>
              <w:right w:w="45" w:type="dxa"/>
            </w:tcMar>
            <w:vAlign w:val="bottom"/>
            <w:hideMark/>
          </w:tcPr>
          <w:p w14:paraId="0C8D74E7" w14:textId="77777777" w:rsidR="008178C8" w:rsidRPr="008178C8" w:rsidRDefault="008178C8"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S</w:t>
            </w:r>
          </w:p>
        </w:tc>
        <w:tc>
          <w:tcPr>
            <w:tcW w:w="0" w:type="auto"/>
            <w:tcBorders>
              <w:bottom w:val="single" w:sz="6" w:space="0" w:color="383838"/>
            </w:tcBorders>
            <w:noWrap/>
            <w:tcMar>
              <w:top w:w="15" w:type="dxa"/>
              <w:left w:w="165" w:type="dxa"/>
              <w:bottom w:w="15" w:type="dxa"/>
              <w:right w:w="45" w:type="dxa"/>
            </w:tcMar>
            <w:vAlign w:val="bottom"/>
            <w:hideMark/>
          </w:tcPr>
          <w:p w14:paraId="29CA78D8" w14:textId="77777777" w:rsidR="008178C8" w:rsidRPr="008178C8" w:rsidRDefault="008178C8"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R-sq</w:t>
            </w:r>
          </w:p>
        </w:tc>
        <w:tc>
          <w:tcPr>
            <w:tcW w:w="0" w:type="auto"/>
            <w:tcBorders>
              <w:bottom w:val="single" w:sz="6" w:space="0" w:color="383838"/>
            </w:tcBorders>
            <w:noWrap/>
            <w:tcMar>
              <w:top w:w="15" w:type="dxa"/>
              <w:left w:w="165" w:type="dxa"/>
              <w:bottom w:w="15" w:type="dxa"/>
              <w:right w:w="45" w:type="dxa"/>
            </w:tcMar>
            <w:vAlign w:val="bottom"/>
            <w:hideMark/>
          </w:tcPr>
          <w:p w14:paraId="578AAF6A" w14:textId="77777777" w:rsidR="008178C8" w:rsidRPr="008178C8" w:rsidRDefault="008178C8"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R-sq(adj)</w:t>
            </w:r>
          </w:p>
        </w:tc>
        <w:tc>
          <w:tcPr>
            <w:tcW w:w="0" w:type="auto"/>
            <w:tcBorders>
              <w:bottom w:val="single" w:sz="6" w:space="0" w:color="383838"/>
            </w:tcBorders>
            <w:noWrap/>
            <w:tcMar>
              <w:top w:w="15" w:type="dxa"/>
              <w:left w:w="165" w:type="dxa"/>
              <w:bottom w:w="15" w:type="dxa"/>
              <w:right w:w="45" w:type="dxa"/>
            </w:tcMar>
            <w:vAlign w:val="bottom"/>
            <w:hideMark/>
          </w:tcPr>
          <w:p w14:paraId="7E785124" w14:textId="77777777" w:rsidR="008178C8" w:rsidRPr="008178C8" w:rsidRDefault="008178C8" w:rsidP="008178C8">
            <w:pPr>
              <w:spacing w:line="276" w:lineRule="auto"/>
              <w:jc w:val="right"/>
              <w:rPr>
                <w:rFonts w:asciiTheme="minorHAnsi" w:hAnsiTheme="minorHAnsi" w:cstheme="minorHAnsi"/>
                <w:b/>
                <w:bCs/>
                <w:color w:val="000000"/>
              </w:rPr>
            </w:pPr>
            <w:r w:rsidRPr="008178C8">
              <w:rPr>
                <w:rFonts w:asciiTheme="minorHAnsi" w:hAnsiTheme="minorHAnsi" w:cstheme="minorHAnsi"/>
                <w:b/>
                <w:bCs/>
                <w:color w:val="000000"/>
              </w:rPr>
              <w:t>R-sq(pred)</w:t>
            </w:r>
          </w:p>
        </w:tc>
      </w:tr>
      <w:tr w:rsidR="008178C8" w:rsidRPr="008178C8" w14:paraId="753A1BA4" w14:textId="77777777" w:rsidTr="0094209E">
        <w:tc>
          <w:tcPr>
            <w:tcW w:w="0" w:type="auto"/>
            <w:noWrap/>
            <w:tcMar>
              <w:top w:w="15" w:type="dxa"/>
              <w:left w:w="165" w:type="dxa"/>
              <w:bottom w:w="15" w:type="dxa"/>
              <w:right w:w="45" w:type="dxa"/>
            </w:tcMar>
            <w:hideMark/>
          </w:tcPr>
          <w:p w14:paraId="3BE07C21"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0.0900129</w:t>
            </w:r>
          </w:p>
        </w:tc>
        <w:tc>
          <w:tcPr>
            <w:tcW w:w="0" w:type="auto"/>
            <w:noWrap/>
            <w:tcMar>
              <w:top w:w="15" w:type="dxa"/>
              <w:left w:w="165" w:type="dxa"/>
              <w:bottom w:w="15" w:type="dxa"/>
              <w:right w:w="45" w:type="dxa"/>
            </w:tcMar>
            <w:hideMark/>
          </w:tcPr>
          <w:p w14:paraId="2E06D535"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99.50%</w:t>
            </w:r>
          </w:p>
        </w:tc>
        <w:tc>
          <w:tcPr>
            <w:tcW w:w="0" w:type="auto"/>
            <w:noWrap/>
            <w:tcMar>
              <w:top w:w="15" w:type="dxa"/>
              <w:left w:w="165" w:type="dxa"/>
              <w:bottom w:w="15" w:type="dxa"/>
              <w:right w:w="45" w:type="dxa"/>
            </w:tcMar>
            <w:hideMark/>
          </w:tcPr>
          <w:p w14:paraId="572E1636"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99.50%</w:t>
            </w:r>
          </w:p>
        </w:tc>
        <w:tc>
          <w:tcPr>
            <w:tcW w:w="0" w:type="auto"/>
            <w:noWrap/>
            <w:tcMar>
              <w:top w:w="15" w:type="dxa"/>
              <w:left w:w="165" w:type="dxa"/>
              <w:bottom w:w="15" w:type="dxa"/>
              <w:right w:w="45" w:type="dxa"/>
            </w:tcMar>
            <w:hideMark/>
          </w:tcPr>
          <w:p w14:paraId="1E170C28"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99.47%</w:t>
            </w:r>
          </w:p>
        </w:tc>
      </w:tr>
    </w:tbl>
    <w:p w14:paraId="51435CDC" w14:textId="77777777" w:rsidR="008178C8" w:rsidRPr="008178C8" w:rsidRDefault="008178C8" w:rsidP="008178C8">
      <w:pPr>
        <w:pBdr>
          <w:bottom w:val="single" w:sz="6" w:space="1" w:color="auto"/>
        </w:pBdr>
        <w:spacing w:line="276" w:lineRule="auto"/>
        <w:rPr>
          <w:rFonts w:asciiTheme="minorHAnsi" w:hAnsiTheme="minorHAnsi" w:cstheme="minorHAnsi"/>
          <w:vanish/>
          <w:sz w:val="16"/>
          <w:szCs w:val="16"/>
        </w:rPr>
      </w:pPr>
    </w:p>
    <w:p w14:paraId="204E4E8C" w14:textId="77777777" w:rsidR="008178C8" w:rsidRPr="008178C8" w:rsidRDefault="008178C8" w:rsidP="008178C8">
      <w:pPr>
        <w:pBdr>
          <w:top w:val="single" w:sz="6" w:space="1" w:color="auto"/>
        </w:pBdr>
        <w:spacing w:line="276" w:lineRule="auto"/>
        <w:rPr>
          <w:rFonts w:asciiTheme="minorHAnsi" w:hAnsiTheme="minorHAnsi" w:cstheme="minorHAnsi"/>
          <w:vanish/>
          <w:sz w:val="16"/>
          <w:szCs w:val="16"/>
        </w:rPr>
      </w:pPr>
      <w:r w:rsidRPr="008178C8">
        <w:rPr>
          <w:rFonts w:asciiTheme="minorHAnsi" w:hAnsiTheme="minorHAnsi" w:cstheme="minorHAnsi"/>
          <w:vanish/>
          <w:sz w:val="16"/>
          <w:szCs w:val="16"/>
        </w:rPr>
        <w:t>Bottom of Form</w:t>
      </w:r>
    </w:p>
    <w:p w14:paraId="7728168A" w14:textId="77777777" w:rsidR="008178C8" w:rsidRDefault="008178C8" w:rsidP="008178C8">
      <w:pPr>
        <w:tabs>
          <w:tab w:val="left" w:pos="2827"/>
        </w:tabs>
        <w:spacing w:line="276" w:lineRule="auto"/>
        <w:rPr>
          <w:rFonts w:asciiTheme="minorHAnsi" w:hAnsiTheme="minorHAnsi" w:cstheme="minorHAnsi"/>
          <w:b/>
          <w:bCs/>
          <w:color w:val="4A66AC" w:themeColor="accent1"/>
          <w:sz w:val="26"/>
          <w:szCs w:val="26"/>
        </w:rPr>
      </w:pPr>
    </w:p>
    <w:p w14:paraId="57F5A97D" w14:textId="55213056" w:rsidR="008178C8" w:rsidRDefault="008178C8" w:rsidP="008178C8">
      <w:pPr>
        <w:tabs>
          <w:tab w:val="left" w:pos="2827"/>
        </w:tabs>
        <w:spacing w:line="276" w:lineRule="auto"/>
        <w:rPr>
          <w:rFonts w:asciiTheme="minorHAnsi" w:hAnsiTheme="minorHAnsi" w:cstheme="minorHAnsi"/>
          <w:b/>
          <w:bCs/>
          <w:color w:val="4A66AC" w:themeColor="accent1"/>
          <w:sz w:val="26"/>
          <w:szCs w:val="26"/>
        </w:rPr>
      </w:pPr>
      <w:r>
        <w:rPr>
          <w:rFonts w:asciiTheme="minorHAnsi" w:hAnsiTheme="minorHAnsi" w:cstheme="minorHAnsi"/>
          <w:b/>
          <w:bCs/>
          <w:noProof/>
          <w:color w:val="4A66AC" w:themeColor="accent1"/>
          <w:sz w:val="26"/>
          <w:szCs w:val="26"/>
        </w:rPr>
        <w:drawing>
          <wp:inline distT="0" distB="0" distL="0" distR="0" wp14:anchorId="75483D56" wp14:editId="3A2335B6">
            <wp:extent cx="1117600" cy="685800"/>
            <wp:effectExtent l="0" t="0" r="0" b="0"/>
            <wp:docPr id="1921334929" name="Picture 2"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4929" name="Picture 2" descr="A close up of a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117600" cy="685800"/>
                    </a:xfrm>
                    <a:prstGeom prst="rect">
                      <a:avLst/>
                    </a:prstGeom>
                  </pic:spPr>
                </pic:pic>
              </a:graphicData>
            </a:graphic>
          </wp:inline>
        </w:drawing>
      </w:r>
    </w:p>
    <w:p w14:paraId="0673F5E8" w14:textId="77777777" w:rsidR="008178C8" w:rsidRDefault="008178C8" w:rsidP="008178C8">
      <w:pPr>
        <w:tabs>
          <w:tab w:val="left" w:pos="2827"/>
        </w:tabs>
        <w:spacing w:line="276" w:lineRule="auto"/>
        <w:rPr>
          <w:rFonts w:asciiTheme="minorHAnsi" w:hAnsiTheme="minorHAnsi" w:cstheme="minorHAnsi"/>
          <w:b/>
          <w:bCs/>
          <w:color w:val="4A66AC" w:themeColor="accent1"/>
          <w:sz w:val="26"/>
          <w:szCs w:val="26"/>
        </w:rPr>
      </w:pPr>
    </w:p>
    <w:p w14:paraId="29AD826D" w14:textId="73D060F4" w:rsidR="008178C8" w:rsidRPr="008178C8" w:rsidRDefault="008178C8" w:rsidP="008178C8">
      <w:pPr>
        <w:shd w:val="clear" w:color="auto" w:fill="FFFFFF"/>
        <w:spacing w:after="120" w:line="276" w:lineRule="auto"/>
        <w:outlineLvl w:val="1"/>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Model Summary</w:t>
      </w:r>
      <w:r>
        <w:rPr>
          <w:rFonts w:asciiTheme="minorHAnsi" w:hAnsiTheme="minorHAnsi" w:cstheme="minorHAnsi"/>
          <w:b/>
          <w:bCs/>
          <w:color w:val="4A66AC" w:themeColor="accent1"/>
        </w:rPr>
        <w:t xml:space="preserve"> ARIMA:</w:t>
      </w:r>
    </w:p>
    <w:tbl>
      <w:tblPr>
        <w:tblW w:w="0" w:type="auto"/>
        <w:tblCellMar>
          <w:top w:w="15" w:type="dxa"/>
          <w:left w:w="15" w:type="dxa"/>
          <w:bottom w:w="180" w:type="dxa"/>
          <w:right w:w="15" w:type="dxa"/>
        </w:tblCellMar>
        <w:tblLook w:val="04A0" w:firstRow="1" w:lastRow="0" w:firstColumn="1" w:lastColumn="0" w:noHBand="0" w:noVBand="1"/>
      </w:tblPr>
      <w:tblGrid>
        <w:gridCol w:w="480"/>
        <w:gridCol w:w="795"/>
        <w:gridCol w:w="975"/>
        <w:gridCol w:w="975"/>
        <w:gridCol w:w="855"/>
        <w:gridCol w:w="855"/>
        <w:gridCol w:w="855"/>
      </w:tblGrid>
      <w:tr w:rsidR="008178C8" w:rsidRPr="008178C8" w14:paraId="6BA6E77C" w14:textId="77777777" w:rsidTr="0094209E">
        <w:tc>
          <w:tcPr>
            <w:tcW w:w="0" w:type="auto"/>
            <w:tcBorders>
              <w:bottom w:val="single" w:sz="6" w:space="0" w:color="383838"/>
            </w:tcBorders>
            <w:noWrap/>
            <w:tcMar>
              <w:top w:w="15" w:type="dxa"/>
              <w:left w:w="165" w:type="dxa"/>
              <w:bottom w:w="15" w:type="dxa"/>
              <w:right w:w="45" w:type="dxa"/>
            </w:tcMar>
            <w:vAlign w:val="bottom"/>
            <w:hideMark/>
          </w:tcPr>
          <w:p w14:paraId="00714B78"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DF</w:t>
            </w:r>
          </w:p>
        </w:tc>
        <w:tc>
          <w:tcPr>
            <w:tcW w:w="0" w:type="auto"/>
            <w:tcBorders>
              <w:bottom w:val="single" w:sz="6" w:space="0" w:color="383838"/>
            </w:tcBorders>
            <w:noWrap/>
            <w:tcMar>
              <w:top w:w="15" w:type="dxa"/>
              <w:left w:w="165" w:type="dxa"/>
              <w:bottom w:w="15" w:type="dxa"/>
              <w:right w:w="45" w:type="dxa"/>
            </w:tcMar>
            <w:vAlign w:val="bottom"/>
            <w:hideMark/>
          </w:tcPr>
          <w:p w14:paraId="1568F318"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SS</w:t>
            </w:r>
          </w:p>
        </w:tc>
        <w:tc>
          <w:tcPr>
            <w:tcW w:w="0" w:type="auto"/>
            <w:tcBorders>
              <w:bottom w:val="single" w:sz="6" w:space="0" w:color="383838"/>
            </w:tcBorders>
            <w:noWrap/>
            <w:tcMar>
              <w:top w:w="15" w:type="dxa"/>
              <w:left w:w="165" w:type="dxa"/>
              <w:bottom w:w="15" w:type="dxa"/>
              <w:right w:w="45" w:type="dxa"/>
            </w:tcMar>
            <w:vAlign w:val="bottom"/>
            <w:hideMark/>
          </w:tcPr>
          <w:p w14:paraId="7642918B"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MS</w:t>
            </w:r>
          </w:p>
        </w:tc>
        <w:tc>
          <w:tcPr>
            <w:tcW w:w="0" w:type="auto"/>
            <w:tcBorders>
              <w:bottom w:val="single" w:sz="6" w:space="0" w:color="383838"/>
            </w:tcBorders>
            <w:noWrap/>
            <w:tcMar>
              <w:top w:w="15" w:type="dxa"/>
              <w:left w:w="165" w:type="dxa"/>
              <w:bottom w:w="15" w:type="dxa"/>
              <w:right w:w="45" w:type="dxa"/>
            </w:tcMar>
            <w:vAlign w:val="bottom"/>
            <w:hideMark/>
          </w:tcPr>
          <w:p w14:paraId="72D6852E"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MSD</w:t>
            </w:r>
          </w:p>
        </w:tc>
        <w:tc>
          <w:tcPr>
            <w:tcW w:w="0" w:type="auto"/>
            <w:tcBorders>
              <w:bottom w:val="single" w:sz="6" w:space="0" w:color="383838"/>
            </w:tcBorders>
            <w:noWrap/>
            <w:tcMar>
              <w:top w:w="15" w:type="dxa"/>
              <w:left w:w="165" w:type="dxa"/>
              <w:bottom w:w="15" w:type="dxa"/>
              <w:right w:w="45" w:type="dxa"/>
            </w:tcMar>
            <w:vAlign w:val="bottom"/>
            <w:hideMark/>
          </w:tcPr>
          <w:p w14:paraId="2AC02BBA" w14:textId="77777777" w:rsidR="008178C8" w:rsidRPr="008178C8" w:rsidRDefault="008178C8" w:rsidP="008178C8">
            <w:pPr>
              <w:spacing w:line="276" w:lineRule="auto"/>
              <w:jc w:val="right"/>
              <w:rPr>
                <w:rFonts w:ascii="Segoe UI" w:hAnsi="Segoe UI" w:cs="Segoe UI"/>
                <w:b/>
                <w:bCs/>
                <w:color w:val="000000"/>
                <w:sz w:val="20"/>
                <w:szCs w:val="20"/>
              </w:rPr>
            </w:pPr>
            <w:proofErr w:type="spellStart"/>
            <w:r w:rsidRPr="008178C8">
              <w:rPr>
                <w:rFonts w:ascii="Segoe UI" w:hAnsi="Segoe UI" w:cs="Segoe UI"/>
                <w:b/>
                <w:bCs/>
                <w:color w:val="000000"/>
                <w:sz w:val="20"/>
                <w:szCs w:val="20"/>
              </w:rPr>
              <w:t>AICc</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295A3558"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AIC</w:t>
            </w:r>
          </w:p>
        </w:tc>
        <w:tc>
          <w:tcPr>
            <w:tcW w:w="0" w:type="auto"/>
            <w:tcBorders>
              <w:bottom w:val="single" w:sz="6" w:space="0" w:color="383838"/>
            </w:tcBorders>
            <w:noWrap/>
            <w:tcMar>
              <w:top w:w="15" w:type="dxa"/>
              <w:left w:w="165" w:type="dxa"/>
              <w:bottom w:w="15" w:type="dxa"/>
              <w:right w:w="45" w:type="dxa"/>
            </w:tcMar>
            <w:vAlign w:val="bottom"/>
            <w:hideMark/>
          </w:tcPr>
          <w:p w14:paraId="04BD4258" w14:textId="77777777" w:rsidR="008178C8" w:rsidRPr="008178C8" w:rsidRDefault="008178C8" w:rsidP="008178C8">
            <w:pPr>
              <w:spacing w:line="276" w:lineRule="auto"/>
              <w:jc w:val="right"/>
              <w:rPr>
                <w:rFonts w:ascii="Segoe UI" w:hAnsi="Segoe UI" w:cs="Segoe UI"/>
                <w:b/>
                <w:bCs/>
                <w:color w:val="000000"/>
                <w:sz w:val="20"/>
                <w:szCs w:val="20"/>
              </w:rPr>
            </w:pPr>
            <w:r w:rsidRPr="008178C8">
              <w:rPr>
                <w:rFonts w:ascii="Segoe UI" w:hAnsi="Segoe UI" w:cs="Segoe UI"/>
                <w:b/>
                <w:bCs/>
                <w:color w:val="000000"/>
                <w:sz w:val="20"/>
                <w:szCs w:val="20"/>
              </w:rPr>
              <w:t>BIC</w:t>
            </w:r>
          </w:p>
        </w:tc>
      </w:tr>
      <w:tr w:rsidR="008178C8" w:rsidRPr="008178C8" w14:paraId="407CC4EF" w14:textId="77777777" w:rsidTr="0094209E">
        <w:tc>
          <w:tcPr>
            <w:tcW w:w="0" w:type="auto"/>
            <w:noWrap/>
            <w:tcMar>
              <w:top w:w="15" w:type="dxa"/>
              <w:left w:w="165" w:type="dxa"/>
              <w:bottom w:w="15" w:type="dxa"/>
              <w:right w:w="45" w:type="dxa"/>
            </w:tcMar>
            <w:hideMark/>
          </w:tcPr>
          <w:p w14:paraId="7D0B5EC1" w14:textId="77777777" w:rsidR="008178C8" w:rsidRPr="008178C8" w:rsidRDefault="008178C8" w:rsidP="008178C8">
            <w:pPr>
              <w:spacing w:line="276" w:lineRule="auto"/>
              <w:jc w:val="right"/>
              <w:rPr>
                <w:color w:val="000000"/>
                <w:sz w:val="18"/>
                <w:szCs w:val="18"/>
              </w:rPr>
            </w:pPr>
            <w:r w:rsidRPr="008178C8">
              <w:rPr>
                <w:color w:val="000000"/>
                <w:sz w:val="18"/>
                <w:szCs w:val="18"/>
              </w:rPr>
              <w:t>177</w:t>
            </w:r>
          </w:p>
        </w:tc>
        <w:tc>
          <w:tcPr>
            <w:tcW w:w="0" w:type="auto"/>
            <w:noWrap/>
            <w:tcMar>
              <w:top w:w="15" w:type="dxa"/>
              <w:left w:w="165" w:type="dxa"/>
              <w:bottom w:w="15" w:type="dxa"/>
              <w:right w:w="45" w:type="dxa"/>
            </w:tcMar>
            <w:hideMark/>
          </w:tcPr>
          <w:p w14:paraId="383F02BB" w14:textId="77777777" w:rsidR="008178C8" w:rsidRPr="008178C8" w:rsidRDefault="008178C8" w:rsidP="008178C8">
            <w:pPr>
              <w:spacing w:line="276" w:lineRule="auto"/>
              <w:jc w:val="right"/>
              <w:rPr>
                <w:color w:val="000000"/>
                <w:sz w:val="18"/>
                <w:szCs w:val="18"/>
              </w:rPr>
            </w:pPr>
            <w:r w:rsidRPr="008178C8">
              <w:rPr>
                <w:color w:val="000000"/>
                <w:sz w:val="18"/>
                <w:szCs w:val="18"/>
              </w:rPr>
              <w:t>1.56380</w:t>
            </w:r>
          </w:p>
        </w:tc>
        <w:tc>
          <w:tcPr>
            <w:tcW w:w="0" w:type="auto"/>
            <w:noWrap/>
            <w:tcMar>
              <w:top w:w="15" w:type="dxa"/>
              <w:left w:w="165" w:type="dxa"/>
              <w:bottom w:w="15" w:type="dxa"/>
              <w:right w:w="45" w:type="dxa"/>
            </w:tcMar>
            <w:hideMark/>
          </w:tcPr>
          <w:p w14:paraId="64589A12" w14:textId="77777777" w:rsidR="008178C8" w:rsidRPr="008178C8" w:rsidRDefault="008178C8" w:rsidP="008178C8">
            <w:pPr>
              <w:spacing w:line="276" w:lineRule="auto"/>
              <w:jc w:val="right"/>
              <w:rPr>
                <w:color w:val="000000"/>
                <w:sz w:val="18"/>
                <w:szCs w:val="18"/>
              </w:rPr>
            </w:pPr>
            <w:r w:rsidRPr="008178C8">
              <w:rPr>
                <w:color w:val="000000"/>
                <w:sz w:val="18"/>
                <w:szCs w:val="18"/>
              </w:rPr>
              <w:t>0.0088350</w:t>
            </w:r>
          </w:p>
        </w:tc>
        <w:tc>
          <w:tcPr>
            <w:tcW w:w="0" w:type="auto"/>
            <w:noWrap/>
            <w:tcMar>
              <w:top w:w="15" w:type="dxa"/>
              <w:left w:w="165" w:type="dxa"/>
              <w:bottom w:w="15" w:type="dxa"/>
              <w:right w:w="45" w:type="dxa"/>
            </w:tcMar>
            <w:hideMark/>
          </w:tcPr>
          <w:p w14:paraId="361B9216" w14:textId="77777777" w:rsidR="008178C8" w:rsidRPr="008178C8" w:rsidRDefault="008178C8" w:rsidP="008178C8">
            <w:pPr>
              <w:spacing w:line="276" w:lineRule="auto"/>
              <w:jc w:val="right"/>
              <w:rPr>
                <w:color w:val="000000"/>
                <w:sz w:val="18"/>
                <w:szCs w:val="18"/>
              </w:rPr>
            </w:pPr>
            <w:r w:rsidRPr="008178C8">
              <w:rPr>
                <w:color w:val="000000"/>
                <w:sz w:val="18"/>
                <w:szCs w:val="18"/>
              </w:rPr>
              <w:t>0.0087854</w:t>
            </w:r>
          </w:p>
        </w:tc>
        <w:tc>
          <w:tcPr>
            <w:tcW w:w="0" w:type="auto"/>
            <w:noWrap/>
            <w:tcMar>
              <w:top w:w="15" w:type="dxa"/>
              <w:left w:w="165" w:type="dxa"/>
              <w:bottom w:w="15" w:type="dxa"/>
              <w:right w:w="45" w:type="dxa"/>
            </w:tcMar>
            <w:hideMark/>
          </w:tcPr>
          <w:p w14:paraId="5AC01EE5" w14:textId="77777777" w:rsidR="008178C8" w:rsidRPr="008178C8" w:rsidRDefault="008178C8" w:rsidP="008178C8">
            <w:pPr>
              <w:spacing w:line="276" w:lineRule="auto"/>
              <w:jc w:val="right"/>
              <w:rPr>
                <w:color w:val="000000"/>
                <w:sz w:val="18"/>
                <w:szCs w:val="18"/>
              </w:rPr>
            </w:pPr>
            <w:r w:rsidRPr="008178C8">
              <w:rPr>
                <w:color w:val="000000"/>
                <w:sz w:val="18"/>
                <w:szCs w:val="18"/>
              </w:rPr>
              <w:t>-329.649</w:t>
            </w:r>
          </w:p>
        </w:tc>
        <w:tc>
          <w:tcPr>
            <w:tcW w:w="0" w:type="auto"/>
            <w:noWrap/>
            <w:tcMar>
              <w:top w:w="15" w:type="dxa"/>
              <w:left w:w="165" w:type="dxa"/>
              <w:bottom w:w="15" w:type="dxa"/>
              <w:right w:w="45" w:type="dxa"/>
            </w:tcMar>
            <w:hideMark/>
          </w:tcPr>
          <w:p w14:paraId="176E2D48" w14:textId="77777777" w:rsidR="008178C8" w:rsidRPr="008178C8" w:rsidRDefault="008178C8" w:rsidP="008178C8">
            <w:pPr>
              <w:spacing w:line="276" w:lineRule="auto"/>
              <w:jc w:val="right"/>
              <w:rPr>
                <w:color w:val="000000"/>
                <w:sz w:val="18"/>
                <w:szCs w:val="18"/>
              </w:rPr>
            </w:pPr>
            <w:r w:rsidRPr="008178C8">
              <w:rPr>
                <w:color w:val="000000"/>
                <w:sz w:val="18"/>
                <w:szCs w:val="18"/>
              </w:rPr>
              <w:t>-329.718</w:t>
            </w:r>
          </w:p>
        </w:tc>
        <w:tc>
          <w:tcPr>
            <w:tcW w:w="0" w:type="auto"/>
            <w:noWrap/>
            <w:tcMar>
              <w:top w:w="15" w:type="dxa"/>
              <w:left w:w="165" w:type="dxa"/>
              <w:bottom w:w="15" w:type="dxa"/>
              <w:right w:w="45" w:type="dxa"/>
            </w:tcMar>
            <w:hideMark/>
          </w:tcPr>
          <w:p w14:paraId="78CBE0D2" w14:textId="77777777" w:rsidR="008178C8" w:rsidRPr="008178C8" w:rsidRDefault="008178C8" w:rsidP="008178C8">
            <w:pPr>
              <w:spacing w:line="276" w:lineRule="auto"/>
              <w:jc w:val="right"/>
              <w:rPr>
                <w:color w:val="000000"/>
                <w:sz w:val="18"/>
                <w:szCs w:val="18"/>
              </w:rPr>
            </w:pPr>
            <w:r w:rsidRPr="008178C8">
              <w:rPr>
                <w:color w:val="000000"/>
                <w:sz w:val="18"/>
                <w:szCs w:val="18"/>
              </w:rPr>
              <w:t>-323.354</w:t>
            </w:r>
          </w:p>
        </w:tc>
      </w:tr>
    </w:tbl>
    <w:p w14:paraId="0D9BED34" w14:textId="77777777" w:rsidR="008178C8" w:rsidRPr="008178C8" w:rsidRDefault="008178C8" w:rsidP="008178C8">
      <w:pPr>
        <w:shd w:val="clear" w:color="auto" w:fill="FFFFFF"/>
        <w:spacing w:line="276" w:lineRule="auto"/>
        <w:rPr>
          <w:rFonts w:ascii="Segoe UI" w:hAnsi="Segoe UI" w:cs="Segoe UI"/>
          <w:color w:val="444444"/>
          <w:sz w:val="27"/>
          <w:szCs w:val="27"/>
        </w:rPr>
      </w:pPr>
      <w:r w:rsidRPr="008178C8">
        <w:rPr>
          <w:rFonts w:ascii="Segoe UI" w:hAnsi="Segoe UI" w:cs="Segoe UI"/>
          <w:color w:val="444444"/>
          <w:sz w:val="27"/>
          <w:szCs w:val="27"/>
        </w:rPr>
        <w:t>MS = variance of the white noise series</w:t>
      </w:r>
    </w:p>
    <w:p w14:paraId="31E79857" w14:textId="77777777" w:rsidR="008178C8" w:rsidRPr="008178C8" w:rsidRDefault="008178C8" w:rsidP="008178C8">
      <w:pPr>
        <w:spacing w:line="276" w:lineRule="auto"/>
        <w:rPr>
          <w:rFonts w:asciiTheme="minorHAnsi" w:hAnsiTheme="minorHAnsi" w:cstheme="minorHAnsi"/>
        </w:rPr>
      </w:pPr>
    </w:p>
    <w:p w14:paraId="1CCC2124" w14:textId="77777777" w:rsidR="008178C8" w:rsidRDefault="008178C8"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Accuracy Measures</w:t>
      </w:r>
      <w:r>
        <w:rPr>
          <w:rFonts w:asciiTheme="minorHAnsi" w:hAnsiTheme="minorHAnsi" w:cstheme="minorHAnsi"/>
          <w:b/>
          <w:bCs/>
          <w:color w:val="4A66AC" w:themeColor="accent1"/>
        </w:rPr>
        <w:t xml:space="preserve"> Exponential smoothing</w:t>
      </w:r>
    </w:p>
    <w:p w14:paraId="5E202C41" w14:textId="77777777" w:rsidR="008178C8" w:rsidRPr="008178C8" w:rsidRDefault="008178C8" w:rsidP="008178C8">
      <w:pPr>
        <w:spacing w:line="276" w:lineRule="auto"/>
        <w:rPr>
          <w:rFonts w:asciiTheme="minorHAnsi" w:hAnsiTheme="minorHAnsi" w:cstheme="minorHAnsi"/>
          <w:b/>
          <w:bCs/>
          <w:color w:val="4A66AC" w:themeColor="accent1"/>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80" w:type="dxa"/>
          <w:right w:w="15" w:type="dxa"/>
        </w:tblCellMar>
        <w:tblLook w:val="04A0" w:firstRow="1" w:lastRow="0" w:firstColumn="1" w:lastColumn="0" w:noHBand="0" w:noVBand="1"/>
      </w:tblPr>
      <w:tblGrid>
        <w:gridCol w:w="796"/>
        <w:gridCol w:w="1001"/>
      </w:tblGrid>
      <w:tr w:rsidR="008178C8" w:rsidRPr="008178C8" w14:paraId="110184D1" w14:textId="77777777" w:rsidTr="0094209E">
        <w:tc>
          <w:tcPr>
            <w:tcW w:w="0" w:type="auto"/>
            <w:noWrap/>
            <w:tcMar>
              <w:top w:w="15" w:type="dxa"/>
              <w:left w:w="45" w:type="dxa"/>
              <w:bottom w:w="15" w:type="dxa"/>
              <w:right w:w="165" w:type="dxa"/>
            </w:tcMar>
            <w:hideMark/>
          </w:tcPr>
          <w:p w14:paraId="134EB313" w14:textId="77777777" w:rsidR="008178C8" w:rsidRPr="008178C8" w:rsidRDefault="008178C8"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MAPE</w:t>
            </w:r>
          </w:p>
        </w:tc>
        <w:tc>
          <w:tcPr>
            <w:tcW w:w="0" w:type="auto"/>
            <w:noWrap/>
            <w:tcMar>
              <w:top w:w="15" w:type="dxa"/>
              <w:left w:w="165" w:type="dxa"/>
              <w:bottom w:w="15" w:type="dxa"/>
              <w:right w:w="45" w:type="dxa"/>
            </w:tcMar>
            <w:hideMark/>
          </w:tcPr>
          <w:p w14:paraId="4D38A43D"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3.69171</w:t>
            </w:r>
          </w:p>
        </w:tc>
      </w:tr>
      <w:tr w:rsidR="008178C8" w:rsidRPr="008178C8" w14:paraId="76CDF1EA" w14:textId="77777777" w:rsidTr="0094209E">
        <w:tc>
          <w:tcPr>
            <w:tcW w:w="0" w:type="auto"/>
            <w:noWrap/>
            <w:tcMar>
              <w:top w:w="15" w:type="dxa"/>
              <w:left w:w="45" w:type="dxa"/>
              <w:bottom w:w="15" w:type="dxa"/>
              <w:right w:w="165" w:type="dxa"/>
            </w:tcMar>
            <w:hideMark/>
          </w:tcPr>
          <w:p w14:paraId="0250F270" w14:textId="77777777" w:rsidR="008178C8" w:rsidRPr="008178C8" w:rsidRDefault="008178C8"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MAD</w:t>
            </w:r>
          </w:p>
        </w:tc>
        <w:tc>
          <w:tcPr>
            <w:tcW w:w="0" w:type="auto"/>
            <w:noWrap/>
            <w:tcMar>
              <w:top w:w="15" w:type="dxa"/>
              <w:left w:w="165" w:type="dxa"/>
              <w:bottom w:w="15" w:type="dxa"/>
              <w:right w:w="45" w:type="dxa"/>
            </w:tcMar>
            <w:hideMark/>
          </w:tcPr>
          <w:p w14:paraId="7671621D"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0.07445</w:t>
            </w:r>
          </w:p>
        </w:tc>
      </w:tr>
      <w:tr w:rsidR="008178C8" w:rsidRPr="008178C8" w14:paraId="2783A17A" w14:textId="77777777" w:rsidTr="0094209E">
        <w:tc>
          <w:tcPr>
            <w:tcW w:w="0" w:type="auto"/>
            <w:noWrap/>
            <w:tcMar>
              <w:top w:w="15" w:type="dxa"/>
              <w:left w:w="45" w:type="dxa"/>
              <w:bottom w:w="15" w:type="dxa"/>
              <w:right w:w="165" w:type="dxa"/>
            </w:tcMar>
            <w:hideMark/>
          </w:tcPr>
          <w:p w14:paraId="55C686AE" w14:textId="77777777" w:rsidR="008178C8" w:rsidRPr="008178C8" w:rsidRDefault="008178C8" w:rsidP="008178C8">
            <w:pPr>
              <w:spacing w:line="276" w:lineRule="auto"/>
              <w:rPr>
                <w:rFonts w:asciiTheme="minorHAnsi" w:hAnsiTheme="minorHAnsi" w:cstheme="minorHAnsi"/>
                <w:color w:val="000000"/>
              </w:rPr>
            </w:pPr>
            <w:r w:rsidRPr="008178C8">
              <w:rPr>
                <w:rFonts w:asciiTheme="minorHAnsi" w:hAnsiTheme="minorHAnsi" w:cstheme="minorHAnsi"/>
                <w:color w:val="000000"/>
              </w:rPr>
              <w:t>MSD</w:t>
            </w:r>
          </w:p>
        </w:tc>
        <w:tc>
          <w:tcPr>
            <w:tcW w:w="0" w:type="auto"/>
            <w:noWrap/>
            <w:tcMar>
              <w:top w:w="15" w:type="dxa"/>
              <w:left w:w="165" w:type="dxa"/>
              <w:bottom w:w="15" w:type="dxa"/>
              <w:right w:w="45" w:type="dxa"/>
            </w:tcMar>
            <w:hideMark/>
          </w:tcPr>
          <w:p w14:paraId="3C29B7F9" w14:textId="77777777" w:rsidR="008178C8" w:rsidRPr="008178C8" w:rsidRDefault="008178C8"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0.00977</w:t>
            </w:r>
          </w:p>
        </w:tc>
      </w:tr>
    </w:tbl>
    <w:p w14:paraId="5E563B39" w14:textId="77777777" w:rsidR="008178C8" w:rsidRPr="008178C8" w:rsidRDefault="008178C8" w:rsidP="008178C8">
      <w:pPr>
        <w:tabs>
          <w:tab w:val="left" w:pos="2827"/>
        </w:tabs>
        <w:spacing w:line="276" w:lineRule="auto"/>
        <w:rPr>
          <w:rFonts w:asciiTheme="minorHAnsi" w:hAnsiTheme="minorHAnsi" w:cstheme="minorHAnsi"/>
          <w:b/>
          <w:bCs/>
          <w:color w:val="4A66AC" w:themeColor="accent1"/>
          <w:sz w:val="26"/>
          <w:szCs w:val="26"/>
        </w:rPr>
      </w:pPr>
    </w:p>
    <w:p w14:paraId="443CDAEF" w14:textId="5049CA83" w:rsidR="008178C8" w:rsidRDefault="008178C8" w:rsidP="008178C8">
      <w:pPr>
        <w:spacing w:line="276" w:lineRule="auto"/>
        <w:rPr>
          <w:rFonts w:asciiTheme="minorHAnsi" w:hAnsiTheme="minorHAnsi" w:cstheme="minorHAnsi"/>
        </w:rPr>
      </w:pPr>
      <w:r w:rsidRPr="008178C8">
        <w:rPr>
          <w:rFonts w:asciiTheme="minorHAnsi" w:hAnsiTheme="minorHAnsi" w:cstheme="minorHAnsi"/>
        </w:rPr>
        <w:t>The sum of squares for the regression model is 0.05, while for the ARIMA model, it is 1.5, indicating a slightly better performance of the regression model. When comparing the Mean Squared Deviation (MSD) between the ARIMA and Double Exponential Smoothing models, the MSD for ARIMA (0.00878) is marginally lower than that of Double Exponential Smoothing (0.00977), suggesting superior performance for the ARIMA model. In an overall comparison of MSD values, Regression exhibits the lowest MSD at 0.079, followed by ARIMA and Double Exponential Smoothing in ascending order of performance.</w:t>
      </w:r>
    </w:p>
    <w:p w14:paraId="0BD57270" w14:textId="77777777" w:rsidR="008178C8" w:rsidRPr="008178C8" w:rsidRDefault="008178C8" w:rsidP="008178C8">
      <w:pPr>
        <w:spacing w:line="276" w:lineRule="auto"/>
        <w:rPr>
          <w:rFonts w:asciiTheme="minorHAnsi" w:hAnsiTheme="minorHAnsi" w:cstheme="minorHAnsi"/>
        </w:rPr>
      </w:pPr>
    </w:p>
    <w:p w14:paraId="417BFBBE" w14:textId="7D40BF04" w:rsidR="008178C8" w:rsidRDefault="00D02CD5" w:rsidP="008178C8">
      <w:pPr>
        <w:tabs>
          <w:tab w:val="left" w:pos="2827"/>
        </w:tabs>
        <w:spacing w:line="276" w:lineRule="auto"/>
        <w:rPr>
          <w:rFonts w:asciiTheme="minorHAnsi" w:hAnsiTheme="minorHAnsi" w:cstheme="minorHAnsi"/>
          <w:color w:val="000000" w:themeColor="text1"/>
          <w:sz w:val="26"/>
          <w:szCs w:val="26"/>
        </w:rPr>
      </w:pPr>
      <w:r w:rsidRPr="008178C8">
        <w:rPr>
          <w:rFonts w:asciiTheme="minorHAnsi" w:hAnsiTheme="minorHAnsi" w:cstheme="minorHAnsi"/>
          <w:b/>
          <w:bCs/>
          <w:color w:val="4A66AC" w:themeColor="accent1"/>
          <w:sz w:val="26"/>
          <w:szCs w:val="26"/>
        </w:rPr>
        <w:t>Conclusion</w:t>
      </w:r>
      <w:r w:rsidRPr="008178C8">
        <w:rPr>
          <w:rFonts w:asciiTheme="minorHAnsi" w:hAnsiTheme="minorHAnsi" w:cstheme="minorHAnsi"/>
          <w:color w:val="000000" w:themeColor="text1"/>
          <w:sz w:val="26"/>
          <w:szCs w:val="26"/>
        </w:rPr>
        <w:t>:</w:t>
      </w:r>
    </w:p>
    <w:p w14:paraId="168F0E45" w14:textId="77777777" w:rsidR="008178C8" w:rsidRPr="008178C8" w:rsidRDefault="008178C8" w:rsidP="008178C8">
      <w:pPr>
        <w:tabs>
          <w:tab w:val="left" w:pos="2827"/>
        </w:tabs>
        <w:spacing w:line="276" w:lineRule="auto"/>
        <w:rPr>
          <w:rFonts w:asciiTheme="minorHAnsi" w:hAnsiTheme="minorHAnsi" w:cstheme="minorHAnsi"/>
          <w:color w:val="000000" w:themeColor="text1"/>
          <w:sz w:val="26"/>
          <w:szCs w:val="26"/>
        </w:rPr>
      </w:pPr>
    </w:p>
    <w:p w14:paraId="5B14CE87" w14:textId="3F0B9D5D" w:rsidR="008178C8" w:rsidRPr="008178C8" w:rsidRDefault="008178C8" w:rsidP="008178C8">
      <w:pPr>
        <w:spacing w:line="276" w:lineRule="auto"/>
        <w:rPr>
          <w:rFonts w:asciiTheme="minorHAnsi" w:hAnsiTheme="minorHAnsi" w:cstheme="minorHAnsi"/>
        </w:rPr>
      </w:pPr>
      <w:r w:rsidRPr="008178C8">
        <w:rPr>
          <w:rFonts w:asciiTheme="minorHAnsi" w:hAnsiTheme="minorHAnsi" w:cstheme="minorHAnsi"/>
        </w:rPr>
        <w:t xml:space="preserve">In the culmination of our time series analysis on Amazon stock prices, various models such as regression on log transformation, exponential smoothing, ARIMA, and bootstrap with 1000 samples were applied. When assessing the forecast for the next 12 periods and comparing it with the observed values, a notable finding emerged: all observed values fell within the prediction bounds of the exponential model. Conversely, discrepancies were noted in other models, where some observed values deviated from the predictions. This compelling evidence </w:t>
      </w:r>
      <w:r w:rsidRPr="008178C8">
        <w:rPr>
          <w:rFonts w:asciiTheme="minorHAnsi" w:hAnsiTheme="minorHAnsi" w:cstheme="minorHAnsi"/>
        </w:rPr>
        <w:lastRenderedPageBreak/>
        <w:t>strongly indicates that double exponential smoothing stands out as the most suitable model for accurately capturing and predicting the behavior of Amazon stock prices in our dataset. It is important to highlight, however, that exponential smoothing methods demonstrate optimal performance for immediate next intervals rather than over extended time intervals. In such cases, regression or ARIMA models may offer better predictive capabilities.</w:t>
      </w:r>
    </w:p>
    <w:p w14:paraId="2930CB7E" w14:textId="77777777" w:rsidR="008178C8" w:rsidRDefault="008178C8" w:rsidP="008178C8">
      <w:pPr>
        <w:tabs>
          <w:tab w:val="left" w:pos="2827"/>
        </w:tabs>
        <w:spacing w:line="276" w:lineRule="auto"/>
        <w:rPr>
          <w:rFonts w:asciiTheme="minorHAnsi" w:hAnsiTheme="minorHAnsi" w:cstheme="minorHAnsi"/>
          <w:b/>
          <w:bCs/>
          <w:color w:val="4A66AC" w:themeColor="accent1"/>
          <w:sz w:val="26"/>
          <w:szCs w:val="26"/>
        </w:rPr>
      </w:pPr>
    </w:p>
    <w:p w14:paraId="7A73822C" w14:textId="78C79B00" w:rsidR="008178C8" w:rsidRDefault="008178C8" w:rsidP="008178C8">
      <w:pPr>
        <w:tabs>
          <w:tab w:val="left" w:pos="2827"/>
        </w:tabs>
        <w:spacing w:line="276" w:lineRule="auto"/>
        <w:rPr>
          <w:rFonts w:asciiTheme="minorHAnsi" w:hAnsiTheme="minorHAnsi" w:cstheme="minorHAnsi"/>
          <w:b/>
          <w:bCs/>
          <w:color w:val="4A66AC" w:themeColor="accent1"/>
          <w:sz w:val="26"/>
          <w:szCs w:val="26"/>
        </w:rPr>
      </w:pPr>
      <w:r>
        <w:rPr>
          <w:rFonts w:asciiTheme="minorHAnsi" w:hAnsiTheme="minorHAnsi" w:cstheme="minorHAnsi"/>
          <w:b/>
          <w:bCs/>
          <w:color w:val="4A66AC" w:themeColor="accent1"/>
          <w:sz w:val="26"/>
          <w:szCs w:val="26"/>
        </w:rPr>
        <w:t>Future Work:</w:t>
      </w:r>
    </w:p>
    <w:p w14:paraId="3306BA4C" w14:textId="77777777" w:rsidR="008178C8" w:rsidRDefault="008178C8" w:rsidP="008178C8">
      <w:pPr>
        <w:tabs>
          <w:tab w:val="left" w:pos="2827"/>
        </w:tabs>
        <w:spacing w:line="276" w:lineRule="auto"/>
        <w:rPr>
          <w:rFonts w:asciiTheme="minorHAnsi" w:hAnsiTheme="minorHAnsi" w:cstheme="minorHAnsi"/>
          <w:color w:val="000000" w:themeColor="text1"/>
        </w:rPr>
      </w:pPr>
    </w:p>
    <w:p w14:paraId="427C6111" w14:textId="59D23C66" w:rsidR="008178C8" w:rsidRPr="008178C8" w:rsidRDefault="008178C8" w:rsidP="008178C8">
      <w:pPr>
        <w:tabs>
          <w:tab w:val="left" w:pos="2827"/>
        </w:tabs>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Future work in the field of time series analysis for Amazon stock prices should consider incorporating external factors that influence stock prices. It is well-established that various external variables play a crucial role in shaping stock trends. The presence of outliers in our models may be attributed to the omission of these influential factors. To enhance the accuracy and robustness of our models, future research could explore integrating external variables such as economic indicators, market trends, and company-specific events into the analysis. By acknowledging and incorporating the impact of external factors, we can anticipate a more convoluted and realistic representation of Amazon stock prices.</w:t>
      </w:r>
    </w:p>
    <w:p w14:paraId="7677F6D4" w14:textId="6AF9A49E" w:rsidR="00082EAB" w:rsidRPr="008178C8" w:rsidRDefault="00082EAB" w:rsidP="008178C8">
      <w:pPr>
        <w:tabs>
          <w:tab w:val="left" w:pos="2827"/>
        </w:tabs>
        <w:spacing w:line="276" w:lineRule="auto"/>
        <w:rPr>
          <w:rFonts w:asciiTheme="minorHAnsi" w:hAnsiTheme="minorHAnsi" w:cstheme="minorHAnsi"/>
          <w:color w:val="000000" w:themeColor="text1"/>
        </w:rPr>
      </w:pPr>
    </w:p>
    <w:p w14:paraId="4F28ABB9" w14:textId="072B930C" w:rsidR="00082EAB" w:rsidRPr="008178C8" w:rsidRDefault="004D7C9D" w:rsidP="008178C8">
      <w:pPr>
        <w:tabs>
          <w:tab w:val="left" w:pos="2827"/>
        </w:tabs>
        <w:spacing w:line="276" w:lineRule="auto"/>
        <w:jc w:val="center"/>
        <w:rPr>
          <w:rFonts w:asciiTheme="minorHAnsi" w:hAnsiTheme="minorHAnsi" w:cstheme="minorHAnsi"/>
          <w:color w:val="4A66AC" w:themeColor="accent1"/>
        </w:rPr>
      </w:pPr>
      <w:r w:rsidRPr="008178C8">
        <w:rPr>
          <w:rFonts w:asciiTheme="minorHAnsi" w:hAnsiTheme="minorHAnsi" w:cstheme="minorHAnsi"/>
          <w:color w:val="4A66AC" w:themeColor="accent1"/>
        </w:rPr>
        <w:t>References:</w:t>
      </w:r>
    </w:p>
    <w:p w14:paraId="329DCE53" w14:textId="77777777" w:rsidR="008178C8" w:rsidRPr="008178C8" w:rsidRDefault="004D7C9D" w:rsidP="008178C8">
      <w:pPr>
        <w:spacing w:line="276" w:lineRule="auto"/>
        <w:rPr>
          <w:rFonts w:asciiTheme="minorHAnsi" w:hAnsiTheme="minorHAnsi" w:cstheme="minorHAnsi"/>
          <w:color w:val="000000" w:themeColor="text1"/>
        </w:rPr>
      </w:pPr>
      <w:r w:rsidRPr="008178C8">
        <w:rPr>
          <w:rFonts w:asciiTheme="minorHAnsi" w:hAnsiTheme="minorHAnsi" w:cstheme="minorHAnsi"/>
          <w:color w:val="000000" w:themeColor="text1"/>
        </w:rPr>
        <w:t xml:space="preserve">[1] “Amazon.com, Inc. (AMZN) Stock Price, News, Quote &amp; History - Yahoo Finance.” Accessed: Dec. 07, 2023. [Online]. Available: </w:t>
      </w:r>
      <w:hyperlink r:id="rId34" w:history="1">
        <w:r w:rsidRPr="008178C8">
          <w:rPr>
            <w:rStyle w:val="Hyperlink"/>
            <w:rFonts w:asciiTheme="minorHAnsi" w:hAnsiTheme="minorHAnsi" w:cstheme="minorHAnsi"/>
            <w:color w:val="000000" w:themeColor="text1"/>
          </w:rPr>
          <w:t>https://finance.yahoo.com/quote/AMZN/</w:t>
        </w:r>
      </w:hyperlink>
    </w:p>
    <w:p w14:paraId="52195228" w14:textId="77777777" w:rsidR="008178C8" w:rsidRDefault="008178C8" w:rsidP="008178C8">
      <w:pPr>
        <w:spacing w:line="276" w:lineRule="auto"/>
        <w:jc w:val="center"/>
        <w:rPr>
          <w:rFonts w:asciiTheme="minorHAnsi" w:hAnsiTheme="minorHAnsi" w:cstheme="minorHAnsi"/>
          <w:b/>
          <w:bCs/>
          <w:color w:val="4A66AC" w:themeColor="accent1"/>
          <w:sz w:val="26"/>
          <w:szCs w:val="26"/>
        </w:rPr>
      </w:pPr>
    </w:p>
    <w:p w14:paraId="15ECDFF7" w14:textId="77777777" w:rsidR="008178C8" w:rsidRDefault="008178C8" w:rsidP="008178C8">
      <w:pPr>
        <w:spacing w:line="276" w:lineRule="auto"/>
        <w:jc w:val="center"/>
        <w:rPr>
          <w:rFonts w:asciiTheme="minorHAnsi" w:hAnsiTheme="minorHAnsi" w:cstheme="minorHAnsi"/>
          <w:b/>
          <w:bCs/>
          <w:color w:val="4A66AC" w:themeColor="accent1"/>
          <w:sz w:val="26"/>
          <w:szCs w:val="26"/>
        </w:rPr>
      </w:pPr>
    </w:p>
    <w:p w14:paraId="6607F1C0" w14:textId="77777777" w:rsidR="008178C8" w:rsidRDefault="008178C8" w:rsidP="008178C8">
      <w:pPr>
        <w:spacing w:line="276" w:lineRule="auto"/>
        <w:jc w:val="center"/>
        <w:rPr>
          <w:rFonts w:asciiTheme="minorHAnsi" w:hAnsiTheme="minorHAnsi" w:cstheme="minorHAnsi"/>
          <w:b/>
          <w:bCs/>
          <w:color w:val="4A66AC" w:themeColor="accent1"/>
          <w:sz w:val="26"/>
          <w:szCs w:val="26"/>
        </w:rPr>
      </w:pPr>
    </w:p>
    <w:p w14:paraId="75E21D47" w14:textId="092831B7" w:rsidR="00082EAB" w:rsidRPr="008178C8" w:rsidRDefault="004D7C9D" w:rsidP="008178C8">
      <w:pPr>
        <w:spacing w:line="276" w:lineRule="auto"/>
        <w:jc w:val="center"/>
        <w:rPr>
          <w:rFonts w:asciiTheme="minorHAnsi" w:hAnsiTheme="minorHAnsi" w:cstheme="minorHAnsi"/>
          <w:color w:val="000000" w:themeColor="text1"/>
        </w:rPr>
      </w:pPr>
      <w:r w:rsidRPr="008178C8">
        <w:rPr>
          <w:rFonts w:asciiTheme="minorHAnsi" w:hAnsiTheme="minorHAnsi" w:cstheme="minorHAnsi"/>
          <w:b/>
          <w:bCs/>
          <w:color w:val="4A66AC" w:themeColor="accent1"/>
          <w:sz w:val="26"/>
          <w:szCs w:val="26"/>
        </w:rPr>
        <w:t>Appendix</w:t>
      </w:r>
      <w:r w:rsidRPr="008178C8">
        <w:rPr>
          <w:rFonts w:asciiTheme="minorHAnsi" w:hAnsiTheme="minorHAnsi" w:cstheme="minorHAnsi"/>
        </w:rPr>
        <w:t>:</w:t>
      </w:r>
    </w:p>
    <w:p w14:paraId="40975840" w14:textId="3E99AD98" w:rsidR="00082EAB" w:rsidRPr="008178C8" w:rsidRDefault="00082EAB" w:rsidP="008178C8">
      <w:pPr>
        <w:spacing w:line="276" w:lineRule="auto"/>
        <w:rPr>
          <w:rFonts w:asciiTheme="minorHAnsi" w:hAnsiTheme="minorHAnsi" w:cstheme="minorHAnsi"/>
          <w:b/>
          <w:bCs/>
          <w:iCs/>
          <w:color w:val="4A66AC" w:themeColor="accent1"/>
        </w:rPr>
      </w:pPr>
      <w:r w:rsidRPr="008178C8">
        <w:rPr>
          <w:rFonts w:asciiTheme="minorHAnsi" w:hAnsiTheme="minorHAnsi" w:cstheme="minorHAnsi"/>
          <w:b/>
          <w:bCs/>
          <w:color w:val="4A66A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1.1.1</w:t>
      </w:r>
      <w:r w:rsidRPr="008178C8">
        <w:rPr>
          <w:rFonts w:asciiTheme="minorHAnsi" w:hAnsiTheme="minorHAnsi" w:cstheme="minorHAnsi"/>
          <w:b/>
          <w:bCs/>
          <w:color w:val="4A66A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Regression Equation</w:t>
      </w:r>
    </w:p>
    <w:tbl>
      <w:tblPr>
        <w:tblW w:w="0" w:type="auto"/>
        <w:tblCellMar>
          <w:top w:w="15" w:type="dxa"/>
          <w:left w:w="15" w:type="dxa"/>
          <w:bottom w:w="180" w:type="dxa"/>
          <w:right w:w="15" w:type="dxa"/>
        </w:tblCellMar>
        <w:tblLook w:val="04A0" w:firstRow="1" w:lastRow="0" w:firstColumn="1" w:lastColumn="0" w:noHBand="0" w:noVBand="1"/>
      </w:tblPr>
      <w:tblGrid>
        <w:gridCol w:w="1550"/>
        <w:gridCol w:w="330"/>
        <w:gridCol w:w="2604"/>
      </w:tblGrid>
      <w:tr w:rsidR="00082EAB" w:rsidRPr="008178C8" w14:paraId="15FBADA5" w14:textId="77777777" w:rsidTr="00082EAB">
        <w:tc>
          <w:tcPr>
            <w:tcW w:w="0" w:type="auto"/>
            <w:noWrap/>
            <w:tcMar>
              <w:top w:w="15" w:type="dxa"/>
              <w:left w:w="45" w:type="dxa"/>
              <w:bottom w:w="15" w:type="dxa"/>
              <w:right w:w="165" w:type="dxa"/>
            </w:tcMar>
            <w:hideMark/>
          </w:tcPr>
          <w:p w14:paraId="09215DD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log(Adj Close)</w:t>
            </w:r>
          </w:p>
        </w:tc>
        <w:tc>
          <w:tcPr>
            <w:tcW w:w="0" w:type="auto"/>
            <w:noWrap/>
            <w:tcMar>
              <w:top w:w="15" w:type="dxa"/>
              <w:left w:w="45" w:type="dxa"/>
              <w:bottom w:w="15" w:type="dxa"/>
              <w:right w:w="165" w:type="dxa"/>
            </w:tcMar>
            <w:hideMark/>
          </w:tcPr>
          <w:p w14:paraId="601A4AD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w:t>
            </w:r>
          </w:p>
        </w:tc>
        <w:tc>
          <w:tcPr>
            <w:tcW w:w="0" w:type="auto"/>
            <w:noWrap/>
            <w:tcMar>
              <w:top w:w="15" w:type="dxa"/>
              <w:left w:w="45" w:type="dxa"/>
              <w:bottom w:w="15" w:type="dxa"/>
              <w:right w:w="165" w:type="dxa"/>
            </w:tcMar>
            <w:hideMark/>
          </w:tcPr>
          <w:p w14:paraId="6BB4E68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0.8277 + 0.024427 index</w:t>
            </w:r>
          </w:p>
        </w:tc>
      </w:tr>
    </w:tbl>
    <w:p w14:paraId="118531D0" w14:textId="5BE653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Model Summary</w:t>
      </w:r>
    </w:p>
    <w:tbl>
      <w:tblPr>
        <w:tblW w:w="0" w:type="auto"/>
        <w:tblCellMar>
          <w:top w:w="15" w:type="dxa"/>
          <w:left w:w="15" w:type="dxa"/>
          <w:bottom w:w="180" w:type="dxa"/>
          <w:right w:w="15" w:type="dxa"/>
        </w:tblCellMar>
        <w:tblLook w:val="04A0" w:firstRow="1" w:lastRow="0" w:firstColumn="1" w:lastColumn="0" w:noHBand="0" w:noVBand="1"/>
      </w:tblPr>
      <w:tblGrid>
        <w:gridCol w:w="1123"/>
        <w:gridCol w:w="929"/>
        <w:gridCol w:w="1078"/>
        <w:gridCol w:w="1235"/>
      </w:tblGrid>
      <w:tr w:rsidR="00082EAB" w:rsidRPr="008178C8" w14:paraId="402E9783" w14:textId="77777777" w:rsidTr="00082EAB">
        <w:tc>
          <w:tcPr>
            <w:tcW w:w="0" w:type="auto"/>
            <w:tcBorders>
              <w:bottom w:val="single" w:sz="6" w:space="0" w:color="383838"/>
            </w:tcBorders>
            <w:noWrap/>
            <w:tcMar>
              <w:top w:w="15" w:type="dxa"/>
              <w:left w:w="165" w:type="dxa"/>
              <w:bottom w:w="15" w:type="dxa"/>
              <w:right w:w="45" w:type="dxa"/>
            </w:tcMar>
            <w:vAlign w:val="bottom"/>
            <w:hideMark/>
          </w:tcPr>
          <w:p w14:paraId="3DD4A0CD"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S</w:t>
            </w:r>
          </w:p>
        </w:tc>
        <w:tc>
          <w:tcPr>
            <w:tcW w:w="0" w:type="auto"/>
            <w:tcBorders>
              <w:bottom w:val="single" w:sz="6" w:space="0" w:color="383838"/>
            </w:tcBorders>
            <w:noWrap/>
            <w:tcMar>
              <w:top w:w="15" w:type="dxa"/>
              <w:left w:w="165" w:type="dxa"/>
              <w:bottom w:w="15" w:type="dxa"/>
              <w:right w:w="45" w:type="dxa"/>
            </w:tcMar>
            <w:vAlign w:val="bottom"/>
            <w:hideMark/>
          </w:tcPr>
          <w:p w14:paraId="2129A0B5"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R-sq</w:t>
            </w:r>
          </w:p>
        </w:tc>
        <w:tc>
          <w:tcPr>
            <w:tcW w:w="0" w:type="auto"/>
            <w:tcBorders>
              <w:bottom w:val="single" w:sz="6" w:space="0" w:color="383838"/>
            </w:tcBorders>
            <w:noWrap/>
            <w:tcMar>
              <w:top w:w="15" w:type="dxa"/>
              <w:left w:w="165" w:type="dxa"/>
              <w:bottom w:w="15" w:type="dxa"/>
              <w:right w:w="45" w:type="dxa"/>
            </w:tcMar>
            <w:vAlign w:val="bottom"/>
            <w:hideMark/>
          </w:tcPr>
          <w:p w14:paraId="5506F72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R-sq(adj)</w:t>
            </w:r>
          </w:p>
        </w:tc>
        <w:tc>
          <w:tcPr>
            <w:tcW w:w="0" w:type="auto"/>
            <w:tcBorders>
              <w:bottom w:val="single" w:sz="6" w:space="0" w:color="383838"/>
            </w:tcBorders>
            <w:noWrap/>
            <w:tcMar>
              <w:top w:w="15" w:type="dxa"/>
              <w:left w:w="165" w:type="dxa"/>
              <w:bottom w:w="15" w:type="dxa"/>
              <w:right w:w="45" w:type="dxa"/>
            </w:tcMar>
            <w:vAlign w:val="bottom"/>
            <w:hideMark/>
          </w:tcPr>
          <w:p w14:paraId="07436962"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R-sq(pred)</w:t>
            </w:r>
          </w:p>
        </w:tc>
      </w:tr>
      <w:tr w:rsidR="00082EAB" w:rsidRPr="008178C8" w14:paraId="4840763F" w14:textId="77777777" w:rsidTr="00082EAB">
        <w:tc>
          <w:tcPr>
            <w:tcW w:w="0" w:type="auto"/>
            <w:noWrap/>
            <w:tcMar>
              <w:top w:w="15" w:type="dxa"/>
              <w:left w:w="165" w:type="dxa"/>
              <w:bottom w:w="15" w:type="dxa"/>
              <w:right w:w="45" w:type="dxa"/>
            </w:tcMar>
            <w:hideMark/>
          </w:tcPr>
          <w:p w14:paraId="56775E4C"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0.182725</w:t>
            </w:r>
          </w:p>
        </w:tc>
        <w:tc>
          <w:tcPr>
            <w:tcW w:w="0" w:type="auto"/>
            <w:noWrap/>
            <w:tcMar>
              <w:top w:w="15" w:type="dxa"/>
              <w:left w:w="165" w:type="dxa"/>
              <w:bottom w:w="15" w:type="dxa"/>
              <w:right w:w="45" w:type="dxa"/>
            </w:tcMar>
            <w:hideMark/>
          </w:tcPr>
          <w:p w14:paraId="3C695E0E"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97.99%</w:t>
            </w:r>
          </w:p>
        </w:tc>
        <w:tc>
          <w:tcPr>
            <w:tcW w:w="0" w:type="auto"/>
            <w:noWrap/>
            <w:tcMar>
              <w:top w:w="15" w:type="dxa"/>
              <w:left w:w="165" w:type="dxa"/>
              <w:bottom w:w="15" w:type="dxa"/>
              <w:right w:w="45" w:type="dxa"/>
            </w:tcMar>
            <w:hideMark/>
          </w:tcPr>
          <w:p w14:paraId="314A0DC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97.98%</w:t>
            </w:r>
          </w:p>
        </w:tc>
        <w:tc>
          <w:tcPr>
            <w:tcW w:w="0" w:type="auto"/>
            <w:noWrap/>
            <w:tcMar>
              <w:top w:w="15" w:type="dxa"/>
              <w:left w:w="165" w:type="dxa"/>
              <w:bottom w:w="15" w:type="dxa"/>
              <w:right w:w="45" w:type="dxa"/>
            </w:tcMar>
            <w:hideMark/>
          </w:tcPr>
          <w:p w14:paraId="00FEC10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97.94%</w:t>
            </w:r>
          </w:p>
        </w:tc>
      </w:tr>
    </w:tbl>
    <w:p w14:paraId="36F1E747"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Analysis of Variance</w:t>
      </w:r>
    </w:p>
    <w:tbl>
      <w:tblPr>
        <w:tblW w:w="0" w:type="auto"/>
        <w:tblCellMar>
          <w:top w:w="15" w:type="dxa"/>
          <w:left w:w="15" w:type="dxa"/>
          <w:bottom w:w="180" w:type="dxa"/>
          <w:right w:w="15" w:type="dxa"/>
        </w:tblCellMar>
        <w:tblLook w:val="04A0" w:firstRow="1" w:lastRow="0" w:firstColumn="1" w:lastColumn="0" w:noHBand="0" w:noVBand="1"/>
      </w:tblPr>
      <w:tblGrid>
        <w:gridCol w:w="1272"/>
        <w:gridCol w:w="575"/>
        <w:gridCol w:w="1001"/>
        <w:gridCol w:w="1001"/>
        <w:gridCol w:w="1001"/>
        <w:gridCol w:w="960"/>
      </w:tblGrid>
      <w:tr w:rsidR="00082EAB" w:rsidRPr="008178C8" w14:paraId="247330B9" w14:textId="77777777" w:rsidTr="00082EAB">
        <w:tc>
          <w:tcPr>
            <w:tcW w:w="0" w:type="auto"/>
            <w:tcBorders>
              <w:bottom w:val="single" w:sz="6" w:space="0" w:color="383838"/>
            </w:tcBorders>
            <w:noWrap/>
            <w:tcMar>
              <w:top w:w="15" w:type="dxa"/>
              <w:left w:w="45" w:type="dxa"/>
              <w:bottom w:w="15" w:type="dxa"/>
              <w:right w:w="165" w:type="dxa"/>
            </w:tcMar>
            <w:vAlign w:val="bottom"/>
            <w:hideMark/>
          </w:tcPr>
          <w:p w14:paraId="794266F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Source</w:t>
            </w:r>
          </w:p>
        </w:tc>
        <w:tc>
          <w:tcPr>
            <w:tcW w:w="0" w:type="auto"/>
            <w:tcBorders>
              <w:bottom w:val="single" w:sz="6" w:space="0" w:color="383838"/>
            </w:tcBorders>
            <w:noWrap/>
            <w:tcMar>
              <w:top w:w="15" w:type="dxa"/>
              <w:left w:w="165" w:type="dxa"/>
              <w:bottom w:w="15" w:type="dxa"/>
              <w:right w:w="45" w:type="dxa"/>
            </w:tcMar>
            <w:vAlign w:val="bottom"/>
            <w:hideMark/>
          </w:tcPr>
          <w:p w14:paraId="0375AED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DF</w:t>
            </w:r>
          </w:p>
        </w:tc>
        <w:tc>
          <w:tcPr>
            <w:tcW w:w="0" w:type="auto"/>
            <w:tcBorders>
              <w:bottom w:val="single" w:sz="6" w:space="0" w:color="383838"/>
            </w:tcBorders>
            <w:noWrap/>
            <w:tcMar>
              <w:top w:w="15" w:type="dxa"/>
              <w:left w:w="165" w:type="dxa"/>
              <w:bottom w:w="15" w:type="dxa"/>
              <w:right w:w="45" w:type="dxa"/>
            </w:tcMar>
            <w:vAlign w:val="bottom"/>
            <w:hideMark/>
          </w:tcPr>
          <w:p w14:paraId="54C100C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Adj SS</w:t>
            </w:r>
          </w:p>
        </w:tc>
        <w:tc>
          <w:tcPr>
            <w:tcW w:w="0" w:type="auto"/>
            <w:tcBorders>
              <w:bottom w:val="single" w:sz="6" w:space="0" w:color="383838"/>
            </w:tcBorders>
            <w:noWrap/>
            <w:tcMar>
              <w:top w:w="15" w:type="dxa"/>
              <w:left w:w="165" w:type="dxa"/>
              <w:bottom w:w="15" w:type="dxa"/>
              <w:right w:w="45" w:type="dxa"/>
            </w:tcMar>
            <w:vAlign w:val="bottom"/>
            <w:hideMark/>
          </w:tcPr>
          <w:p w14:paraId="0B471B7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Adj MS</w:t>
            </w:r>
          </w:p>
        </w:tc>
        <w:tc>
          <w:tcPr>
            <w:tcW w:w="0" w:type="auto"/>
            <w:tcBorders>
              <w:bottom w:val="single" w:sz="6" w:space="0" w:color="383838"/>
            </w:tcBorders>
            <w:noWrap/>
            <w:tcMar>
              <w:top w:w="15" w:type="dxa"/>
              <w:left w:w="165" w:type="dxa"/>
              <w:bottom w:w="15" w:type="dxa"/>
              <w:right w:w="45" w:type="dxa"/>
            </w:tcMar>
            <w:vAlign w:val="bottom"/>
            <w:hideMark/>
          </w:tcPr>
          <w:p w14:paraId="41F4BFC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F-Value</w:t>
            </w:r>
          </w:p>
        </w:tc>
        <w:tc>
          <w:tcPr>
            <w:tcW w:w="0" w:type="auto"/>
            <w:tcBorders>
              <w:bottom w:val="single" w:sz="6" w:space="0" w:color="383838"/>
            </w:tcBorders>
            <w:noWrap/>
            <w:tcMar>
              <w:top w:w="15" w:type="dxa"/>
              <w:left w:w="165" w:type="dxa"/>
              <w:bottom w:w="15" w:type="dxa"/>
              <w:right w:w="45" w:type="dxa"/>
            </w:tcMar>
            <w:vAlign w:val="bottom"/>
            <w:hideMark/>
          </w:tcPr>
          <w:p w14:paraId="656D12B2"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P-Value</w:t>
            </w:r>
          </w:p>
        </w:tc>
      </w:tr>
      <w:tr w:rsidR="00082EAB" w:rsidRPr="008178C8" w14:paraId="6139F37E" w14:textId="77777777" w:rsidTr="00082EAB">
        <w:tc>
          <w:tcPr>
            <w:tcW w:w="0" w:type="auto"/>
            <w:noWrap/>
            <w:tcMar>
              <w:top w:w="15" w:type="dxa"/>
              <w:left w:w="45" w:type="dxa"/>
              <w:bottom w:w="15" w:type="dxa"/>
              <w:right w:w="165" w:type="dxa"/>
            </w:tcMar>
            <w:hideMark/>
          </w:tcPr>
          <w:p w14:paraId="7220FEEC"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Regression</w:t>
            </w:r>
          </w:p>
        </w:tc>
        <w:tc>
          <w:tcPr>
            <w:tcW w:w="0" w:type="auto"/>
            <w:noWrap/>
            <w:tcMar>
              <w:top w:w="15" w:type="dxa"/>
              <w:left w:w="165" w:type="dxa"/>
              <w:bottom w:w="15" w:type="dxa"/>
              <w:right w:w="45" w:type="dxa"/>
            </w:tcMar>
            <w:hideMark/>
          </w:tcPr>
          <w:p w14:paraId="76E09C24"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w:t>
            </w:r>
          </w:p>
        </w:tc>
        <w:tc>
          <w:tcPr>
            <w:tcW w:w="0" w:type="auto"/>
            <w:noWrap/>
            <w:tcMar>
              <w:top w:w="15" w:type="dxa"/>
              <w:left w:w="165" w:type="dxa"/>
              <w:bottom w:w="15" w:type="dxa"/>
              <w:right w:w="45" w:type="dxa"/>
            </w:tcMar>
            <w:hideMark/>
          </w:tcPr>
          <w:p w14:paraId="21D30D6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289.988</w:t>
            </w:r>
          </w:p>
        </w:tc>
        <w:tc>
          <w:tcPr>
            <w:tcW w:w="0" w:type="auto"/>
            <w:noWrap/>
            <w:tcMar>
              <w:top w:w="15" w:type="dxa"/>
              <w:left w:w="165" w:type="dxa"/>
              <w:bottom w:w="15" w:type="dxa"/>
              <w:right w:w="45" w:type="dxa"/>
            </w:tcMar>
            <w:hideMark/>
          </w:tcPr>
          <w:p w14:paraId="38B54FA1"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289.988</w:t>
            </w:r>
          </w:p>
        </w:tc>
        <w:tc>
          <w:tcPr>
            <w:tcW w:w="0" w:type="auto"/>
            <w:noWrap/>
            <w:tcMar>
              <w:top w:w="15" w:type="dxa"/>
              <w:left w:w="165" w:type="dxa"/>
              <w:bottom w:w="15" w:type="dxa"/>
              <w:right w:w="45" w:type="dxa"/>
            </w:tcMar>
            <w:hideMark/>
          </w:tcPr>
          <w:p w14:paraId="1EBCA3F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8685.27</w:t>
            </w:r>
          </w:p>
        </w:tc>
        <w:tc>
          <w:tcPr>
            <w:tcW w:w="0" w:type="auto"/>
            <w:noWrap/>
            <w:tcMar>
              <w:top w:w="15" w:type="dxa"/>
              <w:left w:w="165" w:type="dxa"/>
              <w:bottom w:w="15" w:type="dxa"/>
              <w:right w:w="45" w:type="dxa"/>
            </w:tcMar>
            <w:hideMark/>
          </w:tcPr>
          <w:p w14:paraId="45EAF15A"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0.000</w:t>
            </w:r>
          </w:p>
        </w:tc>
      </w:tr>
      <w:tr w:rsidR="00082EAB" w:rsidRPr="008178C8" w14:paraId="5A71FF44" w14:textId="77777777" w:rsidTr="00082EAB">
        <w:tc>
          <w:tcPr>
            <w:tcW w:w="0" w:type="auto"/>
            <w:noWrap/>
            <w:tcMar>
              <w:top w:w="15" w:type="dxa"/>
              <w:left w:w="45" w:type="dxa"/>
              <w:bottom w:w="15" w:type="dxa"/>
              <w:right w:w="165" w:type="dxa"/>
            </w:tcMar>
            <w:hideMark/>
          </w:tcPr>
          <w:p w14:paraId="073F14E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index</w:t>
            </w:r>
          </w:p>
        </w:tc>
        <w:tc>
          <w:tcPr>
            <w:tcW w:w="0" w:type="auto"/>
            <w:noWrap/>
            <w:tcMar>
              <w:top w:w="15" w:type="dxa"/>
              <w:left w:w="165" w:type="dxa"/>
              <w:bottom w:w="15" w:type="dxa"/>
              <w:right w:w="45" w:type="dxa"/>
            </w:tcMar>
            <w:hideMark/>
          </w:tcPr>
          <w:p w14:paraId="1A11732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w:t>
            </w:r>
          </w:p>
        </w:tc>
        <w:tc>
          <w:tcPr>
            <w:tcW w:w="0" w:type="auto"/>
            <w:noWrap/>
            <w:tcMar>
              <w:top w:w="15" w:type="dxa"/>
              <w:left w:w="165" w:type="dxa"/>
              <w:bottom w:w="15" w:type="dxa"/>
              <w:right w:w="45" w:type="dxa"/>
            </w:tcMar>
            <w:hideMark/>
          </w:tcPr>
          <w:p w14:paraId="2A7B707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289.988</w:t>
            </w:r>
          </w:p>
        </w:tc>
        <w:tc>
          <w:tcPr>
            <w:tcW w:w="0" w:type="auto"/>
            <w:noWrap/>
            <w:tcMar>
              <w:top w:w="15" w:type="dxa"/>
              <w:left w:w="165" w:type="dxa"/>
              <w:bottom w:w="15" w:type="dxa"/>
              <w:right w:w="45" w:type="dxa"/>
            </w:tcMar>
            <w:hideMark/>
          </w:tcPr>
          <w:p w14:paraId="5C966224"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289.988</w:t>
            </w:r>
          </w:p>
        </w:tc>
        <w:tc>
          <w:tcPr>
            <w:tcW w:w="0" w:type="auto"/>
            <w:noWrap/>
            <w:tcMar>
              <w:top w:w="15" w:type="dxa"/>
              <w:left w:w="165" w:type="dxa"/>
              <w:bottom w:w="15" w:type="dxa"/>
              <w:right w:w="45" w:type="dxa"/>
            </w:tcMar>
            <w:hideMark/>
          </w:tcPr>
          <w:p w14:paraId="103FE1E9"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8685.27</w:t>
            </w:r>
          </w:p>
        </w:tc>
        <w:tc>
          <w:tcPr>
            <w:tcW w:w="0" w:type="auto"/>
            <w:noWrap/>
            <w:tcMar>
              <w:top w:w="15" w:type="dxa"/>
              <w:left w:w="165" w:type="dxa"/>
              <w:bottom w:w="15" w:type="dxa"/>
              <w:right w:w="45" w:type="dxa"/>
            </w:tcMar>
            <w:hideMark/>
          </w:tcPr>
          <w:p w14:paraId="7DCA7185"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0.000</w:t>
            </w:r>
          </w:p>
        </w:tc>
      </w:tr>
      <w:tr w:rsidR="00082EAB" w:rsidRPr="008178C8" w14:paraId="258C60A1" w14:textId="77777777" w:rsidTr="00082EAB">
        <w:tc>
          <w:tcPr>
            <w:tcW w:w="0" w:type="auto"/>
            <w:noWrap/>
            <w:tcMar>
              <w:top w:w="15" w:type="dxa"/>
              <w:left w:w="45" w:type="dxa"/>
              <w:bottom w:w="15" w:type="dxa"/>
              <w:right w:w="165" w:type="dxa"/>
            </w:tcMar>
            <w:hideMark/>
          </w:tcPr>
          <w:p w14:paraId="625AA89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lastRenderedPageBreak/>
              <w:t>Error</w:t>
            </w:r>
          </w:p>
        </w:tc>
        <w:tc>
          <w:tcPr>
            <w:tcW w:w="0" w:type="auto"/>
            <w:noWrap/>
            <w:tcMar>
              <w:top w:w="15" w:type="dxa"/>
              <w:left w:w="165" w:type="dxa"/>
              <w:bottom w:w="15" w:type="dxa"/>
              <w:right w:w="45" w:type="dxa"/>
            </w:tcMar>
            <w:hideMark/>
          </w:tcPr>
          <w:p w14:paraId="4B02C7B4"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178</w:t>
            </w:r>
          </w:p>
        </w:tc>
        <w:tc>
          <w:tcPr>
            <w:tcW w:w="0" w:type="auto"/>
            <w:noWrap/>
            <w:tcMar>
              <w:top w:w="15" w:type="dxa"/>
              <w:left w:w="165" w:type="dxa"/>
              <w:bottom w:w="15" w:type="dxa"/>
              <w:right w:w="45" w:type="dxa"/>
            </w:tcMar>
            <w:hideMark/>
          </w:tcPr>
          <w:p w14:paraId="44B4213A"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5.943</w:t>
            </w:r>
          </w:p>
        </w:tc>
        <w:tc>
          <w:tcPr>
            <w:tcW w:w="0" w:type="auto"/>
            <w:noWrap/>
            <w:tcMar>
              <w:top w:w="15" w:type="dxa"/>
              <w:left w:w="165" w:type="dxa"/>
              <w:bottom w:w="15" w:type="dxa"/>
              <w:right w:w="45" w:type="dxa"/>
            </w:tcMar>
            <w:hideMark/>
          </w:tcPr>
          <w:p w14:paraId="4D6B89EF"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0.033</w:t>
            </w:r>
          </w:p>
        </w:tc>
        <w:tc>
          <w:tcPr>
            <w:tcW w:w="0" w:type="auto"/>
            <w:tcBorders>
              <w:top w:val="nil"/>
              <w:left w:val="nil"/>
              <w:bottom w:val="nil"/>
              <w:right w:val="nil"/>
            </w:tcBorders>
            <w:noWrap/>
            <w:hideMark/>
          </w:tcPr>
          <w:p w14:paraId="319763D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17DD72DE"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r>
      <w:tr w:rsidR="00082EAB" w:rsidRPr="008178C8" w14:paraId="13829792" w14:textId="77777777" w:rsidTr="00082EAB">
        <w:tc>
          <w:tcPr>
            <w:tcW w:w="0" w:type="auto"/>
            <w:noWrap/>
            <w:tcMar>
              <w:top w:w="15" w:type="dxa"/>
              <w:left w:w="45" w:type="dxa"/>
              <w:bottom w:w="15" w:type="dxa"/>
              <w:right w:w="165" w:type="dxa"/>
            </w:tcMar>
            <w:hideMark/>
          </w:tcPr>
          <w:p w14:paraId="1563B9E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Total</w:t>
            </w:r>
          </w:p>
        </w:tc>
        <w:tc>
          <w:tcPr>
            <w:tcW w:w="0" w:type="auto"/>
            <w:noWrap/>
            <w:tcMar>
              <w:top w:w="15" w:type="dxa"/>
              <w:left w:w="165" w:type="dxa"/>
              <w:bottom w:w="15" w:type="dxa"/>
              <w:right w:w="45" w:type="dxa"/>
            </w:tcMar>
            <w:hideMark/>
          </w:tcPr>
          <w:p w14:paraId="2DDEF23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179</w:t>
            </w:r>
          </w:p>
        </w:tc>
        <w:tc>
          <w:tcPr>
            <w:tcW w:w="0" w:type="auto"/>
            <w:noWrap/>
            <w:tcMar>
              <w:top w:w="15" w:type="dxa"/>
              <w:left w:w="165" w:type="dxa"/>
              <w:bottom w:w="15" w:type="dxa"/>
              <w:right w:w="45" w:type="dxa"/>
            </w:tcMar>
            <w:hideMark/>
          </w:tcPr>
          <w:p w14:paraId="5CFDE22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295.931</w:t>
            </w:r>
          </w:p>
        </w:tc>
        <w:tc>
          <w:tcPr>
            <w:tcW w:w="0" w:type="auto"/>
            <w:tcBorders>
              <w:top w:val="nil"/>
              <w:left w:val="nil"/>
              <w:bottom w:val="nil"/>
              <w:right w:val="nil"/>
            </w:tcBorders>
            <w:noWrap/>
            <w:hideMark/>
          </w:tcPr>
          <w:p w14:paraId="12DA7772"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6225128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43439A4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r>
    </w:tbl>
    <w:p w14:paraId="30C88DAD"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Durbin-Watson Statistic</w:t>
      </w:r>
    </w:p>
    <w:tbl>
      <w:tblPr>
        <w:tblW w:w="0" w:type="auto"/>
        <w:tblCellMar>
          <w:top w:w="15" w:type="dxa"/>
          <w:left w:w="15" w:type="dxa"/>
          <w:bottom w:w="180" w:type="dxa"/>
          <w:right w:w="15" w:type="dxa"/>
        </w:tblCellMar>
        <w:tblLook w:val="04A0" w:firstRow="1" w:lastRow="0" w:firstColumn="1" w:lastColumn="0" w:noHBand="0" w:noVBand="1"/>
      </w:tblPr>
      <w:tblGrid>
        <w:gridCol w:w="2704"/>
        <w:gridCol w:w="1123"/>
      </w:tblGrid>
      <w:tr w:rsidR="00082EAB" w:rsidRPr="008178C8" w14:paraId="13F443F9" w14:textId="77777777" w:rsidTr="00082EAB">
        <w:tc>
          <w:tcPr>
            <w:tcW w:w="0" w:type="auto"/>
            <w:noWrap/>
            <w:tcMar>
              <w:top w:w="15" w:type="dxa"/>
              <w:left w:w="45" w:type="dxa"/>
              <w:bottom w:w="15" w:type="dxa"/>
              <w:right w:w="165" w:type="dxa"/>
            </w:tcMar>
            <w:hideMark/>
          </w:tcPr>
          <w:p w14:paraId="18EFE45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Durbin-Watson Statistic =</w:t>
            </w:r>
          </w:p>
        </w:tc>
        <w:tc>
          <w:tcPr>
            <w:tcW w:w="0" w:type="auto"/>
            <w:noWrap/>
            <w:tcMar>
              <w:top w:w="15" w:type="dxa"/>
              <w:left w:w="165" w:type="dxa"/>
              <w:bottom w:w="15" w:type="dxa"/>
              <w:right w:w="45" w:type="dxa"/>
            </w:tcMar>
            <w:hideMark/>
          </w:tcPr>
          <w:p w14:paraId="4617A3D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0.260770</w:t>
            </w:r>
          </w:p>
        </w:tc>
      </w:tr>
    </w:tbl>
    <w:p w14:paraId="1CE06008" w14:textId="77777777" w:rsidR="00082EAB" w:rsidRPr="008178C8" w:rsidRDefault="00082EAB" w:rsidP="008178C8">
      <w:pPr>
        <w:spacing w:line="276" w:lineRule="auto"/>
        <w:rPr>
          <w:rFonts w:asciiTheme="minorHAnsi" w:hAnsiTheme="minorHAnsi" w:cstheme="minorHAnsi"/>
        </w:rPr>
      </w:pPr>
    </w:p>
    <w:p w14:paraId="13FD8699" w14:textId="77777777" w:rsidR="00082EAB" w:rsidRPr="008178C8" w:rsidRDefault="00082EAB" w:rsidP="008178C8">
      <w:pPr>
        <w:spacing w:line="276" w:lineRule="auto"/>
        <w:rPr>
          <w:rFonts w:asciiTheme="minorHAnsi" w:hAnsiTheme="minorHAnsi" w:cstheme="minorHAnsi"/>
        </w:rPr>
      </w:pPr>
    </w:p>
    <w:p w14:paraId="2C424637" w14:textId="4CA89C6E" w:rsidR="00082EAB" w:rsidRPr="008178C8" w:rsidRDefault="00082EAB" w:rsidP="008178C8">
      <w:pPr>
        <w:spacing w:line="276" w:lineRule="auto"/>
        <w:rPr>
          <w:rFonts w:asciiTheme="minorHAnsi" w:hAnsiTheme="minorHAnsi" w:cstheme="minorHAnsi"/>
          <w:b/>
          <w:bCs/>
          <w:iCs/>
          <w:color w:val="4A66AC" w:themeColor="accent1"/>
        </w:rPr>
      </w:pPr>
      <w:r w:rsidRPr="008178C8">
        <w:rPr>
          <w:rFonts w:asciiTheme="minorHAnsi" w:hAnsiTheme="minorHAnsi" w:cstheme="minorHAnsi"/>
          <w:b/>
          <w:bCs/>
          <w:color w:val="4A66AC" w:themeColor="accent1"/>
        </w:rPr>
        <w:t>1.1.2</w:t>
      </w:r>
      <w:r w:rsidRPr="008178C8">
        <w:rPr>
          <w:rFonts w:asciiTheme="minorHAnsi" w:hAnsiTheme="minorHAnsi" w:cstheme="minorHAnsi"/>
          <w:b/>
          <w:bCs/>
          <w:color w:val="4A66AC" w:themeColor="accent1"/>
        </w:rPr>
        <w:br/>
        <w:t>Regression Equation</w:t>
      </w:r>
    </w:p>
    <w:tbl>
      <w:tblPr>
        <w:tblW w:w="0" w:type="auto"/>
        <w:tblCellMar>
          <w:top w:w="15" w:type="dxa"/>
          <w:left w:w="15" w:type="dxa"/>
          <w:bottom w:w="180" w:type="dxa"/>
          <w:right w:w="15" w:type="dxa"/>
        </w:tblCellMar>
        <w:tblLook w:val="04A0" w:firstRow="1" w:lastRow="0" w:firstColumn="1" w:lastColumn="0" w:noHBand="0" w:noVBand="1"/>
      </w:tblPr>
      <w:tblGrid>
        <w:gridCol w:w="1550"/>
        <w:gridCol w:w="330"/>
        <w:gridCol w:w="5465"/>
      </w:tblGrid>
      <w:tr w:rsidR="00082EAB" w:rsidRPr="008178C8" w14:paraId="14E9CD2B" w14:textId="77777777" w:rsidTr="00082EAB">
        <w:tc>
          <w:tcPr>
            <w:tcW w:w="0" w:type="auto"/>
            <w:noWrap/>
            <w:tcMar>
              <w:top w:w="15" w:type="dxa"/>
              <w:left w:w="45" w:type="dxa"/>
              <w:bottom w:w="15" w:type="dxa"/>
              <w:right w:w="165" w:type="dxa"/>
            </w:tcMar>
            <w:hideMark/>
          </w:tcPr>
          <w:p w14:paraId="058C6FC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log(Adj Close)</w:t>
            </w:r>
          </w:p>
        </w:tc>
        <w:tc>
          <w:tcPr>
            <w:tcW w:w="0" w:type="auto"/>
            <w:noWrap/>
            <w:tcMar>
              <w:top w:w="15" w:type="dxa"/>
              <w:left w:w="45" w:type="dxa"/>
              <w:bottom w:w="15" w:type="dxa"/>
              <w:right w:w="165" w:type="dxa"/>
            </w:tcMar>
            <w:hideMark/>
          </w:tcPr>
          <w:p w14:paraId="77A980F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w:t>
            </w:r>
          </w:p>
        </w:tc>
        <w:tc>
          <w:tcPr>
            <w:tcW w:w="0" w:type="auto"/>
            <w:noWrap/>
            <w:tcMar>
              <w:top w:w="15" w:type="dxa"/>
              <w:left w:w="45" w:type="dxa"/>
              <w:bottom w:w="15" w:type="dxa"/>
              <w:right w:w="165" w:type="dxa"/>
            </w:tcMar>
            <w:hideMark/>
          </w:tcPr>
          <w:p w14:paraId="3CC60CE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0.1378 + 0.003205 index + 0.8664 log(Adj Close)_Lag1</w:t>
            </w:r>
          </w:p>
        </w:tc>
      </w:tr>
    </w:tbl>
    <w:p w14:paraId="069CC034"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Model Summary</w:t>
      </w:r>
    </w:p>
    <w:tbl>
      <w:tblPr>
        <w:tblW w:w="0" w:type="auto"/>
        <w:tblCellMar>
          <w:top w:w="15" w:type="dxa"/>
          <w:left w:w="15" w:type="dxa"/>
          <w:bottom w:w="180" w:type="dxa"/>
          <w:right w:w="15" w:type="dxa"/>
        </w:tblCellMar>
        <w:tblLook w:val="04A0" w:firstRow="1" w:lastRow="0" w:firstColumn="1" w:lastColumn="0" w:noHBand="0" w:noVBand="1"/>
      </w:tblPr>
      <w:tblGrid>
        <w:gridCol w:w="1244"/>
        <w:gridCol w:w="929"/>
        <w:gridCol w:w="1078"/>
        <w:gridCol w:w="1235"/>
      </w:tblGrid>
      <w:tr w:rsidR="00082EAB" w:rsidRPr="008178C8" w14:paraId="256A0FAE" w14:textId="77777777" w:rsidTr="00082EAB">
        <w:tc>
          <w:tcPr>
            <w:tcW w:w="0" w:type="auto"/>
            <w:tcBorders>
              <w:bottom w:val="single" w:sz="6" w:space="0" w:color="383838"/>
            </w:tcBorders>
            <w:noWrap/>
            <w:tcMar>
              <w:top w:w="15" w:type="dxa"/>
              <w:left w:w="165" w:type="dxa"/>
              <w:bottom w:w="15" w:type="dxa"/>
              <w:right w:w="45" w:type="dxa"/>
            </w:tcMar>
            <w:vAlign w:val="bottom"/>
            <w:hideMark/>
          </w:tcPr>
          <w:p w14:paraId="468641AA"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S</w:t>
            </w:r>
          </w:p>
        </w:tc>
        <w:tc>
          <w:tcPr>
            <w:tcW w:w="0" w:type="auto"/>
            <w:tcBorders>
              <w:bottom w:val="single" w:sz="6" w:space="0" w:color="383838"/>
            </w:tcBorders>
            <w:noWrap/>
            <w:tcMar>
              <w:top w:w="15" w:type="dxa"/>
              <w:left w:w="165" w:type="dxa"/>
              <w:bottom w:w="15" w:type="dxa"/>
              <w:right w:w="45" w:type="dxa"/>
            </w:tcMar>
            <w:vAlign w:val="bottom"/>
            <w:hideMark/>
          </w:tcPr>
          <w:p w14:paraId="2791E822"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R-sq</w:t>
            </w:r>
          </w:p>
        </w:tc>
        <w:tc>
          <w:tcPr>
            <w:tcW w:w="0" w:type="auto"/>
            <w:tcBorders>
              <w:bottom w:val="single" w:sz="6" w:space="0" w:color="383838"/>
            </w:tcBorders>
            <w:noWrap/>
            <w:tcMar>
              <w:top w:w="15" w:type="dxa"/>
              <w:left w:w="165" w:type="dxa"/>
              <w:bottom w:w="15" w:type="dxa"/>
              <w:right w:w="45" w:type="dxa"/>
            </w:tcMar>
            <w:vAlign w:val="bottom"/>
            <w:hideMark/>
          </w:tcPr>
          <w:p w14:paraId="23831DDF"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R-sq(adj)</w:t>
            </w:r>
          </w:p>
        </w:tc>
        <w:tc>
          <w:tcPr>
            <w:tcW w:w="0" w:type="auto"/>
            <w:tcBorders>
              <w:bottom w:val="single" w:sz="6" w:space="0" w:color="383838"/>
            </w:tcBorders>
            <w:noWrap/>
            <w:tcMar>
              <w:top w:w="15" w:type="dxa"/>
              <w:left w:w="165" w:type="dxa"/>
              <w:bottom w:w="15" w:type="dxa"/>
              <w:right w:w="45" w:type="dxa"/>
            </w:tcMar>
            <w:vAlign w:val="bottom"/>
            <w:hideMark/>
          </w:tcPr>
          <w:p w14:paraId="781DAC5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R-sq(pred)</w:t>
            </w:r>
          </w:p>
        </w:tc>
      </w:tr>
      <w:tr w:rsidR="00082EAB" w:rsidRPr="008178C8" w14:paraId="65A494DC" w14:textId="77777777" w:rsidTr="00082EAB">
        <w:tc>
          <w:tcPr>
            <w:tcW w:w="0" w:type="auto"/>
            <w:noWrap/>
            <w:tcMar>
              <w:top w:w="15" w:type="dxa"/>
              <w:left w:w="165" w:type="dxa"/>
              <w:bottom w:w="15" w:type="dxa"/>
              <w:right w:w="45" w:type="dxa"/>
            </w:tcMar>
            <w:hideMark/>
          </w:tcPr>
          <w:p w14:paraId="70E839FC"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0.0905172</w:t>
            </w:r>
          </w:p>
        </w:tc>
        <w:tc>
          <w:tcPr>
            <w:tcW w:w="0" w:type="auto"/>
            <w:noWrap/>
            <w:tcMar>
              <w:top w:w="15" w:type="dxa"/>
              <w:left w:w="165" w:type="dxa"/>
              <w:bottom w:w="15" w:type="dxa"/>
              <w:right w:w="45" w:type="dxa"/>
            </w:tcMar>
            <w:hideMark/>
          </w:tcPr>
          <w:p w14:paraId="1805661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99.50%</w:t>
            </w:r>
          </w:p>
        </w:tc>
        <w:tc>
          <w:tcPr>
            <w:tcW w:w="0" w:type="auto"/>
            <w:noWrap/>
            <w:tcMar>
              <w:top w:w="15" w:type="dxa"/>
              <w:left w:w="165" w:type="dxa"/>
              <w:bottom w:w="15" w:type="dxa"/>
              <w:right w:w="45" w:type="dxa"/>
            </w:tcMar>
            <w:hideMark/>
          </w:tcPr>
          <w:p w14:paraId="222A6FA0"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99.50%</w:t>
            </w:r>
          </w:p>
        </w:tc>
        <w:tc>
          <w:tcPr>
            <w:tcW w:w="0" w:type="auto"/>
            <w:noWrap/>
            <w:tcMar>
              <w:top w:w="15" w:type="dxa"/>
              <w:left w:w="165" w:type="dxa"/>
              <w:bottom w:w="15" w:type="dxa"/>
              <w:right w:w="45" w:type="dxa"/>
            </w:tcMar>
            <w:hideMark/>
          </w:tcPr>
          <w:p w14:paraId="51091CD9"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99.48%</w:t>
            </w:r>
          </w:p>
        </w:tc>
      </w:tr>
    </w:tbl>
    <w:p w14:paraId="0B2D27F5"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Analysis of Variance</w:t>
      </w:r>
    </w:p>
    <w:tbl>
      <w:tblPr>
        <w:tblW w:w="0" w:type="auto"/>
        <w:tblCellMar>
          <w:top w:w="15" w:type="dxa"/>
          <w:left w:w="15" w:type="dxa"/>
          <w:bottom w:w="180" w:type="dxa"/>
          <w:right w:w="15" w:type="dxa"/>
        </w:tblCellMar>
        <w:tblLook w:val="04A0" w:firstRow="1" w:lastRow="0" w:firstColumn="1" w:lastColumn="0" w:noHBand="0" w:noVBand="1"/>
      </w:tblPr>
      <w:tblGrid>
        <w:gridCol w:w="2229"/>
        <w:gridCol w:w="575"/>
        <w:gridCol w:w="1001"/>
        <w:gridCol w:w="1001"/>
        <w:gridCol w:w="1123"/>
        <w:gridCol w:w="960"/>
      </w:tblGrid>
      <w:tr w:rsidR="00082EAB" w:rsidRPr="008178C8" w14:paraId="6C09A470" w14:textId="77777777" w:rsidTr="00082EAB">
        <w:tc>
          <w:tcPr>
            <w:tcW w:w="0" w:type="auto"/>
            <w:tcBorders>
              <w:bottom w:val="single" w:sz="6" w:space="0" w:color="383838"/>
            </w:tcBorders>
            <w:noWrap/>
            <w:tcMar>
              <w:top w:w="15" w:type="dxa"/>
              <w:left w:w="45" w:type="dxa"/>
              <w:bottom w:w="15" w:type="dxa"/>
              <w:right w:w="165" w:type="dxa"/>
            </w:tcMar>
            <w:vAlign w:val="bottom"/>
            <w:hideMark/>
          </w:tcPr>
          <w:p w14:paraId="5E629A0C"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Source</w:t>
            </w:r>
          </w:p>
        </w:tc>
        <w:tc>
          <w:tcPr>
            <w:tcW w:w="0" w:type="auto"/>
            <w:tcBorders>
              <w:bottom w:val="single" w:sz="6" w:space="0" w:color="383838"/>
            </w:tcBorders>
            <w:noWrap/>
            <w:tcMar>
              <w:top w:w="15" w:type="dxa"/>
              <w:left w:w="165" w:type="dxa"/>
              <w:bottom w:w="15" w:type="dxa"/>
              <w:right w:w="45" w:type="dxa"/>
            </w:tcMar>
            <w:vAlign w:val="bottom"/>
            <w:hideMark/>
          </w:tcPr>
          <w:p w14:paraId="07BCB97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DF</w:t>
            </w:r>
          </w:p>
        </w:tc>
        <w:tc>
          <w:tcPr>
            <w:tcW w:w="0" w:type="auto"/>
            <w:tcBorders>
              <w:bottom w:val="single" w:sz="6" w:space="0" w:color="383838"/>
            </w:tcBorders>
            <w:noWrap/>
            <w:tcMar>
              <w:top w:w="15" w:type="dxa"/>
              <w:left w:w="165" w:type="dxa"/>
              <w:bottom w:w="15" w:type="dxa"/>
              <w:right w:w="45" w:type="dxa"/>
            </w:tcMar>
            <w:vAlign w:val="bottom"/>
            <w:hideMark/>
          </w:tcPr>
          <w:p w14:paraId="6E23F4C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Adj SS</w:t>
            </w:r>
          </w:p>
        </w:tc>
        <w:tc>
          <w:tcPr>
            <w:tcW w:w="0" w:type="auto"/>
            <w:tcBorders>
              <w:bottom w:val="single" w:sz="6" w:space="0" w:color="383838"/>
            </w:tcBorders>
            <w:noWrap/>
            <w:tcMar>
              <w:top w:w="15" w:type="dxa"/>
              <w:left w:w="165" w:type="dxa"/>
              <w:bottom w:w="15" w:type="dxa"/>
              <w:right w:w="45" w:type="dxa"/>
            </w:tcMar>
            <w:vAlign w:val="bottom"/>
            <w:hideMark/>
          </w:tcPr>
          <w:p w14:paraId="74725B5E"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Adj MS</w:t>
            </w:r>
          </w:p>
        </w:tc>
        <w:tc>
          <w:tcPr>
            <w:tcW w:w="0" w:type="auto"/>
            <w:tcBorders>
              <w:bottom w:val="single" w:sz="6" w:space="0" w:color="383838"/>
            </w:tcBorders>
            <w:noWrap/>
            <w:tcMar>
              <w:top w:w="15" w:type="dxa"/>
              <w:left w:w="165" w:type="dxa"/>
              <w:bottom w:w="15" w:type="dxa"/>
              <w:right w:w="45" w:type="dxa"/>
            </w:tcMar>
            <w:vAlign w:val="bottom"/>
            <w:hideMark/>
          </w:tcPr>
          <w:p w14:paraId="622826B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F-Value</w:t>
            </w:r>
          </w:p>
        </w:tc>
        <w:tc>
          <w:tcPr>
            <w:tcW w:w="0" w:type="auto"/>
            <w:tcBorders>
              <w:bottom w:val="single" w:sz="6" w:space="0" w:color="383838"/>
            </w:tcBorders>
            <w:noWrap/>
            <w:tcMar>
              <w:top w:w="15" w:type="dxa"/>
              <w:left w:w="165" w:type="dxa"/>
              <w:bottom w:w="15" w:type="dxa"/>
              <w:right w:w="45" w:type="dxa"/>
            </w:tcMar>
            <w:vAlign w:val="bottom"/>
            <w:hideMark/>
          </w:tcPr>
          <w:p w14:paraId="39617D1D"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P-Value</w:t>
            </w:r>
          </w:p>
        </w:tc>
      </w:tr>
      <w:tr w:rsidR="00082EAB" w:rsidRPr="008178C8" w14:paraId="007B8AE3" w14:textId="77777777" w:rsidTr="00082EAB">
        <w:tc>
          <w:tcPr>
            <w:tcW w:w="0" w:type="auto"/>
            <w:noWrap/>
            <w:tcMar>
              <w:top w:w="15" w:type="dxa"/>
              <w:left w:w="45" w:type="dxa"/>
              <w:bottom w:w="15" w:type="dxa"/>
              <w:right w:w="165" w:type="dxa"/>
            </w:tcMar>
            <w:hideMark/>
          </w:tcPr>
          <w:p w14:paraId="48F653E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Regression</w:t>
            </w:r>
          </w:p>
        </w:tc>
        <w:tc>
          <w:tcPr>
            <w:tcW w:w="0" w:type="auto"/>
            <w:noWrap/>
            <w:tcMar>
              <w:top w:w="15" w:type="dxa"/>
              <w:left w:w="165" w:type="dxa"/>
              <w:bottom w:w="15" w:type="dxa"/>
              <w:right w:w="45" w:type="dxa"/>
            </w:tcMar>
            <w:hideMark/>
          </w:tcPr>
          <w:p w14:paraId="2CFD781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w:t>
            </w:r>
          </w:p>
        </w:tc>
        <w:tc>
          <w:tcPr>
            <w:tcW w:w="0" w:type="auto"/>
            <w:noWrap/>
            <w:tcMar>
              <w:top w:w="15" w:type="dxa"/>
              <w:left w:w="165" w:type="dxa"/>
              <w:bottom w:w="15" w:type="dxa"/>
              <w:right w:w="45" w:type="dxa"/>
            </w:tcMar>
            <w:hideMark/>
          </w:tcPr>
          <w:p w14:paraId="12F50CE2"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288.672</w:t>
            </w:r>
          </w:p>
        </w:tc>
        <w:tc>
          <w:tcPr>
            <w:tcW w:w="0" w:type="auto"/>
            <w:noWrap/>
            <w:tcMar>
              <w:top w:w="15" w:type="dxa"/>
              <w:left w:w="165" w:type="dxa"/>
              <w:bottom w:w="15" w:type="dxa"/>
              <w:right w:w="45" w:type="dxa"/>
            </w:tcMar>
            <w:hideMark/>
          </w:tcPr>
          <w:p w14:paraId="5DFBFD9C"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144.336</w:t>
            </w:r>
          </w:p>
        </w:tc>
        <w:tc>
          <w:tcPr>
            <w:tcW w:w="0" w:type="auto"/>
            <w:noWrap/>
            <w:tcMar>
              <w:top w:w="15" w:type="dxa"/>
              <w:left w:w="165" w:type="dxa"/>
              <w:bottom w:w="15" w:type="dxa"/>
              <w:right w:w="45" w:type="dxa"/>
            </w:tcMar>
            <w:hideMark/>
          </w:tcPr>
          <w:p w14:paraId="273D3CC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17616.21</w:t>
            </w:r>
          </w:p>
        </w:tc>
        <w:tc>
          <w:tcPr>
            <w:tcW w:w="0" w:type="auto"/>
            <w:noWrap/>
            <w:tcMar>
              <w:top w:w="15" w:type="dxa"/>
              <w:left w:w="165" w:type="dxa"/>
              <w:bottom w:w="15" w:type="dxa"/>
              <w:right w:w="45" w:type="dxa"/>
            </w:tcMar>
            <w:hideMark/>
          </w:tcPr>
          <w:p w14:paraId="7350DEAD"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0.000</w:t>
            </w:r>
          </w:p>
        </w:tc>
      </w:tr>
      <w:tr w:rsidR="00082EAB" w:rsidRPr="008178C8" w14:paraId="64129AE4" w14:textId="77777777" w:rsidTr="00082EAB">
        <w:tc>
          <w:tcPr>
            <w:tcW w:w="0" w:type="auto"/>
            <w:noWrap/>
            <w:tcMar>
              <w:top w:w="15" w:type="dxa"/>
              <w:left w:w="45" w:type="dxa"/>
              <w:bottom w:w="15" w:type="dxa"/>
              <w:right w:w="165" w:type="dxa"/>
            </w:tcMar>
            <w:hideMark/>
          </w:tcPr>
          <w:p w14:paraId="1E8BD97E"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index</w:t>
            </w:r>
          </w:p>
        </w:tc>
        <w:tc>
          <w:tcPr>
            <w:tcW w:w="0" w:type="auto"/>
            <w:noWrap/>
            <w:tcMar>
              <w:top w:w="15" w:type="dxa"/>
              <w:left w:w="165" w:type="dxa"/>
              <w:bottom w:w="15" w:type="dxa"/>
              <w:right w:w="45" w:type="dxa"/>
            </w:tcMar>
            <w:hideMark/>
          </w:tcPr>
          <w:p w14:paraId="762384FF"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w:t>
            </w:r>
          </w:p>
        </w:tc>
        <w:tc>
          <w:tcPr>
            <w:tcW w:w="0" w:type="auto"/>
            <w:noWrap/>
            <w:tcMar>
              <w:top w:w="15" w:type="dxa"/>
              <w:left w:w="165" w:type="dxa"/>
              <w:bottom w:w="15" w:type="dxa"/>
              <w:right w:w="45" w:type="dxa"/>
            </w:tcMar>
            <w:hideMark/>
          </w:tcPr>
          <w:p w14:paraId="4BB22841"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0.100</w:t>
            </w:r>
          </w:p>
        </w:tc>
        <w:tc>
          <w:tcPr>
            <w:tcW w:w="0" w:type="auto"/>
            <w:noWrap/>
            <w:tcMar>
              <w:top w:w="15" w:type="dxa"/>
              <w:left w:w="165" w:type="dxa"/>
              <w:bottom w:w="15" w:type="dxa"/>
              <w:right w:w="45" w:type="dxa"/>
            </w:tcMar>
            <w:hideMark/>
          </w:tcPr>
          <w:p w14:paraId="0CBF2034"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0.100</w:t>
            </w:r>
          </w:p>
        </w:tc>
        <w:tc>
          <w:tcPr>
            <w:tcW w:w="0" w:type="auto"/>
            <w:noWrap/>
            <w:tcMar>
              <w:top w:w="15" w:type="dxa"/>
              <w:left w:w="165" w:type="dxa"/>
              <w:bottom w:w="15" w:type="dxa"/>
              <w:right w:w="45" w:type="dxa"/>
            </w:tcMar>
            <w:hideMark/>
          </w:tcPr>
          <w:p w14:paraId="1B43358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12.19</w:t>
            </w:r>
          </w:p>
        </w:tc>
        <w:tc>
          <w:tcPr>
            <w:tcW w:w="0" w:type="auto"/>
            <w:noWrap/>
            <w:tcMar>
              <w:top w:w="15" w:type="dxa"/>
              <w:left w:w="165" w:type="dxa"/>
              <w:bottom w:w="15" w:type="dxa"/>
              <w:right w:w="45" w:type="dxa"/>
            </w:tcMar>
            <w:hideMark/>
          </w:tcPr>
          <w:p w14:paraId="7C6905D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0.001</w:t>
            </w:r>
          </w:p>
        </w:tc>
      </w:tr>
      <w:tr w:rsidR="00082EAB" w:rsidRPr="008178C8" w14:paraId="22C3C77A" w14:textId="77777777" w:rsidTr="00082EAB">
        <w:tc>
          <w:tcPr>
            <w:tcW w:w="0" w:type="auto"/>
            <w:noWrap/>
            <w:tcMar>
              <w:top w:w="15" w:type="dxa"/>
              <w:left w:w="45" w:type="dxa"/>
              <w:bottom w:w="15" w:type="dxa"/>
              <w:right w:w="165" w:type="dxa"/>
            </w:tcMar>
            <w:hideMark/>
          </w:tcPr>
          <w:p w14:paraId="38CD121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log(Adj Close)_Lag1</w:t>
            </w:r>
          </w:p>
        </w:tc>
        <w:tc>
          <w:tcPr>
            <w:tcW w:w="0" w:type="auto"/>
            <w:noWrap/>
            <w:tcMar>
              <w:top w:w="15" w:type="dxa"/>
              <w:left w:w="165" w:type="dxa"/>
              <w:bottom w:w="15" w:type="dxa"/>
              <w:right w:w="45" w:type="dxa"/>
            </w:tcMar>
            <w:hideMark/>
          </w:tcPr>
          <w:p w14:paraId="2E3BE07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w:t>
            </w:r>
          </w:p>
        </w:tc>
        <w:tc>
          <w:tcPr>
            <w:tcW w:w="0" w:type="auto"/>
            <w:noWrap/>
            <w:tcMar>
              <w:top w:w="15" w:type="dxa"/>
              <w:left w:w="165" w:type="dxa"/>
              <w:bottom w:w="15" w:type="dxa"/>
              <w:right w:w="45" w:type="dxa"/>
            </w:tcMar>
            <w:hideMark/>
          </w:tcPr>
          <w:p w14:paraId="4A1EDC1E"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4.452</w:t>
            </w:r>
          </w:p>
        </w:tc>
        <w:tc>
          <w:tcPr>
            <w:tcW w:w="0" w:type="auto"/>
            <w:noWrap/>
            <w:tcMar>
              <w:top w:w="15" w:type="dxa"/>
              <w:left w:w="165" w:type="dxa"/>
              <w:bottom w:w="15" w:type="dxa"/>
              <w:right w:w="45" w:type="dxa"/>
            </w:tcMar>
            <w:hideMark/>
          </w:tcPr>
          <w:p w14:paraId="1CEF4F2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4.452</w:t>
            </w:r>
          </w:p>
        </w:tc>
        <w:tc>
          <w:tcPr>
            <w:tcW w:w="0" w:type="auto"/>
            <w:noWrap/>
            <w:tcMar>
              <w:top w:w="15" w:type="dxa"/>
              <w:left w:w="165" w:type="dxa"/>
              <w:bottom w:w="15" w:type="dxa"/>
              <w:right w:w="45" w:type="dxa"/>
            </w:tcMar>
            <w:hideMark/>
          </w:tcPr>
          <w:p w14:paraId="23BC665C"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543.38</w:t>
            </w:r>
          </w:p>
        </w:tc>
        <w:tc>
          <w:tcPr>
            <w:tcW w:w="0" w:type="auto"/>
            <w:noWrap/>
            <w:tcMar>
              <w:top w:w="15" w:type="dxa"/>
              <w:left w:w="165" w:type="dxa"/>
              <w:bottom w:w="15" w:type="dxa"/>
              <w:right w:w="45" w:type="dxa"/>
            </w:tcMar>
            <w:hideMark/>
          </w:tcPr>
          <w:p w14:paraId="0DAF8D13"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0.000</w:t>
            </w:r>
          </w:p>
        </w:tc>
      </w:tr>
      <w:tr w:rsidR="00082EAB" w:rsidRPr="008178C8" w14:paraId="0D1F3737" w14:textId="77777777" w:rsidTr="00082EAB">
        <w:tc>
          <w:tcPr>
            <w:tcW w:w="0" w:type="auto"/>
            <w:noWrap/>
            <w:tcMar>
              <w:top w:w="15" w:type="dxa"/>
              <w:left w:w="45" w:type="dxa"/>
              <w:bottom w:w="15" w:type="dxa"/>
              <w:right w:w="165" w:type="dxa"/>
            </w:tcMar>
            <w:hideMark/>
          </w:tcPr>
          <w:p w14:paraId="4BC8684A"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Error</w:t>
            </w:r>
          </w:p>
        </w:tc>
        <w:tc>
          <w:tcPr>
            <w:tcW w:w="0" w:type="auto"/>
            <w:noWrap/>
            <w:tcMar>
              <w:top w:w="15" w:type="dxa"/>
              <w:left w:w="165" w:type="dxa"/>
              <w:bottom w:w="15" w:type="dxa"/>
              <w:right w:w="45" w:type="dxa"/>
            </w:tcMar>
            <w:hideMark/>
          </w:tcPr>
          <w:p w14:paraId="6255B7F9"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176</w:t>
            </w:r>
          </w:p>
        </w:tc>
        <w:tc>
          <w:tcPr>
            <w:tcW w:w="0" w:type="auto"/>
            <w:noWrap/>
            <w:tcMar>
              <w:top w:w="15" w:type="dxa"/>
              <w:left w:w="165" w:type="dxa"/>
              <w:bottom w:w="15" w:type="dxa"/>
              <w:right w:w="45" w:type="dxa"/>
            </w:tcMar>
            <w:hideMark/>
          </w:tcPr>
          <w:p w14:paraId="0D7FA42D"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1.442</w:t>
            </w:r>
          </w:p>
        </w:tc>
        <w:tc>
          <w:tcPr>
            <w:tcW w:w="0" w:type="auto"/>
            <w:noWrap/>
            <w:tcMar>
              <w:top w:w="15" w:type="dxa"/>
              <w:left w:w="165" w:type="dxa"/>
              <w:bottom w:w="15" w:type="dxa"/>
              <w:right w:w="45" w:type="dxa"/>
            </w:tcMar>
            <w:hideMark/>
          </w:tcPr>
          <w:p w14:paraId="74CA083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0.008</w:t>
            </w:r>
          </w:p>
        </w:tc>
        <w:tc>
          <w:tcPr>
            <w:tcW w:w="0" w:type="auto"/>
            <w:tcBorders>
              <w:top w:val="nil"/>
              <w:left w:val="nil"/>
              <w:bottom w:val="nil"/>
              <w:right w:val="nil"/>
            </w:tcBorders>
            <w:noWrap/>
            <w:hideMark/>
          </w:tcPr>
          <w:p w14:paraId="05AA3D31"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6EFA230A"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r>
      <w:tr w:rsidR="00082EAB" w:rsidRPr="008178C8" w14:paraId="305606AD" w14:textId="77777777" w:rsidTr="00082EAB">
        <w:tc>
          <w:tcPr>
            <w:tcW w:w="0" w:type="auto"/>
            <w:noWrap/>
            <w:tcMar>
              <w:top w:w="15" w:type="dxa"/>
              <w:left w:w="45" w:type="dxa"/>
              <w:bottom w:w="15" w:type="dxa"/>
              <w:right w:w="165" w:type="dxa"/>
            </w:tcMar>
            <w:hideMark/>
          </w:tcPr>
          <w:p w14:paraId="0195E0C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Total</w:t>
            </w:r>
          </w:p>
        </w:tc>
        <w:tc>
          <w:tcPr>
            <w:tcW w:w="0" w:type="auto"/>
            <w:noWrap/>
            <w:tcMar>
              <w:top w:w="15" w:type="dxa"/>
              <w:left w:w="165" w:type="dxa"/>
              <w:bottom w:w="15" w:type="dxa"/>
              <w:right w:w="45" w:type="dxa"/>
            </w:tcMar>
            <w:hideMark/>
          </w:tcPr>
          <w:p w14:paraId="6DDCAA59"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178</w:t>
            </w:r>
          </w:p>
        </w:tc>
        <w:tc>
          <w:tcPr>
            <w:tcW w:w="0" w:type="auto"/>
            <w:noWrap/>
            <w:tcMar>
              <w:top w:w="15" w:type="dxa"/>
              <w:left w:w="165" w:type="dxa"/>
              <w:bottom w:w="15" w:type="dxa"/>
              <w:right w:w="45" w:type="dxa"/>
            </w:tcMar>
            <w:hideMark/>
          </w:tcPr>
          <w:p w14:paraId="45800ECB"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290.114</w:t>
            </w:r>
          </w:p>
        </w:tc>
        <w:tc>
          <w:tcPr>
            <w:tcW w:w="0" w:type="auto"/>
            <w:tcBorders>
              <w:top w:val="nil"/>
              <w:left w:val="nil"/>
              <w:bottom w:val="nil"/>
              <w:right w:val="nil"/>
            </w:tcBorders>
            <w:noWrap/>
            <w:hideMark/>
          </w:tcPr>
          <w:p w14:paraId="5CC46DB7"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76B1FBDD"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c>
          <w:tcPr>
            <w:tcW w:w="0" w:type="auto"/>
            <w:tcBorders>
              <w:top w:val="nil"/>
              <w:left w:val="nil"/>
              <w:bottom w:val="nil"/>
              <w:right w:val="nil"/>
            </w:tcBorders>
            <w:noWrap/>
            <w:hideMark/>
          </w:tcPr>
          <w:p w14:paraId="25184D31"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 </w:t>
            </w:r>
          </w:p>
        </w:tc>
      </w:tr>
    </w:tbl>
    <w:p w14:paraId="2540F2D1"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Durbin-Watson Statistic</w:t>
      </w:r>
    </w:p>
    <w:tbl>
      <w:tblPr>
        <w:tblW w:w="0" w:type="auto"/>
        <w:tblCellMar>
          <w:top w:w="15" w:type="dxa"/>
          <w:left w:w="15" w:type="dxa"/>
          <w:bottom w:w="180" w:type="dxa"/>
          <w:right w:w="15" w:type="dxa"/>
        </w:tblCellMar>
        <w:tblLook w:val="04A0" w:firstRow="1" w:lastRow="0" w:firstColumn="1" w:lastColumn="0" w:noHBand="0" w:noVBand="1"/>
      </w:tblPr>
      <w:tblGrid>
        <w:gridCol w:w="2704"/>
        <w:gridCol w:w="758"/>
      </w:tblGrid>
      <w:tr w:rsidR="00082EAB" w:rsidRPr="008178C8" w14:paraId="09418087" w14:textId="77777777" w:rsidTr="00082EAB">
        <w:tc>
          <w:tcPr>
            <w:tcW w:w="0" w:type="auto"/>
            <w:noWrap/>
            <w:tcMar>
              <w:top w:w="15" w:type="dxa"/>
              <w:left w:w="45" w:type="dxa"/>
              <w:bottom w:w="15" w:type="dxa"/>
              <w:right w:w="165" w:type="dxa"/>
            </w:tcMar>
            <w:hideMark/>
          </w:tcPr>
          <w:p w14:paraId="47B00BA6"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Durbin-Watson Statistic =</w:t>
            </w:r>
          </w:p>
        </w:tc>
        <w:tc>
          <w:tcPr>
            <w:tcW w:w="0" w:type="auto"/>
            <w:noWrap/>
            <w:tcMar>
              <w:top w:w="15" w:type="dxa"/>
              <w:left w:w="165" w:type="dxa"/>
              <w:bottom w:w="15" w:type="dxa"/>
              <w:right w:w="45" w:type="dxa"/>
            </w:tcMar>
            <w:hideMark/>
          </w:tcPr>
          <w:p w14:paraId="47BBC355" w14:textId="0C8EA2A3"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t>1.721</w:t>
            </w:r>
          </w:p>
        </w:tc>
      </w:tr>
    </w:tbl>
    <w:p w14:paraId="30EC7D0E" w14:textId="77777777" w:rsidR="00082EAB" w:rsidRPr="008178C8" w:rsidRDefault="00082EAB" w:rsidP="008178C8">
      <w:pPr>
        <w:spacing w:line="276" w:lineRule="auto"/>
        <w:rPr>
          <w:rFonts w:asciiTheme="minorHAnsi" w:hAnsiTheme="minorHAnsi" w:cstheme="minorHAnsi"/>
        </w:rPr>
      </w:pPr>
    </w:p>
    <w:p w14:paraId="3FB627B8" w14:textId="365B0998"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noProof/>
        </w:rPr>
        <w:lastRenderedPageBreak/>
        <w:drawing>
          <wp:inline distT="0" distB="0" distL="0" distR="0" wp14:anchorId="5D8BE169" wp14:editId="6DCD2830">
            <wp:extent cx="3657600" cy="2438400"/>
            <wp:effectExtent l="0" t="0" r="0" b="0"/>
            <wp:docPr id="11061652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65251" name="Picture 1" descr="A graph with a line&#10;&#10;Description automatically generated"/>
                    <pic:cNvPicPr/>
                  </pic:nvPicPr>
                  <pic:blipFill>
                    <a:blip r:embed="rId35"/>
                    <a:stretch>
                      <a:fillRect/>
                    </a:stretch>
                  </pic:blipFill>
                  <pic:spPr>
                    <a:xfrm>
                      <a:off x="0" y="0"/>
                      <a:ext cx="3657600" cy="2438400"/>
                    </a:xfrm>
                    <a:prstGeom prst="rect">
                      <a:avLst/>
                    </a:prstGeom>
                  </pic:spPr>
                </pic:pic>
              </a:graphicData>
            </a:graphic>
          </wp:inline>
        </w:drawing>
      </w:r>
    </w:p>
    <w:p w14:paraId="75EFA891" w14:textId="77777777" w:rsidR="00082EAB" w:rsidRPr="008178C8" w:rsidRDefault="00082EAB" w:rsidP="008178C8">
      <w:pPr>
        <w:spacing w:line="276" w:lineRule="auto"/>
        <w:rPr>
          <w:rFonts w:asciiTheme="minorHAnsi" w:hAnsiTheme="minorHAnsi" w:cstheme="minorHAnsi"/>
        </w:rPr>
      </w:pPr>
    </w:p>
    <w:p w14:paraId="5BDA4C5D" w14:textId="7CF0D45A"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1.1.</w:t>
      </w:r>
      <w:r w:rsidR="00BA59CA" w:rsidRPr="008178C8">
        <w:rPr>
          <w:rFonts w:asciiTheme="minorHAnsi" w:hAnsiTheme="minorHAnsi" w:cstheme="minorHAnsi"/>
          <w:b/>
          <w:bCs/>
          <w:color w:val="4A66AC" w:themeColor="accent1"/>
        </w:rPr>
        <w:t>3</w:t>
      </w:r>
    </w:p>
    <w:p w14:paraId="57A1C27F" w14:textId="77777777" w:rsidR="00082EAB" w:rsidRPr="008178C8" w:rsidRDefault="00082EAB" w:rsidP="008178C8">
      <w:pPr>
        <w:shd w:val="clear" w:color="auto" w:fill="FFFFFF"/>
        <w:spacing w:after="120" w:line="276" w:lineRule="auto"/>
        <w:outlineLvl w:val="1"/>
        <w:rPr>
          <w:rFonts w:asciiTheme="minorHAnsi" w:hAnsiTheme="minorHAnsi" w:cstheme="minorHAnsi"/>
          <w:b/>
          <w:bCs/>
          <w:color w:val="056EB2"/>
        </w:rPr>
      </w:pPr>
      <w:r w:rsidRPr="008178C8">
        <w:rPr>
          <w:rFonts w:asciiTheme="minorHAnsi" w:hAnsiTheme="minorHAnsi" w:cstheme="minorHAnsi"/>
          <w:b/>
          <w:bCs/>
          <w:color w:val="056EB2"/>
        </w:rPr>
        <w:br/>
        <w:t>Smoothing Constants</w:t>
      </w:r>
    </w:p>
    <w:tbl>
      <w:tblPr>
        <w:tblW w:w="0" w:type="auto"/>
        <w:tblCellMar>
          <w:top w:w="15" w:type="dxa"/>
          <w:left w:w="15" w:type="dxa"/>
          <w:bottom w:w="180" w:type="dxa"/>
          <w:right w:w="15" w:type="dxa"/>
        </w:tblCellMar>
        <w:tblLook w:val="04A0" w:firstRow="1" w:lastRow="0" w:firstColumn="1" w:lastColumn="0" w:noHBand="0" w:noVBand="1"/>
      </w:tblPr>
      <w:tblGrid>
        <w:gridCol w:w="1053"/>
        <w:gridCol w:w="514"/>
      </w:tblGrid>
      <w:tr w:rsidR="00082EAB" w:rsidRPr="008178C8" w14:paraId="2ACB20A2" w14:textId="77777777" w:rsidTr="00082EAB">
        <w:tc>
          <w:tcPr>
            <w:tcW w:w="0" w:type="auto"/>
            <w:noWrap/>
            <w:tcMar>
              <w:top w:w="15" w:type="dxa"/>
              <w:left w:w="45" w:type="dxa"/>
              <w:bottom w:w="15" w:type="dxa"/>
              <w:right w:w="165" w:type="dxa"/>
            </w:tcMar>
            <w:hideMark/>
          </w:tcPr>
          <w:p w14:paraId="73AF5D06"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α (level)</w:t>
            </w:r>
          </w:p>
        </w:tc>
        <w:tc>
          <w:tcPr>
            <w:tcW w:w="0" w:type="auto"/>
            <w:noWrap/>
            <w:tcMar>
              <w:top w:w="15" w:type="dxa"/>
              <w:left w:w="165" w:type="dxa"/>
              <w:bottom w:w="15" w:type="dxa"/>
              <w:right w:w="45" w:type="dxa"/>
            </w:tcMar>
            <w:hideMark/>
          </w:tcPr>
          <w:p w14:paraId="299095AF"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0.8</w:t>
            </w:r>
          </w:p>
        </w:tc>
      </w:tr>
      <w:tr w:rsidR="00082EAB" w:rsidRPr="008178C8" w14:paraId="31C35C24" w14:textId="77777777" w:rsidTr="00082EAB">
        <w:tc>
          <w:tcPr>
            <w:tcW w:w="0" w:type="auto"/>
            <w:noWrap/>
            <w:tcMar>
              <w:top w:w="15" w:type="dxa"/>
              <w:left w:w="45" w:type="dxa"/>
              <w:bottom w:w="15" w:type="dxa"/>
              <w:right w:w="165" w:type="dxa"/>
            </w:tcMar>
            <w:hideMark/>
          </w:tcPr>
          <w:p w14:paraId="4DAFBA52"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γ (trend)</w:t>
            </w:r>
          </w:p>
        </w:tc>
        <w:tc>
          <w:tcPr>
            <w:tcW w:w="0" w:type="auto"/>
            <w:noWrap/>
            <w:tcMar>
              <w:top w:w="15" w:type="dxa"/>
              <w:left w:w="165" w:type="dxa"/>
              <w:bottom w:w="15" w:type="dxa"/>
              <w:right w:w="45" w:type="dxa"/>
            </w:tcMar>
            <w:hideMark/>
          </w:tcPr>
          <w:p w14:paraId="698BC2F7"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0.1</w:t>
            </w:r>
          </w:p>
        </w:tc>
      </w:tr>
    </w:tbl>
    <w:p w14:paraId="2EB2A5D3" w14:textId="77777777" w:rsidR="00082EAB" w:rsidRPr="008178C8" w:rsidRDefault="00082EAB" w:rsidP="008178C8">
      <w:pPr>
        <w:spacing w:line="276" w:lineRule="auto"/>
        <w:rPr>
          <w:rFonts w:asciiTheme="minorHAnsi" w:hAnsiTheme="minorHAnsi" w:cstheme="minorHAnsi"/>
        </w:rPr>
      </w:pPr>
    </w:p>
    <w:p w14:paraId="1F5C9C81" w14:textId="77777777"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br/>
        <w:t>Accuracy Measures</w:t>
      </w:r>
    </w:p>
    <w:tbl>
      <w:tblPr>
        <w:tblW w:w="0" w:type="auto"/>
        <w:tblCellMar>
          <w:top w:w="15" w:type="dxa"/>
          <w:left w:w="15" w:type="dxa"/>
          <w:bottom w:w="180" w:type="dxa"/>
          <w:right w:w="15" w:type="dxa"/>
        </w:tblCellMar>
        <w:tblLook w:val="04A0" w:firstRow="1" w:lastRow="0" w:firstColumn="1" w:lastColumn="0" w:noHBand="0" w:noVBand="1"/>
      </w:tblPr>
      <w:tblGrid>
        <w:gridCol w:w="796"/>
        <w:gridCol w:w="1001"/>
      </w:tblGrid>
      <w:tr w:rsidR="00082EAB" w:rsidRPr="008178C8" w14:paraId="2E6C39B6" w14:textId="77777777" w:rsidTr="00082EAB">
        <w:tc>
          <w:tcPr>
            <w:tcW w:w="0" w:type="auto"/>
            <w:noWrap/>
            <w:tcMar>
              <w:top w:w="15" w:type="dxa"/>
              <w:left w:w="45" w:type="dxa"/>
              <w:bottom w:w="15" w:type="dxa"/>
              <w:right w:w="165" w:type="dxa"/>
            </w:tcMar>
            <w:hideMark/>
          </w:tcPr>
          <w:p w14:paraId="3EECCA98"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MAPE</w:t>
            </w:r>
          </w:p>
        </w:tc>
        <w:tc>
          <w:tcPr>
            <w:tcW w:w="0" w:type="auto"/>
            <w:noWrap/>
            <w:tcMar>
              <w:top w:w="15" w:type="dxa"/>
              <w:left w:w="165" w:type="dxa"/>
              <w:bottom w:w="15" w:type="dxa"/>
              <w:right w:w="45" w:type="dxa"/>
            </w:tcMar>
            <w:hideMark/>
          </w:tcPr>
          <w:p w14:paraId="1D24F8DF"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3.72949</w:t>
            </w:r>
          </w:p>
        </w:tc>
      </w:tr>
      <w:tr w:rsidR="00082EAB" w:rsidRPr="008178C8" w14:paraId="1BB46CC3" w14:textId="77777777" w:rsidTr="00082EAB">
        <w:tc>
          <w:tcPr>
            <w:tcW w:w="0" w:type="auto"/>
            <w:noWrap/>
            <w:tcMar>
              <w:top w:w="15" w:type="dxa"/>
              <w:left w:w="45" w:type="dxa"/>
              <w:bottom w:w="15" w:type="dxa"/>
              <w:right w:w="165" w:type="dxa"/>
            </w:tcMar>
            <w:hideMark/>
          </w:tcPr>
          <w:p w14:paraId="08EEC586"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MAD</w:t>
            </w:r>
          </w:p>
        </w:tc>
        <w:tc>
          <w:tcPr>
            <w:tcW w:w="0" w:type="auto"/>
            <w:noWrap/>
            <w:tcMar>
              <w:top w:w="15" w:type="dxa"/>
              <w:left w:w="165" w:type="dxa"/>
              <w:bottom w:w="15" w:type="dxa"/>
              <w:right w:w="45" w:type="dxa"/>
            </w:tcMar>
            <w:hideMark/>
          </w:tcPr>
          <w:p w14:paraId="4B1C6751"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0.07483</w:t>
            </w:r>
          </w:p>
        </w:tc>
      </w:tr>
      <w:tr w:rsidR="00082EAB" w:rsidRPr="008178C8" w14:paraId="3817312C" w14:textId="77777777" w:rsidTr="00082EAB">
        <w:tc>
          <w:tcPr>
            <w:tcW w:w="0" w:type="auto"/>
            <w:noWrap/>
            <w:tcMar>
              <w:top w:w="15" w:type="dxa"/>
              <w:left w:w="45" w:type="dxa"/>
              <w:bottom w:w="15" w:type="dxa"/>
              <w:right w:w="165" w:type="dxa"/>
            </w:tcMar>
            <w:hideMark/>
          </w:tcPr>
          <w:p w14:paraId="73BD429D"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MSD</w:t>
            </w:r>
          </w:p>
        </w:tc>
        <w:tc>
          <w:tcPr>
            <w:tcW w:w="0" w:type="auto"/>
            <w:noWrap/>
            <w:tcMar>
              <w:top w:w="15" w:type="dxa"/>
              <w:left w:w="165" w:type="dxa"/>
              <w:bottom w:w="15" w:type="dxa"/>
              <w:right w:w="45" w:type="dxa"/>
            </w:tcMar>
            <w:hideMark/>
          </w:tcPr>
          <w:p w14:paraId="3EB16FB4" w14:textId="77777777" w:rsidR="00082EAB" w:rsidRPr="008178C8" w:rsidRDefault="00082EAB" w:rsidP="008178C8">
            <w:pPr>
              <w:spacing w:line="276" w:lineRule="auto"/>
              <w:jc w:val="right"/>
              <w:rPr>
                <w:rFonts w:asciiTheme="minorHAnsi" w:hAnsiTheme="minorHAnsi" w:cstheme="minorHAnsi"/>
                <w:color w:val="000000"/>
              </w:rPr>
            </w:pPr>
            <w:r w:rsidRPr="008178C8">
              <w:rPr>
                <w:rFonts w:asciiTheme="minorHAnsi" w:hAnsiTheme="minorHAnsi" w:cstheme="minorHAnsi"/>
                <w:color w:val="000000"/>
              </w:rPr>
              <w:t>0.01018</w:t>
            </w:r>
          </w:p>
        </w:tc>
      </w:tr>
    </w:tbl>
    <w:p w14:paraId="6CC62439" w14:textId="77777777" w:rsidR="00082EAB" w:rsidRPr="008178C8" w:rsidRDefault="00082EAB" w:rsidP="008178C8">
      <w:pPr>
        <w:spacing w:line="276" w:lineRule="auto"/>
        <w:rPr>
          <w:rFonts w:asciiTheme="minorHAnsi" w:hAnsiTheme="minorHAnsi" w:cstheme="minorHAnsi"/>
        </w:rPr>
      </w:pPr>
    </w:p>
    <w:p w14:paraId="1BABF481" w14:textId="71FBF891" w:rsidR="00082EAB" w:rsidRPr="008178C8" w:rsidRDefault="00082EAB" w:rsidP="008178C8">
      <w:pPr>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inline distT="0" distB="0" distL="0" distR="0" wp14:anchorId="6A7BCAA2" wp14:editId="728B9885">
            <wp:extent cx="3657600" cy="2438400"/>
            <wp:effectExtent l="0" t="0" r="0" b="0"/>
            <wp:docPr id="146019745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7454" name="Picture 1" descr="A graph with red and blue lines&#10;&#10;Description automatically generated"/>
                    <pic:cNvPicPr/>
                  </pic:nvPicPr>
                  <pic:blipFill>
                    <a:blip r:embed="rId36"/>
                    <a:stretch>
                      <a:fillRect/>
                    </a:stretch>
                  </pic:blipFill>
                  <pic:spPr>
                    <a:xfrm>
                      <a:off x="0" y="0"/>
                      <a:ext cx="3657600" cy="2438400"/>
                    </a:xfrm>
                    <a:prstGeom prst="rect">
                      <a:avLst/>
                    </a:prstGeom>
                  </pic:spPr>
                </pic:pic>
              </a:graphicData>
            </a:graphic>
          </wp:inline>
        </w:drawing>
      </w:r>
    </w:p>
    <w:p w14:paraId="06471596" w14:textId="77777777" w:rsidR="00082EAB" w:rsidRPr="008178C8" w:rsidRDefault="00082EAB" w:rsidP="008178C8">
      <w:pPr>
        <w:spacing w:line="276" w:lineRule="auto"/>
        <w:rPr>
          <w:rFonts w:asciiTheme="minorHAnsi" w:hAnsiTheme="minorHAnsi" w:cstheme="minorHAnsi"/>
          <w:color w:val="000000" w:themeColor="text1"/>
        </w:rPr>
      </w:pPr>
    </w:p>
    <w:p w14:paraId="417982F7" w14:textId="3B974181" w:rsidR="00082EAB" w:rsidRPr="008178C8" w:rsidRDefault="00082EAB"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lastRenderedPageBreak/>
        <w:t>1.1.</w:t>
      </w:r>
      <w:r w:rsidR="00BA59CA" w:rsidRPr="008178C8">
        <w:rPr>
          <w:rFonts w:asciiTheme="minorHAnsi" w:hAnsiTheme="minorHAnsi" w:cstheme="minorHAnsi"/>
          <w:b/>
          <w:bCs/>
          <w:color w:val="4A66AC" w:themeColor="accent1"/>
        </w:rPr>
        <w:t>4</w:t>
      </w:r>
    </w:p>
    <w:p w14:paraId="60172898" w14:textId="77777777" w:rsidR="00082EAB" w:rsidRPr="008178C8" w:rsidRDefault="00082EAB" w:rsidP="008178C8">
      <w:pPr>
        <w:spacing w:line="276" w:lineRule="auto"/>
        <w:rPr>
          <w:rFonts w:asciiTheme="minorHAnsi" w:hAnsiTheme="minorHAnsi" w:cstheme="minorHAnsi"/>
        </w:rPr>
      </w:pPr>
      <w:r w:rsidRPr="008178C8">
        <w:rPr>
          <w:rFonts w:asciiTheme="minorHAnsi" w:hAnsiTheme="minorHAnsi" w:cstheme="minorHAnsi"/>
        </w:rPr>
        <w:br/>
        <w:t>Smoothing Constants</w:t>
      </w:r>
    </w:p>
    <w:tbl>
      <w:tblPr>
        <w:tblW w:w="0" w:type="auto"/>
        <w:tblCellMar>
          <w:top w:w="15" w:type="dxa"/>
          <w:left w:w="15" w:type="dxa"/>
          <w:bottom w:w="180" w:type="dxa"/>
          <w:right w:w="15" w:type="dxa"/>
        </w:tblCellMar>
        <w:tblLook w:val="04A0" w:firstRow="1" w:lastRow="0" w:firstColumn="1" w:lastColumn="0" w:noHBand="0" w:noVBand="1"/>
      </w:tblPr>
      <w:tblGrid>
        <w:gridCol w:w="1053"/>
        <w:gridCol w:w="514"/>
      </w:tblGrid>
      <w:tr w:rsidR="00082EAB" w:rsidRPr="008178C8" w14:paraId="19F8BE52" w14:textId="77777777" w:rsidTr="00082EAB">
        <w:tc>
          <w:tcPr>
            <w:tcW w:w="0" w:type="auto"/>
            <w:noWrap/>
            <w:tcMar>
              <w:top w:w="15" w:type="dxa"/>
              <w:left w:w="45" w:type="dxa"/>
              <w:bottom w:w="15" w:type="dxa"/>
              <w:right w:w="165" w:type="dxa"/>
            </w:tcMar>
            <w:hideMark/>
          </w:tcPr>
          <w:p w14:paraId="737D4095"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α (level)</w:t>
            </w:r>
          </w:p>
        </w:tc>
        <w:tc>
          <w:tcPr>
            <w:tcW w:w="0" w:type="auto"/>
            <w:noWrap/>
            <w:tcMar>
              <w:top w:w="15" w:type="dxa"/>
              <w:left w:w="165" w:type="dxa"/>
              <w:bottom w:w="15" w:type="dxa"/>
              <w:right w:w="45" w:type="dxa"/>
            </w:tcMar>
            <w:hideMark/>
          </w:tcPr>
          <w:p w14:paraId="27238D84"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0.9</w:t>
            </w:r>
          </w:p>
        </w:tc>
      </w:tr>
      <w:tr w:rsidR="00082EAB" w:rsidRPr="008178C8" w14:paraId="37020C97" w14:textId="77777777" w:rsidTr="00082EAB">
        <w:tc>
          <w:tcPr>
            <w:tcW w:w="0" w:type="auto"/>
            <w:noWrap/>
            <w:tcMar>
              <w:top w:w="15" w:type="dxa"/>
              <w:left w:w="45" w:type="dxa"/>
              <w:bottom w:w="15" w:type="dxa"/>
              <w:right w:w="165" w:type="dxa"/>
            </w:tcMar>
            <w:hideMark/>
          </w:tcPr>
          <w:p w14:paraId="76AA208F"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γ (trend)</w:t>
            </w:r>
          </w:p>
        </w:tc>
        <w:tc>
          <w:tcPr>
            <w:tcW w:w="0" w:type="auto"/>
            <w:noWrap/>
            <w:tcMar>
              <w:top w:w="15" w:type="dxa"/>
              <w:left w:w="165" w:type="dxa"/>
              <w:bottom w:w="15" w:type="dxa"/>
              <w:right w:w="45" w:type="dxa"/>
            </w:tcMar>
            <w:hideMark/>
          </w:tcPr>
          <w:p w14:paraId="77B006CE"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0.2</w:t>
            </w:r>
          </w:p>
        </w:tc>
      </w:tr>
    </w:tbl>
    <w:p w14:paraId="64A9CB27" w14:textId="77777777" w:rsidR="00082EAB" w:rsidRPr="008178C8" w:rsidRDefault="00082EAB" w:rsidP="008178C8">
      <w:pPr>
        <w:spacing w:line="276" w:lineRule="auto"/>
        <w:rPr>
          <w:rFonts w:asciiTheme="minorHAnsi" w:hAnsiTheme="minorHAnsi" w:cstheme="minorHAnsi"/>
        </w:rPr>
      </w:pPr>
    </w:p>
    <w:p w14:paraId="59B903DA" w14:textId="77777777" w:rsidR="00082EAB" w:rsidRPr="008178C8" w:rsidRDefault="00082EAB" w:rsidP="008178C8">
      <w:pPr>
        <w:spacing w:line="276" w:lineRule="auto"/>
        <w:rPr>
          <w:rFonts w:asciiTheme="minorHAnsi" w:hAnsiTheme="minorHAnsi" w:cstheme="minorHAnsi"/>
          <w:color w:val="4A66AC" w:themeColor="accent1"/>
        </w:rPr>
      </w:pPr>
      <w:r w:rsidRPr="008178C8">
        <w:rPr>
          <w:rFonts w:asciiTheme="minorHAnsi" w:hAnsiTheme="minorHAnsi" w:cstheme="minorHAnsi"/>
          <w:color w:val="4A66AC" w:themeColor="accent1"/>
        </w:rPr>
        <w:br/>
        <w:t>Accuracy Measures</w:t>
      </w:r>
    </w:p>
    <w:tbl>
      <w:tblPr>
        <w:tblW w:w="0" w:type="auto"/>
        <w:tblCellMar>
          <w:top w:w="15" w:type="dxa"/>
          <w:left w:w="15" w:type="dxa"/>
          <w:bottom w:w="180" w:type="dxa"/>
          <w:right w:w="15" w:type="dxa"/>
        </w:tblCellMar>
        <w:tblLook w:val="04A0" w:firstRow="1" w:lastRow="0" w:firstColumn="1" w:lastColumn="0" w:noHBand="0" w:noVBand="1"/>
      </w:tblPr>
      <w:tblGrid>
        <w:gridCol w:w="796"/>
        <w:gridCol w:w="1001"/>
      </w:tblGrid>
      <w:tr w:rsidR="00082EAB" w:rsidRPr="008178C8" w14:paraId="40DF98F3" w14:textId="77777777" w:rsidTr="00082EAB">
        <w:tc>
          <w:tcPr>
            <w:tcW w:w="0" w:type="auto"/>
            <w:noWrap/>
            <w:tcMar>
              <w:top w:w="15" w:type="dxa"/>
              <w:left w:w="45" w:type="dxa"/>
              <w:bottom w:w="15" w:type="dxa"/>
              <w:right w:w="165" w:type="dxa"/>
            </w:tcMar>
            <w:hideMark/>
          </w:tcPr>
          <w:p w14:paraId="29D5AF38"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MAPE</w:t>
            </w:r>
          </w:p>
        </w:tc>
        <w:tc>
          <w:tcPr>
            <w:tcW w:w="0" w:type="auto"/>
            <w:noWrap/>
            <w:tcMar>
              <w:top w:w="15" w:type="dxa"/>
              <w:left w:w="165" w:type="dxa"/>
              <w:bottom w:w="15" w:type="dxa"/>
              <w:right w:w="45" w:type="dxa"/>
            </w:tcMar>
            <w:hideMark/>
          </w:tcPr>
          <w:p w14:paraId="05AFB5D6"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3.86330</w:t>
            </w:r>
          </w:p>
        </w:tc>
      </w:tr>
      <w:tr w:rsidR="00082EAB" w:rsidRPr="008178C8" w14:paraId="3414ED63" w14:textId="77777777" w:rsidTr="00082EAB">
        <w:tc>
          <w:tcPr>
            <w:tcW w:w="0" w:type="auto"/>
            <w:noWrap/>
            <w:tcMar>
              <w:top w:w="15" w:type="dxa"/>
              <w:left w:w="45" w:type="dxa"/>
              <w:bottom w:w="15" w:type="dxa"/>
              <w:right w:w="165" w:type="dxa"/>
            </w:tcMar>
            <w:hideMark/>
          </w:tcPr>
          <w:p w14:paraId="5CFB83AF"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MAD</w:t>
            </w:r>
          </w:p>
        </w:tc>
        <w:tc>
          <w:tcPr>
            <w:tcW w:w="0" w:type="auto"/>
            <w:noWrap/>
            <w:tcMar>
              <w:top w:w="15" w:type="dxa"/>
              <w:left w:w="165" w:type="dxa"/>
              <w:bottom w:w="15" w:type="dxa"/>
              <w:right w:w="45" w:type="dxa"/>
            </w:tcMar>
            <w:hideMark/>
          </w:tcPr>
          <w:p w14:paraId="37F7AF82"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0.07768</w:t>
            </w:r>
          </w:p>
        </w:tc>
      </w:tr>
      <w:tr w:rsidR="00082EAB" w:rsidRPr="008178C8" w14:paraId="2C104A55" w14:textId="77777777" w:rsidTr="00082EAB">
        <w:tc>
          <w:tcPr>
            <w:tcW w:w="0" w:type="auto"/>
            <w:noWrap/>
            <w:tcMar>
              <w:top w:w="15" w:type="dxa"/>
              <w:left w:w="45" w:type="dxa"/>
              <w:bottom w:w="15" w:type="dxa"/>
              <w:right w:w="165" w:type="dxa"/>
            </w:tcMar>
            <w:hideMark/>
          </w:tcPr>
          <w:p w14:paraId="21E3BCAB"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MSD</w:t>
            </w:r>
          </w:p>
        </w:tc>
        <w:tc>
          <w:tcPr>
            <w:tcW w:w="0" w:type="auto"/>
            <w:noWrap/>
            <w:tcMar>
              <w:top w:w="15" w:type="dxa"/>
              <w:left w:w="165" w:type="dxa"/>
              <w:bottom w:w="15" w:type="dxa"/>
              <w:right w:w="45" w:type="dxa"/>
            </w:tcMar>
            <w:hideMark/>
          </w:tcPr>
          <w:p w14:paraId="38C9AD76" w14:textId="77777777" w:rsidR="00082EAB" w:rsidRPr="008178C8" w:rsidRDefault="00082EAB" w:rsidP="008178C8">
            <w:pPr>
              <w:spacing w:line="276" w:lineRule="auto"/>
              <w:rPr>
                <w:rFonts w:asciiTheme="minorHAnsi" w:hAnsiTheme="minorHAnsi" w:cstheme="minorHAnsi"/>
                <w:color w:val="000000"/>
              </w:rPr>
            </w:pPr>
            <w:r w:rsidRPr="008178C8">
              <w:rPr>
                <w:rFonts w:asciiTheme="minorHAnsi" w:hAnsiTheme="minorHAnsi" w:cstheme="minorHAnsi"/>
                <w:color w:val="000000"/>
              </w:rPr>
              <w:t>0.01026</w:t>
            </w:r>
          </w:p>
        </w:tc>
      </w:tr>
    </w:tbl>
    <w:p w14:paraId="080056C7" w14:textId="77777777" w:rsidR="00082EAB" w:rsidRPr="008178C8" w:rsidRDefault="00082EAB" w:rsidP="008178C8">
      <w:pPr>
        <w:spacing w:line="276" w:lineRule="auto"/>
        <w:rPr>
          <w:rFonts w:asciiTheme="minorHAnsi" w:hAnsiTheme="minorHAnsi" w:cstheme="minorHAnsi"/>
        </w:rPr>
      </w:pPr>
    </w:p>
    <w:p w14:paraId="03751A5F" w14:textId="245E41D2" w:rsidR="00082EAB" w:rsidRPr="008178C8" w:rsidRDefault="00082EAB" w:rsidP="008178C8">
      <w:pPr>
        <w:spacing w:line="276" w:lineRule="auto"/>
        <w:rPr>
          <w:rFonts w:asciiTheme="minorHAnsi" w:hAnsiTheme="minorHAnsi" w:cstheme="minorHAnsi"/>
          <w:color w:val="000000" w:themeColor="text1"/>
        </w:rPr>
      </w:pPr>
      <w:r w:rsidRPr="008178C8">
        <w:rPr>
          <w:rFonts w:asciiTheme="minorHAnsi" w:hAnsiTheme="minorHAnsi" w:cstheme="minorHAnsi"/>
          <w:noProof/>
          <w:color w:val="000000" w:themeColor="text1"/>
        </w:rPr>
        <w:drawing>
          <wp:inline distT="0" distB="0" distL="0" distR="0" wp14:anchorId="4F0FD966" wp14:editId="70672A6A">
            <wp:extent cx="3657600" cy="2438400"/>
            <wp:effectExtent l="0" t="0" r="0" b="0"/>
            <wp:docPr id="30580536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5362" name="Picture 1" descr="A graph with red and blue lines&#10;&#10;Description automatically generated"/>
                    <pic:cNvPicPr/>
                  </pic:nvPicPr>
                  <pic:blipFill>
                    <a:blip r:embed="rId37"/>
                    <a:stretch>
                      <a:fillRect/>
                    </a:stretch>
                  </pic:blipFill>
                  <pic:spPr>
                    <a:xfrm>
                      <a:off x="0" y="0"/>
                      <a:ext cx="3657600" cy="2438400"/>
                    </a:xfrm>
                    <a:prstGeom prst="rect">
                      <a:avLst/>
                    </a:prstGeom>
                  </pic:spPr>
                </pic:pic>
              </a:graphicData>
            </a:graphic>
          </wp:inline>
        </w:drawing>
      </w:r>
    </w:p>
    <w:p w14:paraId="2D73FC8D" w14:textId="77777777" w:rsidR="004D7C9D" w:rsidRPr="008178C8" w:rsidRDefault="004D7C9D" w:rsidP="008178C8">
      <w:pPr>
        <w:spacing w:line="276" w:lineRule="auto"/>
        <w:rPr>
          <w:rFonts w:asciiTheme="minorHAnsi" w:hAnsiTheme="minorHAnsi" w:cstheme="minorHAnsi"/>
          <w:color w:val="000000" w:themeColor="text1"/>
        </w:rPr>
      </w:pPr>
    </w:p>
    <w:p w14:paraId="744F2E03" w14:textId="77777777" w:rsidR="00082EAB" w:rsidRPr="008178C8" w:rsidRDefault="00082EAB" w:rsidP="008178C8">
      <w:pPr>
        <w:spacing w:line="276" w:lineRule="auto"/>
        <w:rPr>
          <w:rFonts w:asciiTheme="minorHAnsi" w:hAnsiTheme="minorHAnsi" w:cstheme="minorHAnsi"/>
          <w:color w:val="000000" w:themeColor="text1"/>
        </w:rPr>
      </w:pPr>
    </w:p>
    <w:p w14:paraId="40DF16A9" w14:textId="3259F3D2" w:rsidR="00082EAB" w:rsidRPr="008178C8" w:rsidRDefault="00D02CD5" w:rsidP="008178C8">
      <w:pPr>
        <w:spacing w:line="276" w:lineRule="auto"/>
        <w:rPr>
          <w:rFonts w:asciiTheme="minorHAnsi" w:hAnsiTheme="minorHAnsi" w:cstheme="minorHAnsi"/>
          <w:color w:val="056EB2"/>
        </w:rPr>
      </w:pPr>
      <w:r w:rsidRPr="008178C8">
        <w:rPr>
          <w:rFonts w:asciiTheme="minorHAnsi" w:hAnsiTheme="minorHAnsi" w:cstheme="minorHAnsi"/>
          <w:b/>
          <w:bCs/>
          <w:color w:val="056EB2"/>
        </w:rPr>
        <w:t>1.1.</w:t>
      </w:r>
      <w:r w:rsidR="00BA59CA" w:rsidRPr="008178C8">
        <w:rPr>
          <w:rFonts w:asciiTheme="minorHAnsi" w:hAnsiTheme="minorHAnsi" w:cstheme="minorHAnsi"/>
          <w:b/>
          <w:bCs/>
          <w:color w:val="056EB2"/>
        </w:rPr>
        <w:t>5</w:t>
      </w:r>
      <w:r w:rsidR="00082EAB" w:rsidRPr="008178C8">
        <w:rPr>
          <w:rFonts w:asciiTheme="minorHAnsi" w:hAnsiTheme="minorHAnsi" w:cstheme="minorHAnsi"/>
          <w:b/>
          <w:bCs/>
          <w:color w:val="056EB2"/>
        </w:rPr>
        <w:br/>
      </w:r>
      <w:r w:rsidR="00082EAB" w:rsidRPr="008178C8">
        <w:rPr>
          <w:rFonts w:asciiTheme="minorHAnsi" w:hAnsiTheme="minorHAnsi" w:cstheme="minorHAnsi"/>
          <w:color w:val="056EB2"/>
        </w:rPr>
        <w:t>Final Estimates of Parameters</w:t>
      </w:r>
    </w:p>
    <w:tbl>
      <w:tblPr>
        <w:tblW w:w="0" w:type="auto"/>
        <w:tblCellMar>
          <w:top w:w="15" w:type="dxa"/>
          <w:left w:w="15" w:type="dxa"/>
          <w:bottom w:w="180" w:type="dxa"/>
          <w:right w:w="15" w:type="dxa"/>
        </w:tblCellMar>
        <w:tblLook w:val="04A0" w:firstRow="1" w:lastRow="0" w:firstColumn="1" w:lastColumn="0" w:noHBand="0" w:noVBand="1"/>
      </w:tblPr>
      <w:tblGrid>
        <w:gridCol w:w="868"/>
        <w:gridCol w:w="895"/>
        <w:gridCol w:w="948"/>
        <w:gridCol w:w="972"/>
        <w:gridCol w:w="981"/>
      </w:tblGrid>
      <w:tr w:rsidR="00082EAB" w:rsidRPr="008178C8" w14:paraId="2AF6172E" w14:textId="77777777" w:rsidTr="00082EAB">
        <w:tc>
          <w:tcPr>
            <w:tcW w:w="0" w:type="auto"/>
            <w:tcBorders>
              <w:bottom w:val="single" w:sz="6" w:space="0" w:color="383838"/>
            </w:tcBorders>
            <w:noWrap/>
            <w:tcMar>
              <w:top w:w="15" w:type="dxa"/>
              <w:left w:w="45" w:type="dxa"/>
              <w:bottom w:w="15" w:type="dxa"/>
              <w:right w:w="165" w:type="dxa"/>
            </w:tcMar>
            <w:vAlign w:val="bottom"/>
            <w:hideMark/>
          </w:tcPr>
          <w:p w14:paraId="49752B88"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Type</w:t>
            </w:r>
          </w:p>
        </w:tc>
        <w:tc>
          <w:tcPr>
            <w:tcW w:w="0" w:type="auto"/>
            <w:tcBorders>
              <w:bottom w:val="single" w:sz="6" w:space="0" w:color="383838"/>
            </w:tcBorders>
            <w:noWrap/>
            <w:tcMar>
              <w:top w:w="15" w:type="dxa"/>
              <w:left w:w="165" w:type="dxa"/>
              <w:bottom w:w="15" w:type="dxa"/>
              <w:right w:w="45" w:type="dxa"/>
            </w:tcMar>
            <w:vAlign w:val="bottom"/>
            <w:hideMark/>
          </w:tcPr>
          <w:p w14:paraId="2F13EDF4" w14:textId="77777777" w:rsidR="00082EAB" w:rsidRPr="008178C8" w:rsidRDefault="00082EAB" w:rsidP="008178C8">
            <w:pPr>
              <w:spacing w:line="276" w:lineRule="auto"/>
              <w:rPr>
                <w:rFonts w:asciiTheme="minorHAnsi" w:hAnsiTheme="minorHAnsi" w:cstheme="minorHAnsi"/>
                <w:b/>
                <w:bCs/>
                <w:color w:val="000000"/>
              </w:rPr>
            </w:pPr>
            <w:proofErr w:type="spellStart"/>
            <w:r w:rsidRPr="008178C8">
              <w:rPr>
                <w:rFonts w:asciiTheme="minorHAnsi" w:hAnsiTheme="minorHAnsi" w:cstheme="minorHAnsi"/>
                <w:b/>
                <w:bCs/>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2A9C728C"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 xml:space="preserve">SE </w:t>
            </w:r>
            <w:proofErr w:type="spellStart"/>
            <w:r w:rsidRPr="008178C8">
              <w:rPr>
                <w:rFonts w:asciiTheme="minorHAnsi" w:hAnsiTheme="minorHAnsi" w:cstheme="minorHAnsi"/>
                <w:b/>
                <w:bCs/>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4EE33495"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T-Value</w:t>
            </w:r>
          </w:p>
        </w:tc>
        <w:tc>
          <w:tcPr>
            <w:tcW w:w="0" w:type="auto"/>
            <w:tcBorders>
              <w:bottom w:val="single" w:sz="6" w:space="0" w:color="383838"/>
            </w:tcBorders>
            <w:noWrap/>
            <w:tcMar>
              <w:top w:w="15" w:type="dxa"/>
              <w:left w:w="165" w:type="dxa"/>
              <w:bottom w:w="15" w:type="dxa"/>
              <w:right w:w="45" w:type="dxa"/>
            </w:tcMar>
            <w:vAlign w:val="bottom"/>
            <w:hideMark/>
          </w:tcPr>
          <w:p w14:paraId="7D651C28"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P-Value</w:t>
            </w:r>
          </w:p>
        </w:tc>
      </w:tr>
      <w:tr w:rsidR="00082EAB" w:rsidRPr="008178C8" w14:paraId="5660762E" w14:textId="77777777" w:rsidTr="00082EAB">
        <w:tc>
          <w:tcPr>
            <w:tcW w:w="0" w:type="auto"/>
            <w:noWrap/>
            <w:tcMar>
              <w:top w:w="15" w:type="dxa"/>
              <w:left w:w="45" w:type="dxa"/>
              <w:bottom w:w="15" w:type="dxa"/>
              <w:right w:w="165" w:type="dxa"/>
            </w:tcMar>
            <w:hideMark/>
          </w:tcPr>
          <w:p w14:paraId="3DE401B9"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AR   1</w:t>
            </w:r>
          </w:p>
        </w:tc>
        <w:tc>
          <w:tcPr>
            <w:tcW w:w="0" w:type="auto"/>
            <w:noWrap/>
            <w:tcMar>
              <w:top w:w="15" w:type="dxa"/>
              <w:left w:w="165" w:type="dxa"/>
              <w:bottom w:w="15" w:type="dxa"/>
              <w:right w:w="45" w:type="dxa"/>
            </w:tcMar>
            <w:hideMark/>
          </w:tcPr>
          <w:p w14:paraId="6F22F104"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-0.1485</w:t>
            </w:r>
          </w:p>
        </w:tc>
        <w:tc>
          <w:tcPr>
            <w:tcW w:w="0" w:type="auto"/>
            <w:noWrap/>
            <w:tcMar>
              <w:top w:w="15" w:type="dxa"/>
              <w:left w:w="165" w:type="dxa"/>
              <w:bottom w:w="15" w:type="dxa"/>
              <w:right w:w="45" w:type="dxa"/>
            </w:tcMar>
            <w:hideMark/>
          </w:tcPr>
          <w:p w14:paraId="2A852C5A"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0.0773</w:t>
            </w:r>
          </w:p>
        </w:tc>
        <w:tc>
          <w:tcPr>
            <w:tcW w:w="0" w:type="auto"/>
            <w:noWrap/>
            <w:tcMar>
              <w:top w:w="15" w:type="dxa"/>
              <w:left w:w="165" w:type="dxa"/>
              <w:bottom w:w="15" w:type="dxa"/>
              <w:right w:w="45" w:type="dxa"/>
            </w:tcMar>
            <w:hideMark/>
          </w:tcPr>
          <w:p w14:paraId="520342F3"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-1.92</w:t>
            </w:r>
          </w:p>
        </w:tc>
        <w:tc>
          <w:tcPr>
            <w:tcW w:w="0" w:type="auto"/>
            <w:noWrap/>
            <w:tcMar>
              <w:top w:w="15" w:type="dxa"/>
              <w:left w:w="165" w:type="dxa"/>
              <w:bottom w:w="15" w:type="dxa"/>
              <w:right w:w="45" w:type="dxa"/>
            </w:tcMar>
            <w:hideMark/>
          </w:tcPr>
          <w:p w14:paraId="622C3E5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0.056</w:t>
            </w:r>
          </w:p>
        </w:tc>
      </w:tr>
      <w:tr w:rsidR="00082EAB" w:rsidRPr="008178C8" w14:paraId="4CEB8EA3" w14:textId="77777777" w:rsidTr="00082EAB">
        <w:tc>
          <w:tcPr>
            <w:tcW w:w="0" w:type="auto"/>
            <w:noWrap/>
            <w:tcMar>
              <w:top w:w="15" w:type="dxa"/>
              <w:left w:w="45" w:type="dxa"/>
              <w:bottom w:w="15" w:type="dxa"/>
              <w:right w:w="165" w:type="dxa"/>
            </w:tcMar>
            <w:hideMark/>
          </w:tcPr>
          <w:p w14:paraId="4DA2B61A"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AR   2</w:t>
            </w:r>
          </w:p>
        </w:tc>
        <w:tc>
          <w:tcPr>
            <w:tcW w:w="0" w:type="auto"/>
            <w:noWrap/>
            <w:tcMar>
              <w:top w:w="15" w:type="dxa"/>
              <w:left w:w="165" w:type="dxa"/>
              <w:bottom w:w="15" w:type="dxa"/>
              <w:right w:w="45" w:type="dxa"/>
            </w:tcMar>
            <w:hideMark/>
          </w:tcPr>
          <w:p w14:paraId="7630D2CB"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-0.0169</w:t>
            </w:r>
          </w:p>
        </w:tc>
        <w:tc>
          <w:tcPr>
            <w:tcW w:w="0" w:type="auto"/>
            <w:noWrap/>
            <w:tcMar>
              <w:top w:w="15" w:type="dxa"/>
              <w:left w:w="165" w:type="dxa"/>
              <w:bottom w:w="15" w:type="dxa"/>
              <w:right w:w="45" w:type="dxa"/>
            </w:tcMar>
            <w:hideMark/>
          </w:tcPr>
          <w:p w14:paraId="4A139D4C"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0.0783</w:t>
            </w:r>
          </w:p>
        </w:tc>
        <w:tc>
          <w:tcPr>
            <w:tcW w:w="0" w:type="auto"/>
            <w:noWrap/>
            <w:tcMar>
              <w:top w:w="15" w:type="dxa"/>
              <w:left w:w="165" w:type="dxa"/>
              <w:bottom w:w="15" w:type="dxa"/>
              <w:right w:w="45" w:type="dxa"/>
            </w:tcMar>
            <w:hideMark/>
          </w:tcPr>
          <w:p w14:paraId="6D86477F"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-0.22</w:t>
            </w:r>
          </w:p>
        </w:tc>
        <w:tc>
          <w:tcPr>
            <w:tcW w:w="0" w:type="auto"/>
            <w:noWrap/>
            <w:tcMar>
              <w:top w:w="15" w:type="dxa"/>
              <w:left w:w="165" w:type="dxa"/>
              <w:bottom w:w="15" w:type="dxa"/>
              <w:right w:w="45" w:type="dxa"/>
            </w:tcMar>
            <w:hideMark/>
          </w:tcPr>
          <w:p w14:paraId="5371B9A3"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0.829</w:t>
            </w:r>
          </w:p>
        </w:tc>
      </w:tr>
      <w:tr w:rsidR="00082EAB" w:rsidRPr="008178C8" w14:paraId="5AFDABEB" w14:textId="77777777" w:rsidTr="00082EAB">
        <w:tc>
          <w:tcPr>
            <w:tcW w:w="0" w:type="auto"/>
            <w:noWrap/>
            <w:tcMar>
              <w:top w:w="15" w:type="dxa"/>
              <w:left w:w="45" w:type="dxa"/>
              <w:bottom w:w="15" w:type="dxa"/>
              <w:right w:w="165" w:type="dxa"/>
            </w:tcMar>
            <w:hideMark/>
          </w:tcPr>
          <w:p w14:paraId="03CBD6B0"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AR   3</w:t>
            </w:r>
          </w:p>
        </w:tc>
        <w:tc>
          <w:tcPr>
            <w:tcW w:w="0" w:type="auto"/>
            <w:noWrap/>
            <w:tcMar>
              <w:top w:w="15" w:type="dxa"/>
              <w:left w:w="165" w:type="dxa"/>
              <w:bottom w:w="15" w:type="dxa"/>
              <w:right w:w="45" w:type="dxa"/>
            </w:tcMar>
            <w:hideMark/>
          </w:tcPr>
          <w:p w14:paraId="3DF7DEC0"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0.0333</w:t>
            </w:r>
          </w:p>
        </w:tc>
        <w:tc>
          <w:tcPr>
            <w:tcW w:w="0" w:type="auto"/>
            <w:noWrap/>
            <w:tcMar>
              <w:top w:w="15" w:type="dxa"/>
              <w:left w:w="165" w:type="dxa"/>
              <w:bottom w:w="15" w:type="dxa"/>
              <w:right w:w="45" w:type="dxa"/>
            </w:tcMar>
            <w:hideMark/>
          </w:tcPr>
          <w:p w14:paraId="69294A28"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0.0775</w:t>
            </w:r>
          </w:p>
        </w:tc>
        <w:tc>
          <w:tcPr>
            <w:tcW w:w="0" w:type="auto"/>
            <w:noWrap/>
            <w:tcMar>
              <w:top w:w="15" w:type="dxa"/>
              <w:left w:w="165" w:type="dxa"/>
              <w:bottom w:w="15" w:type="dxa"/>
              <w:right w:w="45" w:type="dxa"/>
            </w:tcMar>
            <w:hideMark/>
          </w:tcPr>
          <w:p w14:paraId="700EDBA3"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0.43</w:t>
            </w:r>
          </w:p>
        </w:tc>
        <w:tc>
          <w:tcPr>
            <w:tcW w:w="0" w:type="auto"/>
            <w:noWrap/>
            <w:tcMar>
              <w:top w:w="15" w:type="dxa"/>
              <w:left w:w="165" w:type="dxa"/>
              <w:bottom w:w="15" w:type="dxa"/>
              <w:right w:w="45" w:type="dxa"/>
            </w:tcMar>
            <w:hideMark/>
          </w:tcPr>
          <w:p w14:paraId="050CE6C4"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0.669</w:t>
            </w:r>
          </w:p>
        </w:tc>
      </w:tr>
      <w:tr w:rsidR="00082EAB" w:rsidRPr="008178C8" w14:paraId="61B3B068" w14:textId="77777777" w:rsidTr="00082EAB">
        <w:tc>
          <w:tcPr>
            <w:tcW w:w="0" w:type="auto"/>
            <w:noWrap/>
            <w:tcMar>
              <w:top w:w="15" w:type="dxa"/>
              <w:left w:w="45" w:type="dxa"/>
              <w:bottom w:w="15" w:type="dxa"/>
              <w:right w:w="165" w:type="dxa"/>
            </w:tcMar>
            <w:hideMark/>
          </w:tcPr>
          <w:p w14:paraId="50B9317C"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MA   1</w:t>
            </w:r>
          </w:p>
        </w:tc>
        <w:tc>
          <w:tcPr>
            <w:tcW w:w="0" w:type="auto"/>
            <w:noWrap/>
            <w:tcMar>
              <w:top w:w="15" w:type="dxa"/>
              <w:left w:w="165" w:type="dxa"/>
              <w:bottom w:w="15" w:type="dxa"/>
              <w:right w:w="45" w:type="dxa"/>
            </w:tcMar>
            <w:hideMark/>
          </w:tcPr>
          <w:p w14:paraId="6BAC371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0.986964</w:t>
            </w:r>
          </w:p>
        </w:tc>
        <w:tc>
          <w:tcPr>
            <w:tcW w:w="0" w:type="auto"/>
            <w:noWrap/>
            <w:tcMar>
              <w:top w:w="15" w:type="dxa"/>
              <w:left w:w="165" w:type="dxa"/>
              <w:bottom w:w="15" w:type="dxa"/>
              <w:right w:w="45" w:type="dxa"/>
            </w:tcMar>
            <w:hideMark/>
          </w:tcPr>
          <w:p w14:paraId="48CA4D6A"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0.000313</w:t>
            </w:r>
          </w:p>
        </w:tc>
        <w:tc>
          <w:tcPr>
            <w:tcW w:w="0" w:type="auto"/>
            <w:noWrap/>
            <w:tcMar>
              <w:top w:w="15" w:type="dxa"/>
              <w:left w:w="165" w:type="dxa"/>
              <w:bottom w:w="15" w:type="dxa"/>
              <w:right w:w="45" w:type="dxa"/>
            </w:tcMar>
            <w:hideMark/>
          </w:tcPr>
          <w:p w14:paraId="1408B01B"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3149.17</w:t>
            </w:r>
          </w:p>
        </w:tc>
        <w:tc>
          <w:tcPr>
            <w:tcW w:w="0" w:type="auto"/>
            <w:noWrap/>
            <w:tcMar>
              <w:top w:w="15" w:type="dxa"/>
              <w:left w:w="165" w:type="dxa"/>
              <w:bottom w:w="15" w:type="dxa"/>
              <w:right w:w="45" w:type="dxa"/>
            </w:tcMar>
            <w:hideMark/>
          </w:tcPr>
          <w:p w14:paraId="2C58B20F"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r>
      <w:tr w:rsidR="00082EAB" w:rsidRPr="008178C8" w14:paraId="0A12138D" w14:textId="77777777" w:rsidTr="00082EAB">
        <w:tc>
          <w:tcPr>
            <w:tcW w:w="0" w:type="auto"/>
            <w:noWrap/>
            <w:tcMar>
              <w:top w:w="15" w:type="dxa"/>
              <w:left w:w="45" w:type="dxa"/>
              <w:bottom w:w="15" w:type="dxa"/>
              <w:right w:w="165" w:type="dxa"/>
            </w:tcMar>
            <w:hideMark/>
          </w:tcPr>
          <w:p w14:paraId="45836025"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Constant</w:t>
            </w:r>
          </w:p>
        </w:tc>
        <w:tc>
          <w:tcPr>
            <w:tcW w:w="0" w:type="auto"/>
            <w:noWrap/>
            <w:tcMar>
              <w:top w:w="15" w:type="dxa"/>
              <w:left w:w="165" w:type="dxa"/>
              <w:bottom w:w="15" w:type="dxa"/>
              <w:right w:w="45" w:type="dxa"/>
            </w:tcMar>
            <w:hideMark/>
          </w:tcPr>
          <w:p w14:paraId="5C0C478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0.0129</w:t>
            </w:r>
          </w:p>
        </w:tc>
        <w:tc>
          <w:tcPr>
            <w:tcW w:w="0" w:type="auto"/>
            <w:noWrap/>
            <w:tcMar>
              <w:top w:w="15" w:type="dxa"/>
              <w:left w:w="165" w:type="dxa"/>
              <w:bottom w:w="15" w:type="dxa"/>
              <w:right w:w="45" w:type="dxa"/>
            </w:tcMar>
            <w:hideMark/>
          </w:tcPr>
          <w:p w14:paraId="5E20E8F2"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0.0103</w:t>
            </w:r>
          </w:p>
        </w:tc>
        <w:tc>
          <w:tcPr>
            <w:tcW w:w="0" w:type="auto"/>
            <w:noWrap/>
            <w:tcMar>
              <w:top w:w="15" w:type="dxa"/>
              <w:left w:w="165" w:type="dxa"/>
              <w:bottom w:w="15" w:type="dxa"/>
              <w:right w:w="45" w:type="dxa"/>
            </w:tcMar>
            <w:hideMark/>
          </w:tcPr>
          <w:p w14:paraId="2F958320"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1.25</w:t>
            </w:r>
          </w:p>
        </w:tc>
        <w:tc>
          <w:tcPr>
            <w:tcW w:w="0" w:type="auto"/>
            <w:noWrap/>
            <w:tcMar>
              <w:top w:w="15" w:type="dxa"/>
              <w:left w:w="165" w:type="dxa"/>
              <w:bottom w:w="15" w:type="dxa"/>
              <w:right w:w="45" w:type="dxa"/>
            </w:tcMar>
            <w:hideMark/>
          </w:tcPr>
          <w:p w14:paraId="15D43C18"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0.215</w:t>
            </w:r>
          </w:p>
        </w:tc>
      </w:tr>
    </w:tbl>
    <w:p w14:paraId="7284CFDA" w14:textId="77777777" w:rsidR="00082EAB" w:rsidRPr="008178C8" w:rsidRDefault="00082EAB" w:rsidP="008178C8">
      <w:pPr>
        <w:spacing w:line="276" w:lineRule="auto"/>
        <w:rPr>
          <w:rFonts w:asciiTheme="minorHAnsi" w:hAnsiTheme="minorHAnsi" w:cstheme="minorHAnsi"/>
        </w:rPr>
      </w:pPr>
    </w:p>
    <w:p w14:paraId="2373D9C0" w14:textId="77777777" w:rsidR="00082EAB" w:rsidRPr="008178C8" w:rsidRDefault="00082EAB" w:rsidP="008178C8">
      <w:pPr>
        <w:spacing w:line="276" w:lineRule="auto"/>
        <w:rPr>
          <w:rFonts w:asciiTheme="minorHAnsi" w:hAnsiTheme="minorHAnsi" w:cstheme="minorHAnsi"/>
          <w:color w:val="056EB2"/>
        </w:rPr>
      </w:pPr>
      <w:r w:rsidRPr="008178C8">
        <w:rPr>
          <w:rFonts w:asciiTheme="minorHAnsi" w:hAnsiTheme="minorHAnsi" w:cstheme="minorHAnsi"/>
          <w:color w:val="056EB2"/>
        </w:rPr>
        <w:br/>
        <w:t>Residual Sums of Squares</w:t>
      </w:r>
    </w:p>
    <w:tbl>
      <w:tblPr>
        <w:tblW w:w="0" w:type="auto"/>
        <w:tblCellMar>
          <w:top w:w="15" w:type="dxa"/>
          <w:left w:w="15" w:type="dxa"/>
          <w:bottom w:w="180" w:type="dxa"/>
          <w:right w:w="15" w:type="dxa"/>
        </w:tblCellMar>
        <w:tblLook w:val="04A0" w:firstRow="1" w:lastRow="0" w:firstColumn="1" w:lastColumn="0" w:noHBand="0" w:noVBand="1"/>
      </w:tblPr>
      <w:tblGrid>
        <w:gridCol w:w="484"/>
        <w:gridCol w:w="803"/>
        <w:gridCol w:w="803"/>
      </w:tblGrid>
      <w:tr w:rsidR="00082EAB" w:rsidRPr="008178C8" w14:paraId="540D0696" w14:textId="77777777" w:rsidTr="00082EAB">
        <w:tc>
          <w:tcPr>
            <w:tcW w:w="0" w:type="auto"/>
            <w:tcBorders>
              <w:bottom w:val="single" w:sz="6" w:space="0" w:color="383838"/>
            </w:tcBorders>
            <w:noWrap/>
            <w:tcMar>
              <w:top w:w="15" w:type="dxa"/>
              <w:left w:w="165" w:type="dxa"/>
              <w:bottom w:w="15" w:type="dxa"/>
              <w:right w:w="45" w:type="dxa"/>
            </w:tcMar>
            <w:vAlign w:val="bottom"/>
            <w:hideMark/>
          </w:tcPr>
          <w:p w14:paraId="2E754FA7"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DF</w:t>
            </w:r>
          </w:p>
        </w:tc>
        <w:tc>
          <w:tcPr>
            <w:tcW w:w="0" w:type="auto"/>
            <w:tcBorders>
              <w:bottom w:val="single" w:sz="6" w:space="0" w:color="383838"/>
            </w:tcBorders>
            <w:noWrap/>
            <w:tcMar>
              <w:top w:w="15" w:type="dxa"/>
              <w:left w:w="165" w:type="dxa"/>
              <w:bottom w:w="15" w:type="dxa"/>
              <w:right w:w="45" w:type="dxa"/>
            </w:tcMar>
            <w:vAlign w:val="bottom"/>
            <w:hideMark/>
          </w:tcPr>
          <w:p w14:paraId="657D7648"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SS</w:t>
            </w:r>
          </w:p>
        </w:tc>
        <w:tc>
          <w:tcPr>
            <w:tcW w:w="0" w:type="auto"/>
            <w:tcBorders>
              <w:bottom w:val="single" w:sz="6" w:space="0" w:color="383838"/>
            </w:tcBorders>
            <w:noWrap/>
            <w:tcMar>
              <w:top w:w="15" w:type="dxa"/>
              <w:left w:w="165" w:type="dxa"/>
              <w:bottom w:w="15" w:type="dxa"/>
              <w:right w:w="45" w:type="dxa"/>
            </w:tcMar>
            <w:vAlign w:val="bottom"/>
            <w:hideMark/>
          </w:tcPr>
          <w:p w14:paraId="192FA657"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MS</w:t>
            </w:r>
          </w:p>
        </w:tc>
      </w:tr>
      <w:tr w:rsidR="00082EAB" w:rsidRPr="008178C8" w14:paraId="55DD53B4" w14:textId="77777777" w:rsidTr="00082EAB">
        <w:tc>
          <w:tcPr>
            <w:tcW w:w="0" w:type="auto"/>
            <w:noWrap/>
            <w:tcMar>
              <w:top w:w="15" w:type="dxa"/>
              <w:left w:w="165" w:type="dxa"/>
              <w:bottom w:w="15" w:type="dxa"/>
              <w:right w:w="45" w:type="dxa"/>
            </w:tcMar>
            <w:hideMark/>
          </w:tcPr>
          <w:p w14:paraId="12C27E10"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173</w:t>
            </w:r>
          </w:p>
        </w:tc>
        <w:tc>
          <w:tcPr>
            <w:tcW w:w="0" w:type="auto"/>
            <w:noWrap/>
            <w:tcMar>
              <w:top w:w="15" w:type="dxa"/>
              <w:left w:w="165" w:type="dxa"/>
              <w:bottom w:w="15" w:type="dxa"/>
              <w:right w:w="45" w:type="dxa"/>
            </w:tcMar>
            <w:hideMark/>
          </w:tcPr>
          <w:p w14:paraId="4A6AEFEC"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4317.73</w:t>
            </w:r>
          </w:p>
        </w:tc>
        <w:tc>
          <w:tcPr>
            <w:tcW w:w="0" w:type="auto"/>
            <w:noWrap/>
            <w:tcMar>
              <w:top w:w="15" w:type="dxa"/>
              <w:left w:w="165" w:type="dxa"/>
              <w:bottom w:w="15" w:type="dxa"/>
              <w:right w:w="45" w:type="dxa"/>
            </w:tcMar>
            <w:hideMark/>
          </w:tcPr>
          <w:p w14:paraId="03830ED9"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24.9580</w:t>
            </w:r>
          </w:p>
        </w:tc>
      </w:tr>
    </w:tbl>
    <w:p w14:paraId="26E0F510" w14:textId="77777777" w:rsidR="00082EAB" w:rsidRPr="008178C8" w:rsidRDefault="00082EAB" w:rsidP="008178C8">
      <w:pPr>
        <w:spacing w:line="276" w:lineRule="auto"/>
        <w:rPr>
          <w:rFonts w:asciiTheme="minorHAnsi" w:hAnsiTheme="minorHAnsi" w:cstheme="minorHAnsi"/>
          <w:color w:val="444444"/>
          <w:sz w:val="27"/>
          <w:szCs w:val="27"/>
        </w:rPr>
      </w:pPr>
      <w:r w:rsidRPr="008178C8">
        <w:rPr>
          <w:rFonts w:asciiTheme="minorHAnsi" w:hAnsiTheme="minorHAnsi" w:cstheme="minorHAnsi"/>
          <w:color w:val="444444"/>
          <w:sz w:val="27"/>
          <w:szCs w:val="27"/>
        </w:rPr>
        <w:lastRenderedPageBreak/>
        <w:t xml:space="preserve">Back forecasts </w:t>
      </w:r>
      <w:proofErr w:type="gramStart"/>
      <w:r w:rsidRPr="008178C8">
        <w:rPr>
          <w:rFonts w:asciiTheme="minorHAnsi" w:hAnsiTheme="minorHAnsi" w:cstheme="minorHAnsi"/>
          <w:color w:val="444444"/>
          <w:sz w:val="27"/>
          <w:szCs w:val="27"/>
        </w:rPr>
        <w:t>excluded</w:t>
      </w:r>
      <w:proofErr w:type="gramEnd"/>
    </w:p>
    <w:p w14:paraId="486F9431" w14:textId="77777777" w:rsidR="00082EAB" w:rsidRPr="008178C8" w:rsidRDefault="00082EAB" w:rsidP="008178C8">
      <w:pPr>
        <w:spacing w:line="276" w:lineRule="auto"/>
        <w:rPr>
          <w:rFonts w:asciiTheme="minorHAnsi" w:hAnsiTheme="minorHAnsi" w:cstheme="minorHAnsi"/>
          <w:color w:val="056EB2"/>
        </w:rPr>
      </w:pPr>
      <w:r w:rsidRPr="008178C8">
        <w:rPr>
          <w:rFonts w:asciiTheme="minorHAnsi" w:hAnsiTheme="minorHAnsi" w:cstheme="minorHAnsi"/>
          <w:color w:val="056EB2"/>
        </w:rPr>
        <w:br/>
        <w:t>Modified Box-Pierce (</w:t>
      </w:r>
      <w:proofErr w:type="spellStart"/>
      <w:r w:rsidRPr="008178C8">
        <w:rPr>
          <w:rFonts w:asciiTheme="minorHAnsi" w:hAnsiTheme="minorHAnsi" w:cstheme="minorHAnsi"/>
          <w:color w:val="056EB2"/>
        </w:rPr>
        <w:t>Ljung</w:t>
      </w:r>
      <w:proofErr w:type="spellEnd"/>
      <w:r w:rsidRPr="008178C8">
        <w:rPr>
          <w:rFonts w:asciiTheme="minorHAnsi" w:hAnsiTheme="minorHAnsi" w:cstheme="minorHAnsi"/>
          <w:color w:val="056EB2"/>
        </w:rPr>
        <w:t>-Box) Chi-Square Statistic</w:t>
      </w:r>
    </w:p>
    <w:tbl>
      <w:tblPr>
        <w:tblW w:w="0" w:type="auto"/>
        <w:tblCellMar>
          <w:top w:w="15" w:type="dxa"/>
          <w:left w:w="15" w:type="dxa"/>
          <w:bottom w:w="180" w:type="dxa"/>
          <w:right w:w="15" w:type="dxa"/>
        </w:tblCellMar>
        <w:tblLook w:val="04A0" w:firstRow="1" w:lastRow="0" w:firstColumn="1" w:lastColumn="0" w:noHBand="0" w:noVBand="1"/>
      </w:tblPr>
      <w:tblGrid>
        <w:gridCol w:w="1008"/>
        <w:gridCol w:w="621"/>
        <w:gridCol w:w="621"/>
        <w:gridCol w:w="621"/>
        <w:gridCol w:w="621"/>
      </w:tblGrid>
      <w:tr w:rsidR="00082EAB" w:rsidRPr="008178C8" w14:paraId="66A119FB" w14:textId="77777777" w:rsidTr="00082EAB">
        <w:tc>
          <w:tcPr>
            <w:tcW w:w="0" w:type="auto"/>
            <w:tcBorders>
              <w:bottom w:val="single" w:sz="6" w:space="0" w:color="383838"/>
            </w:tcBorders>
            <w:noWrap/>
            <w:tcMar>
              <w:top w:w="15" w:type="dxa"/>
              <w:left w:w="45" w:type="dxa"/>
              <w:bottom w:w="15" w:type="dxa"/>
              <w:right w:w="165" w:type="dxa"/>
            </w:tcMar>
            <w:vAlign w:val="bottom"/>
            <w:hideMark/>
          </w:tcPr>
          <w:p w14:paraId="7B94E71A"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Lag</w:t>
            </w:r>
          </w:p>
        </w:tc>
        <w:tc>
          <w:tcPr>
            <w:tcW w:w="0" w:type="auto"/>
            <w:tcBorders>
              <w:bottom w:val="single" w:sz="6" w:space="0" w:color="383838"/>
            </w:tcBorders>
            <w:noWrap/>
            <w:tcMar>
              <w:top w:w="15" w:type="dxa"/>
              <w:left w:w="165" w:type="dxa"/>
              <w:bottom w:w="15" w:type="dxa"/>
              <w:right w:w="45" w:type="dxa"/>
            </w:tcMar>
            <w:vAlign w:val="bottom"/>
            <w:hideMark/>
          </w:tcPr>
          <w:p w14:paraId="1A72BF58"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12</w:t>
            </w:r>
          </w:p>
        </w:tc>
        <w:tc>
          <w:tcPr>
            <w:tcW w:w="0" w:type="auto"/>
            <w:tcBorders>
              <w:bottom w:val="single" w:sz="6" w:space="0" w:color="383838"/>
            </w:tcBorders>
            <w:noWrap/>
            <w:tcMar>
              <w:top w:w="15" w:type="dxa"/>
              <w:left w:w="165" w:type="dxa"/>
              <w:bottom w:w="15" w:type="dxa"/>
              <w:right w:w="45" w:type="dxa"/>
            </w:tcMar>
            <w:vAlign w:val="bottom"/>
            <w:hideMark/>
          </w:tcPr>
          <w:p w14:paraId="3F233FDA"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24</w:t>
            </w:r>
          </w:p>
        </w:tc>
        <w:tc>
          <w:tcPr>
            <w:tcW w:w="0" w:type="auto"/>
            <w:tcBorders>
              <w:bottom w:val="single" w:sz="6" w:space="0" w:color="383838"/>
            </w:tcBorders>
            <w:noWrap/>
            <w:tcMar>
              <w:top w:w="15" w:type="dxa"/>
              <w:left w:w="165" w:type="dxa"/>
              <w:bottom w:w="15" w:type="dxa"/>
              <w:right w:w="45" w:type="dxa"/>
            </w:tcMar>
            <w:vAlign w:val="bottom"/>
            <w:hideMark/>
          </w:tcPr>
          <w:p w14:paraId="46556077"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36</w:t>
            </w:r>
          </w:p>
        </w:tc>
        <w:tc>
          <w:tcPr>
            <w:tcW w:w="0" w:type="auto"/>
            <w:tcBorders>
              <w:bottom w:val="single" w:sz="6" w:space="0" w:color="383838"/>
            </w:tcBorders>
            <w:noWrap/>
            <w:tcMar>
              <w:top w:w="15" w:type="dxa"/>
              <w:left w:w="165" w:type="dxa"/>
              <w:bottom w:w="15" w:type="dxa"/>
              <w:right w:w="45" w:type="dxa"/>
            </w:tcMar>
            <w:vAlign w:val="bottom"/>
            <w:hideMark/>
          </w:tcPr>
          <w:p w14:paraId="5462A001" w14:textId="77777777" w:rsidR="00082EAB" w:rsidRPr="008178C8" w:rsidRDefault="00082EAB"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48</w:t>
            </w:r>
          </w:p>
        </w:tc>
      </w:tr>
      <w:tr w:rsidR="00082EAB" w:rsidRPr="008178C8" w14:paraId="5F032081" w14:textId="77777777" w:rsidTr="00082EAB">
        <w:tc>
          <w:tcPr>
            <w:tcW w:w="0" w:type="auto"/>
            <w:noWrap/>
            <w:tcMar>
              <w:top w:w="15" w:type="dxa"/>
              <w:left w:w="45" w:type="dxa"/>
              <w:bottom w:w="15" w:type="dxa"/>
              <w:right w:w="165" w:type="dxa"/>
            </w:tcMar>
            <w:hideMark/>
          </w:tcPr>
          <w:p w14:paraId="4D6EA74C"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Chi-Square</w:t>
            </w:r>
          </w:p>
        </w:tc>
        <w:tc>
          <w:tcPr>
            <w:tcW w:w="0" w:type="auto"/>
            <w:noWrap/>
            <w:tcMar>
              <w:top w:w="15" w:type="dxa"/>
              <w:left w:w="165" w:type="dxa"/>
              <w:bottom w:w="15" w:type="dxa"/>
              <w:right w:w="45" w:type="dxa"/>
            </w:tcMar>
            <w:hideMark/>
          </w:tcPr>
          <w:p w14:paraId="2914E4C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20.16</w:t>
            </w:r>
          </w:p>
        </w:tc>
        <w:tc>
          <w:tcPr>
            <w:tcW w:w="0" w:type="auto"/>
            <w:noWrap/>
            <w:tcMar>
              <w:top w:w="15" w:type="dxa"/>
              <w:left w:w="165" w:type="dxa"/>
              <w:bottom w:w="15" w:type="dxa"/>
              <w:right w:w="45" w:type="dxa"/>
            </w:tcMar>
            <w:hideMark/>
          </w:tcPr>
          <w:p w14:paraId="21997BCA"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55.99</w:t>
            </w:r>
          </w:p>
        </w:tc>
        <w:tc>
          <w:tcPr>
            <w:tcW w:w="0" w:type="auto"/>
            <w:noWrap/>
            <w:tcMar>
              <w:top w:w="15" w:type="dxa"/>
              <w:left w:w="165" w:type="dxa"/>
              <w:bottom w:w="15" w:type="dxa"/>
              <w:right w:w="45" w:type="dxa"/>
            </w:tcMar>
            <w:hideMark/>
          </w:tcPr>
          <w:p w14:paraId="182EB18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69.13</w:t>
            </w:r>
          </w:p>
        </w:tc>
        <w:tc>
          <w:tcPr>
            <w:tcW w:w="0" w:type="auto"/>
            <w:noWrap/>
            <w:tcMar>
              <w:top w:w="15" w:type="dxa"/>
              <w:left w:w="165" w:type="dxa"/>
              <w:bottom w:w="15" w:type="dxa"/>
              <w:right w:w="45" w:type="dxa"/>
            </w:tcMar>
            <w:hideMark/>
          </w:tcPr>
          <w:p w14:paraId="525D43E9"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75.49</w:t>
            </w:r>
          </w:p>
        </w:tc>
      </w:tr>
      <w:tr w:rsidR="00082EAB" w:rsidRPr="008178C8" w14:paraId="474FC1C7" w14:textId="77777777" w:rsidTr="00082EAB">
        <w:tc>
          <w:tcPr>
            <w:tcW w:w="0" w:type="auto"/>
            <w:noWrap/>
            <w:tcMar>
              <w:top w:w="15" w:type="dxa"/>
              <w:left w:w="45" w:type="dxa"/>
              <w:bottom w:w="15" w:type="dxa"/>
              <w:right w:w="165" w:type="dxa"/>
            </w:tcMar>
            <w:hideMark/>
          </w:tcPr>
          <w:p w14:paraId="1602CD0F"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DF</w:t>
            </w:r>
          </w:p>
        </w:tc>
        <w:tc>
          <w:tcPr>
            <w:tcW w:w="0" w:type="auto"/>
            <w:noWrap/>
            <w:tcMar>
              <w:top w:w="15" w:type="dxa"/>
              <w:left w:w="165" w:type="dxa"/>
              <w:bottom w:w="15" w:type="dxa"/>
              <w:right w:w="45" w:type="dxa"/>
            </w:tcMar>
            <w:hideMark/>
          </w:tcPr>
          <w:p w14:paraId="048163E9"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7</w:t>
            </w:r>
          </w:p>
        </w:tc>
        <w:tc>
          <w:tcPr>
            <w:tcW w:w="0" w:type="auto"/>
            <w:noWrap/>
            <w:tcMar>
              <w:top w:w="15" w:type="dxa"/>
              <w:left w:w="165" w:type="dxa"/>
              <w:bottom w:w="15" w:type="dxa"/>
              <w:right w:w="45" w:type="dxa"/>
            </w:tcMar>
            <w:hideMark/>
          </w:tcPr>
          <w:p w14:paraId="72E2A29B"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19</w:t>
            </w:r>
          </w:p>
        </w:tc>
        <w:tc>
          <w:tcPr>
            <w:tcW w:w="0" w:type="auto"/>
            <w:noWrap/>
            <w:tcMar>
              <w:top w:w="15" w:type="dxa"/>
              <w:left w:w="165" w:type="dxa"/>
              <w:bottom w:w="15" w:type="dxa"/>
              <w:right w:w="45" w:type="dxa"/>
            </w:tcMar>
            <w:hideMark/>
          </w:tcPr>
          <w:p w14:paraId="7B8500A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31</w:t>
            </w:r>
          </w:p>
        </w:tc>
        <w:tc>
          <w:tcPr>
            <w:tcW w:w="0" w:type="auto"/>
            <w:noWrap/>
            <w:tcMar>
              <w:top w:w="15" w:type="dxa"/>
              <w:left w:w="165" w:type="dxa"/>
              <w:bottom w:w="15" w:type="dxa"/>
              <w:right w:w="45" w:type="dxa"/>
            </w:tcMar>
            <w:hideMark/>
          </w:tcPr>
          <w:p w14:paraId="3876F989"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43</w:t>
            </w:r>
          </w:p>
        </w:tc>
      </w:tr>
      <w:tr w:rsidR="00082EAB" w:rsidRPr="008178C8" w14:paraId="2781128B" w14:textId="77777777" w:rsidTr="00082EAB">
        <w:tc>
          <w:tcPr>
            <w:tcW w:w="0" w:type="auto"/>
            <w:noWrap/>
            <w:tcMar>
              <w:top w:w="15" w:type="dxa"/>
              <w:left w:w="45" w:type="dxa"/>
              <w:bottom w:w="15" w:type="dxa"/>
              <w:right w:w="165" w:type="dxa"/>
            </w:tcMar>
            <w:hideMark/>
          </w:tcPr>
          <w:p w14:paraId="59C9D44C"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P-Value</w:t>
            </w:r>
          </w:p>
        </w:tc>
        <w:tc>
          <w:tcPr>
            <w:tcW w:w="0" w:type="auto"/>
            <w:noWrap/>
            <w:tcMar>
              <w:top w:w="15" w:type="dxa"/>
              <w:left w:w="165" w:type="dxa"/>
              <w:bottom w:w="15" w:type="dxa"/>
              <w:right w:w="45" w:type="dxa"/>
            </w:tcMar>
            <w:hideMark/>
          </w:tcPr>
          <w:p w14:paraId="2EE23BC1"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0.005</w:t>
            </w:r>
          </w:p>
        </w:tc>
        <w:tc>
          <w:tcPr>
            <w:tcW w:w="0" w:type="auto"/>
            <w:noWrap/>
            <w:tcMar>
              <w:top w:w="15" w:type="dxa"/>
              <w:left w:w="165" w:type="dxa"/>
              <w:bottom w:w="15" w:type="dxa"/>
              <w:right w:w="45" w:type="dxa"/>
            </w:tcMar>
            <w:hideMark/>
          </w:tcPr>
          <w:p w14:paraId="381B3447"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c>
          <w:tcPr>
            <w:tcW w:w="0" w:type="auto"/>
            <w:noWrap/>
            <w:tcMar>
              <w:top w:w="15" w:type="dxa"/>
              <w:left w:w="165" w:type="dxa"/>
              <w:bottom w:w="15" w:type="dxa"/>
              <w:right w:w="45" w:type="dxa"/>
            </w:tcMar>
            <w:hideMark/>
          </w:tcPr>
          <w:p w14:paraId="06B1677B"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c>
          <w:tcPr>
            <w:tcW w:w="0" w:type="auto"/>
            <w:noWrap/>
            <w:tcMar>
              <w:top w:w="15" w:type="dxa"/>
              <w:left w:w="165" w:type="dxa"/>
              <w:bottom w:w="15" w:type="dxa"/>
              <w:right w:w="45" w:type="dxa"/>
            </w:tcMar>
            <w:hideMark/>
          </w:tcPr>
          <w:p w14:paraId="5EDB8B6F" w14:textId="77777777" w:rsidR="00082EAB" w:rsidRPr="008178C8" w:rsidRDefault="00082EAB"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0.002</w:t>
            </w:r>
          </w:p>
        </w:tc>
      </w:tr>
    </w:tbl>
    <w:p w14:paraId="1DB12395" w14:textId="77777777" w:rsidR="00082EAB" w:rsidRPr="008178C8" w:rsidRDefault="00082EAB" w:rsidP="008178C8">
      <w:pPr>
        <w:spacing w:line="276" w:lineRule="auto"/>
        <w:rPr>
          <w:rFonts w:asciiTheme="minorHAnsi" w:hAnsiTheme="minorHAnsi" w:cstheme="minorHAnsi"/>
        </w:rPr>
      </w:pPr>
    </w:p>
    <w:p w14:paraId="1F262408" w14:textId="498FB8FE" w:rsidR="00082EAB" w:rsidRPr="008178C8" w:rsidRDefault="003107D6"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1.1.</w:t>
      </w:r>
      <w:r w:rsidR="00BA59CA" w:rsidRPr="008178C8">
        <w:rPr>
          <w:rFonts w:asciiTheme="minorHAnsi" w:hAnsiTheme="minorHAnsi" w:cstheme="minorHAnsi"/>
          <w:b/>
          <w:bCs/>
          <w:color w:val="4A66AC" w:themeColor="accent1"/>
        </w:rPr>
        <w:t>6</w:t>
      </w:r>
    </w:p>
    <w:p w14:paraId="0036D362" w14:textId="77777777" w:rsidR="003107D6" w:rsidRPr="008178C8" w:rsidRDefault="003107D6" w:rsidP="008178C8">
      <w:pPr>
        <w:spacing w:line="276" w:lineRule="auto"/>
        <w:rPr>
          <w:rFonts w:asciiTheme="minorHAnsi" w:hAnsiTheme="minorHAnsi" w:cstheme="minorHAnsi"/>
          <w:b/>
          <w:bCs/>
          <w:color w:val="056EB2"/>
        </w:rPr>
      </w:pPr>
      <w:r w:rsidRPr="008178C8">
        <w:rPr>
          <w:rFonts w:asciiTheme="minorHAnsi" w:hAnsiTheme="minorHAnsi" w:cstheme="minorHAnsi"/>
          <w:b/>
          <w:bCs/>
          <w:color w:val="056EB2"/>
        </w:rPr>
        <w:br/>
        <w:t>Final Estimates of Parameters</w:t>
      </w:r>
    </w:p>
    <w:tbl>
      <w:tblPr>
        <w:tblW w:w="0" w:type="auto"/>
        <w:tblCellMar>
          <w:top w:w="15" w:type="dxa"/>
          <w:left w:w="15" w:type="dxa"/>
          <w:bottom w:w="180" w:type="dxa"/>
          <w:right w:w="15" w:type="dxa"/>
        </w:tblCellMar>
        <w:tblLook w:val="04A0" w:firstRow="1" w:lastRow="0" w:firstColumn="1" w:lastColumn="0" w:noHBand="0" w:noVBand="1"/>
      </w:tblPr>
      <w:tblGrid>
        <w:gridCol w:w="693"/>
        <w:gridCol w:w="712"/>
        <w:gridCol w:w="948"/>
        <w:gridCol w:w="972"/>
        <w:gridCol w:w="981"/>
      </w:tblGrid>
      <w:tr w:rsidR="003107D6" w:rsidRPr="008178C8" w14:paraId="5DC99D05" w14:textId="77777777" w:rsidTr="003107D6">
        <w:tc>
          <w:tcPr>
            <w:tcW w:w="0" w:type="auto"/>
            <w:tcBorders>
              <w:bottom w:val="single" w:sz="6" w:space="0" w:color="383838"/>
            </w:tcBorders>
            <w:noWrap/>
            <w:tcMar>
              <w:top w:w="15" w:type="dxa"/>
              <w:left w:w="45" w:type="dxa"/>
              <w:bottom w:w="15" w:type="dxa"/>
              <w:right w:w="165" w:type="dxa"/>
            </w:tcMar>
            <w:vAlign w:val="bottom"/>
            <w:hideMark/>
          </w:tcPr>
          <w:p w14:paraId="525818D6"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Type</w:t>
            </w:r>
          </w:p>
        </w:tc>
        <w:tc>
          <w:tcPr>
            <w:tcW w:w="0" w:type="auto"/>
            <w:tcBorders>
              <w:bottom w:val="single" w:sz="6" w:space="0" w:color="383838"/>
            </w:tcBorders>
            <w:noWrap/>
            <w:tcMar>
              <w:top w:w="15" w:type="dxa"/>
              <w:left w:w="165" w:type="dxa"/>
              <w:bottom w:w="15" w:type="dxa"/>
              <w:right w:w="45" w:type="dxa"/>
            </w:tcMar>
            <w:vAlign w:val="bottom"/>
            <w:hideMark/>
          </w:tcPr>
          <w:p w14:paraId="18BDB977" w14:textId="77777777" w:rsidR="003107D6" w:rsidRPr="008178C8" w:rsidRDefault="003107D6" w:rsidP="008178C8">
            <w:pPr>
              <w:spacing w:line="276" w:lineRule="auto"/>
              <w:rPr>
                <w:rFonts w:asciiTheme="minorHAnsi" w:hAnsiTheme="minorHAnsi" w:cstheme="minorHAnsi"/>
                <w:b/>
                <w:bCs/>
                <w:color w:val="000000"/>
              </w:rPr>
            </w:pPr>
            <w:proofErr w:type="spellStart"/>
            <w:r w:rsidRPr="008178C8">
              <w:rPr>
                <w:rFonts w:asciiTheme="minorHAnsi" w:hAnsiTheme="minorHAnsi" w:cstheme="minorHAnsi"/>
                <w:b/>
                <w:bCs/>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4180C56D"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 xml:space="preserve">SE </w:t>
            </w:r>
            <w:proofErr w:type="spellStart"/>
            <w:r w:rsidRPr="008178C8">
              <w:rPr>
                <w:rFonts w:asciiTheme="minorHAnsi" w:hAnsiTheme="minorHAnsi" w:cstheme="minorHAnsi"/>
                <w:b/>
                <w:bCs/>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0422AD1C"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T-Value</w:t>
            </w:r>
          </w:p>
        </w:tc>
        <w:tc>
          <w:tcPr>
            <w:tcW w:w="0" w:type="auto"/>
            <w:tcBorders>
              <w:bottom w:val="single" w:sz="6" w:space="0" w:color="383838"/>
            </w:tcBorders>
            <w:noWrap/>
            <w:tcMar>
              <w:top w:w="15" w:type="dxa"/>
              <w:left w:w="165" w:type="dxa"/>
              <w:bottom w:w="15" w:type="dxa"/>
              <w:right w:w="45" w:type="dxa"/>
            </w:tcMar>
            <w:vAlign w:val="bottom"/>
            <w:hideMark/>
          </w:tcPr>
          <w:p w14:paraId="4157BBBA"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P-Value</w:t>
            </w:r>
          </w:p>
        </w:tc>
      </w:tr>
      <w:tr w:rsidR="003107D6" w:rsidRPr="008178C8" w14:paraId="439792F8" w14:textId="77777777" w:rsidTr="003107D6">
        <w:tc>
          <w:tcPr>
            <w:tcW w:w="0" w:type="auto"/>
            <w:noWrap/>
            <w:tcMar>
              <w:top w:w="15" w:type="dxa"/>
              <w:left w:w="45" w:type="dxa"/>
              <w:bottom w:w="15" w:type="dxa"/>
              <w:right w:w="165" w:type="dxa"/>
            </w:tcMar>
            <w:hideMark/>
          </w:tcPr>
          <w:p w14:paraId="1A99A97A"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AR   1</w:t>
            </w:r>
          </w:p>
        </w:tc>
        <w:tc>
          <w:tcPr>
            <w:tcW w:w="0" w:type="auto"/>
            <w:noWrap/>
            <w:tcMar>
              <w:top w:w="15" w:type="dxa"/>
              <w:left w:w="165" w:type="dxa"/>
              <w:bottom w:w="15" w:type="dxa"/>
              <w:right w:w="45" w:type="dxa"/>
            </w:tcMar>
            <w:hideMark/>
          </w:tcPr>
          <w:p w14:paraId="14076CF0"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-1.853</w:t>
            </w:r>
          </w:p>
        </w:tc>
        <w:tc>
          <w:tcPr>
            <w:tcW w:w="0" w:type="auto"/>
            <w:noWrap/>
            <w:tcMar>
              <w:top w:w="15" w:type="dxa"/>
              <w:left w:w="165" w:type="dxa"/>
              <w:bottom w:w="15" w:type="dxa"/>
              <w:right w:w="45" w:type="dxa"/>
            </w:tcMar>
            <w:hideMark/>
          </w:tcPr>
          <w:p w14:paraId="7BEAEED4"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0.195</w:t>
            </w:r>
          </w:p>
        </w:tc>
        <w:tc>
          <w:tcPr>
            <w:tcW w:w="0" w:type="auto"/>
            <w:noWrap/>
            <w:tcMar>
              <w:top w:w="15" w:type="dxa"/>
              <w:left w:w="165" w:type="dxa"/>
              <w:bottom w:w="15" w:type="dxa"/>
              <w:right w:w="45" w:type="dxa"/>
            </w:tcMar>
            <w:hideMark/>
          </w:tcPr>
          <w:p w14:paraId="7ED92B54"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-9.50</w:t>
            </w:r>
          </w:p>
        </w:tc>
        <w:tc>
          <w:tcPr>
            <w:tcW w:w="0" w:type="auto"/>
            <w:noWrap/>
            <w:tcMar>
              <w:top w:w="15" w:type="dxa"/>
              <w:left w:w="165" w:type="dxa"/>
              <w:bottom w:w="15" w:type="dxa"/>
              <w:right w:w="45" w:type="dxa"/>
            </w:tcMar>
            <w:hideMark/>
          </w:tcPr>
          <w:p w14:paraId="6C60408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r>
      <w:tr w:rsidR="003107D6" w:rsidRPr="008178C8" w14:paraId="3EB4A57D" w14:textId="77777777" w:rsidTr="003107D6">
        <w:tc>
          <w:tcPr>
            <w:tcW w:w="0" w:type="auto"/>
            <w:noWrap/>
            <w:tcMar>
              <w:top w:w="15" w:type="dxa"/>
              <w:left w:w="45" w:type="dxa"/>
              <w:bottom w:w="15" w:type="dxa"/>
              <w:right w:w="165" w:type="dxa"/>
            </w:tcMar>
            <w:hideMark/>
          </w:tcPr>
          <w:p w14:paraId="28EE028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AR   2</w:t>
            </w:r>
          </w:p>
        </w:tc>
        <w:tc>
          <w:tcPr>
            <w:tcW w:w="0" w:type="auto"/>
            <w:noWrap/>
            <w:tcMar>
              <w:top w:w="15" w:type="dxa"/>
              <w:left w:w="165" w:type="dxa"/>
              <w:bottom w:w="15" w:type="dxa"/>
              <w:right w:w="45" w:type="dxa"/>
            </w:tcMar>
            <w:hideMark/>
          </w:tcPr>
          <w:p w14:paraId="4DE46F27"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-1.192</w:t>
            </w:r>
          </w:p>
        </w:tc>
        <w:tc>
          <w:tcPr>
            <w:tcW w:w="0" w:type="auto"/>
            <w:noWrap/>
            <w:tcMar>
              <w:top w:w="15" w:type="dxa"/>
              <w:left w:w="165" w:type="dxa"/>
              <w:bottom w:w="15" w:type="dxa"/>
              <w:right w:w="45" w:type="dxa"/>
            </w:tcMar>
            <w:hideMark/>
          </w:tcPr>
          <w:p w14:paraId="4F891125"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0.388</w:t>
            </w:r>
          </w:p>
        </w:tc>
        <w:tc>
          <w:tcPr>
            <w:tcW w:w="0" w:type="auto"/>
            <w:noWrap/>
            <w:tcMar>
              <w:top w:w="15" w:type="dxa"/>
              <w:left w:w="165" w:type="dxa"/>
              <w:bottom w:w="15" w:type="dxa"/>
              <w:right w:w="45" w:type="dxa"/>
            </w:tcMar>
            <w:hideMark/>
          </w:tcPr>
          <w:p w14:paraId="58639A72"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-3.07</w:t>
            </w:r>
          </w:p>
        </w:tc>
        <w:tc>
          <w:tcPr>
            <w:tcW w:w="0" w:type="auto"/>
            <w:noWrap/>
            <w:tcMar>
              <w:top w:w="15" w:type="dxa"/>
              <w:left w:w="165" w:type="dxa"/>
              <w:bottom w:w="15" w:type="dxa"/>
              <w:right w:w="45" w:type="dxa"/>
            </w:tcMar>
            <w:hideMark/>
          </w:tcPr>
          <w:p w14:paraId="0028F7B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0.003</w:t>
            </w:r>
          </w:p>
        </w:tc>
      </w:tr>
      <w:tr w:rsidR="003107D6" w:rsidRPr="008178C8" w14:paraId="734DE283" w14:textId="77777777" w:rsidTr="003107D6">
        <w:tc>
          <w:tcPr>
            <w:tcW w:w="0" w:type="auto"/>
            <w:noWrap/>
            <w:tcMar>
              <w:top w:w="15" w:type="dxa"/>
              <w:left w:w="45" w:type="dxa"/>
              <w:bottom w:w="15" w:type="dxa"/>
              <w:right w:w="165" w:type="dxa"/>
            </w:tcMar>
            <w:hideMark/>
          </w:tcPr>
          <w:p w14:paraId="333D7D1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AR   3</w:t>
            </w:r>
          </w:p>
        </w:tc>
        <w:tc>
          <w:tcPr>
            <w:tcW w:w="0" w:type="auto"/>
            <w:noWrap/>
            <w:tcMar>
              <w:top w:w="15" w:type="dxa"/>
              <w:left w:w="165" w:type="dxa"/>
              <w:bottom w:w="15" w:type="dxa"/>
              <w:right w:w="45" w:type="dxa"/>
            </w:tcMar>
            <w:hideMark/>
          </w:tcPr>
          <w:p w14:paraId="58F5751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-0.095</w:t>
            </w:r>
          </w:p>
        </w:tc>
        <w:tc>
          <w:tcPr>
            <w:tcW w:w="0" w:type="auto"/>
            <w:noWrap/>
            <w:tcMar>
              <w:top w:w="15" w:type="dxa"/>
              <w:left w:w="165" w:type="dxa"/>
              <w:bottom w:w="15" w:type="dxa"/>
              <w:right w:w="45" w:type="dxa"/>
            </w:tcMar>
            <w:hideMark/>
          </w:tcPr>
          <w:p w14:paraId="5B99A5A2"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0.269</w:t>
            </w:r>
          </w:p>
        </w:tc>
        <w:tc>
          <w:tcPr>
            <w:tcW w:w="0" w:type="auto"/>
            <w:noWrap/>
            <w:tcMar>
              <w:top w:w="15" w:type="dxa"/>
              <w:left w:w="165" w:type="dxa"/>
              <w:bottom w:w="15" w:type="dxa"/>
              <w:right w:w="45" w:type="dxa"/>
            </w:tcMar>
            <w:hideMark/>
          </w:tcPr>
          <w:p w14:paraId="30740D1F"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-0.35</w:t>
            </w:r>
          </w:p>
        </w:tc>
        <w:tc>
          <w:tcPr>
            <w:tcW w:w="0" w:type="auto"/>
            <w:noWrap/>
            <w:tcMar>
              <w:top w:w="15" w:type="dxa"/>
              <w:left w:w="165" w:type="dxa"/>
              <w:bottom w:w="15" w:type="dxa"/>
              <w:right w:w="45" w:type="dxa"/>
            </w:tcMar>
            <w:hideMark/>
          </w:tcPr>
          <w:p w14:paraId="6F282CD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0.723</w:t>
            </w:r>
          </w:p>
        </w:tc>
      </w:tr>
      <w:tr w:rsidR="003107D6" w:rsidRPr="008178C8" w14:paraId="23FE5272" w14:textId="77777777" w:rsidTr="003107D6">
        <w:tc>
          <w:tcPr>
            <w:tcW w:w="0" w:type="auto"/>
            <w:noWrap/>
            <w:tcMar>
              <w:top w:w="15" w:type="dxa"/>
              <w:left w:w="45" w:type="dxa"/>
              <w:bottom w:w="15" w:type="dxa"/>
              <w:right w:w="165" w:type="dxa"/>
            </w:tcMar>
            <w:hideMark/>
          </w:tcPr>
          <w:p w14:paraId="0DF7BFB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MA   1</w:t>
            </w:r>
          </w:p>
        </w:tc>
        <w:tc>
          <w:tcPr>
            <w:tcW w:w="0" w:type="auto"/>
            <w:noWrap/>
            <w:tcMar>
              <w:top w:w="15" w:type="dxa"/>
              <w:left w:w="165" w:type="dxa"/>
              <w:bottom w:w="15" w:type="dxa"/>
              <w:right w:w="45" w:type="dxa"/>
            </w:tcMar>
            <w:hideMark/>
          </w:tcPr>
          <w:p w14:paraId="7481A5C4"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-0.942</w:t>
            </w:r>
          </w:p>
        </w:tc>
        <w:tc>
          <w:tcPr>
            <w:tcW w:w="0" w:type="auto"/>
            <w:noWrap/>
            <w:tcMar>
              <w:top w:w="15" w:type="dxa"/>
              <w:left w:w="165" w:type="dxa"/>
              <w:bottom w:w="15" w:type="dxa"/>
              <w:right w:w="45" w:type="dxa"/>
            </w:tcMar>
            <w:hideMark/>
          </w:tcPr>
          <w:p w14:paraId="2CC14072"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0.161</w:t>
            </w:r>
          </w:p>
        </w:tc>
        <w:tc>
          <w:tcPr>
            <w:tcW w:w="0" w:type="auto"/>
            <w:noWrap/>
            <w:tcMar>
              <w:top w:w="15" w:type="dxa"/>
              <w:left w:w="165" w:type="dxa"/>
              <w:bottom w:w="15" w:type="dxa"/>
              <w:right w:w="45" w:type="dxa"/>
            </w:tcMar>
            <w:hideMark/>
          </w:tcPr>
          <w:p w14:paraId="0CD2330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-5.83</w:t>
            </w:r>
          </w:p>
        </w:tc>
        <w:tc>
          <w:tcPr>
            <w:tcW w:w="0" w:type="auto"/>
            <w:noWrap/>
            <w:tcMar>
              <w:top w:w="15" w:type="dxa"/>
              <w:left w:w="165" w:type="dxa"/>
              <w:bottom w:w="15" w:type="dxa"/>
              <w:right w:w="45" w:type="dxa"/>
            </w:tcMar>
            <w:hideMark/>
          </w:tcPr>
          <w:p w14:paraId="76FB5BD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r>
      <w:tr w:rsidR="003107D6" w:rsidRPr="008178C8" w14:paraId="2D3D791A" w14:textId="77777777" w:rsidTr="003107D6">
        <w:tc>
          <w:tcPr>
            <w:tcW w:w="0" w:type="auto"/>
            <w:noWrap/>
            <w:tcMar>
              <w:top w:w="15" w:type="dxa"/>
              <w:left w:w="45" w:type="dxa"/>
              <w:bottom w:w="15" w:type="dxa"/>
              <w:right w:w="165" w:type="dxa"/>
            </w:tcMar>
            <w:hideMark/>
          </w:tcPr>
          <w:p w14:paraId="6EAD9A15"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MA   2</w:t>
            </w:r>
          </w:p>
        </w:tc>
        <w:tc>
          <w:tcPr>
            <w:tcW w:w="0" w:type="auto"/>
            <w:noWrap/>
            <w:tcMar>
              <w:top w:w="15" w:type="dxa"/>
              <w:left w:w="165" w:type="dxa"/>
              <w:bottom w:w="15" w:type="dxa"/>
              <w:right w:w="45" w:type="dxa"/>
            </w:tcMar>
            <w:hideMark/>
          </w:tcPr>
          <w:p w14:paraId="14FCFA1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0.529</w:t>
            </w:r>
          </w:p>
        </w:tc>
        <w:tc>
          <w:tcPr>
            <w:tcW w:w="0" w:type="auto"/>
            <w:noWrap/>
            <w:tcMar>
              <w:top w:w="15" w:type="dxa"/>
              <w:left w:w="165" w:type="dxa"/>
              <w:bottom w:w="15" w:type="dxa"/>
              <w:right w:w="45" w:type="dxa"/>
            </w:tcMar>
            <w:hideMark/>
          </w:tcPr>
          <w:p w14:paraId="4812EB65"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0.189</w:t>
            </w:r>
          </w:p>
        </w:tc>
        <w:tc>
          <w:tcPr>
            <w:tcW w:w="0" w:type="auto"/>
            <w:noWrap/>
            <w:tcMar>
              <w:top w:w="15" w:type="dxa"/>
              <w:left w:w="165" w:type="dxa"/>
              <w:bottom w:w="15" w:type="dxa"/>
              <w:right w:w="45" w:type="dxa"/>
            </w:tcMar>
            <w:hideMark/>
          </w:tcPr>
          <w:p w14:paraId="18DD4D8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2.80</w:t>
            </w:r>
          </w:p>
        </w:tc>
        <w:tc>
          <w:tcPr>
            <w:tcW w:w="0" w:type="auto"/>
            <w:noWrap/>
            <w:tcMar>
              <w:top w:w="15" w:type="dxa"/>
              <w:left w:w="165" w:type="dxa"/>
              <w:bottom w:w="15" w:type="dxa"/>
              <w:right w:w="45" w:type="dxa"/>
            </w:tcMar>
            <w:hideMark/>
          </w:tcPr>
          <w:p w14:paraId="7CF3BA42"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0.006</w:t>
            </w:r>
          </w:p>
        </w:tc>
      </w:tr>
      <w:tr w:rsidR="003107D6" w:rsidRPr="008178C8" w14:paraId="54E838D6" w14:textId="77777777" w:rsidTr="003107D6">
        <w:tc>
          <w:tcPr>
            <w:tcW w:w="0" w:type="auto"/>
            <w:noWrap/>
            <w:tcMar>
              <w:top w:w="15" w:type="dxa"/>
              <w:left w:w="45" w:type="dxa"/>
              <w:bottom w:w="15" w:type="dxa"/>
              <w:right w:w="165" w:type="dxa"/>
            </w:tcMar>
            <w:hideMark/>
          </w:tcPr>
          <w:p w14:paraId="2A5BAF57"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MA   3</w:t>
            </w:r>
          </w:p>
        </w:tc>
        <w:tc>
          <w:tcPr>
            <w:tcW w:w="0" w:type="auto"/>
            <w:noWrap/>
            <w:tcMar>
              <w:top w:w="15" w:type="dxa"/>
              <w:left w:w="165" w:type="dxa"/>
              <w:bottom w:w="15" w:type="dxa"/>
              <w:right w:w="45" w:type="dxa"/>
            </w:tcMar>
            <w:hideMark/>
          </w:tcPr>
          <w:p w14:paraId="1A626EBB"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1.1061</w:t>
            </w:r>
          </w:p>
        </w:tc>
        <w:tc>
          <w:tcPr>
            <w:tcW w:w="0" w:type="auto"/>
            <w:noWrap/>
            <w:tcMar>
              <w:top w:w="15" w:type="dxa"/>
              <w:left w:w="165" w:type="dxa"/>
              <w:bottom w:w="15" w:type="dxa"/>
              <w:right w:w="45" w:type="dxa"/>
            </w:tcMar>
            <w:hideMark/>
          </w:tcPr>
          <w:p w14:paraId="4D3EB268"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0.0860</w:t>
            </w:r>
          </w:p>
        </w:tc>
        <w:tc>
          <w:tcPr>
            <w:tcW w:w="0" w:type="auto"/>
            <w:noWrap/>
            <w:tcMar>
              <w:top w:w="15" w:type="dxa"/>
              <w:left w:w="165" w:type="dxa"/>
              <w:bottom w:w="15" w:type="dxa"/>
              <w:right w:w="45" w:type="dxa"/>
            </w:tcMar>
            <w:hideMark/>
          </w:tcPr>
          <w:p w14:paraId="794F1BA4"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12.87</w:t>
            </w:r>
          </w:p>
        </w:tc>
        <w:tc>
          <w:tcPr>
            <w:tcW w:w="0" w:type="auto"/>
            <w:noWrap/>
            <w:tcMar>
              <w:top w:w="15" w:type="dxa"/>
              <w:left w:w="165" w:type="dxa"/>
              <w:bottom w:w="15" w:type="dxa"/>
              <w:right w:w="45" w:type="dxa"/>
            </w:tcMar>
            <w:hideMark/>
          </w:tcPr>
          <w:p w14:paraId="6AE456F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r>
      <w:tr w:rsidR="003107D6" w:rsidRPr="008178C8" w14:paraId="74F64905" w14:textId="77777777" w:rsidTr="003107D6">
        <w:tc>
          <w:tcPr>
            <w:tcW w:w="0" w:type="auto"/>
            <w:noWrap/>
            <w:tcMar>
              <w:top w:w="15" w:type="dxa"/>
              <w:left w:w="45" w:type="dxa"/>
              <w:bottom w:w="15" w:type="dxa"/>
              <w:right w:w="165" w:type="dxa"/>
            </w:tcMar>
            <w:hideMark/>
          </w:tcPr>
          <w:p w14:paraId="6BD94920"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MA   4</w:t>
            </w:r>
          </w:p>
        </w:tc>
        <w:tc>
          <w:tcPr>
            <w:tcW w:w="0" w:type="auto"/>
            <w:noWrap/>
            <w:tcMar>
              <w:top w:w="15" w:type="dxa"/>
              <w:left w:w="165" w:type="dxa"/>
              <w:bottom w:w="15" w:type="dxa"/>
              <w:right w:w="45" w:type="dxa"/>
            </w:tcMar>
            <w:hideMark/>
          </w:tcPr>
          <w:p w14:paraId="09D7333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0.225</w:t>
            </w:r>
          </w:p>
        </w:tc>
        <w:tc>
          <w:tcPr>
            <w:tcW w:w="0" w:type="auto"/>
            <w:noWrap/>
            <w:tcMar>
              <w:top w:w="15" w:type="dxa"/>
              <w:left w:w="165" w:type="dxa"/>
              <w:bottom w:w="15" w:type="dxa"/>
              <w:right w:w="45" w:type="dxa"/>
            </w:tcMar>
            <w:hideMark/>
          </w:tcPr>
          <w:p w14:paraId="1FD539C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0.241</w:t>
            </w:r>
          </w:p>
        </w:tc>
        <w:tc>
          <w:tcPr>
            <w:tcW w:w="0" w:type="auto"/>
            <w:noWrap/>
            <w:tcMar>
              <w:top w:w="15" w:type="dxa"/>
              <w:left w:w="165" w:type="dxa"/>
              <w:bottom w:w="15" w:type="dxa"/>
              <w:right w:w="45" w:type="dxa"/>
            </w:tcMar>
            <w:hideMark/>
          </w:tcPr>
          <w:p w14:paraId="52162484"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0.93</w:t>
            </w:r>
          </w:p>
        </w:tc>
        <w:tc>
          <w:tcPr>
            <w:tcW w:w="0" w:type="auto"/>
            <w:noWrap/>
            <w:tcMar>
              <w:top w:w="15" w:type="dxa"/>
              <w:left w:w="165" w:type="dxa"/>
              <w:bottom w:w="15" w:type="dxa"/>
              <w:right w:w="45" w:type="dxa"/>
            </w:tcMar>
            <w:hideMark/>
          </w:tcPr>
          <w:p w14:paraId="3683AFA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0.352</w:t>
            </w:r>
          </w:p>
        </w:tc>
      </w:tr>
    </w:tbl>
    <w:p w14:paraId="275C3D3A" w14:textId="77777777" w:rsidR="003107D6" w:rsidRPr="008178C8" w:rsidRDefault="003107D6" w:rsidP="008178C8">
      <w:pPr>
        <w:spacing w:line="276" w:lineRule="auto"/>
        <w:rPr>
          <w:rFonts w:asciiTheme="minorHAnsi" w:hAnsiTheme="minorHAnsi" w:cstheme="minorHAnsi"/>
          <w:color w:val="444444"/>
          <w:sz w:val="27"/>
          <w:szCs w:val="27"/>
        </w:rPr>
      </w:pPr>
      <w:r w:rsidRPr="008178C8">
        <w:rPr>
          <w:rFonts w:asciiTheme="minorHAnsi" w:hAnsiTheme="minorHAnsi" w:cstheme="minorHAnsi"/>
          <w:color w:val="444444"/>
          <w:sz w:val="27"/>
          <w:szCs w:val="27"/>
        </w:rPr>
        <w:t>Differencing: 2 Regular</w:t>
      </w:r>
      <w:r w:rsidRPr="008178C8">
        <w:rPr>
          <w:rFonts w:asciiTheme="minorHAnsi" w:hAnsiTheme="minorHAnsi" w:cstheme="minorHAnsi"/>
          <w:color w:val="444444"/>
          <w:sz w:val="27"/>
          <w:szCs w:val="27"/>
        </w:rPr>
        <w:br/>
        <w:t>Number of observations after differencing: 178</w:t>
      </w:r>
    </w:p>
    <w:p w14:paraId="7A1422B1" w14:textId="77777777" w:rsidR="003107D6" w:rsidRPr="008178C8" w:rsidRDefault="003107D6" w:rsidP="008178C8">
      <w:pPr>
        <w:spacing w:line="276" w:lineRule="auto"/>
        <w:rPr>
          <w:rFonts w:asciiTheme="minorHAnsi" w:hAnsiTheme="minorHAnsi" w:cstheme="minorHAnsi"/>
          <w:b/>
          <w:bCs/>
          <w:color w:val="056EB2"/>
        </w:rPr>
      </w:pPr>
      <w:r w:rsidRPr="008178C8">
        <w:rPr>
          <w:rFonts w:asciiTheme="minorHAnsi" w:hAnsiTheme="minorHAnsi" w:cstheme="minorHAnsi"/>
          <w:b/>
          <w:bCs/>
          <w:color w:val="056EB2"/>
        </w:rPr>
        <w:br/>
        <w:t>Model Summary</w:t>
      </w:r>
    </w:p>
    <w:tbl>
      <w:tblPr>
        <w:tblW w:w="0" w:type="auto"/>
        <w:tblCellMar>
          <w:top w:w="15" w:type="dxa"/>
          <w:left w:w="15" w:type="dxa"/>
          <w:bottom w:w="180" w:type="dxa"/>
          <w:right w:w="15" w:type="dxa"/>
        </w:tblCellMar>
        <w:tblLook w:val="04A0" w:firstRow="1" w:lastRow="0" w:firstColumn="1" w:lastColumn="0" w:noHBand="0" w:noVBand="1"/>
      </w:tblPr>
      <w:tblGrid>
        <w:gridCol w:w="484"/>
        <w:gridCol w:w="803"/>
        <w:gridCol w:w="803"/>
        <w:gridCol w:w="803"/>
        <w:gridCol w:w="803"/>
        <w:gridCol w:w="803"/>
        <w:gridCol w:w="803"/>
      </w:tblGrid>
      <w:tr w:rsidR="003107D6" w:rsidRPr="008178C8" w14:paraId="078BCF0B" w14:textId="77777777" w:rsidTr="003107D6">
        <w:tc>
          <w:tcPr>
            <w:tcW w:w="0" w:type="auto"/>
            <w:tcBorders>
              <w:bottom w:val="single" w:sz="6" w:space="0" w:color="383838"/>
            </w:tcBorders>
            <w:noWrap/>
            <w:tcMar>
              <w:top w:w="15" w:type="dxa"/>
              <w:left w:w="165" w:type="dxa"/>
              <w:bottom w:w="15" w:type="dxa"/>
              <w:right w:w="45" w:type="dxa"/>
            </w:tcMar>
            <w:vAlign w:val="bottom"/>
            <w:hideMark/>
          </w:tcPr>
          <w:p w14:paraId="7183D004"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DF</w:t>
            </w:r>
          </w:p>
        </w:tc>
        <w:tc>
          <w:tcPr>
            <w:tcW w:w="0" w:type="auto"/>
            <w:tcBorders>
              <w:bottom w:val="single" w:sz="6" w:space="0" w:color="383838"/>
            </w:tcBorders>
            <w:noWrap/>
            <w:tcMar>
              <w:top w:w="15" w:type="dxa"/>
              <w:left w:w="165" w:type="dxa"/>
              <w:bottom w:w="15" w:type="dxa"/>
              <w:right w:w="45" w:type="dxa"/>
            </w:tcMar>
            <w:vAlign w:val="bottom"/>
            <w:hideMark/>
          </w:tcPr>
          <w:p w14:paraId="68D0230F"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SS</w:t>
            </w:r>
          </w:p>
        </w:tc>
        <w:tc>
          <w:tcPr>
            <w:tcW w:w="0" w:type="auto"/>
            <w:tcBorders>
              <w:bottom w:val="single" w:sz="6" w:space="0" w:color="383838"/>
            </w:tcBorders>
            <w:noWrap/>
            <w:tcMar>
              <w:top w:w="15" w:type="dxa"/>
              <w:left w:w="165" w:type="dxa"/>
              <w:bottom w:w="15" w:type="dxa"/>
              <w:right w:w="45" w:type="dxa"/>
            </w:tcMar>
            <w:vAlign w:val="bottom"/>
            <w:hideMark/>
          </w:tcPr>
          <w:p w14:paraId="13DDEF29"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MS</w:t>
            </w:r>
          </w:p>
        </w:tc>
        <w:tc>
          <w:tcPr>
            <w:tcW w:w="0" w:type="auto"/>
            <w:tcBorders>
              <w:bottom w:val="single" w:sz="6" w:space="0" w:color="383838"/>
            </w:tcBorders>
            <w:noWrap/>
            <w:tcMar>
              <w:top w:w="15" w:type="dxa"/>
              <w:left w:w="165" w:type="dxa"/>
              <w:bottom w:w="15" w:type="dxa"/>
              <w:right w:w="45" w:type="dxa"/>
            </w:tcMar>
            <w:vAlign w:val="bottom"/>
            <w:hideMark/>
          </w:tcPr>
          <w:p w14:paraId="442CC346"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MSD</w:t>
            </w:r>
          </w:p>
        </w:tc>
        <w:tc>
          <w:tcPr>
            <w:tcW w:w="0" w:type="auto"/>
            <w:tcBorders>
              <w:bottom w:val="single" w:sz="6" w:space="0" w:color="383838"/>
            </w:tcBorders>
            <w:noWrap/>
            <w:tcMar>
              <w:top w:w="15" w:type="dxa"/>
              <w:left w:w="165" w:type="dxa"/>
              <w:bottom w:w="15" w:type="dxa"/>
              <w:right w:w="45" w:type="dxa"/>
            </w:tcMar>
            <w:vAlign w:val="bottom"/>
            <w:hideMark/>
          </w:tcPr>
          <w:p w14:paraId="044C23EF" w14:textId="77777777" w:rsidR="003107D6" w:rsidRPr="008178C8" w:rsidRDefault="003107D6" w:rsidP="008178C8">
            <w:pPr>
              <w:spacing w:line="276" w:lineRule="auto"/>
              <w:rPr>
                <w:rFonts w:asciiTheme="minorHAnsi" w:hAnsiTheme="minorHAnsi" w:cstheme="minorHAnsi"/>
                <w:b/>
                <w:bCs/>
                <w:color w:val="000000"/>
              </w:rPr>
            </w:pPr>
            <w:proofErr w:type="spellStart"/>
            <w:r w:rsidRPr="008178C8">
              <w:rPr>
                <w:rFonts w:asciiTheme="minorHAnsi" w:hAnsiTheme="minorHAnsi" w:cstheme="minorHAnsi"/>
                <w:b/>
                <w:bCs/>
                <w:color w:val="000000"/>
              </w:rPr>
              <w:t>AICc</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780B3095"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AIC</w:t>
            </w:r>
          </w:p>
        </w:tc>
        <w:tc>
          <w:tcPr>
            <w:tcW w:w="0" w:type="auto"/>
            <w:tcBorders>
              <w:bottom w:val="single" w:sz="6" w:space="0" w:color="383838"/>
            </w:tcBorders>
            <w:noWrap/>
            <w:tcMar>
              <w:top w:w="15" w:type="dxa"/>
              <w:left w:w="165" w:type="dxa"/>
              <w:bottom w:w="15" w:type="dxa"/>
              <w:right w:w="45" w:type="dxa"/>
            </w:tcMar>
            <w:vAlign w:val="bottom"/>
            <w:hideMark/>
          </w:tcPr>
          <w:p w14:paraId="6053BD23"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BIC</w:t>
            </w:r>
          </w:p>
        </w:tc>
      </w:tr>
      <w:tr w:rsidR="003107D6" w:rsidRPr="008178C8" w14:paraId="35EEF0BA" w14:textId="77777777" w:rsidTr="003107D6">
        <w:tc>
          <w:tcPr>
            <w:tcW w:w="0" w:type="auto"/>
            <w:noWrap/>
            <w:tcMar>
              <w:top w:w="15" w:type="dxa"/>
              <w:left w:w="165" w:type="dxa"/>
              <w:bottom w:w="15" w:type="dxa"/>
              <w:right w:w="45" w:type="dxa"/>
            </w:tcMar>
            <w:hideMark/>
          </w:tcPr>
          <w:p w14:paraId="19929EFB"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171</w:t>
            </w:r>
          </w:p>
        </w:tc>
        <w:tc>
          <w:tcPr>
            <w:tcW w:w="0" w:type="auto"/>
            <w:noWrap/>
            <w:tcMar>
              <w:top w:w="15" w:type="dxa"/>
              <w:left w:w="165" w:type="dxa"/>
              <w:bottom w:w="15" w:type="dxa"/>
              <w:right w:w="45" w:type="dxa"/>
            </w:tcMar>
            <w:hideMark/>
          </w:tcPr>
          <w:p w14:paraId="28E9CFB0"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4034.95</w:t>
            </w:r>
          </w:p>
        </w:tc>
        <w:tc>
          <w:tcPr>
            <w:tcW w:w="0" w:type="auto"/>
            <w:noWrap/>
            <w:tcMar>
              <w:top w:w="15" w:type="dxa"/>
              <w:left w:w="165" w:type="dxa"/>
              <w:bottom w:w="15" w:type="dxa"/>
              <w:right w:w="45" w:type="dxa"/>
            </w:tcMar>
            <w:hideMark/>
          </w:tcPr>
          <w:p w14:paraId="2CD157DF"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23.5962</w:t>
            </w:r>
          </w:p>
        </w:tc>
        <w:tc>
          <w:tcPr>
            <w:tcW w:w="0" w:type="auto"/>
            <w:noWrap/>
            <w:tcMar>
              <w:top w:w="15" w:type="dxa"/>
              <w:left w:w="165" w:type="dxa"/>
              <w:bottom w:w="15" w:type="dxa"/>
              <w:right w:w="45" w:type="dxa"/>
            </w:tcMar>
            <w:hideMark/>
          </w:tcPr>
          <w:p w14:paraId="7624E40B"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22.6682</w:t>
            </w:r>
          </w:p>
        </w:tc>
        <w:tc>
          <w:tcPr>
            <w:tcW w:w="0" w:type="auto"/>
            <w:noWrap/>
            <w:tcMar>
              <w:top w:w="15" w:type="dxa"/>
              <w:left w:w="165" w:type="dxa"/>
              <w:bottom w:w="15" w:type="dxa"/>
              <w:right w:w="45" w:type="dxa"/>
            </w:tcMar>
            <w:hideMark/>
          </w:tcPr>
          <w:p w14:paraId="004D78A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1077.51</w:t>
            </w:r>
          </w:p>
        </w:tc>
        <w:tc>
          <w:tcPr>
            <w:tcW w:w="0" w:type="auto"/>
            <w:noWrap/>
            <w:tcMar>
              <w:top w:w="15" w:type="dxa"/>
              <w:left w:w="165" w:type="dxa"/>
              <w:bottom w:w="15" w:type="dxa"/>
              <w:right w:w="45" w:type="dxa"/>
            </w:tcMar>
            <w:hideMark/>
          </w:tcPr>
          <w:p w14:paraId="37196AEA"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1076.66</w:t>
            </w:r>
          </w:p>
        </w:tc>
        <w:tc>
          <w:tcPr>
            <w:tcW w:w="0" w:type="auto"/>
            <w:noWrap/>
            <w:tcMar>
              <w:top w:w="15" w:type="dxa"/>
              <w:left w:w="165" w:type="dxa"/>
              <w:bottom w:w="15" w:type="dxa"/>
              <w:right w:w="45" w:type="dxa"/>
            </w:tcMar>
            <w:hideMark/>
          </w:tcPr>
          <w:p w14:paraId="6527763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1102.11</w:t>
            </w:r>
          </w:p>
        </w:tc>
      </w:tr>
    </w:tbl>
    <w:p w14:paraId="2A95D3C2" w14:textId="77777777" w:rsidR="003107D6" w:rsidRPr="008178C8" w:rsidRDefault="003107D6" w:rsidP="008178C8">
      <w:pPr>
        <w:spacing w:line="276" w:lineRule="auto"/>
        <w:rPr>
          <w:rFonts w:asciiTheme="minorHAnsi" w:hAnsiTheme="minorHAnsi" w:cstheme="minorHAnsi"/>
          <w:color w:val="444444"/>
          <w:sz w:val="27"/>
          <w:szCs w:val="27"/>
        </w:rPr>
      </w:pPr>
      <w:r w:rsidRPr="008178C8">
        <w:rPr>
          <w:rFonts w:asciiTheme="minorHAnsi" w:hAnsiTheme="minorHAnsi" w:cstheme="minorHAnsi"/>
          <w:color w:val="444444"/>
          <w:sz w:val="27"/>
          <w:szCs w:val="27"/>
        </w:rPr>
        <w:t>MS = variance of the white noise series</w:t>
      </w:r>
    </w:p>
    <w:p w14:paraId="1355EAA1" w14:textId="77777777" w:rsidR="003107D6" w:rsidRPr="008178C8" w:rsidRDefault="003107D6" w:rsidP="008178C8">
      <w:pPr>
        <w:spacing w:line="276" w:lineRule="auto"/>
        <w:rPr>
          <w:rFonts w:asciiTheme="minorHAnsi" w:hAnsiTheme="minorHAnsi" w:cstheme="minorHAnsi"/>
          <w:b/>
          <w:bCs/>
          <w:color w:val="056EB2"/>
        </w:rPr>
      </w:pPr>
      <w:r w:rsidRPr="008178C8">
        <w:rPr>
          <w:rFonts w:asciiTheme="minorHAnsi" w:hAnsiTheme="minorHAnsi" w:cstheme="minorHAnsi"/>
          <w:b/>
          <w:bCs/>
          <w:color w:val="056EB2"/>
        </w:rPr>
        <w:br/>
        <w:t>Modified Box-Pierce (</w:t>
      </w:r>
      <w:proofErr w:type="spellStart"/>
      <w:r w:rsidRPr="008178C8">
        <w:rPr>
          <w:rFonts w:asciiTheme="minorHAnsi" w:hAnsiTheme="minorHAnsi" w:cstheme="minorHAnsi"/>
          <w:b/>
          <w:bCs/>
          <w:color w:val="056EB2"/>
        </w:rPr>
        <w:t>Ljung</w:t>
      </w:r>
      <w:proofErr w:type="spellEnd"/>
      <w:r w:rsidRPr="008178C8">
        <w:rPr>
          <w:rFonts w:asciiTheme="minorHAnsi" w:hAnsiTheme="minorHAnsi" w:cstheme="minorHAnsi"/>
          <w:b/>
          <w:bCs/>
          <w:color w:val="056EB2"/>
        </w:rPr>
        <w:t>-Box) Chi-Square Statistic</w:t>
      </w:r>
    </w:p>
    <w:tbl>
      <w:tblPr>
        <w:tblW w:w="0" w:type="auto"/>
        <w:tblCellMar>
          <w:top w:w="15" w:type="dxa"/>
          <w:left w:w="15" w:type="dxa"/>
          <w:bottom w:w="180" w:type="dxa"/>
          <w:right w:w="15" w:type="dxa"/>
        </w:tblCellMar>
        <w:tblLook w:val="04A0" w:firstRow="1" w:lastRow="0" w:firstColumn="1" w:lastColumn="0" w:noHBand="0" w:noVBand="1"/>
      </w:tblPr>
      <w:tblGrid>
        <w:gridCol w:w="1008"/>
        <w:gridCol w:w="621"/>
        <w:gridCol w:w="621"/>
        <w:gridCol w:w="621"/>
        <w:gridCol w:w="621"/>
      </w:tblGrid>
      <w:tr w:rsidR="003107D6" w:rsidRPr="008178C8" w14:paraId="2F2BE829" w14:textId="77777777" w:rsidTr="003107D6">
        <w:tc>
          <w:tcPr>
            <w:tcW w:w="0" w:type="auto"/>
            <w:tcBorders>
              <w:bottom w:val="single" w:sz="6" w:space="0" w:color="383838"/>
            </w:tcBorders>
            <w:noWrap/>
            <w:tcMar>
              <w:top w:w="15" w:type="dxa"/>
              <w:left w:w="45" w:type="dxa"/>
              <w:bottom w:w="15" w:type="dxa"/>
              <w:right w:w="165" w:type="dxa"/>
            </w:tcMar>
            <w:vAlign w:val="bottom"/>
            <w:hideMark/>
          </w:tcPr>
          <w:p w14:paraId="6216E998"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Lag</w:t>
            </w:r>
          </w:p>
        </w:tc>
        <w:tc>
          <w:tcPr>
            <w:tcW w:w="0" w:type="auto"/>
            <w:tcBorders>
              <w:bottom w:val="single" w:sz="6" w:space="0" w:color="383838"/>
            </w:tcBorders>
            <w:noWrap/>
            <w:tcMar>
              <w:top w:w="15" w:type="dxa"/>
              <w:left w:w="165" w:type="dxa"/>
              <w:bottom w:w="15" w:type="dxa"/>
              <w:right w:w="45" w:type="dxa"/>
            </w:tcMar>
            <w:vAlign w:val="bottom"/>
            <w:hideMark/>
          </w:tcPr>
          <w:p w14:paraId="240C5485"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12</w:t>
            </w:r>
          </w:p>
        </w:tc>
        <w:tc>
          <w:tcPr>
            <w:tcW w:w="0" w:type="auto"/>
            <w:tcBorders>
              <w:bottom w:val="single" w:sz="6" w:space="0" w:color="383838"/>
            </w:tcBorders>
            <w:noWrap/>
            <w:tcMar>
              <w:top w:w="15" w:type="dxa"/>
              <w:left w:w="165" w:type="dxa"/>
              <w:bottom w:w="15" w:type="dxa"/>
              <w:right w:w="45" w:type="dxa"/>
            </w:tcMar>
            <w:vAlign w:val="bottom"/>
            <w:hideMark/>
          </w:tcPr>
          <w:p w14:paraId="0813462A"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24</w:t>
            </w:r>
          </w:p>
        </w:tc>
        <w:tc>
          <w:tcPr>
            <w:tcW w:w="0" w:type="auto"/>
            <w:tcBorders>
              <w:bottom w:val="single" w:sz="6" w:space="0" w:color="383838"/>
            </w:tcBorders>
            <w:noWrap/>
            <w:tcMar>
              <w:top w:w="15" w:type="dxa"/>
              <w:left w:w="165" w:type="dxa"/>
              <w:bottom w:w="15" w:type="dxa"/>
              <w:right w:w="45" w:type="dxa"/>
            </w:tcMar>
            <w:vAlign w:val="bottom"/>
            <w:hideMark/>
          </w:tcPr>
          <w:p w14:paraId="6677768C"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36</w:t>
            </w:r>
          </w:p>
        </w:tc>
        <w:tc>
          <w:tcPr>
            <w:tcW w:w="0" w:type="auto"/>
            <w:tcBorders>
              <w:bottom w:val="single" w:sz="6" w:space="0" w:color="383838"/>
            </w:tcBorders>
            <w:noWrap/>
            <w:tcMar>
              <w:top w:w="15" w:type="dxa"/>
              <w:left w:w="165" w:type="dxa"/>
              <w:bottom w:w="15" w:type="dxa"/>
              <w:right w:w="45" w:type="dxa"/>
            </w:tcMar>
            <w:vAlign w:val="bottom"/>
            <w:hideMark/>
          </w:tcPr>
          <w:p w14:paraId="100BC908" w14:textId="77777777" w:rsidR="003107D6" w:rsidRPr="008178C8" w:rsidRDefault="003107D6" w:rsidP="008178C8">
            <w:pPr>
              <w:spacing w:line="276" w:lineRule="auto"/>
              <w:rPr>
                <w:rFonts w:asciiTheme="minorHAnsi" w:hAnsiTheme="minorHAnsi" w:cstheme="minorHAnsi"/>
                <w:b/>
                <w:bCs/>
                <w:color w:val="000000"/>
              </w:rPr>
            </w:pPr>
            <w:r w:rsidRPr="008178C8">
              <w:rPr>
                <w:rFonts w:asciiTheme="minorHAnsi" w:hAnsiTheme="minorHAnsi" w:cstheme="minorHAnsi"/>
                <w:b/>
                <w:bCs/>
                <w:color w:val="000000"/>
              </w:rPr>
              <w:t>48</w:t>
            </w:r>
          </w:p>
        </w:tc>
      </w:tr>
      <w:tr w:rsidR="003107D6" w:rsidRPr="008178C8" w14:paraId="2BCA5E40" w14:textId="77777777" w:rsidTr="003107D6">
        <w:tc>
          <w:tcPr>
            <w:tcW w:w="0" w:type="auto"/>
            <w:noWrap/>
            <w:tcMar>
              <w:top w:w="15" w:type="dxa"/>
              <w:left w:w="45" w:type="dxa"/>
              <w:bottom w:w="15" w:type="dxa"/>
              <w:right w:w="165" w:type="dxa"/>
            </w:tcMar>
            <w:hideMark/>
          </w:tcPr>
          <w:p w14:paraId="427645D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Chi-Square</w:t>
            </w:r>
          </w:p>
        </w:tc>
        <w:tc>
          <w:tcPr>
            <w:tcW w:w="0" w:type="auto"/>
            <w:noWrap/>
            <w:tcMar>
              <w:top w:w="15" w:type="dxa"/>
              <w:left w:w="165" w:type="dxa"/>
              <w:bottom w:w="15" w:type="dxa"/>
              <w:right w:w="45" w:type="dxa"/>
            </w:tcMar>
            <w:hideMark/>
          </w:tcPr>
          <w:p w14:paraId="4E61ED85"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27.19</w:t>
            </w:r>
          </w:p>
        </w:tc>
        <w:tc>
          <w:tcPr>
            <w:tcW w:w="0" w:type="auto"/>
            <w:noWrap/>
            <w:tcMar>
              <w:top w:w="15" w:type="dxa"/>
              <w:left w:w="165" w:type="dxa"/>
              <w:bottom w:w="15" w:type="dxa"/>
              <w:right w:w="45" w:type="dxa"/>
            </w:tcMar>
            <w:hideMark/>
          </w:tcPr>
          <w:p w14:paraId="1DE1EBC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47.36</w:t>
            </w:r>
          </w:p>
        </w:tc>
        <w:tc>
          <w:tcPr>
            <w:tcW w:w="0" w:type="auto"/>
            <w:noWrap/>
            <w:tcMar>
              <w:top w:w="15" w:type="dxa"/>
              <w:left w:w="165" w:type="dxa"/>
              <w:bottom w:w="15" w:type="dxa"/>
              <w:right w:w="45" w:type="dxa"/>
            </w:tcMar>
            <w:hideMark/>
          </w:tcPr>
          <w:p w14:paraId="7F1FBAD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63.67</w:t>
            </w:r>
          </w:p>
        </w:tc>
        <w:tc>
          <w:tcPr>
            <w:tcW w:w="0" w:type="auto"/>
            <w:noWrap/>
            <w:tcMar>
              <w:top w:w="15" w:type="dxa"/>
              <w:left w:w="165" w:type="dxa"/>
              <w:bottom w:w="15" w:type="dxa"/>
              <w:right w:w="45" w:type="dxa"/>
            </w:tcMar>
            <w:hideMark/>
          </w:tcPr>
          <w:p w14:paraId="7F4F99C0"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68.67</w:t>
            </w:r>
          </w:p>
        </w:tc>
      </w:tr>
      <w:tr w:rsidR="003107D6" w:rsidRPr="008178C8" w14:paraId="7D3773C6" w14:textId="77777777" w:rsidTr="003107D6">
        <w:tc>
          <w:tcPr>
            <w:tcW w:w="0" w:type="auto"/>
            <w:noWrap/>
            <w:tcMar>
              <w:top w:w="15" w:type="dxa"/>
              <w:left w:w="45" w:type="dxa"/>
              <w:bottom w:w="15" w:type="dxa"/>
              <w:right w:w="165" w:type="dxa"/>
            </w:tcMar>
            <w:hideMark/>
          </w:tcPr>
          <w:p w14:paraId="0D8E8EB3"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DF</w:t>
            </w:r>
          </w:p>
        </w:tc>
        <w:tc>
          <w:tcPr>
            <w:tcW w:w="0" w:type="auto"/>
            <w:noWrap/>
            <w:tcMar>
              <w:top w:w="15" w:type="dxa"/>
              <w:left w:w="165" w:type="dxa"/>
              <w:bottom w:w="15" w:type="dxa"/>
              <w:right w:w="45" w:type="dxa"/>
            </w:tcMar>
            <w:hideMark/>
          </w:tcPr>
          <w:p w14:paraId="31052D83"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5</w:t>
            </w:r>
          </w:p>
        </w:tc>
        <w:tc>
          <w:tcPr>
            <w:tcW w:w="0" w:type="auto"/>
            <w:noWrap/>
            <w:tcMar>
              <w:top w:w="15" w:type="dxa"/>
              <w:left w:w="165" w:type="dxa"/>
              <w:bottom w:w="15" w:type="dxa"/>
              <w:right w:w="45" w:type="dxa"/>
            </w:tcMar>
            <w:hideMark/>
          </w:tcPr>
          <w:p w14:paraId="2EAFD52E"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17</w:t>
            </w:r>
          </w:p>
        </w:tc>
        <w:tc>
          <w:tcPr>
            <w:tcW w:w="0" w:type="auto"/>
            <w:noWrap/>
            <w:tcMar>
              <w:top w:w="15" w:type="dxa"/>
              <w:left w:w="165" w:type="dxa"/>
              <w:bottom w:w="15" w:type="dxa"/>
              <w:right w:w="45" w:type="dxa"/>
            </w:tcMar>
            <w:hideMark/>
          </w:tcPr>
          <w:p w14:paraId="2A921057"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29</w:t>
            </w:r>
          </w:p>
        </w:tc>
        <w:tc>
          <w:tcPr>
            <w:tcW w:w="0" w:type="auto"/>
            <w:noWrap/>
            <w:tcMar>
              <w:top w:w="15" w:type="dxa"/>
              <w:left w:w="165" w:type="dxa"/>
              <w:bottom w:w="15" w:type="dxa"/>
              <w:right w:w="45" w:type="dxa"/>
            </w:tcMar>
            <w:hideMark/>
          </w:tcPr>
          <w:p w14:paraId="4089B026"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41</w:t>
            </w:r>
          </w:p>
        </w:tc>
      </w:tr>
      <w:tr w:rsidR="003107D6" w:rsidRPr="008178C8" w14:paraId="3E8E1262" w14:textId="77777777" w:rsidTr="003107D6">
        <w:tc>
          <w:tcPr>
            <w:tcW w:w="0" w:type="auto"/>
            <w:noWrap/>
            <w:tcMar>
              <w:top w:w="15" w:type="dxa"/>
              <w:left w:w="45" w:type="dxa"/>
              <w:bottom w:w="15" w:type="dxa"/>
              <w:right w:w="165" w:type="dxa"/>
            </w:tcMar>
            <w:hideMark/>
          </w:tcPr>
          <w:p w14:paraId="53616831"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P-Value</w:t>
            </w:r>
          </w:p>
        </w:tc>
        <w:tc>
          <w:tcPr>
            <w:tcW w:w="0" w:type="auto"/>
            <w:noWrap/>
            <w:tcMar>
              <w:top w:w="15" w:type="dxa"/>
              <w:left w:w="165" w:type="dxa"/>
              <w:bottom w:w="15" w:type="dxa"/>
              <w:right w:w="45" w:type="dxa"/>
            </w:tcMar>
            <w:hideMark/>
          </w:tcPr>
          <w:p w14:paraId="5AE703FB"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c>
          <w:tcPr>
            <w:tcW w:w="0" w:type="auto"/>
            <w:noWrap/>
            <w:tcMar>
              <w:top w:w="15" w:type="dxa"/>
              <w:left w:w="165" w:type="dxa"/>
              <w:bottom w:w="15" w:type="dxa"/>
              <w:right w:w="45" w:type="dxa"/>
            </w:tcMar>
            <w:hideMark/>
          </w:tcPr>
          <w:p w14:paraId="6B908867"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c>
          <w:tcPr>
            <w:tcW w:w="0" w:type="auto"/>
            <w:noWrap/>
            <w:tcMar>
              <w:top w:w="15" w:type="dxa"/>
              <w:left w:w="165" w:type="dxa"/>
              <w:bottom w:w="15" w:type="dxa"/>
              <w:right w:w="45" w:type="dxa"/>
            </w:tcMar>
            <w:hideMark/>
          </w:tcPr>
          <w:p w14:paraId="22CDB78E"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0.000</w:t>
            </w:r>
          </w:p>
        </w:tc>
        <w:tc>
          <w:tcPr>
            <w:tcW w:w="0" w:type="auto"/>
            <w:noWrap/>
            <w:tcMar>
              <w:top w:w="15" w:type="dxa"/>
              <w:left w:w="165" w:type="dxa"/>
              <w:bottom w:w="15" w:type="dxa"/>
              <w:right w:w="45" w:type="dxa"/>
            </w:tcMar>
            <w:hideMark/>
          </w:tcPr>
          <w:p w14:paraId="490777DC" w14:textId="77777777" w:rsidR="003107D6" w:rsidRPr="008178C8" w:rsidRDefault="003107D6" w:rsidP="008178C8">
            <w:pPr>
              <w:spacing w:line="276" w:lineRule="auto"/>
              <w:rPr>
                <w:rFonts w:asciiTheme="minorHAnsi" w:hAnsiTheme="minorHAnsi" w:cstheme="minorHAnsi"/>
                <w:color w:val="000000"/>
                <w:sz w:val="18"/>
                <w:szCs w:val="18"/>
              </w:rPr>
            </w:pPr>
            <w:r w:rsidRPr="008178C8">
              <w:rPr>
                <w:rFonts w:asciiTheme="minorHAnsi" w:hAnsiTheme="minorHAnsi" w:cstheme="minorHAnsi"/>
                <w:color w:val="000000"/>
                <w:sz w:val="18"/>
                <w:szCs w:val="18"/>
              </w:rPr>
              <w:t>0.004</w:t>
            </w:r>
          </w:p>
        </w:tc>
      </w:tr>
    </w:tbl>
    <w:p w14:paraId="012910BA" w14:textId="77777777" w:rsidR="008178C8" w:rsidRDefault="008178C8" w:rsidP="008178C8">
      <w:pPr>
        <w:spacing w:line="276" w:lineRule="auto"/>
      </w:pPr>
    </w:p>
    <w:p w14:paraId="6B63FCCF" w14:textId="1E10AF7D" w:rsidR="003107D6" w:rsidRPr="008178C8" w:rsidRDefault="003107D6" w:rsidP="008178C8">
      <w:pPr>
        <w:spacing w:line="276" w:lineRule="auto"/>
        <w:rPr>
          <w:b/>
          <w:bCs/>
          <w:color w:val="4A66AC" w:themeColor="accent1"/>
        </w:rPr>
      </w:pPr>
      <w:r w:rsidRPr="008178C8">
        <w:rPr>
          <w:b/>
          <w:bCs/>
          <w:color w:val="4A66AC" w:themeColor="accent1"/>
        </w:rPr>
        <w:t>1.1.</w:t>
      </w:r>
      <w:r w:rsidR="00BA59CA" w:rsidRPr="008178C8">
        <w:rPr>
          <w:b/>
          <w:bCs/>
          <w:color w:val="4A66AC" w:themeColor="accent1"/>
        </w:rPr>
        <w:t>7</w:t>
      </w:r>
    </w:p>
    <w:p w14:paraId="2E149DB1" w14:textId="77777777" w:rsidR="003107D6" w:rsidRPr="008178C8" w:rsidRDefault="003107D6" w:rsidP="008178C8">
      <w:pPr>
        <w:spacing w:line="276" w:lineRule="auto"/>
        <w:rPr>
          <w:b/>
          <w:bCs/>
          <w:color w:val="056EB2"/>
        </w:rPr>
      </w:pPr>
      <w:r w:rsidRPr="008178C8">
        <w:rPr>
          <w:b/>
          <w:bCs/>
          <w:color w:val="056EB2"/>
        </w:rPr>
        <w:br/>
        <w:t>Final Estimates of Parameters</w:t>
      </w:r>
    </w:p>
    <w:tbl>
      <w:tblPr>
        <w:tblW w:w="0" w:type="auto"/>
        <w:tblCellMar>
          <w:top w:w="15" w:type="dxa"/>
          <w:left w:w="15" w:type="dxa"/>
          <w:bottom w:w="180" w:type="dxa"/>
          <w:right w:w="15" w:type="dxa"/>
        </w:tblCellMar>
        <w:tblLook w:val="04A0" w:firstRow="1" w:lastRow="0" w:firstColumn="1" w:lastColumn="0" w:noHBand="0" w:noVBand="1"/>
      </w:tblPr>
      <w:tblGrid>
        <w:gridCol w:w="726"/>
        <w:gridCol w:w="795"/>
        <w:gridCol w:w="1017"/>
        <w:gridCol w:w="1010"/>
        <w:gridCol w:w="997"/>
      </w:tblGrid>
      <w:tr w:rsidR="003107D6" w:rsidRPr="008178C8" w14:paraId="5D570D2E" w14:textId="77777777" w:rsidTr="003107D6">
        <w:tc>
          <w:tcPr>
            <w:tcW w:w="0" w:type="auto"/>
            <w:tcBorders>
              <w:bottom w:val="single" w:sz="6" w:space="0" w:color="383838"/>
            </w:tcBorders>
            <w:noWrap/>
            <w:tcMar>
              <w:top w:w="15" w:type="dxa"/>
              <w:left w:w="45" w:type="dxa"/>
              <w:bottom w:w="15" w:type="dxa"/>
              <w:right w:w="165" w:type="dxa"/>
            </w:tcMar>
            <w:vAlign w:val="bottom"/>
            <w:hideMark/>
          </w:tcPr>
          <w:p w14:paraId="67F25E0C" w14:textId="77777777" w:rsidR="003107D6" w:rsidRPr="008178C8" w:rsidRDefault="003107D6" w:rsidP="008178C8">
            <w:pPr>
              <w:spacing w:line="276" w:lineRule="auto"/>
              <w:rPr>
                <w:color w:val="000000"/>
              </w:rPr>
            </w:pPr>
            <w:r w:rsidRPr="008178C8">
              <w:rPr>
                <w:color w:val="000000"/>
              </w:rPr>
              <w:t>Type</w:t>
            </w:r>
          </w:p>
        </w:tc>
        <w:tc>
          <w:tcPr>
            <w:tcW w:w="0" w:type="auto"/>
            <w:tcBorders>
              <w:bottom w:val="single" w:sz="6" w:space="0" w:color="383838"/>
            </w:tcBorders>
            <w:noWrap/>
            <w:tcMar>
              <w:top w:w="15" w:type="dxa"/>
              <w:left w:w="165" w:type="dxa"/>
              <w:bottom w:w="15" w:type="dxa"/>
              <w:right w:w="45" w:type="dxa"/>
            </w:tcMar>
            <w:vAlign w:val="bottom"/>
            <w:hideMark/>
          </w:tcPr>
          <w:p w14:paraId="580EEEE4" w14:textId="77777777" w:rsidR="003107D6" w:rsidRPr="008178C8" w:rsidRDefault="003107D6" w:rsidP="008178C8">
            <w:pPr>
              <w:spacing w:line="276" w:lineRule="auto"/>
              <w:rPr>
                <w:color w:val="000000"/>
              </w:rPr>
            </w:pPr>
            <w:proofErr w:type="spellStart"/>
            <w:r w:rsidRPr="008178C8">
              <w:rPr>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4FEF7652" w14:textId="77777777" w:rsidR="003107D6" w:rsidRPr="008178C8" w:rsidRDefault="003107D6" w:rsidP="008178C8">
            <w:pPr>
              <w:spacing w:line="276" w:lineRule="auto"/>
              <w:rPr>
                <w:color w:val="000000"/>
              </w:rPr>
            </w:pPr>
            <w:r w:rsidRPr="008178C8">
              <w:rPr>
                <w:color w:val="000000"/>
              </w:rPr>
              <w:t xml:space="preserve">SE </w:t>
            </w:r>
            <w:proofErr w:type="spellStart"/>
            <w:r w:rsidRPr="008178C8">
              <w:rPr>
                <w:color w:val="000000"/>
              </w:rPr>
              <w:t>Coef</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309B0B4C" w14:textId="77777777" w:rsidR="003107D6" w:rsidRPr="008178C8" w:rsidRDefault="003107D6" w:rsidP="008178C8">
            <w:pPr>
              <w:spacing w:line="276" w:lineRule="auto"/>
              <w:rPr>
                <w:color w:val="000000"/>
              </w:rPr>
            </w:pPr>
            <w:r w:rsidRPr="008178C8">
              <w:rPr>
                <w:color w:val="000000"/>
              </w:rPr>
              <w:t>T-Value</w:t>
            </w:r>
          </w:p>
        </w:tc>
        <w:tc>
          <w:tcPr>
            <w:tcW w:w="0" w:type="auto"/>
            <w:tcBorders>
              <w:bottom w:val="single" w:sz="6" w:space="0" w:color="383838"/>
            </w:tcBorders>
            <w:noWrap/>
            <w:tcMar>
              <w:top w:w="15" w:type="dxa"/>
              <w:left w:w="165" w:type="dxa"/>
              <w:bottom w:w="15" w:type="dxa"/>
              <w:right w:w="45" w:type="dxa"/>
            </w:tcMar>
            <w:vAlign w:val="bottom"/>
            <w:hideMark/>
          </w:tcPr>
          <w:p w14:paraId="470D1E7A" w14:textId="77777777" w:rsidR="003107D6" w:rsidRPr="008178C8" w:rsidRDefault="003107D6" w:rsidP="008178C8">
            <w:pPr>
              <w:spacing w:line="276" w:lineRule="auto"/>
              <w:rPr>
                <w:color w:val="000000"/>
              </w:rPr>
            </w:pPr>
            <w:r w:rsidRPr="008178C8">
              <w:rPr>
                <w:color w:val="000000"/>
              </w:rPr>
              <w:t>P-Value</w:t>
            </w:r>
          </w:p>
        </w:tc>
      </w:tr>
      <w:tr w:rsidR="003107D6" w:rsidRPr="008178C8" w14:paraId="1FAF6E9A" w14:textId="77777777" w:rsidTr="003107D6">
        <w:tc>
          <w:tcPr>
            <w:tcW w:w="0" w:type="auto"/>
            <w:noWrap/>
            <w:tcMar>
              <w:top w:w="15" w:type="dxa"/>
              <w:left w:w="45" w:type="dxa"/>
              <w:bottom w:w="15" w:type="dxa"/>
              <w:right w:w="165" w:type="dxa"/>
            </w:tcMar>
            <w:hideMark/>
          </w:tcPr>
          <w:p w14:paraId="6FA175E6" w14:textId="77777777" w:rsidR="003107D6" w:rsidRPr="008178C8" w:rsidRDefault="003107D6" w:rsidP="008178C8">
            <w:pPr>
              <w:spacing w:line="276" w:lineRule="auto"/>
              <w:rPr>
                <w:color w:val="000000"/>
                <w:sz w:val="18"/>
                <w:szCs w:val="18"/>
              </w:rPr>
            </w:pPr>
            <w:r w:rsidRPr="008178C8">
              <w:rPr>
                <w:color w:val="000000"/>
                <w:sz w:val="18"/>
                <w:szCs w:val="18"/>
              </w:rPr>
              <w:t>AR   1</w:t>
            </w:r>
          </w:p>
        </w:tc>
        <w:tc>
          <w:tcPr>
            <w:tcW w:w="0" w:type="auto"/>
            <w:noWrap/>
            <w:tcMar>
              <w:top w:w="15" w:type="dxa"/>
              <w:left w:w="165" w:type="dxa"/>
              <w:bottom w:w="15" w:type="dxa"/>
              <w:right w:w="45" w:type="dxa"/>
            </w:tcMar>
            <w:hideMark/>
          </w:tcPr>
          <w:p w14:paraId="2034F0BE" w14:textId="77777777" w:rsidR="003107D6" w:rsidRPr="008178C8" w:rsidRDefault="003107D6" w:rsidP="008178C8">
            <w:pPr>
              <w:spacing w:line="276" w:lineRule="auto"/>
              <w:rPr>
                <w:color w:val="000000"/>
                <w:sz w:val="18"/>
                <w:szCs w:val="18"/>
              </w:rPr>
            </w:pPr>
            <w:r w:rsidRPr="008178C8">
              <w:rPr>
                <w:color w:val="000000"/>
                <w:sz w:val="18"/>
                <w:szCs w:val="18"/>
              </w:rPr>
              <w:t>-0.1349</w:t>
            </w:r>
          </w:p>
        </w:tc>
        <w:tc>
          <w:tcPr>
            <w:tcW w:w="0" w:type="auto"/>
            <w:noWrap/>
            <w:tcMar>
              <w:top w:w="15" w:type="dxa"/>
              <w:left w:w="165" w:type="dxa"/>
              <w:bottom w:w="15" w:type="dxa"/>
              <w:right w:w="45" w:type="dxa"/>
            </w:tcMar>
            <w:hideMark/>
          </w:tcPr>
          <w:p w14:paraId="2A0469FD" w14:textId="77777777" w:rsidR="003107D6" w:rsidRPr="008178C8" w:rsidRDefault="003107D6" w:rsidP="008178C8">
            <w:pPr>
              <w:spacing w:line="276" w:lineRule="auto"/>
              <w:rPr>
                <w:color w:val="000000"/>
                <w:sz w:val="18"/>
                <w:szCs w:val="18"/>
              </w:rPr>
            </w:pPr>
            <w:r w:rsidRPr="008178C8">
              <w:rPr>
                <w:color w:val="000000"/>
                <w:sz w:val="18"/>
                <w:szCs w:val="18"/>
              </w:rPr>
              <w:t>0.0760</w:t>
            </w:r>
          </w:p>
        </w:tc>
        <w:tc>
          <w:tcPr>
            <w:tcW w:w="0" w:type="auto"/>
            <w:noWrap/>
            <w:tcMar>
              <w:top w:w="15" w:type="dxa"/>
              <w:left w:w="165" w:type="dxa"/>
              <w:bottom w:w="15" w:type="dxa"/>
              <w:right w:w="45" w:type="dxa"/>
            </w:tcMar>
            <w:hideMark/>
          </w:tcPr>
          <w:p w14:paraId="0662D4E6" w14:textId="77777777" w:rsidR="003107D6" w:rsidRPr="008178C8" w:rsidRDefault="003107D6" w:rsidP="008178C8">
            <w:pPr>
              <w:spacing w:line="276" w:lineRule="auto"/>
              <w:rPr>
                <w:color w:val="000000"/>
                <w:sz w:val="18"/>
                <w:szCs w:val="18"/>
              </w:rPr>
            </w:pPr>
            <w:r w:rsidRPr="008178C8">
              <w:rPr>
                <w:color w:val="000000"/>
                <w:sz w:val="18"/>
                <w:szCs w:val="18"/>
              </w:rPr>
              <w:t>-1.77</w:t>
            </w:r>
          </w:p>
        </w:tc>
        <w:tc>
          <w:tcPr>
            <w:tcW w:w="0" w:type="auto"/>
            <w:noWrap/>
            <w:tcMar>
              <w:top w:w="15" w:type="dxa"/>
              <w:left w:w="165" w:type="dxa"/>
              <w:bottom w:w="15" w:type="dxa"/>
              <w:right w:w="45" w:type="dxa"/>
            </w:tcMar>
            <w:hideMark/>
          </w:tcPr>
          <w:p w14:paraId="188E21B2" w14:textId="77777777" w:rsidR="003107D6" w:rsidRPr="008178C8" w:rsidRDefault="003107D6" w:rsidP="008178C8">
            <w:pPr>
              <w:spacing w:line="276" w:lineRule="auto"/>
              <w:rPr>
                <w:color w:val="000000"/>
                <w:sz w:val="18"/>
                <w:szCs w:val="18"/>
              </w:rPr>
            </w:pPr>
            <w:r w:rsidRPr="008178C8">
              <w:rPr>
                <w:color w:val="000000"/>
                <w:sz w:val="18"/>
                <w:szCs w:val="18"/>
              </w:rPr>
              <w:t>0.078</w:t>
            </w:r>
          </w:p>
        </w:tc>
      </w:tr>
      <w:tr w:rsidR="003107D6" w:rsidRPr="008178C8" w14:paraId="593744C0" w14:textId="77777777" w:rsidTr="003107D6">
        <w:tc>
          <w:tcPr>
            <w:tcW w:w="0" w:type="auto"/>
            <w:noWrap/>
            <w:tcMar>
              <w:top w:w="15" w:type="dxa"/>
              <w:left w:w="45" w:type="dxa"/>
              <w:bottom w:w="15" w:type="dxa"/>
              <w:right w:w="165" w:type="dxa"/>
            </w:tcMar>
            <w:hideMark/>
          </w:tcPr>
          <w:p w14:paraId="2832C19E" w14:textId="77777777" w:rsidR="003107D6" w:rsidRPr="008178C8" w:rsidRDefault="003107D6" w:rsidP="008178C8">
            <w:pPr>
              <w:spacing w:line="276" w:lineRule="auto"/>
              <w:rPr>
                <w:color w:val="000000"/>
                <w:sz w:val="18"/>
                <w:szCs w:val="18"/>
              </w:rPr>
            </w:pPr>
            <w:r w:rsidRPr="008178C8">
              <w:rPr>
                <w:color w:val="000000"/>
                <w:sz w:val="18"/>
                <w:szCs w:val="18"/>
              </w:rPr>
              <w:t>MA   1</w:t>
            </w:r>
          </w:p>
        </w:tc>
        <w:tc>
          <w:tcPr>
            <w:tcW w:w="0" w:type="auto"/>
            <w:noWrap/>
            <w:tcMar>
              <w:top w:w="15" w:type="dxa"/>
              <w:left w:w="165" w:type="dxa"/>
              <w:bottom w:w="15" w:type="dxa"/>
              <w:right w:w="45" w:type="dxa"/>
            </w:tcMar>
            <w:hideMark/>
          </w:tcPr>
          <w:p w14:paraId="3E3AA2AA" w14:textId="77777777" w:rsidR="003107D6" w:rsidRPr="008178C8" w:rsidRDefault="003107D6" w:rsidP="008178C8">
            <w:pPr>
              <w:spacing w:line="276" w:lineRule="auto"/>
              <w:rPr>
                <w:color w:val="000000"/>
                <w:sz w:val="18"/>
                <w:szCs w:val="18"/>
              </w:rPr>
            </w:pPr>
            <w:r w:rsidRPr="008178C8">
              <w:rPr>
                <w:color w:val="000000"/>
                <w:sz w:val="18"/>
                <w:szCs w:val="18"/>
              </w:rPr>
              <w:t>0.98084</w:t>
            </w:r>
          </w:p>
        </w:tc>
        <w:tc>
          <w:tcPr>
            <w:tcW w:w="0" w:type="auto"/>
            <w:noWrap/>
            <w:tcMar>
              <w:top w:w="15" w:type="dxa"/>
              <w:left w:w="165" w:type="dxa"/>
              <w:bottom w:w="15" w:type="dxa"/>
              <w:right w:w="45" w:type="dxa"/>
            </w:tcMar>
            <w:hideMark/>
          </w:tcPr>
          <w:p w14:paraId="6A7F2C8C" w14:textId="77777777" w:rsidR="003107D6" w:rsidRPr="008178C8" w:rsidRDefault="003107D6" w:rsidP="008178C8">
            <w:pPr>
              <w:spacing w:line="276" w:lineRule="auto"/>
              <w:rPr>
                <w:color w:val="000000"/>
                <w:sz w:val="18"/>
                <w:szCs w:val="18"/>
              </w:rPr>
            </w:pPr>
            <w:r w:rsidRPr="008178C8">
              <w:rPr>
                <w:color w:val="000000"/>
                <w:sz w:val="18"/>
                <w:szCs w:val="18"/>
              </w:rPr>
              <w:t>0.00211</w:t>
            </w:r>
          </w:p>
        </w:tc>
        <w:tc>
          <w:tcPr>
            <w:tcW w:w="0" w:type="auto"/>
            <w:noWrap/>
            <w:tcMar>
              <w:top w:w="15" w:type="dxa"/>
              <w:left w:w="165" w:type="dxa"/>
              <w:bottom w:w="15" w:type="dxa"/>
              <w:right w:w="45" w:type="dxa"/>
            </w:tcMar>
            <w:hideMark/>
          </w:tcPr>
          <w:p w14:paraId="2BDCDA11" w14:textId="77777777" w:rsidR="003107D6" w:rsidRPr="008178C8" w:rsidRDefault="003107D6" w:rsidP="008178C8">
            <w:pPr>
              <w:spacing w:line="276" w:lineRule="auto"/>
              <w:rPr>
                <w:color w:val="000000"/>
                <w:sz w:val="18"/>
                <w:szCs w:val="18"/>
              </w:rPr>
            </w:pPr>
            <w:r w:rsidRPr="008178C8">
              <w:rPr>
                <w:color w:val="000000"/>
                <w:sz w:val="18"/>
                <w:szCs w:val="18"/>
              </w:rPr>
              <w:t>465.31</w:t>
            </w:r>
          </w:p>
        </w:tc>
        <w:tc>
          <w:tcPr>
            <w:tcW w:w="0" w:type="auto"/>
            <w:noWrap/>
            <w:tcMar>
              <w:top w:w="15" w:type="dxa"/>
              <w:left w:w="165" w:type="dxa"/>
              <w:bottom w:w="15" w:type="dxa"/>
              <w:right w:w="45" w:type="dxa"/>
            </w:tcMar>
            <w:hideMark/>
          </w:tcPr>
          <w:p w14:paraId="52A68488" w14:textId="77777777" w:rsidR="003107D6" w:rsidRPr="008178C8" w:rsidRDefault="003107D6" w:rsidP="008178C8">
            <w:pPr>
              <w:spacing w:line="276" w:lineRule="auto"/>
              <w:rPr>
                <w:color w:val="000000"/>
                <w:sz w:val="18"/>
                <w:szCs w:val="18"/>
              </w:rPr>
            </w:pPr>
            <w:r w:rsidRPr="008178C8">
              <w:rPr>
                <w:color w:val="000000"/>
                <w:sz w:val="18"/>
                <w:szCs w:val="18"/>
              </w:rPr>
              <w:t>0.000</w:t>
            </w:r>
          </w:p>
        </w:tc>
      </w:tr>
    </w:tbl>
    <w:p w14:paraId="38555071" w14:textId="77777777" w:rsidR="003107D6" w:rsidRPr="008178C8" w:rsidRDefault="003107D6" w:rsidP="008178C8">
      <w:pPr>
        <w:spacing w:line="276" w:lineRule="auto"/>
        <w:rPr>
          <w:color w:val="444444"/>
          <w:sz w:val="27"/>
          <w:szCs w:val="27"/>
        </w:rPr>
      </w:pPr>
      <w:r w:rsidRPr="008178C8">
        <w:rPr>
          <w:color w:val="444444"/>
          <w:sz w:val="27"/>
          <w:szCs w:val="27"/>
        </w:rPr>
        <w:lastRenderedPageBreak/>
        <w:t>Differencing: 2 Regular</w:t>
      </w:r>
      <w:r w:rsidRPr="008178C8">
        <w:rPr>
          <w:color w:val="444444"/>
          <w:sz w:val="27"/>
          <w:szCs w:val="27"/>
        </w:rPr>
        <w:br/>
        <w:t>Number of observations after differencing: 178</w:t>
      </w:r>
    </w:p>
    <w:p w14:paraId="33148C6F" w14:textId="77777777" w:rsidR="003107D6" w:rsidRPr="008178C8" w:rsidRDefault="003107D6" w:rsidP="008178C8">
      <w:pPr>
        <w:spacing w:line="276" w:lineRule="auto"/>
        <w:rPr>
          <w:b/>
          <w:bCs/>
          <w:color w:val="056EB2"/>
        </w:rPr>
      </w:pPr>
      <w:r w:rsidRPr="008178C8">
        <w:rPr>
          <w:b/>
          <w:bCs/>
          <w:color w:val="056EB2"/>
        </w:rPr>
        <w:br/>
        <w:t>Model Summary</w:t>
      </w:r>
    </w:p>
    <w:tbl>
      <w:tblPr>
        <w:tblW w:w="0" w:type="auto"/>
        <w:tblCellMar>
          <w:top w:w="15" w:type="dxa"/>
          <w:left w:w="15" w:type="dxa"/>
          <w:bottom w:w="180" w:type="dxa"/>
          <w:right w:w="15" w:type="dxa"/>
        </w:tblCellMar>
        <w:tblLook w:val="04A0" w:firstRow="1" w:lastRow="0" w:firstColumn="1" w:lastColumn="0" w:noHBand="0" w:noVBand="1"/>
      </w:tblPr>
      <w:tblGrid>
        <w:gridCol w:w="517"/>
        <w:gridCol w:w="795"/>
        <w:gridCol w:w="795"/>
        <w:gridCol w:w="795"/>
        <w:gridCol w:w="795"/>
        <w:gridCol w:w="795"/>
        <w:gridCol w:w="795"/>
      </w:tblGrid>
      <w:tr w:rsidR="003107D6" w:rsidRPr="008178C8" w14:paraId="7F108A88" w14:textId="77777777" w:rsidTr="003107D6">
        <w:tc>
          <w:tcPr>
            <w:tcW w:w="0" w:type="auto"/>
            <w:tcBorders>
              <w:bottom w:val="single" w:sz="6" w:space="0" w:color="383838"/>
            </w:tcBorders>
            <w:noWrap/>
            <w:tcMar>
              <w:top w:w="15" w:type="dxa"/>
              <w:left w:w="165" w:type="dxa"/>
              <w:bottom w:w="15" w:type="dxa"/>
              <w:right w:w="45" w:type="dxa"/>
            </w:tcMar>
            <w:vAlign w:val="bottom"/>
            <w:hideMark/>
          </w:tcPr>
          <w:p w14:paraId="365C401D" w14:textId="77777777" w:rsidR="003107D6" w:rsidRPr="008178C8" w:rsidRDefault="003107D6" w:rsidP="008178C8">
            <w:pPr>
              <w:spacing w:line="276" w:lineRule="auto"/>
              <w:rPr>
                <w:color w:val="000000"/>
              </w:rPr>
            </w:pPr>
            <w:r w:rsidRPr="008178C8">
              <w:rPr>
                <w:color w:val="000000"/>
              </w:rPr>
              <w:t>DF</w:t>
            </w:r>
          </w:p>
        </w:tc>
        <w:tc>
          <w:tcPr>
            <w:tcW w:w="0" w:type="auto"/>
            <w:tcBorders>
              <w:bottom w:val="single" w:sz="6" w:space="0" w:color="383838"/>
            </w:tcBorders>
            <w:noWrap/>
            <w:tcMar>
              <w:top w:w="15" w:type="dxa"/>
              <w:left w:w="165" w:type="dxa"/>
              <w:bottom w:w="15" w:type="dxa"/>
              <w:right w:w="45" w:type="dxa"/>
            </w:tcMar>
            <w:vAlign w:val="bottom"/>
            <w:hideMark/>
          </w:tcPr>
          <w:p w14:paraId="0C145E72" w14:textId="77777777" w:rsidR="003107D6" w:rsidRPr="008178C8" w:rsidRDefault="003107D6" w:rsidP="008178C8">
            <w:pPr>
              <w:spacing w:line="276" w:lineRule="auto"/>
              <w:rPr>
                <w:color w:val="000000"/>
              </w:rPr>
            </w:pPr>
            <w:r w:rsidRPr="008178C8">
              <w:rPr>
                <w:color w:val="000000"/>
              </w:rPr>
              <w:t>SS</w:t>
            </w:r>
          </w:p>
        </w:tc>
        <w:tc>
          <w:tcPr>
            <w:tcW w:w="0" w:type="auto"/>
            <w:tcBorders>
              <w:bottom w:val="single" w:sz="6" w:space="0" w:color="383838"/>
            </w:tcBorders>
            <w:noWrap/>
            <w:tcMar>
              <w:top w:w="15" w:type="dxa"/>
              <w:left w:w="165" w:type="dxa"/>
              <w:bottom w:w="15" w:type="dxa"/>
              <w:right w:w="45" w:type="dxa"/>
            </w:tcMar>
            <w:vAlign w:val="bottom"/>
            <w:hideMark/>
          </w:tcPr>
          <w:p w14:paraId="047800F4" w14:textId="77777777" w:rsidR="003107D6" w:rsidRPr="008178C8" w:rsidRDefault="003107D6" w:rsidP="008178C8">
            <w:pPr>
              <w:spacing w:line="276" w:lineRule="auto"/>
              <w:rPr>
                <w:color w:val="000000"/>
              </w:rPr>
            </w:pPr>
            <w:r w:rsidRPr="008178C8">
              <w:rPr>
                <w:color w:val="000000"/>
              </w:rPr>
              <w:t>MS</w:t>
            </w:r>
          </w:p>
        </w:tc>
        <w:tc>
          <w:tcPr>
            <w:tcW w:w="0" w:type="auto"/>
            <w:tcBorders>
              <w:bottom w:val="single" w:sz="6" w:space="0" w:color="383838"/>
            </w:tcBorders>
            <w:noWrap/>
            <w:tcMar>
              <w:top w:w="15" w:type="dxa"/>
              <w:left w:w="165" w:type="dxa"/>
              <w:bottom w:w="15" w:type="dxa"/>
              <w:right w:w="45" w:type="dxa"/>
            </w:tcMar>
            <w:vAlign w:val="bottom"/>
            <w:hideMark/>
          </w:tcPr>
          <w:p w14:paraId="0AC93356" w14:textId="77777777" w:rsidR="003107D6" w:rsidRPr="008178C8" w:rsidRDefault="003107D6" w:rsidP="008178C8">
            <w:pPr>
              <w:spacing w:line="276" w:lineRule="auto"/>
              <w:rPr>
                <w:color w:val="000000"/>
              </w:rPr>
            </w:pPr>
            <w:r w:rsidRPr="008178C8">
              <w:rPr>
                <w:color w:val="000000"/>
              </w:rPr>
              <w:t>MSD</w:t>
            </w:r>
          </w:p>
        </w:tc>
        <w:tc>
          <w:tcPr>
            <w:tcW w:w="0" w:type="auto"/>
            <w:tcBorders>
              <w:bottom w:val="single" w:sz="6" w:space="0" w:color="383838"/>
            </w:tcBorders>
            <w:noWrap/>
            <w:tcMar>
              <w:top w:w="15" w:type="dxa"/>
              <w:left w:w="165" w:type="dxa"/>
              <w:bottom w:w="15" w:type="dxa"/>
              <w:right w:w="45" w:type="dxa"/>
            </w:tcMar>
            <w:vAlign w:val="bottom"/>
            <w:hideMark/>
          </w:tcPr>
          <w:p w14:paraId="63C3218A" w14:textId="77777777" w:rsidR="003107D6" w:rsidRPr="008178C8" w:rsidRDefault="003107D6" w:rsidP="008178C8">
            <w:pPr>
              <w:spacing w:line="276" w:lineRule="auto"/>
              <w:rPr>
                <w:color w:val="000000"/>
              </w:rPr>
            </w:pPr>
            <w:proofErr w:type="spellStart"/>
            <w:r w:rsidRPr="008178C8">
              <w:rPr>
                <w:color w:val="000000"/>
              </w:rPr>
              <w:t>AICc</w:t>
            </w:r>
            <w:proofErr w:type="spellEnd"/>
          </w:p>
        </w:tc>
        <w:tc>
          <w:tcPr>
            <w:tcW w:w="0" w:type="auto"/>
            <w:tcBorders>
              <w:bottom w:val="single" w:sz="6" w:space="0" w:color="383838"/>
            </w:tcBorders>
            <w:noWrap/>
            <w:tcMar>
              <w:top w:w="15" w:type="dxa"/>
              <w:left w:w="165" w:type="dxa"/>
              <w:bottom w:w="15" w:type="dxa"/>
              <w:right w:w="45" w:type="dxa"/>
            </w:tcMar>
            <w:vAlign w:val="bottom"/>
            <w:hideMark/>
          </w:tcPr>
          <w:p w14:paraId="4FEA86EB" w14:textId="77777777" w:rsidR="003107D6" w:rsidRPr="008178C8" w:rsidRDefault="003107D6" w:rsidP="008178C8">
            <w:pPr>
              <w:spacing w:line="276" w:lineRule="auto"/>
              <w:rPr>
                <w:color w:val="000000"/>
              </w:rPr>
            </w:pPr>
            <w:r w:rsidRPr="008178C8">
              <w:rPr>
                <w:color w:val="000000"/>
              </w:rPr>
              <w:t>AIC</w:t>
            </w:r>
          </w:p>
        </w:tc>
        <w:tc>
          <w:tcPr>
            <w:tcW w:w="0" w:type="auto"/>
            <w:tcBorders>
              <w:bottom w:val="single" w:sz="6" w:space="0" w:color="383838"/>
            </w:tcBorders>
            <w:noWrap/>
            <w:tcMar>
              <w:top w:w="15" w:type="dxa"/>
              <w:left w:w="165" w:type="dxa"/>
              <w:bottom w:w="15" w:type="dxa"/>
              <w:right w:w="45" w:type="dxa"/>
            </w:tcMar>
            <w:vAlign w:val="bottom"/>
            <w:hideMark/>
          </w:tcPr>
          <w:p w14:paraId="7346D2C3" w14:textId="77777777" w:rsidR="003107D6" w:rsidRPr="008178C8" w:rsidRDefault="003107D6" w:rsidP="008178C8">
            <w:pPr>
              <w:spacing w:line="276" w:lineRule="auto"/>
              <w:rPr>
                <w:color w:val="000000"/>
              </w:rPr>
            </w:pPr>
            <w:r w:rsidRPr="008178C8">
              <w:rPr>
                <w:color w:val="000000"/>
              </w:rPr>
              <w:t>BIC</w:t>
            </w:r>
          </w:p>
        </w:tc>
      </w:tr>
      <w:tr w:rsidR="003107D6" w:rsidRPr="008178C8" w14:paraId="65D2614B" w14:textId="77777777" w:rsidTr="003107D6">
        <w:tc>
          <w:tcPr>
            <w:tcW w:w="0" w:type="auto"/>
            <w:noWrap/>
            <w:tcMar>
              <w:top w:w="15" w:type="dxa"/>
              <w:left w:w="165" w:type="dxa"/>
              <w:bottom w:w="15" w:type="dxa"/>
              <w:right w:w="45" w:type="dxa"/>
            </w:tcMar>
            <w:hideMark/>
          </w:tcPr>
          <w:p w14:paraId="389F81D0" w14:textId="77777777" w:rsidR="003107D6" w:rsidRPr="008178C8" w:rsidRDefault="003107D6" w:rsidP="008178C8">
            <w:pPr>
              <w:spacing w:line="276" w:lineRule="auto"/>
              <w:rPr>
                <w:color w:val="000000"/>
                <w:sz w:val="18"/>
                <w:szCs w:val="18"/>
              </w:rPr>
            </w:pPr>
            <w:r w:rsidRPr="008178C8">
              <w:rPr>
                <w:color w:val="000000"/>
                <w:sz w:val="18"/>
                <w:szCs w:val="18"/>
              </w:rPr>
              <w:t>176</w:t>
            </w:r>
          </w:p>
        </w:tc>
        <w:tc>
          <w:tcPr>
            <w:tcW w:w="0" w:type="auto"/>
            <w:noWrap/>
            <w:tcMar>
              <w:top w:w="15" w:type="dxa"/>
              <w:left w:w="165" w:type="dxa"/>
              <w:bottom w:w="15" w:type="dxa"/>
              <w:right w:w="45" w:type="dxa"/>
            </w:tcMar>
            <w:hideMark/>
          </w:tcPr>
          <w:p w14:paraId="5A43CC85" w14:textId="77777777" w:rsidR="003107D6" w:rsidRPr="008178C8" w:rsidRDefault="003107D6" w:rsidP="008178C8">
            <w:pPr>
              <w:spacing w:line="276" w:lineRule="auto"/>
              <w:rPr>
                <w:color w:val="000000"/>
                <w:sz w:val="18"/>
                <w:szCs w:val="18"/>
              </w:rPr>
            </w:pPr>
            <w:r w:rsidRPr="008178C8">
              <w:rPr>
                <w:color w:val="000000"/>
                <w:sz w:val="18"/>
                <w:szCs w:val="18"/>
              </w:rPr>
              <w:t>4364.18</w:t>
            </w:r>
          </w:p>
        </w:tc>
        <w:tc>
          <w:tcPr>
            <w:tcW w:w="0" w:type="auto"/>
            <w:noWrap/>
            <w:tcMar>
              <w:top w:w="15" w:type="dxa"/>
              <w:left w:w="165" w:type="dxa"/>
              <w:bottom w:w="15" w:type="dxa"/>
              <w:right w:w="45" w:type="dxa"/>
            </w:tcMar>
            <w:hideMark/>
          </w:tcPr>
          <w:p w14:paraId="760A00DA" w14:textId="77777777" w:rsidR="003107D6" w:rsidRPr="008178C8" w:rsidRDefault="003107D6" w:rsidP="008178C8">
            <w:pPr>
              <w:spacing w:line="276" w:lineRule="auto"/>
              <w:rPr>
                <w:color w:val="000000"/>
                <w:sz w:val="18"/>
                <w:szCs w:val="18"/>
              </w:rPr>
            </w:pPr>
            <w:r w:rsidRPr="008178C8">
              <w:rPr>
                <w:color w:val="000000"/>
                <w:sz w:val="18"/>
                <w:szCs w:val="18"/>
              </w:rPr>
              <w:t>24.7965</w:t>
            </w:r>
          </w:p>
        </w:tc>
        <w:tc>
          <w:tcPr>
            <w:tcW w:w="0" w:type="auto"/>
            <w:noWrap/>
            <w:tcMar>
              <w:top w:w="15" w:type="dxa"/>
              <w:left w:w="165" w:type="dxa"/>
              <w:bottom w:w="15" w:type="dxa"/>
              <w:right w:w="45" w:type="dxa"/>
            </w:tcMar>
            <w:hideMark/>
          </w:tcPr>
          <w:p w14:paraId="78CF92AB" w14:textId="77777777" w:rsidR="003107D6" w:rsidRPr="008178C8" w:rsidRDefault="003107D6" w:rsidP="008178C8">
            <w:pPr>
              <w:spacing w:line="276" w:lineRule="auto"/>
              <w:rPr>
                <w:color w:val="000000"/>
                <w:sz w:val="18"/>
                <w:szCs w:val="18"/>
              </w:rPr>
            </w:pPr>
            <w:r w:rsidRPr="008178C8">
              <w:rPr>
                <w:color w:val="000000"/>
                <w:sz w:val="18"/>
                <w:szCs w:val="18"/>
              </w:rPr>
              <w:t>24.5179</w:t>
            </w:r>
          </w:p>
        </w:tc>
        <w:tc>
          <w:tcPr>
            <w:tcW w:w="0" w:type="auto"/>
            <w:noWrap/>
            <w:tcMar>
              <w:top w:w="15" w:type="dxa"/>
              <w:left w:w="165" w:type="dxa"/>
              <w:bottom w:w="15" w:type="dxa"/>
              <w:right w:w="45" w:type="dxa"/>
            </w:tcMar>
            <w:hideMark/>
          </w:tcPr>
          <w:p w14:paraId="4E3AA47A" w14:textId="77777777" w:rsidR="003107D6" w:rsidRPr="008178C8" w:rsidRDefault="003107D6" w:rsidP="008178C8">
            <w:pPr>
              <w:spacing w:line="276" w:lineRule="auto"/>
              <w:rPr>
                <w:color w:val="000000"/>
                <w:sz w:val="18"/>
                <w:szCs w:val="18"/>
              </w:rPr>
            </w:pPr>
            <w:r w:rsidRPr="008178C8">
              <w:rPr>
                <w:color w:val="000000"/>
                <w:sz w:val="18"/>
                <w:szCs w:val="18"/>
              </w:rPr>
              <w:t>1084.31</w:t>
            </w:r>
          </w:p>
        </w:tc>
        <w:tc>
          <w:tcPr>
            <w:tcW w:w="0" w:type="auto"/>
            <w:noWrap/>
            <w:tcMar>
              <w:top w:w="15" w:type="dxa"/>
              <w:left w:w="165" w:type="dxa"/>
              <w:bottom w:w="15" w:type="dxa"/>
              <w:right w:w="45" w:type="dxa"/>
            </w:tcMar>
            <w:hideMark/>
          </w:tcPr>
          <w:p w14:paraId="3AC4CDFD" w14:textId="77777777" w:rsidR="003107D6" w:rsidRPr="008178C8" w:rsidRDefault="003107D6" w:rsidP="008178C8">
            <w:pPr>
              <w:spacing w:line="276" w:lineRule="auto"/>
              <w:rPr>
                <w:color w:val="000000"/>
                <w:sz w:val="18"/>
                <w:szCs w:val="18"/>
              </w:rPr>
            </w:pPr>
            <w:r w:rsidRPr="008178C8">
              <w:rPr>
                <w:color w:val="000000"/>
                <w:sz w:val="18"/>
                <w:szCs w:val="18"/>
              </w:rPr>
              <w:t>1084.17</w:t>
            </w:r>
          </w:p>
        </w:tc>
        <w:tc>
          <w:tcPr>
            <w:tcW w:w="0" w:type="auto"/>
            <w:noWrap/>
            <w:tcMar>
              <w:top w:w="15" w:type="dxa"/>
              <w:left w:w="165" w:type="dxa"/>
              <w:bottom w:w="15" w:type="dxa"/>
              <w:right w:w="45" w:type="dxa"/>
            </w:tcMar>
            <w:hideMark/>
          </w:tcPr>
          <w:p w14:paraId="2B1F2B71" w14:textId="77777777" w:rsidR="003107D6" w:rsidRPr="008178C8" w:rsidRDefault="003107D6" w:rsidP="008178C8">
            <w:pPr>
              <w:spacing w:line="276" w:lineRule="auto"/>
              <w:rPr>
                <w:color w:val="000000"/>
                <w:sz w:val="18"/>
                <w:szCs w:val="18"/>
              </w:rPr>
            </w:pPr>
            <w:r w:rsidRPr="008178C8">
              <w:rPr>
                <w:color w:val="000000"/>
                <w:sz w:val="18"/>
                <w:szCs w:val="18"/>
              </w:rPr>
              <w:t>1093.72</w:t>
            </w:r>
          </w:p>
        </w:tc>
      </w:tr>
    </w:tbl>
    <w:p w14:paraId="52EB72E1" w14:textId="77777777" w:rsidR="003107D6" w:rsidRPr="008178C8" w:rsidRDefault="003107D6" w:rsidP="008178C8">
      <w:pPr>
        <w:spacing w:line="276" w:lineRule="auto"/>
        <w:rPr>
          <w:color w:val="444444"/>
          <w:sz w:val="27"/>
          <w:szCs w:val="27"/>
        </w:rPr>
      </w:pPr>
      <w:r w:rsidRPr="008178C8">
        <w:rPr>
          <w:color w:val="444444"/>
          <w:sz w:val="27"/>
          <w:szCs w:val="27"/>
        </w:rPr>
        <w:t>MS = variance of the white noise series</w:t>
      </w:r>
    </w:p>
    <w:p w14:paraId="2DA30C83" w14:textId="77777777" w:rsidR="003107D6" w:rsidRPr="008178C8" w:rsidRDefault="003107D6" w:rsidP="008178C8">
      <w:pPr>
        <w:spacing w:line="276" w:lineRule="auto"/>
      </w:pPr>
    </w:p>
    <w:p w14:paraId="3BBDC6AD" w14:textId="77777777" w:rsidR="003107D6" w:rsidRPr="008178C8" w:rsidRDefault="003107D6" w:rsidP="008178C8">
      <w:pPr>
        <w:spacing w:line="276" w:lineRule="auto"/>
        <w:rPr>
          <w:b/>
          <w:bCs/>
          <w:color w:val="056EB2"/>
        </w:rPr>
      </w:pPr>
      <w:r w:rsidRPr="008178C8">
        <w:rPr>
          <w:b/>
          <w:bCs/>
          <w:color w:val="056EB2"/>
        </w:rPr>
        <w:br/>
        <w:t>Modified Box-Pierce (</w:t>
      </w:r>
      <w:proofErr w:type="spellStart"/>
      <w:r w:rsidRPr="008178C8">
        <w:rPr>
          <w:b/>
          <w:bCs/>
          <w:color w:val="056EB2"/>
        </w:rPr>
        <w:t>Ljung</w:t>
      </w:r>
      <w:proofErr w:type="spellEnd"/>
      <w:r w:rsidRPr="008178C8">
        <w:rPr>
          <w:b/>
          <w:bCs/>
          <w:color w:val="056EB2"/>
        </w:rPr>
        <w:t>-Box) Chi-Square Statistic</w:t>
      </w:r>
    </w:p>
    <w:tbl>
      <w:tblPr>
        <w:tblW w:w="0" w:type="auto"/>
        <w:tblCellMar>
          <w:top w:w="15" w:type="dxa"/>
          <w:left w:w="15" w:type="dxa"/>
          <w:bottom w:w="180" w:type="dxa"/>
          <w:right w:w="15" w:type="dxa"/>
        </w:tblCellMar>
        <w:tblLook w:val="04A0" w:firstRow="1" w:lastRow="0" w:firstColumn="1" w:lastColumn="0" w:noHBand="0" w:noVBand="1"/>
      </w:tblPr>
      <w:tblGrid>
        <w:gridCol w:w="1030"/>
        <w:gridCol w:w="615"/>
        <w:gridCol w:w="615"/>
        <w:gridCol w:w="615"/>
        <w:gridCol w:w="615"/>
      </w:tblGrid>
      <w:tr w:rsidR="003107D6" w:rsidRPr="008178C8" w14:paraId="2AFB48FB" w14:textId="77777777" w:rsidTr="003107D6">
        <w:tc>
          <w:tcPr>
            <w:tcW w:w="0" w:type="auto"/>
            <w:tcBorders>
              <w:bottom w:val="single" w:sz="6" w:space="0" w:color="383838"/>
            </w:tcBorders>
            <w:noWrap/>
            <w:tcMar>
              <w:top w:w="15" w:type="dxa"/>
              <w:left w:w="45" w:type="dxa"/>
              <w:bottom w:w="15" w:type="dxa"/>
              <w:right w:w="165" w:type="dxa"/>
            </w:tcMar>
            <w:vAlign w:val="bottom"/>
            <w:hideMark/>
          </w:tcPr>
          <w:p w14:paraId="7A7BA626" w14:textId="77777777" w:rsidR="003107D6" w:rsidRPr="008178C8" w:rsidRDefault="003107D6" w:rsidP="008178C8">
            <w:pPr>
              <w:spacing w:line="276" w:lineRule="auto"/>
              <w:rPr>
                <w:color w:val="000000"/>
              </w:rPr>
            </w:pPr>
            <w:r w:rsidRPr="008178C8">
              <w:rPr>
                <w:color w:val="000000"/>
              </w:rPr>
              <w:t>Lag</w:t>
            </w:r>
          </w:p>
        </w:tc>
        <w:tc>
          <w:tcPr>
            <w:tcW w:w="0" w:type="auto"/>
            <w:tcBorders>
              <w:bottom w:val="single" w:sz="6" w:space="0" w:color="383838"/>
            </w:tcBorders>
            <w:noWrap/>
            <w:tcMar>
              <w:top w:w="15" w:type="dxa"/>
              <w:left w:w="165" w:type="dxa"/>
              <w:bottom w:w="15" w:type="dxa"/>
              <w:right w:w="45" w:type="dxa"/>
            </w:tcMar>
            <w:vAlign w:val="bottom"/>
            <w:hideMark/>
          </w:tcPr>
          <w:p w14:paraId="74A1EEB2" w14:textId="77777777" w:rsidR="003107D6" w:rsidRPr="008178C8" w:rsidRDefault="003107D6" w:rsidP="008178C8">
            <w:pPr>
              <w:spacing w:line="276" w:lineRule="auto"/>
              <w:rPr>
                <w:color w:val="000000"/>
              </w:rPr>
            </w:pPr>
            <w:r w:rsidRPr="008178C8">
              <w:rPr>
                <w:color w:val="000000"/>
              </w:rPr>
              <w:t>12</w:t>
            </w:r>
          </w:p>
        </w:tc>
        <w:tc>
          <w:tcPr>
            <w:tcW w:w="0" w:type="auto"/>
            <w:tcBorders>
              <w:bottom w:val="single" w:sz="6" w:space="0" w:color="383838"/>
            </w:tcBorders>
            <w:noWrap/>
            <w:tcMar>
              <w:top w:w="15" w:type="dxa"/>
              <w:left w:w="165" w:type="dxa"/>
              <w:bottom w:w="15" w:type="dxa"/>
              <w:right w:w="45" w:type="dxa"/>
            </w:tcMar>
            <w:vAlign w:val="bottom"/>
            <w:hideMark/>
          </w:tcPr>
          <w:p w14:paraId="034F1C47" w14:textId="77777777" w:rsidR="003107D6" w:rsidRPr="008178C8" w:rsidRDefault="003107D6" w:rsidP="008178C8">
            <w:pPr>
              <w:spacing w:line="276" w:lineRule="auto"/>
              <w:rPr>
                <w:color w:val="000000"/>
              </w:rPr>
            </w:pPr>
            <w:r w:rsidRPr="008178C8">
              <w:rPr>
                <w:color w:val="000000"/>
              </w:rPr>
              <w:t>24</w:t>
            </w:r>
          </w:p>
        </w:tc>
        <w:tc>
          <w:tcPr>
            <w:tcW w:w="0" w:type="auto"/>
            <w:tcBorders>
              <w:bottom w:val="single" w:sz="6" w:space="0" w:color="383838"/>
            </w:tcBorders>
            <w:noWrap/>
            <w:tcMar>
              <w:top w:w="15" w:type="dxa"/>
              <w:left w:w="165" w:type="dxa"/>
              <w:bottom w:w="15" w:type="dxa"/>
              <w:right w:w="45" w:type="dxa"/>
            </w:tcMar>
            <w:vAlign w:val="bottom"/>
            <w:hideMark/>
          </w:tcPr>
          <w:p w14:paraId="0CFC7BC8" w14:textId="77777777" w:rsidR="003107D6" w:rsidRPr="008178C8" w:rsidRDefault="003107D6" w:rsidP="008178C8">
            <w:pPr>
              <w:spacing w:line="276" w:lineRule="auto"/>
              <w:rPr>
                <w:color w:val="000000"/>
              </w:rPr>
            </w:pPr>
            <w:r w:rsidRPr="008178C8">
              <w:rPr>
                <w:color w:val="000000"/>
              </w:rPr>
              <w:t>36</w:t>
            </w:r>
          </w:p>
        </w:tc>
        <w:tc>
          <w:tcPr>
            <w:tcW w:w="0" w:type="auto"/>
            <w:tcBorders>
              <w:bottom w:val="single" w:sz="6" w:space="0" w:color="383838"/>
            </w:tcBorders>
            <w:noWrap/>
            <w:tcMar>
              <w:top w:w="15" w:type="dxa"/>
              <w:left w:w="165" w:type="dxa"/>
              <w:bottom w:w="15" w:type="dxa"/>
              <w:right w:w="45" w:type="dxa"/>
            </w:tcMar>
            <w:vAlign w:val="bottom"/>
            <w:hideMark/>
          </w:tcPr>
          <w:p w14:paraId="4D254CAC" w14:textId="77777777" w:rsidR="003107D6" w:rsidRPr="008178C8" w:rsidRDefault="003107D6" w:rsidP="008178C8">
            <w:pPr>
              <w:spacing w:line="276" w:lineRule="auto"/>
              <w:rPr>
                <w:color w:val="000000"/>
              </w:rPr>
            </w:pPr>
            <w:r w:rsidRPr="008178C8">
              <w:rPr>
                <w:color w:val="000000"/>
              </w:rPr>
              <w:t>48</w:t>
            </w:r>
          </w:p>
        </w:tc>
      </w:tr>
      <w:tr w:rsidR="003107D6" w:rsidRPr="008178C8" w14:paraId="5EEEAF3C" w14:textId="77777777" w:rsidTr="003107D6">
        <w:tc>
          <w:tcPr>
            <w:tcW w:w="0" w:type="auto"/>
            <w:noWrap/>
            <w:tcMar>
              <w:top w:w="15" w:type="dxa"/>
              <w:left w:w="45" w:type="dxa"/>
              <w:bottom w:w="15" w:type="dxa"/>
              <w:right w:w="165" w:type="dxa"/>
            </w:tcMar>
            <w:hideMark/>
          </w:tcPr>
          <w:p w14:paraId="052B7BF6" w14:textId="77777777" w:rsidR="003107D6" w:rsidRPr="008178C8" w:rsidRDefault="003107D6" w:rsidP="008178C8">
            <w:pPr>
              <w:spacing w:line="276" w:lineRule="auto"/>
              <w:rPr>
                <w:color w:val="000000"/>
                <w:sz w:val="18"/>
                <w:szCs w:val="18"/>
              </w:rPr>
            </w:pPr>
            <w:r w:rsidRPr="008178C8">
              <w:rPr>
                <w:color w:val="000000"/>
                <w:sz w:val="18"/>
                <w:szCs w:val="18"/>
              </w:rPr>
              <w:t>Chi-Square</w:t>
            </w:r>
          </w:p>
        </w:tc>
        <w:tc>
          <w:tcPr>
            <w:tcW w:w="0" w:type="auto"/>
            <w:noWrap/>
            <w:tcMar>
              <w:top w:w="15" w:type="dxa"/>
              <w:left w:w="165" w:type="dxa"/>
              <w:bottom w:w="15" w:type="dxa"/>
              <w:right w:w="45" w:type="dxa"/>
            </w:tcMar>
            <w:hideMark/>
          </w:tcPr>
          <w:p w14:paraId="703F3760" w14:textId="77777777" w:rsidR="003107D6" w:rsidRPr="008178C8" w:rsidRDefault="003107D6" w:rsidP="008178C8">
            <w:pPr>
              <w:spacing w:line="276" w:lineRule="auto"/>
              <w:rPr>
                <w:color w:val="000000"/>
                <w:sz w:val="18"/>
                <w:szCs w:val="18"/>
              </w:rPr>
            </w:pPr>
            <w:r w:rsidRPr="008178C8">
              <w:rPr>
                <w:color w:val="000000"/>
                <w:sz w:val="18"/>
                <w:szCs w:val="18"/>
              </w:rPr>
              <w:t>20.53</w:t>
            </w:r>
          </w:p>
        </w:tc>
        <w:tc>
          <w:tcPr>
            <w:tcW w:w="0" w:type="auto"/>
            <w:noWrap/>
            <w:tcMar>
              <w:top w:w="15" w:type="dxa"/>
              <w:left w:w="165" w:type="dxa"/>
              <w:bottom w:w="15" w:type="dxa"/>
              <w:right w:w="45" w:type="dxa"/>
            </w:tcMar>
            <w:hideMark/>
          </w:tcPr>
          <w:p w14:paraId="443C41C1" w14:textId="77777777" w:rsidR="003107D6" w:rsidRPr="008178C8" w:rsidRDefault="003107D6" w:rsidP="008178C8">
            <w:pPr>
              <w:spacing w:line="276" w:lineRule="auto"/>
              <w:rPr>
                <w:color w:val="000000"/>
                <w:sz w:val="18"/>
                <w:szCs w:val="18"/>
              </w:rPr>
            </w:pPr>
            <w:r w:rsidRPr="008178C8">
              <w:rPr>
                <w:color w:val="000000"/>
                <w:sz w:val="18"/>
                <w:szCs w:val="18"/>
              </w:rPr>
              <w:t>53.88</w:t>
            </w:r>
          </w:p>
        </w:tc>
        <w:tc>
          <w:tcPr>
            <w:tcW w:w="0" w:type="auto"/>
            <w:noWrap/>
            <w:tcMar>
              <w:top w:w="15" w:type="dxa"/>
              <w:left w:w="165" w:type="dxa"/>
              <w:bottom w:w="15" w:type="dxa"/>
              <w:right w:w="45" w:type="dxa"/>
            </w:tcMar>
            <w:hideMark/>
          </w:tcPr>
          <w:p w14:paraId="56B367E6" w14:textId="77777777" w:rsidR="003107D6" w:rsidRPr="008178C8" w:rsidRDefault="003107D6" w:rsidP="008178C8">
            <w:pPr>
              <w:spacing w:line="276" w:lineRule="auto"/>
              <w:rPr>
                <w:color w:val="000000"/>
                <w:sz w:val="18"/>
                <w:szCs w:val="18"/>
              </w:rPr>
            </w:pPr>
            <w:r w:rsidRPr="008178C8">
              <w:rPr>
                <w:color w:val="000000"/>
                <w:sz w:val="18"/>
                <w:szCs w:val="18"/>
              </w:rPr>
              <w:t>67.41</w:t>
            </w:r>
          </w:p>
        </w:tc>
        <w:tc>
          <w:tcPr>
            <w:tcW w:w="0" w:type="auto"/>
            <w:noWrap/>
            <w:tcMar>
              <w:top w:w="15" w:type="dxa"/>
              <w:left w:w="165" w:type="dxa"/>
              <w:bottom w:w="15" w:type="dxa"/>
              <w:right w:w="45" w:type="dxa"/>
            </w:tcMar>
            <w:hideMark/>
          </w:tcPr>
          <w:p w14:paraId="3BA5B3C7" w14:textId="77777777" w:rsidR="003107D6" w:rsidRPr="008178C8" w:rsidRDefault="003107D6" w:rsidP="008178C8">
            <w:pPr>
              <w:spacing w:line="276" w:lineRule="auto"/>
              <w:rPr>
                <w:color w:val="000000"/>
                <w:sz w:val="18"/>
                <w:szCs w:val="18"/>
              </w:rPr>
            </w:pPr>
            <w:r w:rsidRPr="008178C8">
              <w:rPr>
                <w:color w:val="000000"/>
                <w:sz w:val="18"/>
                <w:szCs w:val="18"/>
              </w:rPr>
              <w:t>73.47</w:t>
            </w:r>
          </w:p>
        </w:tc>
      </w:tr>
      <w:tr w:rsidR="003107D6" w:rsidRPr="008178C8" w14:paraId="0B211E8A" w14:textId="77777777" w:rsidTr="003107D6">
        <w:tc>
          <w:tcPr>
            <w:tcW w:w="0" w:type="auto"/>
            <w:noWrap/>
            <w:tcMar>
              <w:top w:w="15" w:type="dxa"/>
              <w:left w:w="45" w:type="dxa"/>
              <w:bottom w:w="15" w:type="dxa"/>
              <w:right w:w="165" w:type="dxa"/>
            </w:tcMar>
            <w:hideMark/>
          </w:tcPr>
          <w:p w14:paraId="05C577C1" w14:textId="77777777" w:rsidR="003107D6" w:rsidRPr="008178C8" w:rsidRDefault="003107D6" w:rsidP="008178C8">
            <w:pPr>
              <w:spacing w:line="276" w:lineRule="auto"/>
              <w:rPr>
                <w:color w:val="000000"/>
                <w:sz w:val="18"/>
                <w:szCs w:val="18"/>
              </w:rPr>
            </w:pPr>
            <w:r w:rsidRPr="008178C8">
              <w:rPr>
                <w:color w:val="000000"/>
                <w:sz w:val="18"/>
                <w:szCs w:val="18"/>
              </w:rPr>
              <w:t>DF</w:t>
            </w:r>
          </w:p>
        </w:tc>
        <w:tc>
          <w:tcPr>
            <w:tcW w:w="0" w:type="auto"/>
            <w:noWrap/>
            <w:tcMar>
              <w:top w:w="15" w:type="dxa"/>
              <w:left w:w="165" w:type="dxa"/>
              <w:bottom w:w="15" w:type="dxa"/>
              <w:right w:w="45" w:type="dxa"/>
            </w:tcMar>
            <w:hideMark/>
          </w:tcPr>
          <w:p w14:paraId="038FCA42" w14:textId="77777777" w:rsidR="003107D6" w:rsidRPr="008178C8" w:rsidRDefault="003107D6" w:rsidP="008178C8">
            <w:pPr>
              <w:spacing w:line="276" w:lineRule="auto"/>
              <w:rPr>
                <w:color w:val="000000"/>
                <w:sz w:val="18"/>
                <w:szCs w:val="18"/>
              </w:rPr>
            </w:pPr>
            <w:r w:rsidRPr="008178C8">
              <w:rPr>
                <w:color w:val="000000"/>
                <w:sz w:val="18"/>
                <w:szCs w:val="18"/>
              </w:rPr>
              <w:t>10</w:t>
            </w:r>
          </w:p>
        </w:tc>
        <w:tc>
          <w:tcPr>
            <w:tcW w:w="0" w:type="auto"/>
            <w:noWrap/>
            <w:tcMar>
              <w:top w:w="15" w:type="dxa"/>
              <w:left w:w="165" w:type="dxa"/>
              <w:bottom w:w="15" w:type="dxa"/>
              <w:right w:w="45" w:type="dxa"/>
            </w:tcMar>
            <w:hideMark/>
          </w:tcPr>
          <w:p w14:paraId="3E4F00B9" w14:textId="77777777" w:rsidR="003107D6" w:rsidRPr="008178C8" w:rsidRDefault="003107D6" w:rsidP="008178C8">
            <w:pPr>
              <w:spacing w:line="276" w:lineRule="auto"/>
              <w:rPr>
                <w:color w:val="000000"/>
                <w:sz w:val="18"/>
                <w:szCs w:val="18"/>
              </w:rPr>
            </w:pPr>
            <w:r w:rsidRPr="008178C8">
              <w:rPr>
                <w:color w:val="000000"/>
                <w:sz w:val="18"/>
                <w:szCs w:val="18"/>
              </w:rPr>
              <w:t>22</w:t>
            </w:r>
          </w:p>
        </w:tc>
        <w:tc>
          <w:tcPr>
            <w:tcW w:w="0" w:type="auto"/>
            <w:noWrap/>
            <w:tcMar>
              <w:top w:w="15" w:type="dxa"/>
              <w:left w:w="165" w:type="dxa"/>
              <w:bottom w:w="15" w:type="dxa"/>
              <w:right w:w="45" w:type="dxa"/>
            </w:tcMar>
            <w:hideMark/>
          </w:tcPr>
          <w:p w14:paraId="77DB7C44" w14:textId="77777777" w:rsidR="003107D6" w:rsidRPr="008178C8" w:rsidRDefault="003107D6" w:rsidP="008178C8">
            <w:pPr>
              <w:spacing w:line="276" w:lineRule="auto"/>
              <w:rPr>
                <w:color w:val="000000"/>
                <w:sz w:val="18"/>
                <w:szCs w:val="18"/>
              </w:rPr>
            </w:pPr>
            <w:r w:rsidRPr="008178C8">
              <w:rPr>
                <w:color w:val="000000"/>
                <w:sz w:val="18"/>
                <w:szCs w:val="18"/>
              </w:rPr>
              <w:t>34</w:t>
            </w:r>
          </w:p>
        </w:tc>
        <w:tc>
          <w:tcPr>
            <w:tcW w:w="0" w:type="auto"/>
            <w:noWrap/>
            <w:tcMar>
              <w:top w:w="15" w:type="dxa"/>
              <w:left w:w="165" w:type="dxa"/>
              <w:bottom w:w="15" w:type="dxa"/>
              <w:right w:w="45" w:type="dxa"/>
            </w:tcMar>
            <w:hideMark/>
          </w:tcPr>
          <w:p w14:paraId="3A3B2C59" w14:textId="77777777" w:rsidR="003107D6" w:rsidRPr="008178C8" w:rsidRDefault="003107D6" w:rsidP="008178C8">
            <w:pPr>
              <w:spacing w:line="276" w:lineRule="auto"/>
              <w:rPr>
                <w:color w:val="000000"/>
                <w:sz w:val="18"/>
                <w:szCs w:val="18"/>
              </w:rPr>
            </w:pPr>
            <w:r w:rsidRPr="008178C8">
              <w:rPr>
                <w:color w:val="000000"/>
                <w:sz w:val="18"/>
                <w:szCs w:val="18"/>
              </w:rPr>
              <w:t>46</w:t>
            </w:r>
          </w:p>
        </w:tc>
      </w:tr>
      <w:tr w:rsidR="003107D6" w:rsidRPr="008178C8" w14:paraId="380F7C6F" w14:textId="77777777" w:rsidTr="003107D6">
        <w:tc>
          <w:tcPr>
            <w:tcW w:w="0" w:type="auto"/>
            <w:noWrap/>
            <w:tcMar>
              <w:top w:w="15" w:type="dxa"/>
              <w:left w:w="45" w:type="dxa"/>
              <w:bottom w:w="15" w:type="dxa"/>
              <w:right w:w="165" w:type="dxa"/>
            </w:tcMar>
            <w:hideMark/>
          </w:tcPr>
          <w:p w14:paraId="109D3D32" w14:textId="77777777" w:rsidR="003107D6" w:rsidRPr="008178C8" w:rsidRDefault="003107D6" w:rsidP="008178C8">
            <w:pPr>
              <w:spacing w:line="276" w:lineRule="auto"/>
              <w:rPr>
                <w:color w:val="000000"/>
                <w:sz w:val="18"/>
                <w:szCs w:val="18"/>
              </w:rPr>
            </w:pPr>
            <w:r w:rsidRPr="008178C8">
              <w:rPr>
                <w:color w:val="000000"/>
                <w:sz w:val="18"/>
                <w:szCs w:val="18"/>
              </w:rPr>
              <w:t>P-Value</w:t>
            </w:r>
          </w:p>
        </w:tc>
        <w:tc>
          <w:tcPr>
            <w:tcW w:w="0" w:type="auto"/>
            <w:noWrap/>
            <w:tcMar>
              <w:top w:w="15" w:type="dxa"/>
              <w:left w:w="165" w:type="dxa"/>
              <w:bottom w:w="15" w:type="dxa"/>
              <w:right w:w="45" w:type="dxa"/>
            </w:tcMar>
            <w:hideMark/>
          </w:tcPr>
          <w:p w14:paraId="7B416F51" w14:textId="77777777" w:rsidR="003107D6" w:rsidRPr="008178C8" w:rsidRDefault="003107D6" w:rsidP="008178C8">
            <w:pPr>
              <w:spacing w:line="276" w:lineRule="auto"/>
              <w:rPr>
                <w:color w:val="000000"/>
                <w:sz w:val="18"/>
                <w:szCs w:val="18"/>
              </w:rPr>
            </w:pPr>
            <w:r w:rsidRPr="008178C8">
              <w:rPr>
                <w:color w:val="000000"/>
                <w:sz w:val="18"/>
                <w:szCs w:val="18"/>
              </w:rPr>
              <w:t>0.025</w:t>
            </w:r>
          </w:p>
        </w:tc>
        <w:tc>
          <w:tcPr>
            <w:tcW w:w="0" w:type="auto"/>
            <w:noWrap/>
            <w:tcMar>
              <w:top w:w="15" w:type="dxa"/>
              <w:left w:w="165" w:type="dxa"/>
              <w:bottom w:w="15" w:type="dxa"/>
              <w:right w:w="45" w:type="dxa"/>
            </w:tcMar>
            <w:hideMark/>
          </w:tcPr>
          <w:p w14:paraId="1858738F" w14:textId="77777777" w:rsidR="003107D6" w:rsidRPr="008178C8" w:rsidRDefault="003107D6" w:rsidP="008178C8">
            <w:pPr>
              <w:spacing w:line="276" w:lineRule="auto"/>
              <w:rPr>
                <w:color w:val="000000"/>
                <w:sz w:val="18"/>
                <w:szCs w:val="18"/>
              </w:rPr>
            </w:pPr>
            <w:r w:rsidRPr="008178C8">
              <w:rPr>
                <w:color w:val="000000"/>
                <w:sz w:val="18"/>
                <w:szCs w:val="18"/>
              </w:rPr>
              <w:t>0.000</w:t>
            </w:r>
          </w:p>
        </w:tc>
        <w:tc>
          <w:tcPr>
            <w:tcW w:w="0" w:type="auto"/>
            <w:noWrap/>
            <w:tcMar>
              <w:top w:w="15" w:type="dxa"/>
              <w:left w:w="165" w:type="dxa"/>
              <w:bottom w:w="15" w:type="dxa"/>
              <w:right w:w="45" w:type="dxa"/>
            </w:tcMar>
            <w:hideMark/>
          </w:tcPr>
          <w:p w14:paraId="1455F577" w14:textId="77777777" w:rsidR="003107D6" w:rsidRPr="008178C8" w:rsidRDefault="003107D6" w:rsidP="008178C8">
            <w:pPr>
              <w:spacing w:line="276" w:lineRule="auto"/>
              <w:rPr>
                <w:color w:val="000000"/>
                <w:sz w:val="18"/>
                <w:szCs w:val="18"/>
              </w:rPr>
            </w:pPr>
            <w:r w:rsidRPr="008178C8">
              <w:rPr>
                <w:color w:val="000000"/>
                <w:sz w:val="18"/>
                <w:szCs w:val="18"/>
              </w:rPr>
              <w:t>0.001</w:t>
            </w:r>
          </w:p>
        </w:tc>
        <w:tc>
          <w:tcPr>
            <w:tcW w:w="0" w:type="auto"/>
            <w:noWrap/>
            <w:tcMar>
              <w:top w:w="15" w:type="dxa"/>
              <w:left w:w="165" w:type="dxa"/>
              <w:bottom w:w="15" w:type="dxa"/>
              <w:right w:w="45" w:type="dxa"/>
            </w:tcMar>
            <w:hideMark/>
          </w:tcPr>
          <w:p w14:paraId="40B698C4" w14:textId="77777777" w:rsidR="003107D6" w:rsidRPr="008178C8" w:rsidRDefault="003107D6" w:rsidP="008178C8">
            <w:pPr>
              <w:spacing w:line="276" w:lineRule="auto"/>
              <w:rPr>
                <w:color w:val="000000"/>
                <w:sz w:val="18"/>
                <w:szCs w:val="18"/>
              </w:rPr>
            </w:pPr>
            <w:r w:rsidRPr="008178C8">
              <w:rPr>
                <w:color w:val="000000"/>
                <w:sz w:val="18"/>
                <w:szCs w:val="18"/>
              </w:rPr>
              <w:t>0.006</w:t>
            </w:r>
          </w:p>
        </w:tc>
      </w:tr>
    </w:tbl>
    <w:p w14:paraId="4EE21B2B" w14:textId="77777777" w:rsidR="00BA59CA" w:rsidRPr="008178C8" w:rsidRDefault="00BA59CA" w:rsidP="008178C8">
      <w:pPr>
        <w:spacing w:line="276" w:lineRule="auto"/>
      </w:pPr>
    </w:p>
    <w:p w14:paraId="56196A7F" w14:textId="507D9DF2" w:rsidR="00BA59CA" w:rsidRPr="008178C8" w:rsidRDefault="00BA59CA"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1.1.8</w:t>
      </w:r>
    </w:p>
    <w:p w14:paraId="28177330"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import pandas as </w:t>
      </w:r>
      <w:proofErr w:type="gramStart"/>
      <w:r w:rsidRPr="008178C8">
        <w:rPr>
          <w:rFonts w:asciiTheme="minorHAnsi" w:hAnsiTheme="minorHAnsi" w:cstheme="minorHAnsi"/>
          <w:color w:val="FFFFFF" w:themeColor="background1"/>
        </w:rPr>
        <w:t>pd</w:t>
      </w:r>
      <w:proofErr w:type="gramEnd"/>
    </w:p>
    <w:p w14:paraId="26AAC53E"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from </w:t>
      </w:r>
      <w:proofErr w:type="spellStart"/>
      <w:r w:rsidRPr="008178C8">
        <w:rPr>
          <w:rFonts w:asciiTheme="minorHAnsi" w:hAnsiTheme="minorHAnsi" w:cstheme="minorHAnsi"/>
          <w:color w:val="FFFFFF" w:themeColor="background1"/>
        </w:rPr>
        <w:t>statsmodels.tsa.holtwinters</w:t>
      </w:r>
      <w:proofErr w:type="spellEnd"/>
      <w:r w:rsidRPr="008178C8">
        <w:rPr>
          <w:rFonts w:asciiTheme="minorHAnsi" w:hAnsiTheme="minorHAnsi" w:cstheme="minorHAnsi"/>
          <w:color w:val="FFFFFF" w:themeColor="background1"/>
        </w:rPr>
        <w:t xml:space="preserve"> import </w:t>
      </w:r>
      <w:proofErr w:type="spellStart"/>
      <w:r w:rsidRPr="008178C8">
        <w:rPr>
          <w:rFonts w:asciiTheme="minorHAnsi" w:hAnsiTheme="minorHAnsi" w:cstheme="minorHAnsi"/>
          <w:color w:val="FFFFFF" w:themeColor="background1"/>
        </w:rPr>
        <w:t>ExponentialSmoothing</w:t>
      </w:r>
      <w:proofErr w:type="spellEnd"/>
    </w:p>
    <w:p w14:paraId="005D95F9"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from </w:t>
      </w:r>
      <w:proofErr w:type="spellStart"/>
      <w:r w:rsidRPr="008178C8">
        <w:rPr>
          <w:rFonts w:asciiTheme="minorHAnsi" w:hAnsiTheme="minorHAnsi" w:cstheme="minorHAnsi"/>
          <w:color w:val="FFFFFF" w:themeColor="background1"/>
        </w:rPr>
        <w:t>sklearn.metrics</w:t>
      </w:r>
      <w:proofErr w:type="spellEnd"/>
      <w:r w:rsidRPr="008178C8">
        <w:rPr>
          <w:rFonts w:asciiTheme="minorHAnsi" w:hAnsiTheme="minorHAnsi" w:cstheme="minorHAnsi"/>
          <w:color w:val="FFFFFF" w:themeColor="background1"/>
        </w:rPr>
        <w:t xml:space="preserve"> import </w:t>
      </w:r>
      <w:proofErr w:type="spellStart"/>
      <w:r w:rsidRPr="008178C8">
        <w:rPr>
          <w:rFonts w:asciiTheme="minorHAnsi" w:hAnsiTheme="minorHAnsi" w:cstheme="minorHAnsi"/>
          <w:color w:val="FFFFFF" w:themeColor="background1"/>
        </w:rPr>
        <w:t>mean_absolute_error</w:t>
      </w:r>
      <w:proofErr w:type="spellEnd"/>
    </w:p>
    <w:p w14:paraId="214F18A6"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import </w:t>
      </w:r>
      <w:proofErr w:type="spellStart"/>
      <w:r w:rsidRPr="008178C8">
        <w:rPr>
          <w:rFonts w:asciiTheme="minorHAnsi" w:hAnsiTheme="minorHAnsi" w:cstheme="minorHAnsi"/>
          <w:color w:val="FFFFFF" w:themeColor="background1"/>
        </w:rPr>
        <w:t>numpy</w:t>
      </w:r>
      <w:proofErr w:type="spellEnd"/>
      <w:r w:rsidRPr="008178C8">
        <w:rPr>
          <w:rFonts w:asciiTheme="minorHAnsi" w:hAnsiTheme="minorHAnsi" w:cstheme="minorHAnsi"/>
          <w:color w:val="FFFFFF" w:themeColor="background1"/>
        </w:rPr>
        <w:t xml:space="preserve"> as </w:t>
      </w:r>
      <w:proofErr w:type="gramStart"/>
      <w:r w:rsidRPr="008178C8">
        <w:rPr>
          <w:rFonts w:asciiTheme="minorHAnsi" w:hAnsiTheme="minorHAnsi" w:cstheme="minorHAnsi"/>
          <w:color w:val="FFFFFF" w:themeColor="background1"/>
        </w:rPr>
        <w:t>np</w:t>
      </w:r>
      <w:proofErr w:type="gramEnd"/>
    </w:p>
    <w:p w14:paraId="72714BB4"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import </w:t>
      </w:r>
      <w:proofErr w:type="spellStart"/>
      <w:r w:rsidRPr="008178C8">
        <w:rPr>
          <w:rFonts w:asciiTheme="minorHAnsi" w:hAnsiTheme="minorHAnsi" w:cstheme="minorHAnsi"/>
          <w:color w:val="FFFFFF" w:themeColor="background1"/>
        </w:rPr>
        <w:t>matplotlib.pyplot</w:t>
      </w:r>
      <w:proofErr w:type="spellEnd"/>
      <w:r w:rsidRPr="008178C8">
        <w:rPr>
          <w:rFonts w:asciiTheme="minorHAnsi" w:hAnsiTheme="minorHAnsi" w:cstheme="minorHAnsi"/>
          <w:color w:val="FFFFFF" w:themeColor="background1"/>
        </w:rPr>
        <w:t xml:space="preserve"> as </w:t>
      </w:r>
      <w:proofErr w:type="spellStart"/>
      <w:proofErr w:type="gramStart"/>
      <w:r w:rsidRPr="008178C8">
        <w:rPr>
          <w:rFonts w:asciiTheme="minorHAnsi" w:hAnsiTheme="minorHAnsi" w:cstheme="minorHAnsi"/>
          <w:color w:val="FFFFFF" w:themeColor="background1"/>
        </w:rPr>
        <w:t>plt</w:t>
      </w:r>
      <w:proofErr w:type="spellEnd"/>
      <w:proofErr w:type="gramEnd"/>
    </w:p>
    <w:p w14:paraId="7F7237D7"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from mpl_toolkits.mplot3d import Axes3D</w:t>
      </w:r>
    </w:p>
    <w:p w14:paraId="5BD5324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1CF5F14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Read data from Excel</w:t>
      </w:r>
    </w:p>
    <w:p w14:paraId="22353E4E"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excel_path</w:t>
      </w:r>
      <w:proofErr w:type="spellEnd"/>
      <w:r w:rsidRPr="008178C8">
        <w:rPr>
          <w:rFonts w:asciiTheme="minorHAnsi" w:hAnsiTheme="minorHAnsi" w:cstheme="minorHAnsi"/>
          <w:color w:val="FFFFFF" w:themeColor="background1"/>
        </w:rPr>
        <w:t xml:space="preserve"> = 'log.xlsx'</w:t>
      </w:r>
    </w:p>
    <w:p w14:paraId="6FA3FB31"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df</w:t>
      </w:r>
      <w:proofErr w:type="spellEnd"/>
      <w:r w:rsidRPr="008178C8">
        <w:rPr>
          <w:rFonts w:asciiTheme="minorHAnsi" w:hAnsiTheme="minorHAnsi" w:cstheme="minorHAnsi"/>
          <w:color w:val="FFFFFF" w:themeColor="background1"/>
        </w:rPr>
        <w:t xml:space="preserve"> = </w:t>
      </w:r>
      <w:proofErr w:type="spellStart"/>
      <w:r w:rsidRPr="008178C8">
        <w:rPr>
          <w:rFonts w:asciiTheme="minorHAnsi" w:hAnsiTheme="minorHAnsi" w:cstheme="minorHAnsi"/>
          <w:color w:val="FFFFFF" w:themeColor="background1"/>
        </w:rPr>
        <w:t>pd.read_excel</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excel_path</w:t>
      </w:r>
      <w:proofErr w:type="spellEnd"/>
      <w:r w:rsidRPr="008178C8">
        <w:rPr>
          <w:rFonts w:asciiTheme="minorHAnsi" w:hAnsiTheme="minorHAnsi" w:cstheme="minorHAnsi"/>
          <w:color w:val="FFFFFF" w:themeColor="background1"/>
        </w:rPr>
        <w:t>)</w:t>
      </w:r>
    </w:p>
    <w:p w14:paraId="00E8843C"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ts_data</w:t>
      </w:r>
      <w:proofErr w:type="spellEnd"/>
      <w:r w:rsidRPr="008178C8">
        <w:rPr>
          <w:rFonts w:asciiTheme="minorHAnsi" w:hAnsiTheme="minorHAnsi" w:cstheme="minorHAnsi"/>
          <w:color w:val="FFFFFF" w:themeColor="background1"/>
        </w:rPr>
        <w:t xml:space="preserve"> = </w:t>
      </w:r>
      <w:proofErr w:type="spellStart"/>
      <w:r w:rsidRPr="008178C8">
        <w:rPr>
          <w:rFonts w:asciiTheme="minorHAnsi" w:hAnsiTheme="minorHAnsi" w:cstheme="minorHAnsi"/>
          <w:color w:val="FFFFFF" w:themeColor="background1"/>
        </w:rPr>
        <w:t>df</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log_values</w:t>
      </w:r>
      <w:proofErr w:type="spellEnd"/>
      <w:r w:rsidRPr="008178C8">
        <w:rPr>
          <w:rFonts w:asciiTheme="minorHAnsi" w:hAnsiTheme="minorHAnsi" w:cstheme="minorHAnsi"/>
          <w:color w:val="FFFFFF" w:themeColor="background1"/>
        </w:rPr>
        <w:t>']  # Replace '</w:t>
      </w:r>
      <w:proofErr w:type="spellStart"/>
      <w:r w:rsidRPr="008178C8">
        <w:rPr>
          <w:rFonts w:asciiTheme="minorHAnsi" w:hAnsiTheme="minorHAnsi" w:cstheme="minorHAnsi"/>
          <w:color w:val="FFFFFF" w:themeColor="background1"/>
        </w:rPr>
        <w:t>your_column_name</w:t>
      </w:r>
      <w:proofErr w:type="spellEnd"/>
      <w:r w:rsidRPr="008178C8">
        <w:rPr>
          <w:rFonts w:asciiTheme="minorHAnsi" w:hAnsiTheme="minorHAnsi" w:cstheme="minorHAnsi"/>
          <w:color w:val="FFFFFF" w:themeColor="background1"/>
        </w:rPr>
        <w:t>' with the actual column name</w:t>
      </w:r>
    </w:p>
    <w:p w14:paraId="7325A7D1"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06A3FBB6"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Define alpha and beta values</w:t>
      </w:r>
    </w:p>
    <w:p w14:paraId="5BFC1AA8"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alpha_values</w:t>
      </w:r>
      <w:proofErr w:type="spellEnd"/>
      <w:r w:rsidRPr="008178C8">
        <w:rPr>
          <w:rFonts w:asciiTheme="minorHAnsi" w:hAnsiTheme="minorHAnsi" w:cstheme="minorHAnsi"/>
          <w:color w:val="FFFFFF" w:themeColor="background1"/>
        </w:rPr>
        <w:t xml:space="preserve"> = </w:t>
      </w:r>
      <w:proofErr w:type="spellStart"/>
      <w:r w:rsidRPr="008178C8">
        <w:rPr>
          <w:rFonts w:asciiTheme="minorHAnsi" w:hAnsiTheme="minorHAnsi" w:cstheme="minorHAnsi"/>
          <w:color w:val="FFFFFF" w:themeColor="background1"/>
        </w:rPr>
        <w:t>np.arange</w:t>
      </w:r>
      <w:proofErr w:type="spellEnd"/>
      <w:r w:rsidRPr="008178C8">
        <w:rPr>
          <w:rFonts w:asciiTheme="minorHAnsi" w:hAnsiTheme="minorHAnsi" w:cstheme="minorHAnsi"/>
          <w:color w:val="FFFFFF" w:themeColor="background1"/>
        </w:rPr>
        <w:t>(0.1, 1.0, 0.1)</w:t>
      </w:r>
    </w:p>
    <w:p w14:paraId="719778F1"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beta_values</w:t>
      </w:r>
      <w:proofErr w:type="spellEnd"/>
      <w:r w:rsidRPr="008178C8">
        <w:rPr>
          <w:rFonts w:asciiTheme="minorHAnsi" w:hAnsiTheme="minorHAnsi" w:cstheme="minorHAnsi"/>
          <w:color w:val="FFFFFF" w:themeColor="background1"/>
        </w:rPr>
        <w:t xml:space="preserve"> = </w:t>
      </w:r>
      <w:proofErr w:type="spellStart"/>
      <w:r w:rsidRPr="008178C8">
        <w:rPr>
          <w:rFonts w:asciiTheme="minorHAnsi" w:hAnsiTheme="minorHAnsi" w:cstheme="minorHAnsi"/>
          <w:color w:val="FFFFFF" w:themeColor="background1"/>
        </w:rPr>
        <w:t>np.arange</w:t>
      </w:r>
      <w:proofErr w:type="spellEnd"/>
      <w:r w:rsidRPr="008178C8">
        <w:rPr>
          <w:rFonts w:asciiTheme="minorHAnsi" w:hAnsiTheme="minorHAnsi" w:cstheme="minorHAnsi"/>
          <w:color w:val="FFFFFF" w:themeColor="background1"/>
        </w:rPr>
        <w:t>(0.1, 1.0, 0.1)</w:t>
      </w:r>
    </w:p>
    <w:p w14:paraId="5B07B48E"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51A680EE"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Initialize variables to store the best model and MAPE</w:t>
      </w:r>
    </w:p>
    <w:p w14:paraId="7BAD0007"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best_alpha</w:t>
      </w:r>
      <w:proofErr w:type="spellEnd"/>
      <w:r w:rsidRPr="008178C8">
        <w:rPr>
          <w:rFonts w:asciiTheme="minorHAnsi" w:hAnsiTheme="minorHAnsi" w:cstheme="minorHAnsi"/>
          <w:color w:val="FFFFFF" w:themeColor="background1"/>
        </w:rPr>
        <w:t xml:space="preserve"> = None</w:t>
      </w:r>
    </w:p>
    <w:p w14:paraId="36E6F704"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best_beta</w:t>
      </w:r>
      <w:proofErr w:type="spellEnd"/>
      <w:r w:rsidRPr="008178C8">
        <w:rPr>
          <w:rFonts w:asciiTheme="minorHAnsi" w:hAnsiTheme="minorHAnsi" w:cstheme="minorHAnsi"/>
          <w:color w:val="FFFFFF" w:themeColor="background1"/>
        </w:rPr>
        <w:t xml:space="preserve"> = None</w:t>
      </w:r>
    </w:p>
    <w:p w14:paraId="559F32A3"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best_mape</w:t>
      </w:r>
      <w:proofErr w:type="spellEnd"/>
      <w:r w:rsidRPr="008178C8">
        <w:rPr>
          <w:rFonts w:asciiTheme="minorHAnsi" w:hAnsiTheme="minorHAnsi" w:cstheme="minorHAnsi"/>
          <w:color w:val="FFFFFF" w:themeColor="background1"/>
        </w:rPr>
        <w:t xml:space="preserve"> = float('inf')</w:t>
      </w:r>
    </w:p>
    <w:p w14:paraId="57667D6A"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11E6426C"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Lists to store results for plotting</w:t>
      </w:r>
    </w:p>
    <w:p w14:paraId="498EE6D3"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alpha_list</w:t>
      </w:r>
      <w:proofErr w:type="spellEnd"/>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beta_list</w:t>
      </w:r>
      <w:proofErr w:type="spellEnd"/>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mape_list</w:t>
      </w:r>
      <w:proofErr w:type="spellEnd"/>
      <w:r w:rsidRPr="008178C8">
        <w:rPr>
          <w:rFonts w:asciiTheme="minorHAnsi" w:hAnsiTheme="minorHAnsi" w:cstheme="minorHAnsi"/>
          <w:color w:val="FFFFFF" w:themeColor="background1"/>
        </w:rPr>
        <w:t xml:space="preserve"> = [], [], []</w:t>
      </w:r>
    </w:p>
    <w:p w14:paraId="0A3A1255"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70DE0D0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Iterate over alpha and beta values</w:t>
      </w:r>
    </w:p>
    <w:p w14:paraId="11A60688"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for alpha in </w:t>
      </w:r>
      <w:proofErr w:type="spellStart"/>
      <w:r w:rsidRPr="008178C8">
        <w:rPr>
          <w:rFonts w:asciiTheme="minorHAnsi" w:hAnsiTheme="minorHAnsi" w:cstheme="minorHAnsi"/>
          <w:color w:val="FFFFFF" w:themeColor="background1"/>
        </w:rPr>
        <w:t>alpha_values</w:t>
      </w:r>
      <w:proofErr w:type="spellEnd"/>
      <w:r w:rsidRPr="008178C8">
        <w:rPr>
          <w:rFonts w:asciiTheme="minorHAnsi" w:hAnsiTheme="minorHAnsi" w:cstheme="minorHAnsi"/>
          <w:color w:val="FFFFFF" w:themeColor="background1"/>
        </w:rPr>
        <w:t>:</w:t>
      </w:r>
    </w:p>
    <w:p w14:paraId="29554C2D"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for beta in </w:t>
      </w:r>
      <w:proofErr w:type="spellStart"/>
      <w:r w:rsidRPr="008178C8">
        <w:rPr>
          <w:rFonts w:asciiTheme="minorHAnsi" w:hAnsiTheme="minorHAnsi" w:cstheme="minorHAnsi"/>
          <w:color w:val="FFFFFF" w:themeColor="background1"/>
        </w:rPr>
        <w:t>beta_values</w:t>
      </w:r>
      <w:proofErr w:type="spellEnd"/>
      <w:r w:rsidRPr="008178C8">
        <w:rPr>
          <w:rFonts w:asciiTheme="minorHAnsi" w:hAnsiTheme="minorHAnsi" w:cstheme="minorHAnsi"/>
          <w:color w:val="FFFFFF" w:themeColor="background1"/>
        </w:rPr>
        <w:t>:</w:t>
      </w:r>
    </w:p>
    <w:p w14:paraId="485819BD"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 Fit double exponential smoothing model</w:t>
      </w:r>
    </w:p>
    <w:p w14:paraId="76E034C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model = </w:t>
      </w:r>
      <w:proofErr w:type="spellStart"/>
      <w:r w:rsidRPr="008178C8">
        <w:rPr>
          <w:rFonts w:asciiTheme="minorHAnsi" w:hAnsiTheme="minorHAnsi" w:cstheme="minorHAnsi"/>
          <w:color w:val="FFFFFF" w:themeColor="background1"/>
        </w:rPr>
        <w:t>ExponentialSmoothing</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ts_data,seasonal</w:t>
      </w:r>
      <w:proofErr w:type="spellEnd"/>
      <w:r w:rsidRPr="008178C8">
        <w:rPr>
          <w:rFonts w:asciiTheme="minorHAnsi" w:hAnsiTheme="minorHAnsi" w:cstheme="minorHAnsi"/>
          <w:color w:val="FFFFFF" w:themeColor="background1"/>
        </w:rPr>
        <w:t xml:space="preserve">=None, </w:t>
      </w:r>
      <w:proofErr w:type="spellStart"/>
      <w:r w:rsidRPr="008178C8">
        <w:rPr>
          <w:rFonts w:asciiTheme="minorHAnsi" w:hAnsiTheme="minorHAnsi" w:cstheme="minorHAnsi"/>
          <w:color w:val="FFFFFF" w:themeColor="background1"/>
        </w:rPr>
        <w:t>initialization_method</w:t>
      </w:r>
      <w:proofErr w:type="spellEnd"/>
      <w:r w:rsidRPr="008178C8">
        <w:rPr>
          <w:rFonts w:asciiTheme="minorHAnsi" w:hAnsiTheme="minorHAnsi" w:cstheme="minorHAnsi"/>
          <w:color w:val="FFFFFF" w:themeColor="background1"/>
        </w:rPr>
        <w:t>="estimated")</w:t>
      </w:r>
    </w:p>
    <w:p w14:paraId="1254F329"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fit = </w:t>
      </w:r>
      <w:proofErr w:type="spellStart"/>
      <w:r w:rsidRPr="008178C8">
        <w:rPr>
          <w:rFonts w:asciiTheme="minorHAnsi" w:hAnsiTheme="minorHAnsi" w:cstheme="minorHAnsi"/>
          <w:color w:val="FFFFFF" w:themeColor="background1"/>
        </w:rPr>
        <w:t>model.fit</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smoothing_level</w:t>
      </w:r>
      <w:proofErr w:type="spellEnd"/>
      <w:r w:rsidRPr="008178C8">
        <w:rPr>
          <w:rFonts w:asciiTheme="minorHAnsi" w:hAnsiTheme="minorHAnsi" w:cstheme="minorHAnsi"/>
          <w:color w:val="FFFFFF" w:themeColor="background1"/>
        </w:rPr>
        <w:t xml:space="preserve">=alpha, </w:t>
      </w:r>
      <w:proofErr w:type="spellStart"/>
      <w:r w:rsidRPr="008178C8">
        <w:rPr>
          <w:rFonts w:asciiTheme="minorHAnsi" w:hAnsiTheme="minorHAnsi" w:cstheme="minorHAnsi"/>
          <w:color w:val="FFFFFF" w:themeColor="background1"/>
        </w:rPr>
        <w:t>smoothing_trend</w:t>
      </w:r>
      <w:proofErr w:type="spellEnd"/>
      <w:r w:rsidRPr="008178C8">
        <w:rPr>
          <w:rFonts w:asciiTheme="minorHAnsi" w:hAnsiTheme="minorHAnsi" w:cstheme="minorHAnsi"/>
          <w:color w:val="FFFFFF" w:themeColor="background1"/>
        </w:rPr>
        <w:t>=beta)</w:t>
      </w:r>
    </w:p>
    <w:p w14:paraId="600128F6"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278D40A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 Make predictions on train data</w:t>
      </w:r>
    </w:p>
    <w:p w14:paraId="70F54377"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predictions = </w:t>
      </w:r>
      <w:proofErr w:type="spellStart"/>
      <w:r w:rsidRPr="008178C8">
        <w:rPr>
          <w:rFonts w:asciiTheme="minorHAnsi" w:hAnsiTheme="minorHAnsi" w:cstheme="minorHAnsi"/>
          <w:color w:val="FFFFFF" w:themeColor="background1"/>
        </w:rPr>
        <w:t>fit.fittedvalues</w:t>
      </w:r>
      <w:proofErr w:type="spellEnd"/>
    </w:p>
    <w:p w14:paraId="0C2A2A6A"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48A9D37D"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 Calculate MAPE on train data</w:t>
      </w:r>
    </w:p>
    <w:p w14:paraId="362337FB"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mape</w:t>
      </w:r>
      <w:proofErr w:type="spellEnd"/>
      <w:r w:rsidRPr="008178C8">
        <w:rPr>
          <w:rFonts w:asciiTheme="minorHAnsi" w:hAnsiTheme="minorHAnsi" w:cstheme="minorHAnsi"/>
          <w:color w:val="FFFFFF" w:themeColor="background1"/>
        </w:rPr>
        <w:t xml:space="preserve"> = </w:t>
      </w:r>
      <w:proofErr w:type="spellStart"/>
      <w:r w:rsidRPr="008178C8">
        <w:rPr>
          <w:rFonts w:asciiTheme="minorHAnsi" w:hAnsiTheme="minorHAnsi" w:cstheme="minorHAnsi"/>
          <w:color w:val="FFFFFF" w:themeColor="background1"/>
        </w:rPr>
        <w:t>mean_absolute_error</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ts_data</w:t>
      </w:r>
      <w:proofErr w:type="spellEnd"/>
      <w:r w:rsidRPr="008178C8">
        <w:rPr>
          <w:rFonts w:asciiTheme="minorHAnsi" w:hAnsiTheme="minorHAnsi" w:cstheme="minorHAnsi"/>
          <w:color w:val="FFFFFF" w:themeColor="background1"/>
        </w:rPr>
        <w:t xml:space="preserve">, predictions) / </w:t>
      </w:r>
      <w:proofErr w:type="spellStart"/>
      <w:r w:rsidRPr="008178C8">
        <w:rPr>
          <w:rFonts w:asciiTheme="minorHAnsi" w:hAnsiTheme="minorHAnsi" w:cstheme="minorHAnsi"/>
          <w:color w:val="FFFFFF" w:themeColor="background1"/>
        </w:rPr>
        <w:t>np.mean</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ts_data</w:t>
      </w:r>
      <w:proofErr w:type="spellEnd"/>
      <w:r w:rsidRPr="008178C8">
        <w:rPr>
          <w:rFonts w:asciiTheme="minorHAnsi" w:hAnsiTheme="minorHAnsi" w:cstheme="minorHAnsi"/>
          <w:color w:val="FFFFFF" w:themeColor="background1"/>
        </w:rPr>
        <w:t>) * 100</w:t>
      </w:r>
    </w:p>
    <w:p w14:paraId="00275C4C"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010C875C"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 Update best model if current MAPE is lower</w:t>
      </w:r>
    </w:p>
    <w:p w14:paraId="58B18D4B"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if </w:t>
      </w:r>
      <w:proofErr w:type="spellStart"/>
      <w:r w:rsidRPr="008178C8">
        <w:rPr>
          <w:rFonts w:asciiTheme="minorHAnsi" w:hAnsiTheme="minorHAnsi" w:cstheme="minorHAnsi"/>
          <w:color w:val="FFFFFF" w:themeColor="background1"/>
        </w:rPr>
        <w:t>mape</w:t>
      </w:r>
      <w:proofErr w:type="spellEnd"/>
      <w:r w:rsidRPr="008178C8">
        <w:rPr>
          <w:rFonts w:asciiTheme="minorHAnsi" w:hAnsiTheme="minorHAnsi" w:cstheme="minorHAnsi"/>
          <w:color w:val="FFFFFF" w:themeColor="background1"/>
        </w:rPr>
        <w:t xml:space="preserve"> &lt; </w:t>
      </w:r>
      <w:proofErr w:type="spellStart"/>
      <w:r w:rsidRPr="008178C8">
        <w:rPr>
          <w:rFonts w:asciiTheme="minorHAnsi" w:hAnsiTheme="minorHAnsi" w:cstheme="minorHAnsi"/>
          <w:color w:val="FFFFFF" w:themeColor="background1"/>
        </w:rPr>
        <w:t>best_mape</w:t>
      </w:r>
      <w:proofErr w:type="spellEnd"/>
      <w:r w:rsidRPr="008178C8">
        <w:rPr>
          <w:rFonts w:asciiTheme="minorHAnsi" w:hAnsiTheme="minorHAnsi" w:cstheme="minorHAnsi"/>
          <w:color w:val="FFFFFF" w:themeColor="background1"/>
        </w:rPr>
        <w:t>:</w:t>
      </w:r>
    </w:p>
    <w:p w14:paraId="2E86594A"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best_alpha</w:t>
      </w:r>
      <w:proofErr w:type="spellEnd"/>
      <w:r w:rsidRPr="008178C8">
        <w:rPr>
          <w:rFonts w:asciiTheme="minorHAnsi" w:hAnsiTheme="minorHAnsi" w:cstheme="minorHAnsi"/>
          <w:color w:val="FFFFFF" w:themeColor="background1"/>
        </w:rPr>
        <w:t xml:space="preserve"> = alpha</w:t>
      </w:r>
    </w:p>
    <w:p w14:paraId="731C3F46"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best_beta</w:t>
      </w:r>
      <w:proofErr w:type="spellEnd"/>
      <w:r w:rsidRPr="008178C8">
        <w:rPr>
          <w:rFonts w:asciiTheme="minorHAnsi" w:hAnsiTheme="minorHAnsi" w:cstheme="minorHAnsi"/>
          <w:color w:val="FFFFFF" w:themeColor="background1"/>
        </w:rPr>
        <w:t xml:space="preserve"> = beta</w:t>
      </w:r>
    </w:p>
    <w:p w14:paraId="1DB46701"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best_mape</w:t>
      </w:r>
      <w:proofErr w:type="spellEnd"/>
      <w:r w:rsidRPr="008178C8">
        <w:rPr>
          <w:rFonts w:asciiTheme="minorHAnsi" w:hAnsiTheme="minorHAnsi" w:cstheme="minorHAnsi"/>
          <w:color w:val="FFFFFF" w:themeColor="background1"/>
        </w:rPr>
        <w:t xml:space="preserve"> = </w:t>
      </w:r>
      <w:proofErr w:type="spellStart"/>
      <w:r w:rsidRPr="008178C8">
        <w:rPr>
          <w:rFonts w:asciiTheme="minorHAnsi" w:hAnsiTheme="minorHAnsi" w:cstheme="minorHAnsi"/>
          <w:color w:val="FFFFFF" w:themeColor="background1"/>
        </w:rPr>
        <w:t>mape</w:t>
      </w:r>
      <w:proofErr w:type="spellEnd"/>
    </w:p>
    <w:p w14:paraId="2CE04D88"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340B2EC7"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 Append results for plotting</w:t>
      </w:r>
    </w:p>
    <w:p w14:paraId="2C0E5000"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alpha_list.append</w:t>
      </w:r>
      <w:proofErr w:type="spellEnd"/>
      <w:r w:rsidRPr="008178C8">
        <w:rPr>
          <w:rFonts w:asciiTheme="minorHAnsi" w:hAnsiTheme="minorHAnsi" w:cstheme="minorHAnsi"/>
          <w:color w:val="FFFFFF" w:themeColor="background1"/>
        </w:rPr>
        <w:t>(alpha)</w:t>
      </w:r>
    </w:p>
    <w:p w14:paraId="3C1FE35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beta_list.append</w:t>
      </w:r>
      <w:proofErr w:type="spellEnd"/>
      <w:r w:rsidRPr="008178C8">
        <w:rPr>
          <w:rFonts w:asciiTheme="minorHAnsi" w:hAnsiTheme="minorHAnsi" w:cstheme="minorHAnsi"/>
          <w:color w:val="FFFFFF" w:themeColor="background1"/>
        </w:rPr>
        <w:t>(beta)</w:t>
      </w:r>
    </w:p>
    <w:p w14:paraId="2E609A08"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mape_list.append</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mape</w:t>
      </w:r>
      <w:proofErr w:type="spellEnd"/>
      <w:r w:rsidRPr="008178C8">
        <w:rPr>
          <w:rFonts w:asciiTheme="minorHAnsi" w:hAnsiTheme="minorHAnsi" w:cstheme="minorHAnsi"/>
          <w:color w:val="FFFFFF" w:themeColor="background1"/>
        </w:rPr>
        <w:t>)</w:t>
      </w:r>
    </w:p>
    <w:p w14:paraId="4B01E53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22C28329"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Plot 3D surface plot of MAPE values</w:t>
      </w:r>
    </w:p>
    <w:p w14:paraId="1B2E8720"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fig = </w:t>
      </w:r>
      <w:proofErr w:type="spellStart"/>
      <w:r w:rsidRPr="008178C8">
        <w:rPr>
          <w:rFonts w:asciiTheme="minorHAnsi" w:hAnsiTheme="minorHAnsi" w:cstheme="minorHAnsi"/>
          <w:color w:val="FFFFFF" w:themeColor="background1"/>
        </w:rPr>
        <w:t>plt.figure</w:t>
      </w:r>
      <w:proofErr w:type="spellEnd"/>
      <w:r w:rsidRPr="008178C8">
        <w:rPr>
          <w:rFonts w:asciiTheme="minorHAnsi" w:hAnsiTheme="minorHAnsi" w:cstheme="minorHAnsi"/>
          <w:color w:val="FFFFFF" w:themeColor="background1"/>
        </w:rPr>
        <w:t>()</w:t>
      </w:r>
    </w:p>
    <w:p w14:paraId="6302982F"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xml:space="preserve">ax = </w:t>
      </w:r>
      <w:proofErr w:type="spellStart"/>
      <w:r w:rsidRPr="008178C8">
        <w:rPr>
          <w:rFonts w:asciiTheme="minorHAnsi" w:hAnsiTheme="minorHAnsi" w:cstheme="minorHAnsi"/>
          <w:color w:val="FFFFFF" w:themeColor="background1"/>
        </w:rPr>
        <w:t>fig.add_subplot</w:t>
      </w:r>
      <w:proofErr w:type="spellEnd"/>
      <w:r w:rsidRPr="008178C8">
        <w:rPr>
          <w:rFonts w:asciiTheme="minorHAnsi" w:hAnsiTheme="minorHAnsi" w:cstheme="minorHAnsi"/>
          <w:color w:val="FFFFFF" w:themeColor="background1"/>
        </w:rPr>
        <w:t>(111, projection='3d')</w:t>
      </w:r>
    </w:p>
    <w:p w14:paraId="759540CD"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ax.scatter</w:t>
      </w:r>
      <w:proofErr w:type="spellEnd"/>
      <w:r w:rsidRPr="008178C8">
        <w:rPr>
          <w:rFonts w:asciiTheme="minorHAnsi" w:hAnsiTheme="minorHAnsi" w:cstheme="minorHAnsi"/>
          <w:color w:val="FFFFFF" w:themeColor="background1"/>
        </w:rPr>
        <w:t>(</w:t>
      </w:r>
      <w:proofErr w:type="spellStart"/>
      <w:r w:rsidRPr="008178C8">
        <w:rPr>
          <w:rFonts w:asciiTheme="minorHAnsi" w:hAnsiTheme="minorHAnsi" w:cstheme="minorHAnsi"/>
          <w:color w:val="FFFFFF" w:themeColor="background1"/>
        </w:rPr>
        <w:t>alpha_list</w:t>
      </w:r>
      <w:proofErr w:type="spellEnd"/>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beta_list</w:t>
      </w:r>
      <w:proofErr w:type="spellEnd"/>
      <w:r w:rsidRPr="008178C8">
        <w:rPr>
          <w:rFonts w:asciiTheme="minorHAnsi" w:hAnsiTheme="minorHAnsi" w:cstheme="minorHAnsi"/>
          <w:color w:val="FFFFFF" w:themeColor="background1"/>
        </w:rPr>
        <w:t xml:space="preserve">, </w:t>
      </w:r>
      <w:proofErr w:type="spellStart"/>
      <w:r w:rsidRPr="008178C8">
        <w:rPr>
          <w:rFonts w:asciiTheme="minorHAnsi" w:hAnsiTheme="minorHAnsi" w:cstheme="minorHAnsi"/>
          <w:color w:val="FFFFFF" w:themeColor="background1"/>
        </w:rPr>
        <w:t>mape_list</w:t>
      </w:r>
      <w:proofErr w:type="spellEnd"/>
      <w:r w:rsidRPr="008178C8">
        <w:rPr>
          <w:rFonts w:asciiTheme="minorHAnsi" w:hAnsiTheme="minorHAnsi" w:cstheme="minorHAnsi"/>
          <w:color w:val="FFFFFF" w:themeColor="background1"/>
        </w:rPr>
        <w:t>, c='r', marker='o')</w:t>
      </w:r>
    </w:p>
    <w:p w14:paraId="79E3F0BB"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ax.set_xlabel</w:t>
      </w:r>
      <w:proofErr w:type="spellEnd"/>
      <w:r w:rsidRPr="008178C8">
        <w:rPr>
          <w:rFonts w:asciiTheme="minorHAnsi" w:hAnsiTheme="minorHAnsi" w:cstheme="minorHAnsi"/>
          <w:color w:val="FFFFFF" w:themeColor="background1"/>
        </w:rPr>
        <w:t>('Alpha')</w:t>
      </w:r>
    </w:p>
    <w:p w14:paraId="3897244E"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ax.set_ylabel</w:t>
      </w:r>
      <w:proofErr w:type="spellEnd"/>
      <w:r w:rsidRPr="008178C8">
        <w:rPr>
          <w:rFonts w:asciiTheme="minorHAnsi" w:hAnsiTheme="minorHAnsi" w:cstheme="minorHAnsi"/>
          <w:color w:val="FFFFFF" w:themeColor="background1"/>
        </w:rPr>
        <w:t>('Beta')</w:t>
      </w:r>
    </w:p>
    <w:p w14:paraId="19588D3E"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ax.set_zlabel</w:t>
      </w:r>
      <w:proofErr w:type="spellEnd"/>
      <w:r w:rsidRPr="008178C8">
        <w:rPr>
          <w:rFonts w:asciiTheme="minorHAnsi" w:hAnsiTheme="minorHAnsi" w:cstheme="minorHAnsi"/>
          <w:color w:val="FFFFFF" w:themeColor="background1"/>
        </w:rPr>
        <w:t>('MAPE')</w:t>
      </w:r>
    </w:p>
    <w:p w14:paraId="752F533F"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ax.set_title</w:t>
      </w:r>
      <w:proofErr w:type="spellEnd"/>
      <w:r w:rsidRPr="008178C8">
        <w:rPr>
          <w:rFonts w:asciiTheme="minorHAnsi" w:hAnsiTheme="minorHAnsi" w:cstheme="minorHAnsi"/>
          <w:color w:val="FFFFFF" w:themeColor="background1"/>
        </w:rPr>
        <w:t>('MAPE for Different Alpha and Beta Values')</w:t>
      </w:r>
    </w:p>
    <w:p w14:paraId="33997BEB"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2233ACBB"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 Print the best alpha, beta, and corresponding MAPE</w:t>
      </w:r>
    </w:p>
    <w:p w14:paraId="33764AEA"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print(</w:t>
      </w:r>
      <w:proofErr w:type="spellStart"/>
      <w:r w:rsidRPr="008178C8">
        <w:rPr>
          <w:rFonts w:asciiTheme="minorHAnsi" w:hAnsiTheme="minorHAnsi" w:cstheme="minorHAnsi"/>
          <w:color w:val="FFFFFF" w:themeColor="background1"/>
        </w:rPr>
        <w:t>f"Best</w:t>
      </w:r>
      <w:proofErr w:type="spellEnd"/>
      <w:r w:rsidRPr="008178C8">
        <w:rPr>
          <w:rFonts w:asciiTheme="minorHAnsi" w:hAnsiTheme="minorHAnsi" w:cstheme="minorHAnsi"/>
          <w:color w:val="FFFFFF" w:themeColor="background1"/>
        </w:rPr>
        <w:t xml:space="preserve"> alpha: {</w:t>
      </w:r>
      <w:proofErr w:type="spellStart"/>
      <w:r w:rsidRPr="008178C8">
        <w:rPr>
          <w:rFonts w:asciiTheme="minorHAnsi" w:hAnsiTheme="minorHAnsi" w:cstheme="minorHAnsi"/>
          <w:color w:val="FFFFFF" w:themeColor="background1"/>
        </w:rPr>
        <w:t>best_alpha</w:t>
      </w:r>
      <w:proofErr w:type="spellEnd"/>
      <w:r w:rsidRPr="008178C8">
        <w:rPr>
          <w:rFonts w:asciiTheme="minorHAnsi" w:hAnsiTheme="minorHAnsi" w:cstheme="minorHAnsi"/>
          <w:color w:val="FFFFFF" w:themeColor="background1"/>
        </w:rPr>
        <w:t>}")</w:t>
      </w:r>
    </w:p>
    <w:p w14:paraId="5C24C9B3"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r w:rsidRPr="008178C8">
        <w:rPr>
          <w:rFonts w:asciiTheme="minorHAnsi" w:hAnsiTheme="minorHAnsi" w:cstheme="minorHAnsi"/>
          <w:color w:val="FFFFFF" w:themeColor="background1"/>
        </w:rPr>
        <w:t>print(</w:t>
      </w:r>
      <w:proofErr w:type="spellStart"/>
      <w:r w:rsidRPr="008178C8">
        <w:rPr>
          <w:rFonts w:asciiTheme="minorHAnsi" w:hAnsiTheme="minorHAnsi" w:cstheme="minorHAnsi"/>
          <w:color w:val="FFFFFF" w:themeColor="background1"/>
        </w:rPr>
        <w:t>f"Best</w:t>
      </w:r>
      <w:proofErr w:type="spellEnd"/>
      <w:r w:rsidRPr="008178C8">
        <w:rPr>
          <w:rFonts w:asciiTheme="minorHAnsi" w:hAnsiTheme="minorHAnsi" w:cstheme="minorHAnsi"/>
          <w:color w:val="FFFFFF" w:themeColor="background1"/>
        </w:rPr>
        <w:t xml:space="preserve"> beta: {</w:t>
      </w:r>
      <w:proofErr w:type="spellStart"/>
      <w:r w:rsidRPr="008178C8">
        <w:rPr>
          <w:rFonts w:asciiTheme="minorHAnsi" w:hAnsiTheme="minorHAnsi" w:cstheme="minorHAnsi"/>
          <w:color w:val="FFFFFF" w:themeColor="background1"/>
        </w:rPr>
        <w:t>best_beta</w:t>
      </w:r>
      <w:proofErr w:type="spellEnd"/>
      <w:r w:rsidRPr="008178C8">
        <w:rPr>
          <w:rFonts w:asciiTheme="minorHAnsi" w:hAnsiTheme="minorHAnsi" w:cstheme="minorHAnsi"/>
          <w:color w:val="FFFFFF" w:themeColor="background1"/>
        </w:rPr>
        <w:t>}")</w:t>
      </w:r>
    </w:p>
    <w:p w14:paraId="0A5AB7F0"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554F38D8"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roofErr w:type="spellStart"/>
      <w:r w:rsidRPr="008178C8">
        <w:rPr>
          <w:rFonts w:asciiTheme="minorHAnsi" w:hAnsiTheme="minorHAnsi" w:cstheme="minorHAnsi"/>
          <w:color w:val="FFFFFF" w:themeColor="background1"/>
        </w:rPr>
        <w:t>plt.show</w:t>
      </w:r>
      <w:proofErr w:type="spellEnd"/>
      <w:r w:rsidRPr="008178C8">
        <w:rPr>
          <w:rFonts w:asciiTheme="minorHAnsi" w:hAnsiTheme="minorHAnsi" w:cstheme="minorHAnsi"/>
          <w:color w:val="FFFFFF" w:themeColor="background1"/>
        </w:rPr>
        <w:t>()</w:t>
      </w:r>
    </w:p>
    <w:p w14:paraId="5B449B52" w14:textId="77777777" w:rsidR="00BA59CA" w:rsidRPr="008178C8" w:rsidRDefault="00BA59CA" w:rsidP="008178C8">
      <w:pPr>
        <w:shd w:val="clear" w:color="auto" w:fill="000000" w:themeFill="text1"/>
        <w:spacing w:line="276" w:lineRule="auto"/>
        <w:rPr>
          <w:rFonts w:asciiTheme="minorHAnsi" w:hAnsiTheme="minorHAnsi" w:cstheme="minorHAnsi"/>
          <w:color w:val="FFFFFF" w:themeColor="background1"/>
        </w:rPr>
      </w:pPr>
    </w:p>
    <w:p w14:paraId="52AD1C09" w14:textId="77777777" w:rsidR="00BA59CA" w:rsidRPr="008178C8" w:rsidRDefault="00BA59CA" w:rsidP="008178C8">
      <w:pPr>
        <w:spacing w:line="276" w:lineRule="auto"/>
        <w:rPr>
          <w:rFonts w:asciiTheme="minorHAnsi" w:hAnsiTheme="minorHAnsi" w:cstheme="minorHAnsi"/>
          <w:b/>
          <w:bCs/>
          <w:color w:val="4A66AC" w:themeColor="accent1"/>
        </w:rPr>
      </w:pPr>
    </w:p>
    <w:p w14:paraId="45257103" w14:textId="5339277F" w:rsidR="003107D6" w:rsidRPr="008178C8" w:rsidRDefault="00360DEA" w:rsidP="008178C8">
      <w:pPr>
        <w:spacing w:line="276" w:lineRule="auto"/>
        <w:rPr>
          <w:rFonts w:asciiTheme="minorHAnsi" w:hAnsiTheme="minorHAnsi" w:cstheme="minorHAnsi"/>
          <w:b/>
          <w:bCs/>
          <w:color w:val="4A66AC" w:themeColor="accent1"/>
        </w:rPr>
      </w:pPr>
      <w:r w:rsidRPr="008178C8">
        <w:rPr>
          <w:rFonts w:asciiTheme="minorHAnsi" w:hAnsiTheme="minorHAnsi" w:cstheme="minorHAnsi"/>
          <w:b/>
          <w:bCs/>
          <w:color w:val="4A66AC" w:themeColor="accent1"/>
        </w:rPr>
        <w:t>1.1.9</w:t>
      </w:r>
    </w:p>
    <w:p w14:paraId="51F3A57B"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import pandas as </w:t>
      </w:r>
      <w:proofErr w:type="gramStart"/>
      <w:r w:rsidRPr="008178C8">
        <w:rPr>
          <w:rFonts w:asciiTheme="minorHAnsi" w:hAnsiTheme="minorHAnsi" w:cstheme="minorHAnsi"/>
        </w:rPr>
        <w:t>pd</w:t>
      </w:r>
      <w:proofErr w:type="gramEnd"/>
    </w:p>
    <w:p w14:paraId="34A6197D" w14:textId="0A4D48EF"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import </w:t>
      </w:r>
      <w:proofErr w:type="spellStart"/>
      <w:r w:rsidRPr="008178C8">
        <w:rPr>
          <w:rFonts w:asciiTheme="minorHAnsi" w:hAnsiTheme="minorHAnsi" w:cstheme="minorHAnsi"/>
        </w:rPr>
        <w:t>numpy</w:t>
      </w:r>
      <w:proofErr w:type="spellEnd"/>
      <w:r w:rsidRPr="008178C8">
        <w:rPr>
          <w:rFonts w:asciiTheme="minorHAnsi" w:hAnsiTheme="minorHAnsi" w:cstheme="minorHAnsi"/>
        </w:rPr>
        <w:t xml:space="preserve"> as </w:t>
      </w:r>
      <w:proofErr w:type="gramStart"/>
      <w:r w:rsidRPr="008178C8">
        <w:rPr>
          <w:rFonts w:asciiTheme="minorHAnsi" w:hAnsiTheme="minorHAnsi" w:cstheme="minorHAnsi"/>
        </w:rPr>
        <w:t>np</w:t>
      </w:r>
      <w:proofErr w:type="gramEnd"/>
    </w:p>
    <w:p w14:paraId="632C969E"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import </w:t>
      </w:r>
      <w:proofErr w:type="spellStart"/>
      <w:r w:rsidRPr="008178C8">
        <w:rPr>
          <w:rFonts w:asciiTheme="minorHAnsi" w:hAnsiTheme="minorHAnsi" w:cstheme="minorHAnsi"/>
        </w:rPr>
        <w:t>matplotlib.pyplot</w:t>
      </w:r>
      <w:proofErr w:type="spellEnd"/>
      <w:r w:rsidRPr="008178C8">
        <w:rPr>
          <w:rFonts w:asciiTheme="minorHAnsi" w:hAnsiTheme="minorHAnsi" w:cstheme="minorHAnsi"/>
        </w:rPr>
        <w:t xml:space="preserve"> as </w:t>
      </w:r>
      <w:proofErr w:type="spellStart"/>
      <w:proofErr w:type="gramStart"/>
      <w:r w:rsidRPr="008178C8">
        <w:rPr>
          <w:rFonts w:asciiTheme="minorHAnsi" w:hAnsiTheme="minorHAnsi" w:cstheme="minorHAnsi"/>
        </w:rPr>
        <w:t>plt</w:t>
      </w:r>
      <w:proofErr w:type="spellEnd"/>
      <w:proofErr w:type="gramEnd"/>
    </w:p>
    <w:p w14:paraId="409B0CCE"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from </w:t>
      </w:r>
      <w:proofErr w:type="spellStart"/>
      <w:r w:rsidRPr="008178C8">
        <w:rPr>
          <w:rFonts w:asciiTheme="minorHAnsi" w:hAnsiTheme="minorHAnsi" w:cstheme="minorHAnsi"/>
        </w:rPr>
        <w:t>statsmodels.tsa.holtwinters</w:t>
      </w:r>
      <w:proofErr w:type="spellEnd"/>
      <w:r w:rsidRPr="008178C8">
        <w:rPr>
          <w:rFonts w:asciiTheme="minorHAnsi" w:hAnsiTheme="minorHAnsi" w:cstheme="minorHAnsi"/>
        </w:rPr>
        <w:t xml:space="preserve"> import </w:t>
      </w:r>
      <w:proofErr w:type="spellStart"/>
      <w:r w:rsidRPr="008178C8">
        <w:rPr>
          <w:rFonts w:asciiTheme="minorHAnsi" w:hAnsiTheme="minorHAnsi" w:cstheme="minorHAnsi"/>
        </w:rPr>
        <w:t>ExponentialSmoothing</w:t>
      </w:r>
      <w:proofErr w:type="spellEnd"/>
    </w:p>
    <w:p w14:paraId="174719C6"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1DB479BA"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Read the Excel file</w:t>
      </w:r>
    </w:p>
    <w:p w14:paraId="2FAEA246" w14:textId="76DCAAB7" w:rsidR="00360DEA" w:rsidRPr="008178C8" w:rsidRDefault="00360DEA" w:rsidP="008178C8">
      <w:pPr>
        <w:shd w:val="clear" w:color="auto" w:fill="000000" w:themeFill="text1"/>
        <w:spacing w:line="276" w:lineRule="auto"/>
        <w:rPr>
          <w:rFonts w:asciiTheme="minorHAnsi" w:hAnsiTheme="minorHAnsi" w:cstheme="minorHAnsi"/>
        </w:rPr>
      </w:pPr>
      <w:proofErr w:type="spellStart"/>
      <w:r w:rsidRPr="008178C8">
        <w:rPr>
          <w:rFonts w:asciiTheme="minorHAnsi" w:hAnsiTheme="minorHAnsi" w:cstheme="minorHAnsi"/>
        </w:rPr>
        <w:t>amzn</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pd.read_excel</w:t>
      </w:r>
      <w:proofErr w:type="spellEnd"/>
      <w:r w:rsidRPr="008178C8">
        <w:rPr>
          <w:rFonts w:asciiTheme="minorHAnsi" w:hAnsiTheme="minorHAnsi" w:cstheme="minorHAnsi"/>
        </w:rPr>
        <w:t>("</w:t>
      </w:r>
      <w:r w:rsidR="00BA59CA" w:rsidRPr="008178C8">
        <w:rPr>
          <w:rFonts w:asciiTheme="minorHAnsi" w:hAnsiTheme="minorHAnsi" w:cstheme="minorHAnsi"/>
        </w:rPr>
        <w:t>amzn</w:t>
      </w:r>
      <w:r w:rsidRPr="008178C8">
        <w:rPr>
          <w:rFonts w:asciiTheme="minorHAnsi" w:hAnsiTheme="minorHAnsi" w:cstheme="minorHAnsi"/>
        </w:rPr>
        <w:t>.xlsx")</w:t>
      </w:r>
    </w:p>
    <w:p w14:paraId="599418C4" w14:textId="0EAACA8C" w:rsidR="00360DEA" w:rsidRPr="008178C8" w:rsidRDefault="00360DEA" w:rsidP="008178C8">
      <w:pPr>
        <w:shd w:val="clear" w:color="auto" w:fill="000000" w:themeFill="text1"/>
        <w:spacing w:line="276" w:lineRule="auto"/>
        <w:rPr>
          <w:rFonts w:asciiTheme="minorHAnsi" w:hAnsiTheme="minorHAnsi" w:cstheme="minorHAnsi"/>
        </w:rPr>
      </w:pPr>
      <w:proofErr w:type="spellStart"/>
      <w:r w:rsidRPr="008178C8">
        <w:rPr>
          <w:rFonts w:asciiTheme="minorHAnsi" w:hAnsiTheme="minorHAnsi" w:cstheme="minorHAnsi"/>
        </w:rPr>
        <w:t>ts_data</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pd.Series</w:t>
      </w:r>
      <w:proofErr w:type="spellEnd"/>
      <w:r w:rsidRPr="008178C8">
        <w:rPr>
          <w:rFonts w:asciiTheme="minorHAnsi" w:hAnsiTheme="minorHAnsi" w:cstheme="minorHAnsi"/>
        </w:rPr>
        <w:t>(</w:t>
      </w:r>
      <w:proofErr w:type="spellStart"/>
      <w:r w:rsidRPr="008178C8">
        <w:rPr>
          <w:rFonts w:asciiTheme="minorHAnsi" w:hAnsiTheme="minorHAnsi" w:cstheme="minorHAnsi"/>
        </w:rPr>
        <w:t>amzn</w:t>
      </w:r>
      <w:proofErr w:type="spellEnd"/>
      <w:r w:rsidRPr="008178C8">
        <w:rPr>
          <w:rFonts w:asciiTheme="minorHAnsi" w:hAnsiTheme="minorHAnsi" w:cstheme="minorHAnsi"/>
        </w:rPr>
        <w:t>['value'].values)</w:t>
      </w:r>
    </w:p>
    <w:p w14:paraId="21870008"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5318EACD"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7DF4A7A4" w14:textId="77777777" w:rsidR="00360DEA" w:rsidRPr="008178C8" w:rsidRDefault="00360DEA" w:rsidP="008178C8">
      <w:pPr>
        <w:shd w:val="clear" w:color="auto" w:fill="000000" w:themeFill="text1"/>
        <w:spacing w:line="276" w:lineRule="auto"/>
        <w:rPr>
          <w:rFonts w:asciiTheme="minorHAnsi" w:hAnsiTheme="minorHAnsi" w:cstheme="minorHAnsi"/>
        </w:rPr>
      </w:pPr>
      <w:proofErr w:type="spellStart"/>
      <w:r w:rsidRPr="008178C8">
        <w:rPr>
          <w:rFonts w:asciiTheme="minorHAnsi" w:hAnsiTheme="minorHAnsi" w:cstheme="minorHAnsi"/>
        </w:rPr>
        <w:t>num_boot</w:t>
      </w:r>
      <w:proofErr w:type="spellEnd"/>
      <w:r w:rsidRPr="008178C8">
        <w:rPr>
          <w:rFonts w:asciiTheme="minorHAnsi" w:hAnsiTheme="minorHAnsi" w:cstheme="minorHAnsi"/>
        </w:rPr>
        <w:t xml:space="preserve"> = 1000</w:t>
      </w:r>
    </w:p>
    <w:p w14:paraId="2DD0315F" w14:textId="77777777" w:rsidR="00360DEA" w:rsidRPr="008178C8" w:rsidRDefault="00360DEA" w:rsidP="008178C8">
      <w:pPr>
        <w:shd w:val="clear" w:color="auto" w:fill="000000" w:themeFill="text1"/>
        <w:spacing w:line="276" w:lineRule="auto"/>
        <w:rPr>
          <w:rFonts w:asciiTheme="minorHAnsi" w:hAnsiTheme="minorHAnsi" w:cstheme="minorHAnsi"/>
        </w:rPr>
      </w:pPr>
      <w:proofErr w:type="spellStart"/>
      <w:r w:rsidRPr="008178C8">
        <w:rPr>
          <w:rFonts w:asciiTheme="minorHAnsi" w:hAnsiTheme="minorHAnsi" w:cstheme="minorHAnsi"/>
        </w:rPr>
        <w:t>num_ahead</w:t>
      </w:r>
      <w:proofErr w:type="spellEnd"/>
      <w:r w:rsidRPr="008178C8">
        <w:rPr>
          <w:rFonts w:asciiTheme="minorHAnsi" w:hAnsiTheme="minorHAnsi" w:cstheme="minorHAnsi"/>
        </w:rPr>
        <w:t xml:space="preserve"> = 12</w:t>
      </w:r>
    </w:p>
    <w:p w14:paraId="2702C77B"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alpha = 0.9</w:t>
      </w:r>
    </w:p>
    <w:p w14:paraId="30AB757A"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beta = 0.1</w:t>
      </w:r>
    </w:p>
    <w:p w14:paraId="3CC6A136"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2B2370EE"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Generate bootstrap samples and forecasts</w:t>
      </w:r>
    </w:p>
    <w:p w14:paraId="09B02BE9"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forecasts = </w:t>
      </w:r>
      <w:proofErr w:type="spellStart"/>
      <w:r w:rsidRPr="008178C8">
        <w:rPr>
          <w:rFonts w:asciiTheme="minorHAnsi" w:hAnsiTheme="minorHAnsi" w:cstheme="minorHAnsi"/>
        </w:rPr>
        <w:t>pd.DataFrame</w:t>
      </w:r>
      <w:proofErr w:type="spellEnd"/>
      <w:r w:rsidRPr="008178C8">
        <w:rPr>
          <w:rFonts w:asciiTheme="minorHAnsi" w:hAnsiTheme="minorHAnsi" w:cstheme="minorHAnsi"/>
        </w:rPr>
        <w:t>()</w:t>
      </w:r>
    </w:p>
    <w:p w14:paraId="46914E21"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4F6F2293"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for </w:t>
      </w:r>
      <w:proofErr w:type="spellStart"/>
      <w:r w:rsidRPr="008178C8">
        <w:rPr>
          <w:rFonts w:asciiTheme="minorHAnsi" w:hAnsiTheme="minorHAnsi" w:cstheme="minorHAnsi"/>
        </w:rPr>
        <w:t>i</w:t>
      </w:r>
      <w:proofErr w:type="spellEnd"/>
      <w:r w:rsidRPr="008178C8">
        <w:rPr>
          <w:rFonts w:asciiTheme="minorHAnsi" w:hAnsiTheme="minorHAnsi" w:cstheme="minorHAnsi"/>
        </w:rPr>
        <w:t xml:space="preserve"> in range(</w:t>
      </w:r>
      <w:proofErr w:type="spellStart"/>
      <w:r w:rsidRPr="008178C8">
        <w:rPr>
          <w:rFonts w:asciiTheme="minorHAnsi" w:hAnsiTheme="minorHAnsi" w:cstheme="minorHAnsi"/>
        </w:rPr>
        <w:t>num_boot</w:t>
      </w:r>
      <w:proofErr w:type="spellEnd"/>
      <w:r w:rsidRPr="008178C8">
        <w:rPr>
          <w:rFonts w:asciiTheme="minorHAnsi" w:hAnsiTheme="minorHAnsi" w:cstheme="minorHAnsi"/>
        </w:rPr>
        <w:t>):</w:t>
      </w:r>
    </w:p>
    <w:p w14:paraId="758E5264"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 Fit Exponential Smoothing model to bootstrapped data</w:t>
      </w:r>
    </w:p>
    <w:p w14:paraId="6FFBC33B"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w:t>
      </w:r>
      <w:proofErr w:type="spellStart"/>
      <w:r w:rsidRPr="008178C8">
        <w:rPr>
          <w:rFonts w:asciiTheme="minorHAnsi" w:hAnsiTheme="minorHAnsi" w:cstheme="minorHAnsi"/>
        </w:rPr>
        <w:t>new_obs</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ts_data</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np.random.choice</w:t>
      </w:r>
      <w:proofErr w:type="spellEnd"/>
      <w:r w:rsidRPr="008178C8">
        <w:rPr>
          <w:rFonts w:asciiTheme="minorHAnsi" w:hAnsiTheme="minorHAnsi" w:cstheme="minorHAnsi"/>
        </w:rPr>
        <w:t>(</w:t>
      </w:r>
      <w:proofErr w:type="spellStart"/>
      <w:r w:rsidRPr="008178C8">
        <w:rPr>
          <w:rFonts w:asciiTheme="minorHAnsi" w:hAnsiTheme="minorHAnsi" w:cstheme="minorHAnsi"/>
        </w:rPr>
        <w:t>ts_data</w:t>
      </w:r>
      <w:proofErr w:type="spellEnd"/>
      <w:r w:rsidRPr="008178C8">
        <w:rPr>
          <w:rFonts w:asciiTheme="minorHAnsi" w:hAnsiTheme="minorHAnsi" w:cstheme="minorHAnsi"/>
        </w:rPr>
        <w:t xml:space="preserve">, </w:t>
      </w:r>
      <w:proofErr w:type="spellStart"/>
      <w:r w:rsidRPr="008178C8">
        <w:rPr>
          <w:rFonts w:asciiTheme="minorHAnsi" w:hAnsiTheme="minorHAnsi" w:cstheme="minorHAnsi"/>
        </w:rPr>
        <w:t>len</w:t>
      </w:r>
      <w:proofErr w:type="spellEnd"/>
      <w:r w:rsidRPr="008178C8">
        <w:rPr>
          <w:rFonts w:asciiTheme="minorHAnsi" w:hAnsiTheme="minorHAnsi" w:cstheme="minorHAnsi"/>
        </w:rPr>
        <w:t>(</w:t>
      </w:r>
      <w:proofErr w:type="spellStart"/>
      <w:r w:rsidRPr="008178C8">
        <w:rPr>
          <w:rFonts w:asciiTheme="minorHAnsi" w:hAnsiTheme="minorHAnsi" w:cstheme="minorHAnsi"/>
        </w:rPr>
        <w:t>ts_data</w:t>
      </w:r>
      <w:proofErr w:type="spellEnd"/>
      <w:r w:rsidRPr="008178C8">
        <w:rPr>
          <w:rFonts w:asciiTheme="minorHAnsi" w:hAnsiTheme="minorHAnsi" w:cstheme="minorHAnsi"/>
        </w:rPr>
        <w:t>), replace=True)</w:t>
      </w:r>
    </w:p>
    <w:p w14:paraId="287DA6D8"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w:t>
      </w:r>
      <w:proofErr w:type="spellStart"/>
      <w:r w:rsidRPr="008178C8">
        <w:rPr>
          <w:rFonts w:asciiTheme="minorHAnsi" w:hAnsiTheme="minorHAnsi" w:cstheme="minorHAnsi"/>
        </w:rPr>
        <w:t>ets_model</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ExponentialSmoothing</w:t>
      </w:r>
      <w:proofErr w:type="spellEnd"/>
      <w:r w:rsidRPr="008178C8">
        <w:rPr>
          <w:rFonts w:asciiTheme="minorHAnsi" w:hAnsiTheme="minorHAnsi" w:cstheme="minorHAnsi"/>
        </w:rPr>
        <w:t>(</w:t>
      </w:r>
      <w:proofErr w:type="spellStart"/>
      <w:r w:rsidRPr="008178C8">
        <w:rPr>
          <w:rFonts w:asciiTheme="minorHAnsi" w:hAnsiTheme="minorHAnsi" w:cstheme="minorHAnsi"/>
        </w:rPr>
        <w:t>new_obs</w:t>
      </w:r>
      <w:proofErr w:type="spellEnd"/>
      <w:r w:rsidRPr="008178C8">
        <w:rPr>
          <w:rFonts w:asciiTheme="minorHAnsi" w:hAnsiTheme="minorHAnsi" w:cstheme="minorHAnsi"/>
        </w:rPr>
        <w:t xml:space="preserve">, trend='add', seasonal='add', </w:t>
      </w:r>
      <w:proofErr w:type="spellStart"/>
      <w:r w:rsidRPr="008178C8">
        <w:rPr>
          <w:rFonts w:asciiTheme="minorHAnsi" w:hAnsiTheme="minorHAnsi" w:cstheme="minorHAnsi"/>
        </w:rPr>
        <w:t>seasonal_periods</w:t>
      </w:r>
      <w:proofErr w:type="spellEnd"/>
      <w:r w:rsidRPr="008178C8">
        <w:rPr>
          <w:rFonts w:asciiTheme="minorHAnsi" w:hAnsiTheme="minorHAnsi" w:cstheme="minorHAnsi"/>
        </w:rPr>
        <w:t>=12)</w:t>
      </w:r>
    </w:p>
    <w:p w14:paraId="77768269"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w:t>
      </w:r>
      <w:proofErr w:type="spellStart"/>
      <w:r w:rsidRPr="008178C8">
        <w:rPr>
          <w:rFonts w:asciiTheme="minorHAnsi" w:hAnsiTheme="minorHAnsi" w:cstheme="minorHAnsi"/>
        </w:rPr>
        <w:t>result_ets</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ets_model.fit</w:t>
      </w:r>
      <w:proofErr w:type="spellEnd"/>
      <w:r w:rsidRPr="008178C8">
        <w:rPr>
          <w:rFonts w:asciiTheme="minorHAnsi" w:hAnsiTheme="minorHAnsi" w:cstheme="minorHAnsi"/>
        </w:rPr>
        <w:t>(</w:t>
      </w:r>
      <w:proofErr w:type="spellStart"/>
      <w:r w:rsidRPr="008178C8">
        <w:rPr>
          <w:rFonts w:asciiTheme="minorHAnsi" w:hAnsiTheme="minorHAnsi" w:cstheme="minorHAnsi"/>
        </w:rPr>
        <w:t>smoothing_level</w:t>
      </w:r>
      <w:proofErr w:type="spellEnd"/>
      <w:r w:rsidRPr="008178C8">
        <w:rPr>
          <w:rFonts w:asciiTheme="minorHAnsi" w:hAnsiTheme="minorHAnsi" w:cstheme="minorHAnsi"/>
        </w:rPr>
        <w:t xml:space="preserve">=alpha, </w:t>
      </w:r>
      <w:proofErr w:type="spellStart"/>
      <w:r w:rsidRPr="008178C8">
        <w:rPr>
          <w:rFonts w:asciiTheme="minorHAnsi" w:hAnsiTheme="minorHAnsi" w:cstheme="minorHAnsi"/>
        </w:rPr>
        <w:t>smoothing_trend</w:t>
      </w:r>
      <w:proofErr w:type="spellEnd"/>
      <w:r w:rsidRPr="008178C8">
        <w:rPr>
          <w:rFonts w:asciiTheme="minorHAnsi" w:hAnsiTheme="minorHAnsi" w:cstheme="minorHAnsi"/>
        </w:rPr>
        <w:t>=beta)</w:t>
      </w:r>
    </w:p>
    <w:p w14:paraId="1875DD19"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7CAFD195"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 Forecast using the bootstrap model</w:t>
      </w:r>
    </w:p>
    <w:p w14:paraId="0008489A"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forecast = </w:t>
      </w:r>
      <w:proofErr w:type="spellStart"/>
      <w:r w:rsidRPr="008178C8">
        <w:rPr>
          <w:rFonts w:asciiTheme="minorHAnsi" w:hAnsiTheme="minorHAnsi" w:cstheme="minorHAnsi"/>
        </w:rPr>
        <w:t>result_ets.forecast</w:t>
      </w:r>
      <w:proofErr w:type="spellEnd"/>
      <w:r w:rsidRPr="008178C8">
        <w:rPr>
          <w:rFonts w:asciiTheme="minorHAnsi" w:hAnsiTheme="minorHAnsi" w:cstheme="minorHAnsi"/>
        </w:rPr>
        <w:t>(steps=</w:t>
      </w:r>
      <w:proofErr w:type="spellStart"/>
      <w:r w:rsidRPr="008178C8">
        <w:rPr>
          <w:rFonts w:asciiTheme="minorHAnsi" w:hAnsiTheme="minorHAnsi" w:cstheme="minorHAnsi"/>
        </w:rPr>
        <w:t>num_ahead</w:t>
      </w:r>
      <w:proofErr w:type="spellEnd"/>
      <w:r w:rsidRPr="008178C8">
        <w:rPr>
          <w:rFonts w:asciiTheme="minorHAnsi" w:hAnsiTheme="minorHAnsi" w:cstheme="minorHAnsi"/>
        </w:rPr>
        <w:t>)</w:t>
      </w:r>
    </w:p>
    <w:p w14:paraId="58D5FF01"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w:t>
      </w:r>
      <w:proofErr w:type="spellStart"/>
      <w:r w:rsidRPr="008178C8">
        <w:rPr>
          <w:rFonts w:asciiTheme="minorHAnsi" w:hAnsiTheme="minorHAnsi" w:cstheme="minorHAnsi"/>
        </w:rPr>
        <w:t>forecast_mean</w:t>
      </w:r>
      <w:proofErr w:type="spellEnd"/>
      <w:r w:rsidRPr="008178C8">
        <w:rPr>
          <w:rFonts w:asciiTheme="minorHAnsi" w:hAnsiTheme="minorHAnsi" w:cstheme="minorHAnsi"/>
        </w:rPr>
        <w:t xml:space="preserve"> = forecast</w:t>
      </w:r>
    </w:p>
    <w:p w14:paraId="24A4B903"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5E5A5B90"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 Store forecasts for all bootstrap models</w:t>
      </w:r>
    </w:p>
    <w:p w14:paraId="4B779B59"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forecasts[</w:t>
      </w:r>
      <w:proofErr w:type="spellStart"/>
      <w:r w:rsidRPr="008178C8">
        <w:rPr>
          <w:rFonts w:asciiTheme="minorHAnsi" w:hAnsiTheme="minorHAnsi" w:cstheme="minorHAnsi"/>
        </w:rPr>
        <w:t>f'Boot</w:t>
      </w:r>
      <w:proofErr w:type="spellEnd"/>
      <w:r w:rsidRPr="008178C8">
        <w:rPr>
          <w:rFonts w:asciiTheme="minorHAnsi" w:hAnsiTheme="minorHAnsi" w:cstheme="minorHAnsi"/>
        </w:rPr>
        <w:t>_{</w:t>
      </w:r>
      <w:proofErr w:type="spellStart"/>
      <w:r w:rsidRPr="008178C8">
        <w:rPr>
          <w:rFonts w:asciiTheme="minorHAnsi" w:hAnsiTheme="minorHAnsi" w:cstheme="minorHAnsi"/>
        </w:rPr>
        <w:t>i</w:t>
      </w:r>
      <w:proofErr w:type="spellEnd"/>
      <w:r w:rsidRPr="008178C8">
        <w:rPr>
          <w:rFonts w:asciiTheme="minorHAnsi" w:hAnsiTheme="minorHAnsi" w:cstheme="minorHAnsi"/>
        </w:rPr>
        <w:t xml:space="preserve"> + 1}'] = </w:t>
      </w:r>
      <w:proofErr w:type="spellStart"/>
      <w:r w:rsidRPr="008178C8">
        <w:rPr>
          <w:rFonts w:asciiTheme="minorHAnsi" w:hAnsiTheme="minorHAnsi" w:cstheme="minorHAnsi"/>
        </w:rPr>
        <w:t>forecast_mean</w:t>
      </w:r>
      <w:proofErr w:type="spellEnd"/>
    </w:p>
    <w:p w14:paraId="468F7EB9"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09FD4D70"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Calculate forecast bounds for each index</w:t>
      </w:r>
    </w:p>
    <w:p w14:paraId="55906713" w14:textId="77777777" w:rsidR="00360DEA" w:rsidRPr="008178C8" w:rsidRDefault="00360DEA" w:rsidP="008178C8">
      <w:pPr>
        <w:shd w:val="clear" w:color="auto" w:fill="000000" w:themeFill="text1"/>
        <w:spacing w:line="276" w:lineRule="auto"/>
        <w:rPr>
          <w:rFonts w:asciiTheme="minorHAnsi" w:hAnsiTheme="minorHAnsi" w:cstheme="minorHAnsi"/>
        </w:rPr>
      </w:pPr>
      <w:proofErr w:type="spellStart"/>
      <w:r w:rsidRPr="008178C8">
        <w:rPr>
          <w:rFonts w:asciiTheme="minorHAnsi" w:hAnsiTheme="minorHAnsi" w:cstheme="minorHAnsi"/>
        </w:rPr>
        <w:lastRenderedPageBreak/>
        <w:t>forecast_bounds</w:t>
      </w:r>
      <w:proofErr w:type="spellEnd"/>
      <w:r w:rsidRPr="008178C8">
        <w:rPr>
          <w:rFonts w:asciiTheme="minorHAnsi" w:hAnsiTheme="minorHAnsi" w:cstheme="minorHAnsi"/>
        </w:rPr>
        <w:t xml:space="preserve"> = </w:t>
      </w:r>
      <w:proofErr w:type="spellStart"/>
      <w:r w:rsidRPr="008178C8">
        <w:rPr>
          <w:rFonts w:asciiTheme="minorHAnsi" w:hAnsiTheme="minorHAnsi" w:cstheme="minorHAnsi"/>
        </w:rPr>
        <w:t>pd.DataFrame</w:t>
      </w:r>
      <w:proofErr w:type="spellEnd"/>
      <w:r w:rsidRPr="008178C8">
        <w:rPr>
          <w:rFonts w:asciiTheme="minorHAnsi" w:hAnsiTheme="minorHAnsi" w:cstheme="minorHAnsi"/>
        </w:rPr>
        <w:t>({</w:t>
      </w:r>
    </w:p>
    <w:p w14:paraId="1FCF363F" w14:textId="7FC5003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'2.5th Percentile': </w:t>
      </w:r>
      <w:proofErr w:type="spellStart"/>
      <w:r w:rsidRPr="008178C8">
        <w:rPr>
          <w:rFonts w:asciiTheme="minorHAnsi" w:hAnsiTheme="minorHAnsi" w:cstheme="minorHAnsi"/>
        </w:rPr>
        <w:t>forecasts.quantile</w:t>
      </w:r>
      <w:proofErr w:type="spellEnd"/>
      <w:r w:rsidRPr="008178C8">
        <w:rPr>
          <w:rFonts w:asciiTheme="minorHAnsi" w:hAnsiTheme="minorHAnsi" w:cstheme="minorHAnsi"/>
        </w:rPr>
        <w:t>(0.</w:t>
      </w:r>
      <w:r w:rsidR="0049495D">
        <w:rPr>
          <w:rFonts w:asciiTheme="minorHAnsi" w:hAnsiTheme="minorHAnsi" w:cstheme="minorHAnsi"/>
        </w:rPr>
        <w:t>0</w:t>
      </w:r>
      <w:r w:rsidRPr="008178C8">
        <w:rPr>
          <w:rFonts w:asciiTheme="minorHAnsi" w:hAnsiTheme="minorHAnsi" w:cstheme="minorHAnsi"/>
        </w:rPr>
        <w:t>25, axis=1),</w:t>
      </w:r>
    </w:p>
    <w:p w14:paraId="6B60C967"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    '97.5th Percentile': </w:t>
      </w:r>
      <w:proofErr w:type="spellStart"/>
      <w:r w:rsidRPr="008178C8">
        <w:rPr>
          <w:rFonts w:asciiTheme="minorHAnsi" w:hAnsiTheme="minorHAnsi" w:cstheme="minorHAnsi"/>
        </w:rPr>
        <w:t>forecasts.quantile</w:t>
      </w:r>
      <w:proofErr w:type="spellEnd"/>
      <w:r w:rsidRPr="008178C8">
        <w:rPr>
          <w:rFonts w:asciiTheme="minorHAnsi" w:hAnsiTheme="minorHAnsi" w:cstheme="minorHAnsi"/>
        </w:rPr>
        <w:t>(0.975, axis=1)</w:t>
      </w:r>
    </w:p>
    <w:p w14:paraId="7B1B6F4C"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w:t>
      </w:r>
    </w:p>
    <w:p w14:paraId="6689B29D"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4B96228D"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Print the results for each index</w:t>
      </w:r>
    </w:p>
    <w:p w14:paraId="59B85C2E"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xml:space="preserve">print("Forecast Bounds:\n", </w:t>
      </w:r>
      <w:proofErr w:type="spellStart"/>
      <w:r w:rsidRPr="008178C8">
        <w:rPr>
          <w:rFonts w:asciiTheme="minorHAnsi" w:hAnsiTheme="minorHAnsi" w:cstheme="minorHAnsi"/>
        </w:rPr>
        <w:t>forecast_bounds</w:t>
      </w:r>
      <w:proofErr w:type="spellEnd"/>
      <w:r w:rsidRPr="008178C8">
        <w:rPr>
          <w:rFonts w:asciiTheme="minorHAnsi" w:hAnsiTheme="minorHAnsi" w:cstheme="minorHAnsi"/>
        </w:rPr>
        <w:t>)</w:t>
      </w:r>
    </w:p>
    <w:p w14:paraId="10B52C34" w14:textId="77777777" w:rsidR="00360DEA" w:rsidRPr="008178C8" w:rsidRDefault="00360DEA" w:rsidP="008178C8">
      <w:pPr>
        <w:shd w:val="clear" w:color="auto" w:fill="000000" w:themeFill="text1"/>
        <w:spacing w:line="276" w:lineRule="auto"/>
        <w:rPr>
          <w:rFonts w:asciiTheme="minorHAnsi" w:hAnsiTheme="minorHAnsi" w:cstheme="minorHAnsi"/>
        </w:rPr>
      </w:pPr>
    </w:p>
    <w:p w14:paraId="116D720D" w14:textId="77777777" w:rsidR="00360DEA" w:rsidRPr="008178C8" w:rsidRDefault="00360DEA" w:rsidP="008178C8">
      <w:pPr>
        <w:shd w:val="clear" w:color="auto" w:fill="000000" w:themeFill="text1"/>
        <w:spacing w:line="276" w:lineRule="auto"/>
        <w:rPr>
          <w:rFonts w:asciiTheme="minorHAnsi" w:hAnsiTheme="minorHAnsi" w:cstheme="minorHAnsi"/>
        </w:rPr>
      </w:pPr>
      <w:r w:rsidRPr="008178C8">
        <w:rPr>
          <w:rFonts w:asciiTheme="minorHAnsi" w:hAnsiTheme="minorHAnsi" w:cstheme="minorHAnsi"/>
        </w:rPr>
        <w:t># Plot the forecasts and prediction limits</w:t>
      </w:r>
    </w:p>
    <w:p w14:paraId="3BFBDEF6" w14:textId="2EBD282D" w:rsidR="003107D6" w:rsidRPr="008178C8" w:rsidRDefault="00360DEA" w:rsidP="008178C8">
      <w:pPr>
        <w:shd w:val="clear" w:color="auto" w:fill="000000" w:themeFill="text1"/>
        <w:spacing w:line="276" w:lineRule="auto"/>
        <w:rPr>
          <w:rFonts w:asciiTheme="minorHAnsi" w:hAnsiTheme="minorHAnsi" w:cstheme="minorHAnsi"/>
        </w:rPr>
      </w:pPr>
      <w:proofErr w:type="spellStart"/>
      <w:r w:rsidRPr="008178C8">
        <w:rPr>
          <w:rFonts w:asciiTheme="minorHAnsi" w:hAnsiTheme="minorHAnsi" w:cstheme="minorHAnsi"/>
        </w:rPr>
        <w:t>plt.plot</w:t>
      </w:r>
      <w:proofErr w:type="spellEnd"/>
      <w:r w:rsidRPr="008178C8">
        <w:rPr>
          <w:rFonts w:asciiTheme="minorHAnsi" w:hAnsiTheme="minorHAnsi" w:cstheme="minorHAnsi"/>
        </w:rPr>
        <w:t>(</w:t>
      </w:r>
      <w:proofErr w:type="spellStart"/>
      <w:r w:rsidRPr="008178C8">
        <w:rPr>
          <w:rFonts w:asciiTheme="minorHAnsi" w:hAnsiTheme="minorHAnsi" w:cstheme="minorHAnsi"/>
        </w:rPr>
        <w:t>ts_data.index</w:t>
      </w:r>
      <w:proofErr w:type="spellEnd"/>
      <w:r w:rsidRPr="008178C8">
        <w:rPr>
          <w:rFonts w:asciiTheme="minorHAnsi" w:hAnsiTheme="minorHAnsi" w:cstheme="minorHAnsi"/>
        </w:rPr>
        <w:t xml:space="preserve">, </w:t>
      </w:r>
      <w:proofErr w:type="spellStart"/>
      <w:r w:rsidRPr="008178C8">
        <w:rPr>
          <w:rFonts w:asciiTheme="minorHAnsi" w:hAnsiTheme="minorHAnsi" w:cstheme="minorHAnsi"/>
        </w:rPr>
        <w:t>ts_data.values</w:t>
      </w:r>
      <w:proofErr w:type="spellEnd"/>
      <w:r w:rsidRPr="008178C8">
        <w:rPr>
          <w:rFonts w:asciiTheme="minorHAnsi" w:hAnsiTheme="minorHAnsi" w:cstheme="minorHAnsi"/>
        </w:rPr>
        <w:t>, label='Original Time Series')</w:t>
      </w:r>
    </w:p>
    <w:p w14:paraId="266C7C6C" w14:textId="77777777" w:rsidR="003107D6" w:rsidRPr="008178C8" w:rsidRDefault="003107D6" w:rsidP="008178C8">
      <w:pPr>
        <w:spacing w:line="276" w:lineRule="auto"/>
        <w:rPr>
          <w:rFonts w:asciiTheme="minorHAnsi" w:hAnsiTheme="minorHAnsi" w:cstheme="minorHAnsi"/>
          <w:b/>
          <w:bCs/>
          <w:color w:val="4A66AC" w:themeColor="accent1"/>
        </w:rPr>
      </w:pPr>
    </w:p>
    <w:p w14:paraId="36FD5A7B" w14:textId="77777777" w:rsidR="003107D6" w:rsidRPr="008178C8" w:rsidRDefault="003107D6" w:rsidP="008178C8">
      <w:pPr>
        <w:spacing w:line="276" w:lineRule="auto"/>
        <w:rPr>
          <w:rFonts w:asciiTheme="minorHAnsi" w:hAnsiTheme="minorHAnsi" w:cstheme="minorHAnsi"/>
        </w:rPr>
      </w:pPr>
    </w:p>
    <w:p w14:paraId="5A35F675" w14:textId="77777777" w:rsidR="003107D6" w:rsidRPr="008178C8" w:rsidRDefault="003107D6" w:rsidP="008178C8">
      <w:pPr>
        <w:spacing w:line="276" w:lineRule="auto"/>
        <w:rPr>
          <w:rFonts w:asciiTheme="minorHAnsi" w:hAnsiTheme="minorHAnsi" w:cstheme="minorHAnsi"/>
        </w:rPr>
      </w:pPr>
    </w:p>
    <w:p w14:paraId="046AD3D0" w14:textId="77777777" w:rsidR="00082EAB" w:rsidRPr="008178C8" w:rsidRDefault="00082EAB" w:rsidP="008178C8">
      <w:pPr>
        <w:spacing w:line="276" w:lineRule="auto"/>
        <w:rPr>
          <w:rFonts w:asciiTheme="minorHAnsi" w:hAnsiTheme="minorHAnsi" w:cstheme="minorHAnsi"/>
        </w:rPr>
      </w:pPr>
    </w:p>
    <w:sectPr w:rsidR="00082EAB" w:rsidRPr="008178C8" w:rsidSect="008178C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054"/>
    <w:multiLevelType w:val="hybridMultilevel"/>
    <w:tmpl w:val="FAF2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94DFF"/>
    <w:multiLevelType w:val="hybridMultilevel"/>
    <w:tmpl w:val="0878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983511"/>
    <w:multiLevelType w:val="multilevel"/>
    <w:tmpl w:val="540CB97A"/>
    <w:lvl w:ilvl="0">
      <w:start w:val="1"/>
      <w:numFmt w:val="bullet"/>
      <w:lvlText w:val=""/>
      <w:lvlJc w:val="left"/>
      <w:pPr>
        <w:tabs>
          <w:tab w:val="num" w:pos="720"/>
        </w:tabs>
        <w:ind w:left="720" w:hanging="360"/>
      </w:pPr>
      <w:rPr>
        <w:rFonts w:ascii="Symbol" w:hAnsi="Symbol" w:hint="default"/>
        <w:sz w:val="20"/>
      </w:rPr>
    </w:lvl>
    <w:lvl w:ilvl="1">
      <w:start w:val="175"/>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C57FB"/>
    <w:multiLevelType w:val="multilevel"/>
    <w:tmpl w:val="0AB4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9775061">
    <w:abstractNumId w:val="2"/>
  </w:num>
  <w:num w:numId="2" w16cid:durableId="1417743801">
    <w:abstractNumId w:val="3"/>
  </w:num>
  <w:num w:numId="3" w16cid:durableId="660431449">
    <w:abstractNumId w:val="4"/>
  </w:num>
  <w:num w:numId="4" w16cid:durableId="123697634">
    <w:abstractNumId w:val="1"/>
  </w:num>
  <w:num w:numId="5" w16cid:durableId="1535774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62A"/>
    <w:rsid w:val="00011583"/>
    <w:rsid w:val="000363B4"/>
    <w:rsid w:val="00082EAB"/>
    <w:rsid w:val="001373FD"/>
    <w:rsid w:val="003107D6"/>
    <w:rsid w:val="00360DEA"/>
    <w:rsid w:val="00370409"/>
    <w:rsid w:val="004664B7"/>
    <w:rsid w:val="0049495D"/>
    <w:rsid w:val="004D7C9D"/>
    <w:rsid w:val="005C562A"/>
    <w:rsid w:val="00720912"/>
    <w:rsid w:val="008178C8"/>
    <w:rsid w:val="0091504F"/>
    <w:rsid w:val="00BA59CA"/>
    <w:rsid w:val="00D02CD5"/>
    <w:rsid w:val="00E5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0268"/>
  <w15:chartTrackingRefBased/>
  <w15:docId w15:val="{29DBF446-7E62-7947-B8A6-6B767159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8C8"/>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82EAB"/>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before="200" w:line="276" w:lineRule="auto"/>
      <w:outlineLvl w:val="0"/>
    </w:pPr>
    <w:rPr>
      <w:rFonts w:asciiTheme="minorHAnsi" w:eastAsiaTheme="minorEastAsia" w:hAnsiTheme="minorHAnsi" w:cstheme="minorBid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82EAB"/>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before="200" w:line="276" w:lineRule="auto"/>
      <w:outlineLvl w:val="1"/>
    </w:pPr>
    <w:rPr>
      <w:rFonts w:asciiTheme="minorHAnsi" w:eastAsiaTheme="minorEastAsia" w:hAnsiTheme="minorHAnsi" w:cstheme="minorBidi"/>
      <w:caps/>
      <w:spacing w:val="15"/>
      <w:sz w:val="22"/>
      <w:szCs w:val="22"/>
    </w:rPr>
  </w:style>
  <w:style w:type="paragraph" w:styleId="Heading3">
    <w:name w:val="heading 3"/>
    <w:basedOn w:val="Normal"/>
    <w:next w:val="Normal"/>
    <w:link w:val="Heading3Char"/>
    <w:uiPriority w:val="9"/>
    <w:semiHidden/>
    <w:unhideWhenUsed/>
    <w:qFormat/>
    <w:rsid w:val="00082EAB"/>
    <w:pPr>
      <w:pBdr>
        <w:top w:val="single" w:sz="6" w:space="2" w:color="4A66AC" w:themeColor="accent1"/>
        <w:left w:val="single" w:sz="6" w:space="2" w:color="4A66AC" w:themeColor="accent1"/>
      </w:pBdr>
      <w:spacing w:before="300" w:line="276" w:lineRule="auto"/>
      <w:outlineLvl w:val="2"/>
    </w:pPr>
    <w:rPr>
      <w:rFonts w:asciiTheme="minorHAnsi" w:eastAsiaTheme="minorEastAsia" w:hAnsiTheme="minorHAnsi" w:cstheme="minorBidi"/>
      <w:caps/>
      <w:color w:val="243255" w:themeColor="accent1" w:themeShade="7F"/>
      <w:spacing w:val="15"/>
      <w:sz w:val="22"/>
      <w:szCs w:val="22"/>
    </w:rPr>
  </w:style>
  <w:style w:type="paragraph" w:styleId="Heading4">
    <w:name w:val="heading 4"/>
    <w:basedOn w:val="Normal"/>
    <w:next w:val="Normal"/>
    <w:link w:val="Heading4Char"/>
    <w:uiPriority w:val="9"/>
    <w:semiHidden/>
    <w:unhideWhenUsed/>
    <w:qFormat/>
    <w:rsid w:val="00082EAB"/>
    <w:pPr>
      <w:pBdr>
        <w:top w:val="dotted" w:sz="6" w:space="2" w:color="4A66AC" w:themeColor="accent1"/>
        <w:left w:val="dotted" w:sz="6" w:space="2" w:color="4A66AC" w:themeColor="accent1"/>
      </w:pBdr>
      <w:spacing w:before="300" w:line="276" w:lineRule="auto"/>
      <w:outlineLvl w:val="3"/>
    </w:pPr>
    <w:rPr>
      <w:rFonts w:asciiTheme="minorHAnsi" w:eastAsiaTheme="minorEastAsia" w:hAnsiTheme="minorHAnsi" w:cstheme="minorBidi"/>
      <w:caps/>
      <w:color w:val="374C80" w:themeColor="accent1" w:themeShade="BF"/>
      <w:spacing w:val="10"/>
      <w:sz w:val="22"/>
      <w:szCs w:val="22"/>
    </w:rPr>
  </w:style>
  <w:style w:type="paragraph" w:styleId="Heading5">
    <w:name w:val="heading 5"/>
    <w:basedOn w:val="Normal"/>
    <w:next w:val="Normal"/>
    <w:link w:val="Heading5Char"/>
    <w:uiPriority w:val="9"/>
    <w:semiHidden/>
    <w:unhideWhenUsed/>
    <w:qFormat/>
    <w:rsid w:val="00082EAB"/>
    <w:pPr>
      <w:pBdr>
        <w:bottom w:val="single" w:sz="6" w:space="1" w:color="4A66AC" w:themeColor="accent1"/>
      </w:pBdr>
      <w:spacing w:before="300" w:line="276" w:lineRule="auto"/>
      <w:outlineLvl w:val="4"/>
    </w:pPr>
    <w:rPr>
      <w:rFonts w:asciiTheme="minorHAnsi" w:eastAsiaTheme="minorEastAsia" w:hAnsiTheme="minorHAnsi" w:cstheme="minorBidi"/>
      <w:caps/>
      <w:color w:val="374C80" w:themeColor="accent1" w:themeShade="BF"/>
      <w:spacing w:val="10"/>
      <w:sz w:val="22"/>
      <w:szCs w:val="22"/>
    </w:rPr>
  </w:style>
  <w:style w:type="paragraph" w:styleId="Heading6">
    <w:name w:val="heading 6"/>
    <w:basedOn w:val="Normal"/>
    <w:next w:val="Normal"/>
    <w:link w:val="Heading6Char"/>
    <w:uiPriority w:val="9"/>
    <w:semiHidden/>
    <w:unhideWhenUsed/>
    <w:qFormat/>
    <w:rsid w:val="00082EAB"/>
    <w:pPr>
      <w:pBdr>
        <w:bottom w:val="dotted" w:sz="6" w:space="1" w:color="4A66AC" w:themeColor="accent1"/>
      </w:pBdr>
      <w:spacing w:before="300" w:line="276" w:lineRule="auto"/>
      <w:outlineLvl w:val="5"/>
    </w:pPr>
    <w:rPr>
      <w:rFonts w:asciiTheme="minorHAnsi" w:eastAsiaTheme="minorEastAsia" w:hAnsiTheme="minorHAnsi" w:cstheme="minorBidi"/>
      <w:caps/>
      <w:color w:val="374C80" w:themeColor="accent1" w:themeShade="BF"/>
      <w:spacing w:val="10"/>
      <w:sz w:val="22"/>
      <w:szCs w:val="22"/>
    </w:rPr>
  </w:style>
  <w:style w:type="paragraph" w:styleId="Heading7">
    <w:name w:val="heading 7"/>
    <w:basedOn w:val="Normal"/>
    <w:next w:val="Normal"/>
    <w:link w:val="Heading7Char"/>
    <w:uiPriority w:val="9"/>
    <w:semiHidden/>
    <w:unhideWhenUsed/>
    <w:qFormat/>
    <w:rsid w:val="00082EAB"/>
    <w:pPr>
      <w:spacing w:before="300" w:line="276" w:lineRule="auto"/>
      <w:outlineLvl w:val="6"/>
    </w:pPr>
    <w:rPr>
      <w:rFonts w:asciiTheme="minorHAnsi" w:eastAsiaTheme="minorEastAsia" w:hAnsiTheme="minorHAnsi" w:cstheme="minorBidi"/>
      <w:caps/>
      <w:color w:val="374C80" w:themeColor="accent1" w:themeShade="BF"/>
      <w:spacing w:val="10"/>
      <w:sz w:val="22"/>
      <w:szCs w:val="22"/>
    </w:rPr>
  </w:style>
  <w:style w:type="paragraph" w:styleId="Heading8">
    <w:name w:val="heading 8"/>
    <w:basedOn w:val="Normal"/>
    <w:next w:val="Normal"/>
    <w:link w:val="Heading8Char"/>
    <w:uiPriority w:val="9"/>
    <w:semiHidden/>
    <w:unhideWhenUsed/>
    <w:qFormat/>
    <w:rsid w:val="00082EAB"/>
    <w:pPr>
      <w:spacing w:before="300" w:line="276" w:lineRule="auto"/>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semiHidden/>
    <w:unhideWhenUsed/>
    <w:qFormat/>
    <w:rsid w:val="00082EAB"/>
    <w:pPr>
      <w:spacing w:before="300" w:line="276" w:lineRule="auto"/>
      <w:outlineLvl w:val="8"/>
    </w:pPr>
    <w:rPr>
      <w:rFonts w:asciiTheme="minorHAnsi" w:eastAsiaTheme="minorEastAsia" w:hAnsiTheme="minorHAnsi" w:cstheme="minorBidi"/>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2EAB"/>
    <w:rPr>
      <w:caps/>
      <w:spacing w:val="15"/>
      <w:shd w:val="clear" w:color="auto" w:fill="D9DFEF" w:themeFill="accent1" w:themeFillTint="33"/>
    </w:rPr>
  </w:style>
  <w:style w:type="character" w:styleId="Hyperlink">
    <w:name w:val="Hyperlink"/>
    <w:basedOn w:val="DefaultParagraphFont"/>
    <w:uiPriority w:val="99"/>
    <w:semiHidden/>
    <w:unhideWhenUsed/>
    <w:rsid w:val="004D7C9D"/>
    <w:rPr>
      <w:color w:val="0000FF"/>
      <w:u w:val="single"/>
    </w:rPr>
  </w:style>
  <w:style w:type="character" w:customStyle="1" w:styleId="Heading1Char">
    <w:name w:val="Heading 1 Char"/>
    <w:basedOn w:val="DefaultParagraphFont"/>
    <w:link w:val="Heading1"/>
    <w:uiPriority w:val="9"/>
    <w:rsid w:val="00082EAB"/>
    <w:rPr>
      <w:b/>
      <w:bCs/>
      <w:caps/>
      <w:color w:val="FFFFFF" w:themeColor="background1"/>
      <w:spacing w:val="15"/>
      <w:shd w:val="clear" w:color="auto" w:fill="4A66AC" w:themeFill="accent1"/>
    </w:rPr>
  </w:style>
  <w:style w:type="character" w:customStyle="1" w:styleId="Heading3Char">
    <w:name w:val="Heading 3 Char"/>
    <w:basedOn w:val="DefaultParagraphFont"/>
    <w:link w:val="Heading3"/>
    <w:uiPriority w:val="9"/>
    <w:semiHidden/>
    <w:rsid w:val="00082EAB"/>
    <w:rPr>
      <w:caps/>
      <w:color w:val="243255" w:themeColor="accent1" w:themeShade="7F"/>
      <w:spacing w:val="15"/>
    </w:rPr>
  </w:style>
  <w:style w:type="character" w:customStyle="1" w:styleId="Heading4Char">
    <w:name w:val="Heading 4 Char"/>
    <w:basedOn w:val="DefaultParagraphFont"/>
    <w:link w:val="Heading4"/>
    <w:uiPriority w:val="9"/>
    <w:semiHidden/>
    <w:rsid w:val="00082EAB"/>
    <w:rPr>
      <w:caps/>
      <w:color w:val="374C80" w:themeColor="accent1" w:themeShade="BF"/>
      <w:spacing w:val="10"/>
    </w:rPr>
  </w:style>
  <w:style w:type="character" w:customStyle="1" w:styleId="Heading5Char">
    <w:name w:val="Heading 5 Char"/>
    <w:basedOn w:val="DefaultParagraphFont"/>
    <w:link w:val="Heading5"/>
    <w:uiPriority w:val="9"/>
    <w:semiHidden/>
    <w:rsid w:val="00082EAB"/>
    <w:rPr>
      <w:caps/>
      <w:color w:val="374C80" w:themeColor="accent1" w:themeShade="BF"/>
      <w:spacing w:val="10"/>
    </w:rPr>
  </w:style>
  <w:style w:type="character" w:customStyle="1" w:styleId="Heading6Char">
    <w:name w:val="Heading 6 Char"/>
    <w:basedOn w:val="DefaultParagraphFont"/>
    <w:link w:val="Heading6"/>
    <w:uiPriority w:val="9"/>
    <w:semiHidden/>
    <w:rsid w:val="00082EAB"/>
    <w:rPr>
      <w:caps/>
      <w:color w:val="374C80" w:themeColor="accent1" w:themeShade="BF"/>
      <w:spacing w:val="10"/>
    </w:rPr>
  </w:style>
  <w:style w:type="character" w:customStyle="1" w:styleId="Heading7Char">
    <w:name w:val="Heading 7 Char"/>
    <w:basedOn w:val="DefaultParagraphFont"/>
    <w:link w:val="Heading7"/>
    <w:uiPriority w:val="9"/>
    <w:semiHidden/>
    <w:rsid w:val="00082EAB"/>
    <w:rPr>
      <w:caps/>
      <w:color w:val="374C80" w:themeColor="accent1" w:themeShade="BF"/>
      <w:spacing w:val="10"/>
    </w:rPr>
  </w:style>
  <w:style w:type="character" w:customStyle="1" w:styleId="Heading8Char">
    <w:name w:val="Heading 8 Char"/>
    <w:basedOn w:val="DefaultParagraphFont"/>
    <w:link w:val="Heading8"/>
    <w:uiPriority w:val="9"/>
    <w:semiHidden/>
    <w:rsid w:val="00082EAB"/>
    <w:rPr>
      <w:caps/>
      <w:spacing w:val="10"/>
      <w:sz w:val="18"/>
      <w:szCs w:val="18"/>
    </w:rPr>
  </w:style>
  <w:style w:type="character" w:customStyle="1" w:styleId="Heading9Char">
    <w:name w:val="Heading 9 Char"/>
    <w:basedOn w:val="DefaultParagraphFont"/>
    <w:link w:val="Heading9"/>
    <w:uiPriority w:val="9"/>
    <w:semiHidden/>
    <w:rsid w:val="00082EAB"/>
    <w:rPr>
      <w:i/>
      <w:caps/>
      <w:spacing w:val="10"/>
      <w:sz w:val="18"/>
      <w:szCs w:val="18"/>
    </w:rPr>
  </w:style>
  <w:style w:type="paragraph" w:styleId="Caption">
    <w:name w:val="caption"/>
    <w:basedOn w:val="Normal"/>
    <w:next w:val="Normal"/>
    <w:uiPriority w:val="35"/>
    <w:semiHidden/>
    <w:unhideWhenUsed/>
    <w:qFormat/>
    <w:rsid w:val="00082EAB"/>
    <w:pPr>
      <w:spacing w:before="200" w:after="200" w:line="276" w:lineRule="auto"/>
    </w:pPr>
    <w:rPr>
      <w:rFonts w:asciiTheme="minorHAnsi" w:eastAsiaTheme="minorEastAsia" w:hAnsiTheme="minorHAnsi" w:cstheme="minorBidi"/>
      <w:b/>
      <w:bCs/>
      <w:color w:val="374C80" w:themeColor="accent1" w:themeShade="BF"/>
      <w:sz w:val="16"/>
      <w:szCs w:val="16"/>
    </w:rPr>
  </w:style>
  <w:style w:type="paragraph" w:styleId="Title">
    <w:name w:val="Title"/>
    <w:basedOn w:val="Normal"/>
    <w:next w:val="Normal"/>
    <w:link w:val="TitleChar"/>
    <w:uiPriority w:val="10"/>
    <w:qFormat/>
    <w:rsid w:val="00082EAB"/>
    <w:pPr>
      <w:spacing w:before="720" w:after="200" w:line="276" w:lineRule="auto"/>
    </w:pPr>
    <w:rPr>
      <w:rFonts w:asciiTheme="minorHAnsi" w:eastAsiaTheme="minorEastAsia" w:hAnsiTheme="minorHAnsi" w:cstheme="minorBidi"/>
      <w:caps/>
      <w:color w:val="4A66AC" w:themeColor="accent1"/>
      <w:spacing w:val="10"/>
      <w:kern w:val="28"/>
      <w:sz w:val="52"/>
      <w:szCs w:val="52"/>
    </w:rPr>
  </w:style>
  <w:style w:type="character" w:customStyle="1" w:styleId="TitleChar">
    <w:name w:val="Title Char"/>
    <w:basedOn w:val="DefaultParagraphFont"/>
    <w:link w:val="Title"/>
    <w:uiPriority w:val="10"/>
    <w:rsid w:val="00082EAB"/>
    <w:rPr>
      <w:caps/>
      <w:color w:val="4A66AC" w:themeColor="accent1"/>
      <w:spacing w:val="10"/>
      <w:kern w:val="28"/>
      <w:sz w:val="52"/>
      <w:szCs w:val="52"/>
    </w:rPr>
  </w:style>
  <w:style w:type="paragraph" w:styleId="Subtitle">
    <w:name w:val="Subtitle"/>
    <w:basedOn w:val="Normal"/>
    <w:next w:val="Normal"/>
    <w:link w:val="SubtitleChar"/>
    <w:uiPriority w:val="11"/>
    <w:qFormat/>
    <w:rsid w:val="00082EAB"/>
    <w:pPr>
      <w:spacing w:before="200" w:after="1000"/>
    </w:pPr>
    <w:rPr>
      <w:rFonts w:asciiTheme="minorHAnsi" w:eastAsiaTheme="minorEastAsia" w:hAnsiTheme="minorHAnsi" w:cstheme="minorBidi"/>
      <w:caps/>
      <w:color w:val="595959" w:themeColor="text1" w:themeTint="A6"/>
      <w:spacing w:val="10"/>
    </w:rPr>
  </w:style>
  <w:style w:type="character" w:customStyle="1" w:styleId="SubtitleChar">
    <w:name w:val="Subtitle Char"/>
    <w:basedOn w:val="DefaultParagraphFont"/>
    <w:link w:val="Subtitle"/>
    <w:uiPriority w:val="11"/>
    <w:rsid w:val="00082EAB"/>
    <w:rPr>
      <w:caps/>
      <w:color w:val="595959" w:themeColor="text1" w:themeTint="A6"/>
      <w:spacing w:val="10"/>
      <w:sz w:val="24"/>
      <w:szCs w:val="24"/>
    </w:rPr>
  </w:style>
  <w:style w:type="character" w:styleId="Strong">
    <w:name w:val="Strong"/>
    <w:uiPriority w:val="22"/>
    <w:qFormat/>
    <w:rsid w:val="00082EAB"/>
    <w:rPr>
      <w:b/>
      <w:bCs/>
    </w:rPr>
  </w:style>
  <w:style w:type="character" w:styleId="Emphasis">
    <w:name w:val="Emphasis"/>
    <w:uiPriority w:val="20"/>
    <w:qFormat/>
    <w:rsid w:val="00082EAB"/>
    <w:rPr>
      <w:caps/>
      <w:color w:val="243255" w:themeColor="accent1" w:themeShade="7F"/>
      <w:spacing w:val="5"/>
    </w:rPr>
  </w:style>
  <w:style w:type="paragraph" w:styleId="NoSpacing">
    <w:name w:val="No Spacing"/>
    <w:basedOn w:val="Normal"/>
    <w:link w:val="NoSpacingChar"/>
    <w:uiPriority w:val="1"/>
    <w:qFormat/>
    <w:rsid w:val="00082EAB"/>
    <w:rPr>
      <w:rFonts w:asciiTheme="minorHAnsi" w:eastAsiaTheme="minorEastAsia" w:hAnsiTheme="minorHAnsi" w:cstheme="minorBidi"/>
      <w:sz w:val="20"/>
      <w:szCs w:val="20"/>
    </w:rPr>
  </w:style>
  <w:style w:type="paragraph" w:styleId="ListParagraph">
    <w:name w:val="List Paragraph"/>
    <w:basedOn w:val="Normal"/>
    <w:uiPriority w:val="34"/>
    <w:qFormat/>
    <w:rsid w:val="00082EAB"/>
    <w:pPr>
      <w:spacing w:before="200" w:after="200" w:line="276" w:lineRule="auto"/>
      <w:ind w:left="720"/>
      <w:contextualSpacing/>
    </w:pPr>
    <w:rPr>
      <w:rFonts w:asciiTheme="minorHAnsi" w:eastAsiaTheme="minorEastAsia" w:hAnsiTheme="minorHAnsi" w:cstheme="minorBidi"/>
      <w:sz w:val="20"/>
      <w:szCs w:val="20"/>
    </w:rPr>
  </w:style>
  <w:style w:type="paragraph" w:styleId="Quote">
    <w:name w:val="Quote"/>
    <w:basedOn w:val="Normal"/>
    <w:next w:val="Normal"/>
    <w:link w:val="QuoteChar"/>
    <w:uiPriority w:val="29"/>
    <w:qFormat/>
    <w:rsid w:val="00082EAB"/>
    <w:pPr>
      <w:spacing w:before="200" w:after="200" w:line="276" w:lineRule="auto"/>
    </w:pPr>
    <w:rPr>
      <w:rFonts w:asciiTheme="minorHAnsi" w:eastAsiaTheme="minorEastAsia" w:hAnsiTheme="minorHAnsi" w:cstheme="minorBidi"/>
      <w:i/>
      <w:iCs/>
      <w:sz w:val="20"/>
      <w:szCs w:val="20"/>
    </w:rPr>
  </w:style>
  <w:style w:type="character" w:customStyle="1" w:styleId="QuoteChar">
    <w:name w:val="Quote Char"/>
    <w:basedOn w:val="DefaultParagraphFont"/>
    <w:link w:val="Quote"/>
    <w:uiPriority w:val="29"/>
    <w:rsid w:val="00082EAB"/>
    <w:rPr>
      <w:i/>
      <w:iCs/>
      <w:sz w:val="20"/>
      <w:szCs w:val="20"/>
    </w:rPr>
  </w:style>
  <w:style w:type="paragraph" w:styleId="IntenseQuote">
    <w:name w:val="Intense Quote"/>
    <w:basedOn w:val="Normal"/>
    <w:next w:val="Normal"/>
    <w:link w:val="IntenseQuoteChar"/>
    <w:uiPriority w:val="30"/>
    <w:qFormat/>
    <w:rsid w:val="00082EAB"/>
    <w:pPr>
      <w:pBdr>
        <w:top w:val="single" w:sz="4" w:space="10" w:color="4A66AC" w:themeColor="accent1"/>
        <w:left w:val="single" w:sz="4" w:space="10" w:color="4A66AC" w:themeColor="accent1"/>
      </w:pBdr>
      <w:spacing w:before="200" w:line="276" w:lineRule="auto"/>
      <w:ind w:left="1296" w:right="1152"/>
      <w:jc w:val="both"/>
    </w:pPr>
    <w:rPr>
      <w:rFonts w:asciiTheme="minorHAnsi" w:eastAsiaTheme="minorEastAsia" w:hAnsiTheme="minorHAnsi" w:cstheme="minorBidi"/>
      <w:i/>
      <w:iCs/>
      <w:color w:val="4A66AC" w:themeColor="accent1"/>
      <w:sz w:val="20"/>
      <w:szCs w:val="20"/>
    </w:rPr>
  </w:style>
  <w:style w:type="character" w:customStyle="1" w:styleId="IntenseQuoteChar">
    <w:name w:val="Intense Quote Char"/>
    <w:basedOn w:val="DefaultParagraphFont"/>
    <w:link w:val="IntenseQuote"/>
    <w:uiPriority w:val="30"/>
    <w:rsid w:val="00082EAB"/>
    <w:rPr>
      <w:i/>
      <w:iCs/>
      <w:color w:val="4A66AC" w:themeColor="accent1"/>
      <w:sz w:val="20"/>
      <w:szCs w:val="20"/>
    </w:rPr>
  </w:style>
  <w:style w:type="character" w:styleId="SubtleEmphasis">
    <w:name w:val="Subtle Emphasis"/>
    <w:uiPriority w:val="19"/>
    <w:qFormat/>
    <w:rsid w:val="00082EAB"/>
    <w:rPr>
      <w:i/>
      <w:iCs/>
      <w:color w:val="243255" w:themeColor="accent1" w:themeShade="7F"/>
    </w:rPr>
  </w:style>
  <w:style w:type="character" w:styleId="IntenseEmphasis">
    <w:name w:val="Intense Emphasis"/>
    <w:uiPriority w:val="21"/>
    <w:qFormat/>
    <w:rsid w:val="00082EAB"/>
    <w:rPr>
      <w:b/>
      <w:bCs/>
      <w:caps/>
      <w:color w:val="243255" w:themeColor="accent1" w:themeShade="7F"/>
      <w:spacing w:val="10"/>
    </w:rPr>
  </w:style>
  <w:style w:type="character" w:styleId="SubtleReference">
    <w:name w:val="Subtle Reference"/>
    <w:uiPriority w:val="31"/>
    <w:qFormat/>
    <w:rsid w:val="00082EAB"/>
    <w:rPr>
      <w:b/>
      <w:bCs/>
      <w:color w:val="4A66AC" w:themeColor="accent1"/>
    </w:rPr>
  </w:style>
  <w:style w:type="character" w:styleId="IntenseReference">
    <w:name w:val="Intense Reference"/>
    <w:uiPriority w:val="32"/>
    <w:qFormat/>
    <w:rsid w:val="00082EAB"/>
    <w:rPr>
      <w:b/>
      <w:bCs/>
      <w:i/>
      <w:iCs/>
      <w:caps/>
      <w:color w:val="4A66AC" w:themeColor="accent1"/>
    </w:rPr>
  </w:style>
  <w:style w:type="character" w:styleId="BookTitle">
    <w:name w:val="Book Title"/>
    <w:uiPriority w:val="33"/>
    <w:qFormat/>
    <w:rsid w:val="00082EAB"/>
    <w:rPr>
      <w:b/>
      <w:bCs/>
      <w:i/>
      <w:iCs/>
      <w:spacing w:val="9"/>
    </w:rPr>
  </w:style>
  <w:style w:type="paragraph" w:styleId="TOCHeading">
    <w:name w:val="TOC Heading"/>
    <w:basedOn w:val="Heading1"/>
    <w:next w:val="Normal"/>
    <w:uiPriority w:val="39"/>
    <w:semiHidden/>
    <w:unhideWhenUsed/>
    <w:qFormat/>
    <w:rsid w:val="00082EAB"/>
    <w:pPr>
      <w:outlineLvl w:val="9"/>
    </w:pPr>
  </w:style>
  <w:style w:type="paragraph" w:styleId="NormalWeb">
    <w:name w:val="Normal (Web)"/>
    <w:basedOn w:val="Normal"/>
    <w:uiPriority w:val="99"/>
    <w:semiHidden/>
    <w:unhideWhenUsed/>
    <w:rsid w:val="00082EAB"/>
    <w:pPr>
      <w:spacing w:before="100" w:beforeAutospacing="1" w:after="100" w:afterAutospacing="1"/>
    </w:pPr>
    <w:rPr>
      <w:iCs/>
    </w:rPr>
  </w:style>
  <w:style w:type="character" w:customStyle="1" w:styleId="NoSpacingChar">
    <w:name w:val="No Spacing Char"/>
    <w:basedOn w:val="DefaultParagraphFont"/>
    <w:link w:val="NoSpacing"/>
    <w:uiPriority w:val="1"/>
    <w:rsid w:val="00082EAB"/>
    <w:rPr>
      <w:sz w:val="20"/>
      <w:szCs w:val="20"/>
    </w:rPr>
  </w:style>
  <w:style w:type="paragraph" w:styleId="HTMLPreformatted">
    <w:name w:val="HTML Preformatted"/>
    <w:basedOn w:val="Normal"/>
    <w:link w:val="HTMLPreformattedChar"/>
    <w:uiPriority w:val="99"/>
    <w:semiHidden/>
    <w:unhideWhenUsed/>
    <w:rsid w:val="0036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0DE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A59C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A59C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A59C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A59C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03474">
      <w:bodyDiv w:val="1"/>
      <w:marLeft w:val="0"/>
      <w:marRight w:val="0"/>
      <w:marTop w:val="0"/>
      <w:marBottom w:val="0"/>
      <w:divBdr>
        <w:top w:val="none" w:sz="0" w:space="0" w:color="auto"/>
        <w:left w:val="none" w:sz="0" w:space="0" w:color="auto"/>
        <w:bottom w:val="none" w:sz="0" w:space="0" w:color="auto"/>
        <w:right w:val="none" w:sz="0" w:space="0" w:color="auto"/>
      </w:divBdr>
      <w:divsChild>
        <w:div w:id="1231186203">
          <w:marLeft w:val="0"/>
          <w:marRight w:val="0"/>
          <w:marTop w:val="0"/>
          <w:marBottom w:val="0"/>
          <w:divBdr>
            <w:top w:val="single" w:sz="2" w:space="0" w:color="D9D9E3"/>
            <w:left w:val="single" w:sz="2" w:space="0" w:color="D9D9E3"/>
            <w:bottom w:val="single" w:sz="2" w:space="0" w:color="D9D9E3"/>
            <w:right w:val="single" w:sz="2" w:space="0" w:color="D9D9E3"/>
          </w:divBdr>
          <w:divsChild>
            <w:div w:id="659310255">
              <w:marLeft w:val="0"/>
              <w:marRight w:val="0"/>
              <w:marTop w:val="0"/>
              <w:marBottom w:val="0"/>
              <w:divBdr>
                <w:top w:val="single" w:sz="2" w:space="0" w:color="D9D9E3"/>
                <w:left w:val="single" w:sz="2" w:space="0" w:color="D9D9E3"/>
                <w:bottom w:val="single" w:sz="2" w:space="0" w:color="D9D9E3"/>
                <w:right w:val="single" w:sz="2" w:space="0" w:color="D9D9E3"/>
              </w:divBdr>
              <w:divsChild>
                <w:div w:id="323779490">
                  <w:marLeft w:val="0"/>
                  <w:marRight w:val="0"/>
                  <w:marTop w:val="0"/>
                  <w:marBottom w:val="0"/>
                  <w:divBdr>
                    <w:top w:val="single" w:sz="2" w:space="0" w:color="D9D9E3"/>
                    <w:left w:val="single" w:sz="2" w:space="0" w:color="D9D9E3"/>
                    <w:bottom w:val="single" w:sz="2" w:space="0" w:color="D9D9E3"/>
                    <w:right w:val="single" w:sz="2" w:space="0" w:color="D9D9E3"/>
                  </w:divBdr>
                  <w:divsChild>
                    <w:div w:id="2046756928">
                      <w:marLeft w:val="0"/>
                      <w:marRight w:val="0"/>
                      <w:marTop w:val="0"/>
                      <w:marBottom w:val="0"/>
                      <w:divBdr>
                        <w:top w:val="single" w:sz="2" w:space="0" w:color="D9D9E3"/>
                        <w:left w:val="single" w:sz="2" w:space="0" w:color="D9D9E3"/>
                        <w:bottom w:val="single" w:sz="2" w:space="0" w:color="D9D9E3"/>
                        <w:right w:val="single" w:sz="2" w:space="0" w:color="D9D9E3"/>
                      </w:divBdr>
                      <w:divsChild>
                        <w:div w:id="739329732">
                          <w:marLeft w:val="0"/>
                          <w:marRight w:val="0"/>
                          <w:marTop w:val="0"/>
                          <w:marBottom w:val="0"/>
                          <w:divBdr>
                            <w:top w:val="single" w:sz="2" w:space="0" w:color="D9D9E3"/>
                            <w:left w:val="single" w:sz="2" w:space="0" w:color="D9D9E3"/>
                            <w:bottom w:val="single" w:sz="2" w:space="0" w:color="D9D9E3"/>
                            <w:right w:val="single" w:sz="2" w:space="0" w:color="D9D9E3"/>
                          </w:divBdr>
                          <w:divsChild>
                            <w:div w:id="23490266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005403">
                                  <w:marLeft w:val="0"/>
                                  <w:marRight w:val="0"/>
                                  <w:marTop w:val="0"/>
                                  <w:marBottom w:val="0"/>
                                  <w:divBdr>
                                    <w:top w:val="single" w:sz="2" w:space="0" w:color="D9D9E3"/>
                                    <w:left w:val="single" w:sz="2" w:space="0" w:color="D9D9E3"/>
                                    <w:bottom w:val="single" w:sz="2" w:space="0" w:color="D9D9E3"/>
                                    <w:right w:val="single" w:sz="2" w:space="0" w:color="D9D9E3"/>
                                  </w:divBdr>
                                  <w:divsChild>
                                    <w:div w:id="1328971571">
                                      <w:marLeft w:val="0"/>
                                      <w:marRight w:val="0"/>
                                      <w:marTop w:val="0"/>
                                      <w:marBottom w:val="0"/>
                                      <w:divBdr>
                                        <w:top w:val="single" w:sz="2" w:space="0" w:color="D9D9E3"/>
                                        <w:left w:val="single" w:sz="2" w:space="0" w:color="D9D9E3"/>
                                        <w:bottom w:val="single" w:sz="2" w:space="0" w:color="D9D9E3"/>
                                        <w:right w:val="single" w:sz="2" w:space="0" w:color="D9D9E3"/>
                                      </w:divBdr>
                                      <w:divsChild>
                                        <w:div w:id="1436095304">
                                          <w:marLeft w:val="0"/>
                                          <w:marRight w:val="0"/>
                                          <w:marTop w:val="0"/>
                                          <w:marBottom w:val="0"/>
                                          <w:divBdr>
                                            <w:top w:val="single" w:sz="2" w:space="0" w:color="D9D9E3"/>
                                            <w:left w:val="single" w:sz="2" w:space="0" w:color="D9D9E3"/>
                                            <w:bottom w:val="single" w:sz="2" w:space="0" w:color="D9D9E3"/>
                                            <w:right w:val="single" w:sz="2" w:space="0" w:color="D9D9E3"/>
                                          </w:divBdr>
                                          <w:divsChild>
                                            <w:div w:id="1802074436">
                                              <w:marLeft w:val="0"/>
                                              <w:marRight w:val="0"/>
                                              <w:marTop w:val="0"/>
                                              <w:marBottom w:val="0"/>
                                              <w:divBdr>
                                                <w:top w:val="single" w:sz="2" w:space="0" w:color="D9D9E3"/>
                                                <w:left w:val="single" w:sz="2" w:space="0" w:color="D9D9E3"/>
                                                <w:bottom w:val="single" w:sz="2" w:space="0" w:color="D9D9E3"/>
                                                <w:right w:val="single" w:sz="2" w:space="0" w:color="D9D9E3"/>
                                              </w:divBdr>
                                              <w:divsChild>
                                                <w:div w:id="1510949188">
                                                  <w:marLeft w:val="0"/>
                                                  <w:marRight w:val="0"/>
                                                  <w:marTop w:val="0"/>
                                                  <w:marBottom w:val="0"/>
                                                  <w:divBdr>
                                                    <w:top w:val="single" w:sz="2" w:space="0" w:color="D9D9E3"/>
                                                    <w:left w:val="single" w:sz="2" w:space="0" w:color="D9D9E3"/>
                                                    <w:bottom w:val="single" w:sz="2" w:space="0" w:color="D9D9E3"/>
                                                    <w:right w:val="single" w:sz="2" w:space="0" w:color="D9D9E3"/>
                                                  </w:divBdr>
                                                  <w:divsChild>
                                                    <w:div w:id="123694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3181556">
          <w:marLeft w:val="0"/>
          <w:marRight w:val="0"/>
          <w:marTop w:val="0"/>
          <w:marBottom w:val="0"/>
          <w:divBdr>
            <w:top w:val="none" w:sz="0" w:space="0" w:color="auto"/>
            <w:left w:val="none" w:sz="0" w:space="0" w:color="auto"/>
            <w:bottom w:val="none" w:sz="0" w:space="0" w:color="auto"/>
            <w:right w:val="none" w:sz="0" w:space="0" w:color="auto"/>
          </w:divBdr>
          <w:divsChild>
            <w:div w:id="1435591110">
              <w:marLeft w:val="0"/>
              <w:marRight w:val="0"/>
              <w:marTop w:val="0"/>
              <w:marBottom w:val="0"/>
              <w:divBdr>
                <w:top w:val="single" w:sz="2" w:space="0" w:color="D9D9E3"/>
                <w:left w:val="single" w:sz="2" w:space="0" w:color="D9D9E3"/>
                <w:bottom w:val="single" w:sz="2" w:space="0" w:color="D9D9E3"/>
                <w:right w:val="single" w:sz="2" w:space="0" w:color="D9D9E3"/>
              </w:divBdr>
              <w:divsChild>
                <w:div w:id="167217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3584979">
      <w:bodyDiv w:val="1"/>
      <w:marLeft w:val="0"/>
      <w:marRight w:val="0"/>
      <w:marTop w:val="0"/>
      <w:marBottom w:val="0"/>
      <w:divBdr>
        <w:top w:val="none" w:sz="0" w:space="0" w:color="auto"/>
        <w:left w:val="none" w:sz="0" w:space="0" w:color="auto"/>
        <w:bottom w:val="none" w:sz="0" w:space="0" w:color="auto"/>
        <w:right w:val="none" w:sz="0" w:space="0" w:color="auto"/>
      </w:divBdr>
      <w:divsChild>
        <w:div w:id="438909880">
          <w:marLeft w:val="0"/>
          <w:marRight w:val="0"/>
          <w:marTop w:val="0"/>
          <w:marBottom w:val="0"/>
          <w:divBdr>
            <w:top w:val="none" w:sz="0" w:space="0" w:color="auto"/>
            <w:left w:val="none" w:sz="0" w:space="0" w:color="auto"/>
            <w:bottom w:val="none" w:sz="0" w:space="0" w:color="auto"/>
            <w:right w:val="none" w:sz="0" w:space="0" w:color="auto"/>
          </w:divBdr>
          <w:divsChild>
            <w:div w:id="249117754">
              <w:marLeft w:val="0"/>
              <w:marRight w:val="0"/>
              <w:marTop w:val="0"/>
              <w:marBottom w:val="0"/>
              <w:divBdr>
                <w:top w:val="none" w:sz="0" w:space="0" w:color="auto"/>
                <w:left w:val="none" w:sz="0" w:space="0" w:color="auto"/>
                <w:bottom w:val="none" w:sz="0" w:space="0" w:color="auto"/>
                <w:right w:val="none" w:sz="0" w:space="0" w:color="auto"/>
              </w:divBdr>
              <w:divsChild>
                <w:div w:id="73886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38340">
      <w:bodyDiv w:val="1"/>
      <w:marLeft w:val="0"/>
      <w:marRight w:val="0"/>
      <w:marTop w:val="0"/>
      <w:marBottom w:val="0"/>
      <w:divBdr>
        <w:top w:val="none" w:sz="0" w:space="0" w:color="auto"/>
        <w:left w:val="none" w:sz="0" w:space="0" w:color="auto"/>
        <w:bottom w:val="none" w:sz="0" w:space="0" w:color="auto"/>
        <w:right w:val="none" w:sz="0" w:space="0" w:color="auto"/>
      </w:divBdr>
      <w:divsChild>
        <w:div w:id="1572154111">
          <w:marLeft w:val="0"/>
          <w:marRight w:val="0"/>
          <w:marTop w:val="0"/>
          <w:marBottom w:val="0"/>
          <w:divBdr>
            <w:top w:val="single" w:sz="2" w:space="0" w:color="D9D9E3"/>
            <w:left w:val="single" w:sz="2" w:space="0" w:color="D9D9E3"/>
            <w:bottom w:val="single" w:sz="2" w:space="0" w:color="D9D9E3"/>
            <w:right w:val="single" w:sz="2" w:space="0" w:color="D9D9E3"/>
          </w:divBdr>
          <w:divsChild>
            <w:div w:id="741290747">
              <w:marLeft w:val="0"/>
              <w:marRight w:val="0"/>
              <w:marTop w:val="0"/>
              <w:marBottom w:val="0"/>
              <w:divBdr>
                <w:top w:val="single" w:sz="2" w:space="0" w:color="D9D9E3"/>
                <w:left w:val="single" w:sz="2" w:space="0" w:color="D9D9E3"/>
                <w:bottom w:val="single" w:sz="2" w:space="0" w:color="D9D9E3"/>
                <w:right w:val="single" w:sz="2" w:space="0" w:color="D9D9E3"/>
              </w:divBdr>
              <w:divsChild>
                <w:div w:id="2026712705">
                  <w:marLeft w:val="0"/>
                  <w:marRight w:val="0"/>
                  <w:marTop w:val="0"/>
                  <w:marBottom w:val="0"/>
                  <w:divBdr>
                    <w:top w:val="single" w:sz="2" w:space="0" w:color="D9D9E3"/>
                    <w:left w:val="single" w:sz="2" w:space="0" w:color="D9D9E3"/>
                    <w:bottom w:val="single" w:sz="2" w:space="0" w:color="D9D9E3"/>
                    <w:right w:val="single" w:sz="2" w:space="0" w:color="D9D9E3"/>
                  </w:divBdr>
                  <w:divsChild>
                    <w:div w:id="1187983109">
                      <w:marLeft w:val="0"/>
                      <w:marRight w:val="0"/>
                      <w:marTop w:val="0"/>
                      <w:marBottom w:val="0"/>
                      <w:divBdr>
                        <w:top w:val="single" w:sz="2" w:space="0" w:color="D9D9E3"/>
                        <w:left w:val="single" w:sz="2" w:space="0" w:color="D9D9E3"/>
                        <w:bottom w:val="single" w:sz="2" w:space="0" w:color="D9D9E3"/>
                        <w:right w:val="single" w:sz="2" w:space="0" w:color="D9D9E3"/>
                      </w:divBdr>
                      <w:divsChild>
                        <w:div w:id="555052225">
                          <w:marLeft w:val="0"/>
                          <w:marRight w:val="0"/>
                          <w:marTop w:val="0"/>
                          <w:marBottom w:val="0"/>
                          <w:divBdr>
                            <w:top w:val="single" w:sz="2" w:space="0" w:color="D9D9E3"/>
                            <w:left w:val="single" w:sz="2" w:space="0" w:color="D9D9E3"/>
                            <w:bottom w:val="single" w:sz="2" w:space="0" w:color="D9D9E3"/>
                            <w:right w:val="single" w:sz="2" w:space="0" w:color="D9D9E3"/>
                          </w:divBdr>
                          <w:divsChild>
                            <w:div w:id="176745624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580053">
                                  <w:marLeft w:val="0"/>
                                  <w:marRight w:val="0"/>
                                  <w:marTop w:val="0"/>
                                  <w:marBottom w:val="0"/>
                                  <w:divBdr>
                                    <w:top w:val="single" w:sz="2" w:space="0" w:color="D9D9E3"/>
                                    <w:left w:val="single" w:sz="2" w:space="0" w:color="D9D9E3"/>
                                    <w:bottom w:val="single" w:sz="2" w:space="0" w:color="D9D9E3"/>
                                    <w:right w:val="single" w:sz="2" w:space="0" w:color="D9D9E3"/>
                                  </w:divBdr>
                                  <w:divsChild>
                                    <w:div w:id="27412371">
                                      <w:marLeft w:val="0"/>
                                      <w:marRight w:val="0"/>
                                      <w:marTop w:val="0"/>
                                      <w:marBottom w:val="0"/>
                                      <w:divBdr>
                                        <w:top w:val="single" w:sz="2" w:space="0" w:color="D9D9E3"/>
                                        <w:left w:val="single" w:sz="2" w:space="0" w:color="D9D9E3"/>
                                        <w:bottom w:val="single" w:sz="2" w:space="0" w:color="D9D9E3"/>
                                        <w:right w:val="single" w:sz="2" w:space="0" w:color="D9D9E3"/>
                                      </w:divBdr>
                                      <w:divsChild>
                                        <w:div w:id="531579311">
                                          <w:marLeft w:val="0"/>
                                          <w:marRight w:val="0"/>
                                          <w:marTop w:val="0"/>
                                          <w:marBottom w:val="0"/>
                                          <w:divBdr>
                                            <w:top w:val="single" w:sz="2" w:space="0" w:color="D9D9E3"/>
                                            <w:left w:val="single" w:sz="2" w:space="0" w:color="D9D9E3"/>
                                            <w:bottom w:val="single" w:sz="2" w:space="0" w:color="D9D9E3"/>
                                            <w:right w:val="single" w:sz="2" w:space="0" w:color="D9D9E3"/>
                                          </w:divBdr>
                                          <w:divsChild>
                                            <w:div w:id="1622150145">
                                              <w:marLeft w:val="0"/>
                                              <w:marRight w:val="0"/>
                                              <w:marTop w:val="0"/>
                                              <w:marBottom w:val="0"/>
                                              <w:divBdr>
                                                <w:top w:val="single" w:sz="2" w:space="0" w:color="D9D9E3"/>
                                                <w:left w:val="single" w:sz="2" w:space="0" w:color="D9D9E3"/>
                                                <w:bottom w:val="single" w:sz="2" w:space="0" w:color="D9D9E3"/>
                                                <w:right w:val="single" w:sz="2" w:space="0" w:color="D9D9E3"/>
                                              </w:divBdr>
                                              <w:divsChild>
                                                <w:div w:id="1530799169">
                                                  <w:marLeft w:val="0"/>
                                                  <w:marRight w:val="0"/>
                                                  <w:marTop w:val="0"/>
                                                  <w:marBottom w:val="0"/>
                                                  <w:divBdr>
                                                    <w:top w:val="single" w:sz="2" w:space="0" w:color="D9D9E3"/>
                                                    <w:left w:val="single" w:sz="2" w:space="0" w:color="D9D9E3"/>
                                                    <w:bottom w:val="single" w:sz="2" w:space="0" w:color="D9D9E3"/>
                                                    <w:right w:val="single" w:sz="2" w:space="0" w:color="D9D9E3"/>
                                                  </w:divBdr>
                                                  <w:divsChild>
                                                    <w:div w:id="414593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4582069">
          <w:marLeft w:val="0"/>
          <w:marRight w:val="0"/>
          <w:marTop w:val="0"/>
          <w:marBottom w:val="0"/>
          <w:divBdr>
            <w:top w:val="none" w:sz="0" w:space="0" w:color="auto"/>
            <w:left w:val="none" w:sz="0" w:space="0" w:color="auto"/>
            <w:bottom w:val="none" w:sz="0" w:space="0" w:color="auto"/>
            <w:right w:val="none" w:sz="0" w:space="0" w:color="auto"/>
          </w:divBdr>
          <w:divsChild>
            <w:div w:id="507594833">
              <w:marLeft w:val="0"/>
              <w:marRight w:val="0"/>
              <w:marTop w:val="0"/>
              <w:marBottom w:val="0"/>
              <w:divBdr>
                <w:top w:val="single" w:sz="2" w:space="0" w:color="D9D9E3"/>
                <w:left w:val="single" w:sz="2" w:space="0" w:color="D9D9E3"/>
                <w:bottom w:val="single" w:sz="2" w:space="0" w:color="D9D9E3"/>
                <w:right w:val="single" w:sz="2" w:space="0" w:color="D9D9E3"/>
              </w:divBdr>
              <w:divsChild>
                <w:div w:id="50929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70552015">
      <w:bodyDiv w:val="1"/>
      <w:marLeft w:val="0"/>
      <w:marRight w:val="0"/>
      <w:marTop w:val="0"/>
      <w:marBottom w:val="0"/>
      <w:divBdr>
        <w:top w:val="none" w:sz="0" w:space="0" w:color="auto"/>
        <w:left w:val="none" w:sz="0" w:space="0" w:color="auto"/>
        <w:bottom w:val="none" w:sz="0" w:space="0" w:color="auto"/>
        <w:right w:val="none" w:sz="0" w:space="0" w:color="auto"/>
      </w:divBdr>
      <w:divsChild>
        <w:div w:id="403645910">
          <w:marLeft w:val="0"/>
          <w:marRight w:val="0"/>
          <w:marTop w:val="0"/>
          <w:marBottom w:val="0"/>
          <w:divBdr>
            <w:top w:val="none" w:sz="0" w:space="0" w:color="auto"/>
            <w:left w:val="none" w:sz="0" w:space="0" w:color="auto"/>
            <w:bottom w:val="none" w:sz="0" w:space="0" w:color="auto"/>
            <w:right w:val="none" w:sz="0" w:space="0" w:color="auto"/>
          </w:divBdr>
          <w:divsChild>
            <w:div w:id="696540434">
              <w:marLeft w:val="0"/>
              <w:marRight w:val="0"/>
              <w:marTop w:val="0"/>
              <w:marBottom w:val="0"/>
              <w:divBdr>
                <w:top w:val="none" w:sz="0" w:space="0" w:color="auto"/>
                <w:left w:val="none" w:sz="0" w:space="0" w:color="auto"/>
                <w:bottom w:val="none" w:sz="0" w:space="0" w:color="auto"/>
                <w:right w:val="none" w:sz="0" w:space="0" w:color="auto"/>
              </w:divBdr>
              <w:divsChild>
                <w:div w:id="2147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01770">
      <w:bodyDiv w:val="1"/>
      <w:marLeft w:val="0"/>
      <w:marRight w:val="0"/>
      <w:marTop w:val="0"/>
      <w:marBottom w:val="0"/>
      <w:divBdr>
        <w:top w:val="none" w:sz="0" w:space="0" w:color="auto"/>
        <w:left w:val="none" w:sz="0" w:space="0" w:color="auto"/>
        <w:bottom w:val="none" w:sz="0" w:space="0" w:color="auto"/>
        <w:right w:val="none" w:sz="0" w:space="0" w:color="auto"/>
      </w:divBdr>
    </w:div>
    <w:div w:id="330262009">
      <w:bodyDiv w:val="1"/>
      <w:marLeft w:val="0"/>
      <w:marRight w:val="0"/>
      <w:marTop w:val="0"/>
      <w:marBottom w:val="0"/>
      <w:divBdr>
        <w:top w:val="none" w:sz="0" w:space="0" w:color="auto"/>
        <w:left w:val="none" w:sz="0" w:space="0" w:color="auto"/>
        <w:bottom w:val="none" w:sz="0" w:space="0" w:color="auto"/>
        <w:right w:val="none" w:sz="0" w:space="0" w:color="auto"/>
      </w:divBdr>
    </w:div>
    <w:div w:id="395200946">
      <w:bodyDiv w:val="1"/>
      <w:marLeft w:val="0"/>
      <w:marRight w:val="0"/>
      <w:marTop w:val="0"/>
      <w:marBottom w:val="0"/>
      <w:divBdr>
        <w:top w:val="none" w:sz="0" w:space="0" w:color="auto"/>
        <w:left w:val="none" w:sz="0" w:space="0" w:color="auto"/>
        <w:bottom w:val="none" w:sz="0" w:space="0" w:color="auto"/>
        <w:right w:val="none" w:sz="0" w:space="0" w:color="auto"/>
      </w:divBdr>
      <w:divsChild>
        <w:div w:id="466823505">
          <w:marLeft w:val="0"/>
          <w:marRight w:val="0"/>
          <w:marTop w:val="0"/>
          <w:marBottom w:val="0"/>
          <w:divBdr>
            <w:top w:val="none" w:sz="0" w:space="0" w:color="auto"/>
            <w:left w:val="none" w:sz="0" w:space="0" w:color="auto"/>
            <w:bottom w:val="none" w:sz="0" w:space="0" w:color="auto"/>
            <w:right w:val="none" w:sz="0" w:space="0" w:color="auto"/>
          </w:divBdr>
          <w:divsChild>
            <w:div w:id="1192573226">
              <w:marLeft w:val="0"/>
              <w:marRight w:val="0"/>
              <w:marTop w:val="0"/>
              <w:marBottom w:val="0"/>
              <w:divBdr>
                <w:top w:val="none" w:sz="0" w:space="0" w:color="auto"/>
                <w:left w:val="none" w:sz="0" w:space="0" w:color="auto"/>
                <w:bottom w:val="none" w:sz="0" w:space="0" w:color="auto"/>
                <w:right w:val="none" w:sz="0" w:space="0" w:color="auto"/>
              </w:divBdr>
              <w:divsChild>
                <w:div w:id="14631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64257">
      <w:bodyDiv w:val="1"/>
      <w:marLeft w:val="0"/>
      <w:marRight w:val="0"/>
      <w:marTop w:val="0"/>
      <w:marBottom w:val="0"/>
      <w:divBdr>
        <w:top w:val="none" w:sz="0" w:space="0" w:color="auto"/>
        <w:left w:val="none" w:sz="0" w:space="0" w:color="auto"/>
        <w:bottom w:val="none" w:sz="0" w:space="0" w:color="auto"/>
        <w:right w:val="none" w:sz="0" w:space="0" w:color="auto"/>
      </w:divBdr>
      <w:divsChild>
        <w:div w:id="1381327022">
          <w:marLeft w:val="0"/>
          <w:marRight w:val="0"/>
          <w:marTop w:val="0"/>
          <w:marBottom w:val="0"/>
          <w:divBdr>
            <w:top w:val="none" w:sz="0" w:space="0" w:color="auto"/>
            <w:left w:val="none" w:sz="0" w:space="0" w:color="auto"/>
            <w:bottom w:val="none" w:sz="0" w:space="0" w:color="auto"/>
            <w:right w:val="none" w:sz="0" w:space="0" w:color="auto"/>
          </w:divBdr>
          <w:divsChild>
            <w:div w:id="1079248562">
              <w:marLeft w:val="0"/>
              <w:marRight w:val="0"/>
              <w:marTop w:val="0"/>
              <w:marBottom w:val="0"/>
              <w:divBdr>
                <w:top w:val="none" w:sz="0" w:space="0" w:color="auto"/>
                <w:left w:val="none" w:sz="0" w:space="0" w:color="auto"/>
                <w:bottom w:val="none" w:sz="0" w:space="0" w:color="auto"/>
                <w:right w:val="none" w:sz="0" w:space="0" w:color="auto"/>
              </w:divBdr>
              <w:divsChild>
                <w:div w:id="16638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2773">
      <w:bodyDiv w:val="1"/>
      <w:marLeft w:val="0"/>
      <w:marRight w:val="0"/>
      <w:marTop w:val="0"/>
      <w:marBottom w:val="0"/>
      <w:divBdr>
        <w:top w:val="none" w:sz="0" w:space="0" w:color="auto"/>
        <w:left w:val="none" w:sz="0" w:space="0" w:color="auto"/>
        <w:bottom w:val="none" w:sz="0" w:space="0" w:color="auto"/>
        <w:right w:val="none" w:sz="0" w:space="0" w:color="auto"/>
      </w:divBdr>
    </w:div>
    <w:div w:id="530999224">
      <w:bodyDiv w:val="1"/>
      <w:marLeft w:val="0"/>
      <w:marRight w:val="0"/>
      <w:marTop w:val="0"/>
      <w:marBottom w:val="0"/>
      <w:divBdr>
        <w:top w:val="none" w:sz="0" w:space="0" w:color="auto"/>
        <w:left w:val="none" w:sz="0" w:space="0" w:color="auto"/>
        <w:bottom w:val="none" w:sz="0" w:space="0" w:color="auto"/>
        <w:right w:val="none" w:sz="0" w:space="0" w:color="auto"/>
      </w:divBdr>
      <w:divsChild>
        <w:div w:id="1261060702">
          <w:marLeft w:val="0"/>
          <w:marRight w:val="0"/>
          <w:marTop w:val="0"/>
          <w:marBottom w:val="0"/>
          <w:divBdr>
            <w:top w:val="none" w:sz="0" w:space="0" w:color="auto"/>
            <w:left w:val="none" w:sz="0" w:space="0" w:color="auto"/>
            <w:bottom w:val="none" w:sz="0" w:space="0" w:color="auto"/>
            <w:right w:val="none" w:sz="0" w:space="0" w:color="auto"/>
          </w:divBdr>
          <w:divsChild>
            <w:div w:id="1800755175">
              <w:marLeft w:val="0"/>
              <w:marRight w:val="0"/>
              <w:marTop w:val="0"/>
              <w:marBottom w:val="0"/>
              <w:divBdr>
                <w:top w:val="none" w:sz="0" w:space="0" w:color="auto"/>
                <w:left w:val="none" w:sz="0" w:space="0" w:color="auto"/>
                <w:bottom w:val="none" w:sz="0" w:space="0" w:color="auto"/>
                <w:right w:val="none" w:sz="0" w:space="0" w:color="auto"/>
              </w:divBdr>
              <w:divsChild>
                <w:div w:id="13802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53278">
      <w:bodyDiv w:val="1"/>
      <w:marLeft w:val="0"/>
      <w:marRight w:val="0"/>
      <w:marTop w:val="0"/>
      <w:marBottom w:val="0"/>
      <w:divBdr>
        <w:top w:val="none" w:sz="0" w:space="0" w:color="auto"/>
        <w:left w:val="none" w:sz="0" w:space="0" w:color="auto"/>
        <w:bottom w:val="none" w:sz="0" w:space="0" w:color="auto"/>
        <w:right w:val="none" w:sz="0" w:space="0" w:color="auto"/>
      </w:divBdr>
    </w:div>
    <w:div w:id="662855321">
      <w:bodyDiv w:val="1"/>
      <w:marLeft w:val="0"/>
      <w:marRight w:val="0"/>
      <w:marTop w:val="0"/>
      <w:marBottom w:val="0"/>
      <w:divBdr>
        <w:top w:val="none" w:sz="0" w:space="0" w:color="auto"/>
        <w:left w:val="none" w:sz="0" w:space="0" w:color="auto"/>
        <w:bottom w:val="none" w:sz="0" w:space="0" w:color="auto"/>
        <w:right w:val="none" w:sz="0" w:space="0" w:color="auto"/>
      </w:divBdr>
      <w:divsChild>
        <w:div w:id="1036151973">
          <w:marLeft w:val="0"/>
          <w:marRight w:val="0"/>
          <w:marTop w:val="0"/>
          <w:marBottom w:val="0"/>
          <w:divBdr>
            <w:top w:val="none" w:sz="0" w:space="0" w:color="auto"/>
            <w:left w:val="none" w:sz="0" w:space="0" w:color="auto"/>
            <w:bottom w:val="none" w:sz="0" w:space="0" w:color="auto"/>
            <w:right w:val="none" w:sz="0" w:space="0" w:color="auto"/>
          </w:divBdr>
          <w:divsChild>
            <w:div w:id="1522474168">
              <w:marLeft w:val="0"/>
              <w:marRight w:val="0"/>
              <w:marTop w:val="0"/>
              <w:marBottom w:val="0"/>
              <w:divBdr>
                <w:top w:val="none" w:sz="0" w:space="0" w:color="auto"/>
                <w:left w:val="none" w:sz="0" w:space="0" w:color="auto"/>
                <w:bottom w:val="none" w:sz="0" w:space="0" w:color="auto"/>
                <w:right w:val="none" w:sz="0" w:space="0" w:color="auto"/>
              </w:divBdr>
              <w:divsChild>
                <w:div w:id="3222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7454">
      <w:bodyDiv w:val="1"/>
      <w:marLeft w:val="0"/>
      <w:marRight w:val="0"/>
      <w:marTop w:val="0"/>
      <w:marBottom w:val="0"/>
      <w:divBdr>
        <w:top w:val="none" w:sz="0" w:space="0" w:color="auto"/>
        <w:left w:val="none" w:sz="0" w:space="0" w:color="auto"/>
        <w:bottom w:val="none" w:sz="0" w:space="0" w:color="auto"/>
        <w:right w:val="none" w:sz="0" w:space="0" w:color="auto"/>
      </w:divBdr>
      <w:divsChild>
        <w:div w:id="202134835">
          <w:marLeft w:val="0"/>
          <w:marRight w:val="0"/>
          <w:marTop w:val="0"/>
          <w:marBottom w:val="0"/>
          <w:divBdr>
            <w:top w:val="none" w:sz="0" w:space="0" w:color="auto"/>
            <w:left w:val="none" w:sz="0" w:space="0" w:color="auto"/>
            <w:bottom w:val="none" w:sz="0" w:space="0" w:color="auto"/>
            <w:right w:val="none" w:sz="0" w:space="0" w:color="auto"/>
          </w:divBdr>
          <w:divsChild>
            <w:div w:id="914238868">
              <w:marLeft w:val="0"/>
              <w:marRight w:val="0"/>
              <w:marTop w:val="0"/>
              <w:marBottom w:val="0"/>
              <w:divBdr>
                <w:top w:val="none" w:sz="0" w:space="0" w:color="auto"/>
                <w:left w:val="none" w:sz="0" w:space="0" w:color="auto"/>
                <w:bottom w:val="none" w:sz="0" w:space="0" w:color="auto"/>
                <w:right w:val="none" w:sz="0" w:space="0" w:color="auto"/>
              </w:divBdr>
              <w:divsChild>
                <w:div w:id="630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446399">
      <w:bodyDiv w:val="1"/>
      <w:marLeft w:val="0"/>
      <w:marRight w:val="0"/>
      <w:marTop w:val="0"/>
      <w:marBottom w:val="0"/>
      <w:divBdr>
        <w:top w:val="none" w:sz="0" w:space="0" w:color="auto"/>
        <w:left w:val="none" w:sz="0" w:space="0" w:color="auto"/>
        <w:bottom w:val="none" w:sz="0" w:space="0" w:color="auto"/>
        <w:right w:val="none" w:sz="0" w:space="0" w:color="auto"/>
      </w:divBdr>
      <w:divsChild>
        <w:div w:id="929003990">
          <w:marLeft w:val="0"/>
          <w:marRight w:val="0"/>
          <w:marTop w:val="0"/>
          <w:marBottom w:val="0"/>
          <w:divBdr>
            <w:top w:val="none" w:sz="0" w:space="0" w:color="auto"/>
            <w:left w:val="none" w:sz="0" w:space="0" w:color="auto"/>
            <w:bottom w:val="none" w:sz="0" w:space="0" w:color="auto"/>
            <w:right w:val="none" w:sz="0" w:space="0" w:color="auto"/>
          </w:divBdr>
          <w:divsChild>
            <w:div w:id="2057657405">
              <w:marLeft w:val="0"/>
              <w:marRight w:val="0"/>
              <w:marTop w:val="0"/>
              <w:marBottom w:val="0"/>
              <w:divBdr>
                <w:top w:val="none" w:sz="0" w:space="0" w:color="auto"/>
                <w:left w:val="none" w:sz="0" w:space="0" w:color="auto"/>
                <w:bottom w:val="none" w:sz="0" w:space="0" w:color="auto"/>
                <w:right w:val="none" w:sz="0" w:space="0" w:color="auto"/>
              </w:divBdr>
              <w:divsChild>
                <w:div w:id="15741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2532">
      <w:bodyDiv w:val="1"/>
      <w:marLeft w:val="0"/>
      <w:marRight w:val="0"/>
      <w:marTop w:val="0"/>
      <w:marBottom w:val="0"/>
      <w:divBdr>
        <w:top w:val="none" w:sz="0" w:space="0" w:color="auto"/>
        <w:left w:val="none" w:sz="0" w:space="0" w:color="auto"/>
        <w:bottom w:val="none" w:sz="0" w:space="0" w:color="auto"/>
        <w:right w:val="none" w:sz="0" w:space="0" w:color="auto"/>
      </w:divBdr>
      <w:divsChild>
        <w:div w:id="1536231175">
          <w:marLeft w:val="0"/>
          <w:marRight w:val="0"/>
          <w:marTop w:val="0"/>
          <w:marBottom w:val="0"/>
          <w:divBdr>
            <w:top w:val="none" w:sz="0" w:space="0" w:color="auto"/>
            <w:left w:val="none" w:sz="0" w:space="0" w:color="auto"/>
            <w:bottom w:val="none" w:sz="0" w:space="0" w:color="auto"/>
            <w:right w:val="none" w:sz="0" w:space="0" w:color="auto"/>
          </w:divBdr>
          <w:divsChild>
            <w:div w:id="924218098">
              <w:marLeft w:val="0"/>
              <w:marRight w:val="0"/>
              <w:marTop w:val="0"/>
              <w:marBottom w:val="0"/>
              <w:divBdr>
                <w:top w:val="none" w:sz="0" w:space="0" w:color="auto"/>
                <w:left w:val="none" w:sz="0" w:space="0" w:color="auto"/>
                <w:bottom w:val="none" w:sz="0" w:space="0" w:color="auto"/>
                <w:right w:val="none" w:sz="0" w:space="0" w:color="auto"/>
              </w:divBdr>
              <w:divsChild>
                <w:div w:id="13326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24750">
      <w:bodyDiv w:val="1"/>
      <w:marLeft w:val="0"/>
      <w:marRight w:val="0"/>
      <w:marTop w:val="0"/>
      <w:marBottom w:val="0"/>
      <w:divBdr>
        <w:top w:val="none" w:sz="0" w:space="0" w:color="auto"/>
        <w:left w:val="none" w:sz="0" w:space="0" w:color="auto"/>
        <w:bottom w:val="none" w:sz="0" w:space="0" w:color="auto"/>
        <w:right w:val="none" w:sz="0" w:space="0" w:color="auto"/>
      </w:divBdr>
      <w:divsChild>
        <w:div w:id="1473718246">
          <w:marLeft w:val="0"/>
          <w:marRight w:val="0"/>
          <w:marTop w:val="0"/>
          <w:marBottom w:val="0"/>
          <w:divBdr>
            <w:top w:val="none" w:sz="0" w:space="0" w:color="auto"/>
            <w:left w:val="none" w:sz="0" w:space="0" w:color="auto"/>
            <w:bottom w:val="none" w:sz="0" w:space="0" w:color="auto"/>
            <w:right w:val="none" w:sz="0" w:space="0" w:color="auto"/>
          </w:divBdr>
          <w:divsChild>
            <w:div w:id="283773328">
              <w:marLeft w:val="0"/>
              <w:marRight w:val="0"/>
              <w:marTop w:val="0"/>
              <w:marBottom w:val="0"/>
              <w:divBdr>
                <w:top w:val="none" w:sz="0" w:space="0" w:color="auto"/>
                <w:left w:val="none" w:sz="0" w:space="0" w:color="auto"/>
                <w:bottom w:val="none" w:sz="0" w:space="0" w:color="auto"/>
                <w:right w:val="none" w:sz="0" w:space="0" w:color="auto"/>
              </w:divBdr>
              <w:divsChild>
                <w:div w:id="9684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32063">
      <w:bodyDiv w:val="1"/>
      <w:marLeft w:val="0"/>
      <w:marRight w:val="0"/>
      <w:marTop w:val="0"/>
      <w:marBottom w:val="0"/>
      <w:divBdr>
        <w:top w:val="none" w:sz="0" w:space="0" w:color="auto"/>
        <w:left w:val="none" w:sz="0" w:space="0" w:color="auto"/>
        <w:bottom w:val="none" w:sz="0" w:space="0" w:color="auto"/>
        <w:right w:val="none" w:sz="0" w:space="0" w:color="auto"/>
      </w:divBdr>
      <w:divsChild>
        <w:div w:id="1727489229">
          <w:marLeft w:val="0"/>
          <w:marRight w:val="0"/>
          <w:marTop w:val="0"/>
          <w:marBottom w:val="0"/>
          <w:divBdr>
            <w:top w:val="none" w:sz="0" w:space="0" w:color="auto"/>
            <w:left w:val="none" w:sz="0" w:space="0" w:color="auto"/>
            <w:bottom w:val="none" w:sz="0" w:space="0" w:color="auto"/>
            <w:right w:val="none" w:sz="0" w:space="0" w:color="auto"/>
          </w:divBdr>
          <w:divsChild>
            <w:div w:id="908687381">
              <w:marLeft w:val="0"/>
              <w:marRight w:val="0"/>
              <w:marTop w:val="0"/>
              <w:marBottom w:val="0"/>
              <w:divBdr>
                <w:top w:val="none" w:sz="0" w:space="0" w:color="auto"/>
                <w:left w:val="none" w:sz="0" w:space="0" w:color="auto"/>
                <w:bottom w:val="none" w:sz="0" w:space="0" w:color="auto"/>
                <w:right w:val="none" w:sz="0" w:space="0" w:color="auto"/>
              </w:divBdr>
              <w:divsChild>
                <w:div w:id="18806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89210">
      <w:bodyDiv w:val="1"/>
      <w:marLeft w:val="0"/>
      <w:marRight w:val="0"/>
      <w:marTop w:val="0"/>
      <w:marBottom w:val="0"/>
      <w:divBdr>
        <w:top w:val="none" w:sz="0" w:space="0" w:color="auto"/>
        <w:left w:val="none" w:sz="0" w:space="0" w:color="auto"/>
        <w:bottom w:val="none" w:sz="0" w:space="0" w:color="auto"/>
        <w:right w:val="none" w:sz="0" w:space="0" w:color="auto"/>
      </w:divBdr>
      <w:divsChild>
        <w:div w:id="1356345909">
          <w:marLeft w:val="0"/>
          <w:marRight w:val="0"/>
          <w:marTop w:val="0"/>
          <w:marBottom w:val="0"/>
          <w:divBdr>
            <w:top w:val="none" w:sz="0" w:space="0" w:color="auto"/>
            <w:left w:val="none" w:sz="0" w:space="0" w:color="auto"/>
            <w:bottom w:val="none" w:sz="0" w:space="0" w:color="auto"/>
            <w:right w:val="none" w:sz="0" w:space="0" w:color="auto"/>
          </w:divBdr>
          <w:divsChild>
            <w:div w:id="1347748853">
              <w:marLeft w:val="0"/>
              <w:marRight w:val="0"/>
              <w:marTop w:val="0"/>
              <w:marBottom w:val="0"/>
              <w:divBdr>
                <w:top w:val="none" w:sz="0" w:space="0" w:color="auto"/>
                <w:left w:val="none" w:sz="0" w:space="0" w:color="auto"/>
                <w:bottom w:val="none" w:sz="0" w:space="0" w:color="auto"/>
                <w:right w:val="none" w:sz="0" w:space="0" w:color="auto"/>
              </w:divBdr>
              <w:divsChild>
                <w:div w:id="18543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00582">
      <w:bodyDiv w:val="1"/>
      <w:marLeft w:val="0"/>
      <w:marRight w:val="0"/>
      <w:marTop w:val="0"/>
      <w:marBottom w:val="0"/>
      <w:divBdr>
        <w:top w:val="none" w:sz="0" w:space="0" w:color="auto"/>
        <w:left w:val="none" w:sz="0" w:space="0" w:color="auto"/>
        <w:bottom w:val="none" w:sz="0" w:space="0" w:color="auto"/>
        <w:right w:val="none" w:sz="0" w:space="0" w:color="auto"/>
      </w:divBdr>
      <w:divsChild>
        <w:div w:id="476649038">
          <w:marLeft w:val="0"/>
          <w:marRight w:val="0"/>
          <w:marTop w:val="0"/>
          <w:marBottom w:val="0"/>
          <w:divBdr>
            <w:top w:val="none" w:sz="0" w:space="0" w:color="auto"/>
            <w:left w:val="none" w:sz="0" w:space="0" w:color="auto"/>
            <w:bottom w:val="none" w:sz="0" w:space="0" w:color="auto"/>
            <w:right w:val="none" w:sz="0" w:space="0" w:color="auto"/>
          </w:divBdr>
          <w:divsChild>
            <w:div w:id="498152859">
              <w:marLeft w:val="0"/>
              <w:marRight w:val="0"/>
              <w:marTop w:val="0"/>
              <w:marBottom w:val="0"/>
              <w:divBdr>
                <w:top w:val="none" w:sz="0" w:space="0" w:color="auto"/>
                <w:left w:val="none" w:sz="0" w:space="0" w:color="auto"/>
                <w:bottom w:val="none" w:sz="0" w:space="0" w:color="auto"/>
                <w:right w:val="none" w:sz="0" w:space="0" w:color="auto"/>
              </w:divBdr>
              <w:divsChild>
                <w:div w:id="7619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69964">
      <w:bodyDiv w:val="1"/>
      <w:marLeft w:val="0"/>
      <w:marRight w:val="0"/>
      <w:marTop w:val="0"/>
      <w:marBottom w:val="0"/>
      <w:divBdr>
        <w:top w:val="none" w:sz="0" w:space="0" w:color="auto"/>
        <w:left w:val="none" w:sz="0" w:space="0" w:color="auto"/>
        <w:bottom w:val="none" w:sz="0" w:space="0" w:color="auto"/>
        <w:right w:val="none" w:sz="0" w:space="0" w:color="auto"/>
      </w:divBdr>
      <w:divsChild>
        <w:div w:id="1958442824">
          <w:marLeft w:val="0"/>
          <w:marRight w:val="0"/>
          <w:marTop w:val="0"/>
          <w:marBottom w:val="0"/>
          <w:divBdr>
            <w:top w:val="none" w:sz="0" w:space="0" w:color="auto"/>
            <w:left w:val="none" w:sz="0" w:space="0" w:color="auto"/>
            <w:bottom w:val="none" w:sz="0" w:space="0" w:color="auto"/>
            <w:right w:val="none" w:sz="0" w:space="0" w:color="auto"/>
          </w:divBdr>
          <w:divsChild>
            <w:div w:id="2077048145">
              <w:marLeft w:val="0"/>
              <w:marRight w:val="0"/>
              <w:marTop w:val="0"/>
              <w:marBottom w:val="0"/>
              <w:divBdr>
                <w:top w:val="none" w:sz="0" w:space="0" w:color="auto"/>
                <w:left w:val="none" w:sz="0" w:space="0" w:color="auto"/>
                <w:bottom w:val="none" w:sz="0" w:space="0" w:color="auto"/>
                <w:right w:val="none" w:sz="0" w:space="0" w:color="auto"/>
              </w:divBdr>
              <w:divsChild>
                <w:div w:id="12414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28022">
      <w:bodyDiv w:val="1"/>
      <w:marLeft w:val="0"/>
      <w:marRight w:val="0"/>
      <w:marTop w:val="0"/>
      <w:marBottom w:val="0"/>
      <w:divBdr>
        <w:top w:val="none" w:sz="0" w:space="0" w:color="auto"/>
        <w:left w:val="none" w:sz="0" w:space="0" w:color="auto"/>
        <w:bottom w:val="none" w:sz="0" w:space="0" w:color="auto"/>
        <w:right w:val="none" w:sz="0" w:space="0" w:color="auto"/>
      </w:divBdr>
      <w:divsChild>
        <w:div w:id="304626978">
          <w:marLeft w:val="0"/>
          <w:marRight w:val="0"/>
          <w:marTop w:val="0"/>
          <w:marBottom w:val="0"/>
          <w:divBdr>
            <w:top w:val="none" w:sz="0" w:space="0" w:color="auto"/>
            <w:left w:val="none" w:sz="0" w:space="0" w:color="auto"/>
            <w:bottom w:val="none" w:sz="0" w:space="0" w:color="auto"/>
            <w:right w:val="none" w:sz="0" w:space="0" w:color="auto"/>
          </w:divBdr>
          <w:divsChild>
            <w:div w:id="1408184928">
              <w:marLeft w:val="0"/>
              <w:marRight w:val="0"/>
              <w:marTop w:val="0"/>
              <w:marBottom w:val="0"/>
              <w:divBdr>
                <w:top w:val="none" w:sz="0" w:space="0" w:color="auto"/>
                <w:left w:val="none" w:sz="0" w:space="0" w:color="auto"/>
                <w:bottom w:val="none" w:sz="0" w:space="0" w:color="auto"/>
                <w:right w:val="none" w:sz="0" w:space="0" w:color="auto"/>
              </w:divBdr>
              <w:divsChild>
                <w:div w:id="5604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73210">
      <w:bodyDiv w:val="1"/>
      <w:marLeft w:val="0"/>
      <w:marRight w:val="0"/>
      <w:marTop w:val="0"/>
      <w:marBottom w:val="0"/>
      <w:divBdr>
        <w:top w:val="none" w:sz="0" w:space="0" w:color="auto"/>
        <w:left w:val="none" w:sz="0" w:space="0" w:color="auto"/>
        <w:bottom w:val="none" w:sz="0" w:space="0" w:color="auto"/>
        <w:right w:val="none" w:sz="0" w:space="0" w:color="auto"/>
      </w:divBdr>
      <w:divsChild>
        <w:div w:id="596475618">
          <w:marLeft w:val="0"/>
          <w:marRight w:val="0"/>
          <w:marTop w:val="0"/>
          <w:marBottom w:val="0"/>
          <w:divBdr>
            <w:top w:val="none" w:sz="0" w:space="0" w:color="auto"/>
            <w:left w:val="none" w:sz="0" w:space="0" w:color="auto"/>
            <w:bottom w:val="none" w:sz="0" w:space="0" w:color="auto"/>
            <w:right w:val="none" w:sz="0" w:space="0" w:color="auto"/>
          </w:divBdr>
          <w:divsChild>
            <w:div w:id="629242706">
              <w:marLeft w:val="0"/>
              <w:marRight w:val="0"/>
              <w:marTop w:val="0"/>
              <w:marBottom w:val="0"/>
              <w:divBdr>
                <w:top w:val="none" w:sz="0" w:space="0" w:color="auto"/>
                <w:left w:val="none" w:sz="0" w:space="0" w:color="auto"/>
                <w:bottom w:val="none" w:sz="0" w:space="0" w:color="auto"/>
                <w:right w:val="none" w:sz="0" w:space="0" w:color="auto"/>
              </w:divBdr>
              <w:divsChild>
                <w:div w:id="21131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8023">
      <w:bodyDiv w:val="1"/>
      <w:marLeft w:val="0"/>
      <w:marRight w:val="0"/>
      <w:marTop w:val="0"/>
      <w:marBottom w:val="0"/>
      <w:divBdr>
        <w:top w:val="none" w:sz="0" w:space="0" w:color="auto"/>
        <w:left w:val="none" w:sz="0" w:space="0" w:color="auto"/>
        <w:bottom w:val="none" w:sz="0" w:space="0" w:color="auto"/>
        <w:right w:val="none" w:sz="0" w:space="0" w:color="auto"/>
      </w:divBdr>
      <w:divsChild>
        <w:div w:id="1914468262">
          <w:marLeft w:val="0"/>
          <w:marRight w:val="0"/>
          <w:marTop w:val="0"/>
          <w:marBottom w:val="0"/>
          <w:divBdr>
            <w:top w:val="none" w:sz="0" w:space="0" w:color="auto"/>
            <w:left w:val="none" w:sz="0" w:space="0" w:color="auto"/>
            <w:bottom w:val="none" w:sz="0" w:space="0" w:color="auto"/>
            <w:right w:val="none" w:sz="0" w:space="0" w:color="auto"/>
          </w:divBdr>
          <w:divsChild>
            <w:div w:id="1602178954">
              <w:marLeft w:val="0"/>
              <w:marRight w:val="0"/>
              <w:marTop w:val="0"/>
              <w:marBottom w:val="0"/>
              <w:divBdr>
                <w:top w:val="none" w:sz="0" w:space="0" w:color="auto"/>
                <w:left w:val="none" w:sz="0" w:space="0" w:color="auto"/>
                <w:bottom w:val="none" w:sz="0" w:space="0" w:color="auto"/>
                <w:right w:val="none" w:sz="0" w:space="0" w:color="auto"/>
              </w:divBdr>
              <w:divsChild>
                <w:div w:id="928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53341">
      <w:bodyDiv w:val="1"/>
      <w:marLeft w:val="0"/>
      <w:marRight w:val="0"/>
      <w:marTop w:val="0"/>
      <w:marBottom w:val="0"/>
      <w:divBdr>
        <w:top w:val="none" w:sz="0" w:space="0" w:color="auto"/>
        <w:left w:val="none" w:sz="0" w:space="0" w:color="auto"/>
        <w:bottom w:val="none" w:sz="0" w:space="0" w:color="auto"/>
        <w:right w:val="none" w:sz="0" w:space="0" w:color="auto"/>
      </w:divBdr>
      <w:divsChild>
        <w:div w:id="2146849446">
          <w:marLeft w:val="0"/>
          <w:marRight w:val="0"/>
          <w:marTop w:val="0"/>
          <w:marBottom w:val="0"/>
          <w:divBdr>
            <w:top w:val="none" w:sz="0" w:space="0" w:color="auto"/>
            <w:left w:val="none" w:sz="0" w:space="0" w:color="auto"/>
            <w:bottom w:val="none" w:sz="0" w:space="0" w:color="auto"/>
            <w:right w:val="none" w:sz="0" w:space="0" w:color="auto"/>
          </w:divBdr>
          <w:divsChild>
            <w:div w:id="482428920">
              <w:marLeft w:val="0"/>
              <w:marRight w:val="0"/>
              <w:marTop w:val="0"/>
              <w:marBottom w:val="0"/>
              <w:divBdr>
                <w:top w:val="none" w:sz="0" w:space="0" w:color="auto"/>
                <w:left w:val="none" w:sz="0" w:space="0" w:color="auto"/>
                <w:bottom w:val="none" w:sz="0" w:space="0" w:color="auto"/>
                <w:right w:val="none" w:sz="0" w:space="0" w:color="auto"/>
              </w:divBdr>
              <w:divsChild>
                <w:div w:id="545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4621">
      <w:bodyDiv w:val="1"/>
      <w:marLeft w:val="0"/>
      <w:marRight w:val="0"/>
      <w:marTop w:val="0"/>
      <w:marBottom w:val="0"/>
      <w:divBdr>
        <w:top w:val="none" w:sz="0" w:space="0" w:color="auto"/>
        <w:left w:val="none" w:sz="0" w:space="0" w:color="auto"/>
        <w:bottom w:val="none" w:sz="0" w:space="0" w:color="auto"/>
        <w:right w:val="none" w:sz="0" w:space="0" w:color="auto"/>
      </w:divBdr>
      <w:divsChild>
        <w:div w:id="129633803">
          <w:marLeft w:val="0"/>
          <w:marRight w:val="0"/>
          <w:marTop w:val="0"/>
          <w:marBottom w:val="0"/>
          <w:divBdr>
            <w:top w:val="none" w:sz="0" w:space="0" w:color="auto"/>
            <w:left w:val="none" w:sz="0" w:space="0" w:color="auto"/>
            <w:bottom w:val="none" w:sz="0" w:space="0" w:color="auto"/>
            <w:right w:val="none" w:sz="0" w:space="0" w:color="auto"/>
          </w:divBdr>
          <w:divsChild>
            <w:div w:id="1253127105">
              <w:marLeft w:val="0"/>
              <w:marRight w:val="0"/>
              <w:marTop w:val="0"/>
              <w:marBottom w:val="0"/>
              <w:divBdr>
                <w:top w:val="none" w:sz="0" w:space="0" w:color="auto"/>
                <w:left w:val="none" w:sz="0" w:space="0" w:color="auto"/>
                <w:bottom w:val="none" w:sz="0" w:space="0" w:color="auto"/>
                <w:right w:val="none" w:sz="0" w:space="0" w:color="auto"/>
              </w:divBdr>
              <w:divsChild>
                <w:div w:id="2657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85664">
      <w:bodyDiv w:val="1"/>
      <w:marLeft w:val="0"/>
      <w:marRight w:val="0"/>
      <w:marTop w:val="0"/>
      <w:marBottom w:val="0"/>
      <w:divBdr>
        <w:top w:val="none" w:sz="0" w:space="0" w:color="auto"/>
        <w:left w:val="none" w:sz="0" w:space="0" w:color="auto"/>
        <w:bottom w:val="none" w:sz="0" w:space="0" w:color="auto"/>
        <w:right w:val="none" w:sz="0" w:space="0" w:color="auto"/>
      </w:divBdr>
      <w:divsChild>
        <w:div w:id="557403157">
          <w:marLeft w:val="0"/>
          <w:marRight w:val="0"/>
          <w:marTop w:val="0"/>
          <w:marBottom w:val="0"/>
          <w:divBdr>
            <w:top w:val="none" w:sz="0" w:space="0" w:color="auto"/>
            <w:left w:val="none" w:sz="0" w:space="0" w:color="auto"/>
            <w:bottom w:val="none" w:sz="0" w:space="0" w:color="auto"/>
            <w:right w:val="none" w:sz="0" w:space="0" w:color="auto"/>
          </w:divBdr>
          <w:divsChild>
            <w:div w:id="488449918">
              <w:marLeft w:val="0"/>
              <w:marRight w:val="0"/>
              <w:marTop w:val="0"/>
              <w:marBottom w:val="0"/>
              <w:divBdr>
                <w:top w:val="none" w:sz="0" w:space="0" w:color="auto"/>
                <w:left w:val="none" w:sz="0" w:space="0" w:color="auto"/>
                <w:bottom w:val="none" w:sz="0" w:space="0" w:color="auto"/>
                <w:right w:val="none" w:sz="0" w:space="0" w:color="auto"/>
              </w:divBdr>
              <w:divsChild>
                <w:div w:id="15582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69316">
      <w:bodyDiv w:val="1"/>
      <w:marLeft w:val="0"/>
      <w:marRight w:val="0"/>
      <w:marTop w:val="0"/>
      <w:marBottom w:val="0"/>
      <w:divBdr>
        <w:top w:val="none" w:sz="0" w:space="0" w:color="auto"/>
        <w:left w:val="none" w:sz="0" w:space="0" w:color="auto"/>
        <w:bottom w:val="none" w:sz="0" w:space="0" w:color="auto"/>
        <w:right w:val="none" w:sz="0" w:space="0" w:color="auto"/>
      </w:divBdr>
      <w:divsChild>
        <w:div w:id="2093118551">
          <w:marLeft w:val="0"/>
          <w:marRight w:val="0"/>
          <w:marTop w:val="0"/>
          <w:marBottom w:val="0"/>
          <w:divBdr>
            <w:top w:val="none" w:sz="0" w:space="0" w:color="auto"/>
            <w:left w:val="none" w:sz="0" w:space="0" w:color="auto"/>
            <w:bottom w:val="none" w:sz="0" w:space="0" w:color="auto"/>
            <w:right w:val="none" w:sz="0" w:space="0" w:color="auto"/>
          </w:divBdr>
          <w:divsChild>
            <w:div w:id="679311912">
              <w:marLeft w:val="0"/>
              <w:marRight w:val="0"/>
              <w:marTop w:val="0"/>
              <w:marBottom w:val="0"/>
              <w:divBdr>
                <w:top w:val="none" w:sz="0" w:space="0" w:color="auto"/>
                <w:left w:val="none" w:sz="0" w:space="0" w:color="auto"/>
                <w:bottom w:val="none" w:sz="0" w:space="0" w:color="auto"/>
                <w:right w:val="none" w:sz="0" w:space="0" w:color="auto"/>
              </w:divBdr>
              <w:divsChild>
                <w:div w:id="3985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828822">
      <w:bodyDiv w:val="1"/>
      <w:marLeft w:val="0"/>
      <w:marRight w:val="0"/>
      <w:marTop w:val="0"/>
      <w:marBottom w:val="0"/>
      <w:divBdr>
        <w:top w:val="none" w:sz="0" w:space="0" w:color="auto"/>
        <w:left w:val="none" w:sz="0" w:space="0" w:color="auto"/>
        <w:bottom w:val="none" w:sz="0" w:space="0" w:color="auto"/>
        <w:right w:val="none" w:sz="0" w:space="0" w:color="auto"/>
      </w:divBdr>
      <w:divsChild>
        <w:div w:id="1560675884">
          <w:marLeft w:val="0"/>
          <w:marRight w:val="0"/>
          <w:marTop w:val="0"/>
          <w:marBottom w:val="0"/>
          <w:divBdr>
            <w:top w:val="none" w:sz="0" w:space="0" w:color="auto"/>
            <w:left w:val="none" w:sz="0" w:space="0" w:color="auto"/>
            <w:bottom w:val="none" w:sz="0" w:space="0" w:color="auto"/>
            <w:right w:val="none" w:sz="0" w:space="0" w:color="auto"/>
          </w:divBdr>
          <w:divsChild>
            <w:div w:id="1600867686">
              <w:marLeft w:val="0"/>
              <w:marRight w:val="0"/>
              <w:marTop w:val="0"/>
              <w:marBottom w:val="0"/>
              <w:divBdr>
                <w:top w:val="none" w:sz="0" w:space="0" w:color="auto"/>
                <w:left w:val="none" w:sz="0" w:space="0" w:color="auto"/>
                <w:bottom w:val="none" w:sz="0" w:space="0" w:color="auto"/>
                <w:right w:val="none" w:sz="0" w:space="0" w:color="auto"/>
              </w:divBdr>
              <w:divsChild>
                <w:div w:id="1110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7614">
      <w:bodyDiv w:val="1"/>
      <w:marLeft w:val="0"/>
      <w:marRight w:val="0"/>
      <w:marTop w:val="0"/>
      <w:marBottom w:val="0"/>
      <w:divBdr>
        <w:top w:val="none" w:sz="0" w:space="0" w:color="auto"/>
        <w:left w:val="none" w:sz="0" w:space="0" w:color="auto"/>
        <w:bottom w:val="none" w:sz="0" w:space="0" w:color="auto"/>
        <w:right w:val="none" w:sz="0" w:space="0" w:color="auto"/>
      </w:divBdr>
      <w:divsChild>
        <w:div w:id="58020035">
          <w:marLeft w:val="0"/>
          <w:marRight w:val="0"/>
          <w:marTop w:val="0"/>
          <w:marBottom w:val="0"/>
          <w:divBdr>
            <w:top w:val="none" w:sz="0" w:space="0" w:color="auto"/>
            <w:left w:val="none" w:sz="0" w:space="0" w:color="auto"/>
            <w:bottom w:val="none" w:sz="0" w:space="0" w:color="auto"/>
            <w:right w:val="none" w:sz="0" w:space="0" w:color="auto"/>
          </w:divBdr>
          <w:divsChild>
            <w:div w:id="64688743">
              <w:marLeft w:val="0"/>
              <w:marRight w:val="0"/>
              <w:marTop w:val="0"/>
              <w:marBottom w:val="0"/>
              <w:divBdr>
                <w:top w:val="none" w:sz="0" w:space="0" w:color="auto"/>
                <w:left w:val="none" w:sz="0" w:space="0" w:color="auto"/>
                <w:bottom w:val="none" w:sz="0" w:space="0" w:color="auto"/>
                <w:right w:val="none" w:sz="0" w:space="0" w:color="auto"/>
              </w:divBdr>
              <w:divsChild>
                <w:div w:id="5841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37787">
      <w:bodyDiv w:val="1"/>
      <w:marLeft w:val="0"/>
      <w:marRight w:val="0"/>
      <w:marTop w:val="0"/>
      <w:marBottom w:val="0"/>
      <w:divBdr>
        <w:top w:val="none" w:sz="0" w:space="0" w:color="auto"/>
        <w:left w:val="none" w:sz="0" w:space="0" w:color="auto"/>
        <w:bottom w:val="none" w:sz="0" w:space="0" w:color="auto"/>
        <w:right w:val="none" w:sz="0" w:space="0" w:color="auto"/>
      </w:divBdr>
      <w:divsChild>
        <w:div w:id="884559863">
          <w:marLeft w:val="0"/>
          <w:marRight w:val="0"/>
          <w:marTop w:val="0"/>
          <w:marBottom w:val="0"/>
          <w:divBdr>
            <w:top w:val="none" w:sz="0" w:space="0" w:color="auto"/>
            <w:left w:val="none" w:sz="0" w:space="0" w:color="auto"/>
            <w:bottom w:val="none" w:sz="0" w:space="0" w:color="auto"/>
            <w:right w:val="none" w:sz="0" w:space="0" w:color="auto"/>
          </w:divBdr>
          <w:divsChild>
            <w:div w:id="584149091">
              <w:marLeft w:val="0"/>
              <w:marRight w:val="0"/>
              <w:marTop w:val="0"/>
              <w:marBottom w:val="0"/>
              <w:divBdr>
                <w:top w:val="none" w:sz="0" w:space="0" w:color="auto"/>
                <w:left w:val="none" w:sz="0" w:space="0" w:color="auto"/>
                <w:bottom w:val="none" w:sz="0" w:space="0" w:color="auto"/>
                <w:right w:val="none" w:sz="0" w:space="0" w:color="auto"/>
              </w:divBdr>
              <w:divsChild>
                <w:div w:id="9327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60728">
      <w:bodyDiv w:val="1"/>
      <w:marLeft w:val="0"/>
      <w:marRight w:val="0"/>
      <w:marTop w:val="0"/>
      <w:marBottom w:val="0"/>
      <w:divBdr>
        <w:top w:val="none" w:sz="0" w:space="0" w:color="auto"/>
        <w:left w:val="none" w:sz="0" w:space="0" w:color="auto"/>
        <w:bottom w:val="none" w:sz="0" w:space="0" w:color="auto"/>
        <w:right w:val="none" w:sz="0" w:space="0" w:color="auto"/>
      </w:divBdr>
      <w:divsChild>
        <w:div w:id="814377290">
          <w:marLeft w:val="0"/>
          <w:marRight w:val="0"/>
          <w:marTop w:val="0"/>
          <w:marBottom w:val="0"/>
          <w:divBdr>
            <w:top w:val="none" w:sz="0" w:space="0" w:color="auto"/>
            <w:left w:val="none" w:sz="0" w:space="0" w:color="auto"/>
            <w:bottom w:val="none" w:sz="0" w:space="0" w:color="auto"/>
            <w:right w:val="none" w:sz="0" w:space="0" w:color="auto"/>
          </w:divBdr>
          <w:divsChild>
            <w:div w:id="566888503">
              <w:marLeft w:val="0"/>
              <w:marRight w:val="0"/>
              <w:marTop w:val="0"/>
              <w:marBottom w:val="0"/>
              <w:divBdr>
                <w:top w:val="none" w:sz="0" w:space="0" w:color="auto"/>
                <w:left w:val="none" w:sz="0" w:space="0" w:color="auto"/>
                <w:bottom w:val="none" w:sz="0" w:space="0" w:color="auto"/>
                <w:right w:val="none" w:sz="0" w:space="0" w:color="auto"/>
              </w:divBdr>
              <w:divsChild>
                <w:div w:id="15450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7394">
      <w:bodyDiv w:val="1"/>
      <w:marLeft w:val="0"/>
      <w:marRight w:val="0"/>
      <w:marTop w:val="0"/>
      <w:marBottom w:val="0"/>
      <w:divBdr>
        <w:top w:val="none" w:sz="0" w:space="0" w:color="auto"/>
        <w:left w:val="none" w:sz="0" w:space="0" w:color="auto"/>
        <w:bottom w:val="none" w:sz="0" w:space="0" w:color="auto"/>
        <w:right w:val="none" w:sz="0" w:space="0" w:color="auto"/>
      </w:divBdr>
      <w:divsChild>
        <w:div w:id="2016885320">
          <w:marLeft w:val="0"/>
          <w:marRight w:val="0"/>
          <w:marTop w:val="0"/>
          <w:marBottom w:val="0"/>
          <w:divBdr>
            <w:top w:val="none" w:sz="0" w:space="0" w:color="auto"/>
            <w:left w:val="none" w:sz="0" w:space="0" w:color="auto"/>
            <w:bottom w:val="none" w:sz="0" w:space="0" w:color="auto"/>
            <w:right w:val="none" w:sz="0" w:space="0" w:color="auto"/>
          </w:divBdr>
          <w:divsChild>
            <w:div w:id="201021916">
              <w:marLeft w:val="0"/>
              <w:marRight w:val="0"/>
              <w:marTop w:val="0"/>
              <w:marBottom w:val="0"/>
              <w:divBdr>
                <w:top w:val="none" w:sz="0" w:space="0" w:color="auto"/>
                <w:left w:val="none" w:sz="0" w:space="0" w:color="auto"/>
                <w:bottom w:val="none" w:sz="0" w:space="0" w:color="auto"/>
                <w:right w:val="none" w:sz="0" w:space="0" w:color="auto"/>
              </w:divBdr>
              <w:divsChild>
                <w:div w:id="1112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25501">
      <w:bodyDiv w:val="1"/>
      <w:marLeft w:val="0"/>
      <w:marRight w:val="0"/>
      <w:marTop w:val="0"/>
      <w:marBottom w:val="0"/>
      <w:divBdr>
        <w:top w:val="none" w:sz="0" w:space="0" w:color="auto"/>
        <w:left w:val="none" w:sz="0" w:space="0" w:color="auto"/>
        <w:bottom w:val="none" w:sz="0" w:space="0" w:color="auto"/>
        <w:right w:val="none" w:sz="0" w:space="0" w:color="auto"/>
      </w:divBdr>
      <w:divsChild>
        <w:div w:id="928847546">
          <w:marLeft w:val="0"/>
          <w:marRight w:val="0"/>
          <w:marTop w:val="0"/>
          <w:marBottom w:val="0"/>
          <w:divBdr>
            <w:top w:val="none" w:sz="0" w:space="0" w:color="auto"/>
            <w:left w:val="none" w:sz="0" w:space="0" w:color="auto"/>
            <w:bottom w:val="none" w:sz="0" w:space="0" w:color="auto"/>
            <w:right w:val="none" w:sz="0" w:space="0" w:color="auto"/>
          </w:divBdr>
          <w:divsChild>
            <w:div w:id="1377193457">
              <w:marLeft w:val="0"/>
              <w:marRight w:val="0"/>
              <w:marTop w:val="0"/>
              <w:marBottom w:val="0"/>
              <w:divBdr>
                <w:top w:val="none" w:sz="0" w:space="0" w:color="auto"/>
                <w:left w:val="none" w:sz="0" w:space="0" w:color="auto"/>
                <w:bottom w:val="none" w:sz="0" w:space="0" w:color="auto"/>
                <w:right w:val="none" w:sz="0" w:space="0" w:color="auto"/>
              </w:divBdr>
              <w:divsChild>
                <w:div w:id="11778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7728">
      <w:bodyDiv w:val="1"/>
      <w:marLeft w:val="0"/>
      <w:marRight w:val="0"/>
      <w:marTop w:val="0"/>
      <w:marBottom w:val="0"/>
      <w:divBdr>
        <w:top w:val="none" w:sz="0" w:space="0" w:color="auto"/>
        <w:left w:val="none" w:sz="0" w:space="0" w:color="auto"/>
        <w:bottom w:val="none" w:sz="0" w:space="0" w:color="auto"/>
        <w:right w:val="none" w:sz="0" w:space="0" w:color="auto"/>
      </w:divBdr>
      <w:divsChild>
        <w:div w:id="1002781162">
          <w:marLeft w:val="0"/>
          <w:marRight w:val="0"/>
          <w:marTop w:val="0"/>
          <w:marBottom w:val="0"/>
          <w:divBdr>
            <w:top w:val="none" w:sz="0" w:space="0" w:color="auto"/>
            <w:left w:val="none" w:sz="0" w:space="0" w:color="auto"/>
            <w:bottom w:val="none" w:sz="0" w:space="0" w:color="auto"/>
            <w:right w:val="none" w:sz="0" w:space="0" w:color="auto"/>
          </w:divBdr>
          <w:divsChild>
            <w:div w:id="482042785">
              <w:marLeft w:val="0"/>
              <w:marRight w:val="0"/>
              <w:marTop w:val="0"/>
              <w:marBottom w:val="0"/>
              <w:divBdr>
                <w:top w:val="none" w:sz="0" w:space="0" w:color="auto"/>
                <w:left w:val="none" w:sz="0" w:space="0" w:color="auto"/>
                <w:bottom w:val="none" w:sz="0" w:space="0" w:color="auto"/>
                <w:right w:val="none" w:sz="0" w:space="0" w:color="auto"/>
              </w:divBdr>
              <w:divsChild>
                <w:div w:id="176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50238">
      <w:bodyDiv w:val="1"/>
      <w:marLeft w:val="0"/>
      <w:marRight w:val="0"/>
      <w:marTop w:val="0"/>
      <w:marBottom w:val="0"/>
      <w:divBdr>
        <w:top w:val="none" w:sz="0" w:space="0" w:color="auto"/>
        <w:left w:val="none" w:sz="0" w:space="0" w:color="auto"/>
        <w:bottom w:val="none" w:sz="0" w:space="0" w:color="auto"/>
        <w:right w:val="none" w:sz="0" w:space="0" w:color="auto"/>
      </w:divBdr>
    </w:div>
    <w:div w:id="1851406644">
      <w:bodyDiv w:val="1"/>
      <w:marLeft w:val="0"/>
      <w:marRight w:val="0"/>
      <w:marTop w:val="0"/>
      <w:marBottom w:val="0"/>
      <w:divBdr>
        <w:top w:val="none" w:sz="0" w:space="0" w:color="auto"/>
        <w:left w:val="none" w:sz="0" w:space="0" w:color="auto"/>
        <w:bottom w:val="none" w:sz="0" w:space="0" w:color="auto"/>
        <w:right w:val="none" w:sz="0" w:space="0" w:color="auto"/>
      </w:divBdr>
      <w:divsChild>
        <w:div w:id="166746701">
          <w:marLeft w:val="0"/>
          <w:marRight w:val="0"/>
          <w:marTop w:val="0"/>
          <w:marBottom w:val="0"/>
          <w:divBdr>
            <w:top w:val="none" w:sz="0" w:space="0" w:color="auto"/>
            <w:left w:val="none" w:sz="0" w:space="0" w:color="auto"/>
            <w:bottom w:val="none" w:sz="0" w:space="0" w:color="auto"/>
            <w:right w:val="none" w:sz="0" w:space="0" w:color="auto"/>
          </w:divBdr>
          <w:divsChild>
            <w:div w:id="1462730631">
              <w:marLeft w:val="0"/>
              <w:marRight w:val="0"/>
              <w:marTop w:val="0"/>
              <w:marBottom w:val="0"/>
              <w:divBdr>
                <w:top w:val="none" w:sz="0" w:space="0" w:color="auto"/>
                <w:left w:val="none" w:sz="0" w:space="0" w:color="auto"/>
                <w:bottom w:val="none" w:sz="0" w:space="0" w:color="auto"/>
                <w:right w:val="none" w:sz="0" w:space="0" w:color="auto"/>
              </w:divBdr>
              <w:divsChild>
                <w:div w:id="5695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8103">
      <w:bodyDiv w:val="1"/>
      <w:marLeft w:val="0"/>
      <w:marRight w:val="0"/>
      <w:marTop w:val="0"/>
      <w:marBottom w:val="0"/>
      <w:divBdr>
        <w:top w:val="none" w:sz="0" w:space="0" w:color="auto"/>
        <w:left w:val="none" w:sz="0" w:space="0" w:color="auto"/>
        <w:bottom w:val="none" w:sz="0" w:space="0" w:color="auto"/>
        <w:right w:val="none" w:sz="0" w:space="0" w:color="auto"/>
      </w:divBdr>
      <w:divsChild>
        <w:div w:id="214052420">
          <w:marLeft w:val="0"/>
          <w:marRight w:val="0"/>
          <w:marTop w:val="0"/>
          <w:marBottom w:val="0"/>
          <w:divBdr>
            <w:top w:val="none" w:sz="0" w:space="0" w:color="auto"/>
            <w:left w:val="none" w:sz="0" w:space="0" w:color="auto"/>
            <w:bottom w:val="none" w:sz="0" w:space="0" w:color="auto"/>
            <w:right w:val="none" w:sz="0" w:space="0" w:color="auto"/>
          </w:divBdr>
          <w:divsChild>
            <w:div w:id="2119131497">
              <w:marLeft w:val="0"/>
              <w:marRight w:val="0"/>
              <w:marTop w:val="0"/>
              <w:marBottom w:val="0"/>
              <w:divBdr>
                <w:top w:val="none" w:sz="0" w:space="0" w:color="auto"/>
                <w:left w:val="none" w:sz="0" w:space="0" w:color="auto"/>
                <w:bottom w:val="none" w:sz="0" w:space="0" w:color="auto"/>
                <w:right w:val="none" w:sz="0" w:space="0" w:color="auto"/>
              </w:divBdr>
              <w:divsChild>
                <w:div w:id="3578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37395">
      <w:bodyDiv w:val="1"/>
      <w:marLeft w:val="0"/>
      <w:marRight w:val="0"/>
      <w:marTop w:val="0"/>
      <w:marBottom w:val="0"/>
      <w:divBdr>
        <w:top w:val="none" w:sz="0" w:space="0" w:color="auto"/>
        <w:left w:val="none" w:sz="0" w:space="0" w:color="auto"/>
        <w:bottom w:val="none" w:sz="0" w:space="0" w:color="auto"/>
        <w:right w:val="none" w:sz="0" w:space="0" w:color="auto"/>
      </w:divBdr>
      <w:divsChild>
        <w:div w:id="1523281514">
          <w:marLeft w:val="0"/>
          <w:marRight w:val="0"/>
          <w:marTop w:val="0"/>
          <w:marBottom w:val="0"/>
          <w:divBdr>
            <w:top w:val="none" w:sz="0" w:space="0" w:color="auto"/>
            <w:left w:val="none" w:sz="0" w:space="0" w:color="auto"/>
            <w:bottom w:val="none" w:sz="0" w:space="0" w:color="auto"/>
            <w:right w:val="none" w:sz="0" w:space="0" w:color="auto"/>
          </w:divBdr>
          <w:divsChild>
            <w:div w:id="2095004428">
              <w:marLeft w:val="0"/>
              <w:marRight w:val="0"/>
              <w:marTop w:val="0"/>
              <w:marBottom w:val="0"/>
              <w:divBdr>
                <w:top w:val="none" w:sz="0" w:space="0" w:color="auto"/>
                <w:left w:val="none" w:sz="0" w:space="0" w:color="auto"/>
                <w:bottom w:val="none" w:sz="0" w:space="0" w:color="auto"/>
                <w:right w:val="none" w:sz="0" w:space="0" w:color="auto"/>
              </w:divBdr>
              <w:divsChild>
                <w:div w:id="20004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6266">
      <w:bodyDiv w:val="1"/>
      <w:marLeft w:val="0"/>
      <w:marRight w:val="0"/>
      <w:marTop w:val="0"/>
      <w:marBottom w:val="0"/>
      <w:divBdr>
        <w:top w:val="none" w:sz="0" w:space="0" w:color="auto"/>
        <w:left w:val="none" w:sz="0" w:space="0" w:color="auto"/>
        <w:bottom w:val="none" w:sz="0" w:space="0" w:color="auto"/>
        <w:right w:val="none" w:sz="0" w:space="0" w:color="auto"/>
      </w:divBdr>
      <w:divsChild>
        <w:div w:id="1841432299">
          <w:marLeft w:val="0"/>
          <w:marRight w:val="0"/>
          <w:marTop w:val="0"/>
          <w:marBottom w:val="0"/>
          <w:divBdr>
            <w:top w:val="none" w:sz="0" w:space="0" w:color="auto"/>
            <w:left w:val="none" w:sz="0" w:space="0" w:color="auto"/>
            <w:bottom w:val="none" w:sz="0" w:space="0" w:color="auto"/>
            <w:right w:val="none" w:sz="0" w:space="0" w:color="auto"/>
          </w:divBdr>
          <w:divsChild>
            <w:div w:id="266086139">
              <w:marLeft w:val="0"/>
              <w:marRight w:val="0"/>
              <w:marTop w:val="0"/>
              <w:marBottom w:val="0"/>
              <w:divBdr>
                <w:top w:val="none" w:sz="0" w:space="0" w:color="auto"/>
                <w:left w:val="none" w:sz="0" w:space="0" w:color="auto"/>
                <w:bottom w:val="none" w:sz="0" w:space="0" w:color="auto"/>
                <w:right w:val="none" w:sz="0" w:space="0" w:color="auto"/>
              </w:divBdr>
              <w:divsChild>
                <w:div w:id="2882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38283">
      <w:bodyDiv w:val="1"/>
      <w:marLeft w:val="0"/>
      <w:marRight w:val="0"/>
      <w:marTop w:val="0"/>
      <w:marBottom w:val="0"/>
      <w:divBdr>
        <w:top w:val="none" w:sz="0" w:space="0" w:color="auto"/>
        <w:left w:val="none" w:sz="0" w:space="0" w:color="auto"/>
        <w:bottom w:val="none" w:sz="0" w:space="0" w:color="auto"/>
        <w:right w:val="none" w:sz="0" w:space="0" w:color="auto"/>
      </w:divBdr>
      <w:divsChild>
        <w:div w:id="1284341048">
          <w:marLeft w:val="0"/>
          <w:marRight w:val="0"/>
          <w:marTop w:val="0"/>
          <w:marBottom w:val="0"/>
          <w:divBdr>
            <w:top w:val="none" w:sz="0" w:space="0" w:color="auto"/>
            <w:left w:val="none" w:sz="0" w:space="0" w:color="auto"/>
            <w:bottom w:val="none" w:sz="0" w:space="0" w:color="auto"/>
            <w:right w:val="none" w:sz="0" w:space="0" w:color="auto"/>
          </w:divBdr>
          <w:divsChild>
            <w:div w:id="1789812868">
              <w:marLeft w:val="0"/>
              <w:marRight w:val="0"/>
              <w:marTop w:val="0"/>
              <w:marBottom w:val="0"/>
              <w:divBdr>
                <w:top w:val="none" w:sz="0" w:space="0" w:color="auto"/>
                <w:left w:val="none" w:sz="0" w:space="0" w:color="auto"/>
                <w:bottom w:val="none" w:sz="0" w:space="0" w:color="auto"/>
                <w:right w:val="none" w:sz="0" w:space="0" w:color="auto"/>
              </w:divBdr>
              <w:divsChild>
                <w:div w:id="8699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64143">
      <w:bodyDiv w:val="1"/>
      <w:marLeft w:val="0"/>
      <w:marRight w:val="0"/>
      <w:marTop w:val="0"/>
      <w:marBottom w:val="0"/>
      <w:divBdr>
        <w:top w:val="none" w:sz="0" w:space="0" w:color="auto"/>
        <w:left w:val="none" w:sz="0" w:space="0" w:color="auto"/>
        <w:bottom w:val="none" w:sz="0" w:space="0" w:color="auto"/>
        <w:right w:val="none" w:sz="0" w:space="0" w:color="auto"/>
      </w:divBdr>
      <w:divsChild>
        <w:div w:id="2040927690">
          <w:marLeft w:val="0"/>
          <w:marRight w:val="0"/>
          <w:marTop w:val="0"/>
          <w:marBottom w:val="0"/>
          <w:divBdr>
            <w:top w:val="none" w:sz="0" w:space="0" w:color="auto"/>
            <w:left w:val="none" w:sz="0" w:space="0" w:color="auto"/>
            <w:bottom w:val="none" w:sz="0" w:space="0" w:color="auto"/>
            <w:right w:val="none" w:sz="0" w:space="0" w:color="auto"/>
          </w:divBdr>
          <w:divsChild>
            <w:div w:id="1445878570">
              <w:marLeft w:val="0"/>
              <w:marRight w:val="0"/>
              <w:marTop w:val="0"/>
              <w:marBottom w:val="0"/>
              <w:divBdr>
                <w:top w:val="none" w:sz="0" w:space="0" w:color="auto"/>
                <w:left w:val="none" w:sz="0" w:space="0" w:color="auto"/>
                <w:bottom w:val="none" w:sz="0" w:space="0" w:color="auto"/>
                <w:right w:val="none" w:sz="0" w:space="0" w:color="auto"/>
              </w:divBdr>
              <w:divsChild>
                <w:div w:id="13206888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4923705">
      <w:bodyDiv w:val="1"/>
      <w:marLeft w:val="0"/>
      <w:marRight w:val="0"/>
      <w:marTop w:val="0"/>
      <w:marBottom w:val="0"/>
      <w:divBdr>
        <w:top w:val="none" w:sz="0" w:space="0" w:color="auto"/>
        <w:left w:val="none" w:sz="0" w:space="0" w:color="auto"/>
        <w:bottom w:val="none" w:sz="0" w:space="0" w:color="auto"/>
        <w:right w:val="none" w:sz="0" w:space="0" w:color="auto"/>
      </w:divBdr>
      <w:divsChild>
        <w:div w:id="2017805607">
          <w:marLeft w:val="0"/>
          <w:marRight w:val="0"/>
          <w:marTop w:val="0"/>
          <w:marBottom w:val="0"/>
          <w:divBdr>
            <w:top w:val="none" w:sz="0" w:space="0" w:color="auto"/>
            <w:left w:val="none" w:sz="0" w:space="0" w:color="auto"/>
            <w:bottom w:val="none" w:sz="0" w:space="0" w:color="auto"/>
            <w:right w:val="none" w:sz="0" w:space="0" w:color="auto"/>
          </w:divBdr>
          <w:divsChild>
            <w:div w:id="1460759849">
              <w:marLeft w:val="0"/>
              <w:marRight w:val="0"/>
              <w:marTop w:val="0"/>
              <w:marBottom w:val="0"/>
              <w:divBdr>
                <w:top w:val="none" w:sz="0" w:space="0" w:color="auto"/>
                <w:left w:val="none" w:sz="0" w:space="0" w:color="auto"/>
                <w:bottom w:val="none" w:sz="0" w:space="0" w:color="auto"/>
                <w:right w:val="none" w:sz="0" w:space="0" w:color="auto"/>
              </w:divBdr>
              <w:divsChild>
                <w:div w:id="2619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6927">
      <w:bodyDiv w:val="1"/>
      <w:marLeft w:val="0"/>
      <w:marRight w:val="0"/>
      <w:marTop w:val="0"/>
      <w:marBottom w:val="0"/>
      <w:divBdr>
        <w:top w:val="none" w:sz="0" w:space="0" w:color="auto"/>
        <w:left w:val="none" w:sz="0" w:space="0" w:color="auto"/>
        <w:bottom w:val="none" w:sz="0" w:space="0" w:color="auto"/>
        <w:right w:val="none" w:sz="0" w:space="0" w:color="auto"/>
      </w:divBdr>
      <w:divsChild>
        <w:div w:id="67000616">
          <w:marLeft w:val="0"/>
          <w:marRight w:val="0"/>
          <w:marTop w:val="0"/>
          <w:marBottom w:val="0"/>
          <w:divBdr>
            <w:top w:val="single" w:sz="2" w:space="0" w:color="D9D9E3"/>
            <w:left w:val="single" w:sz="2" w:space="0" w:color="D9D9E3"/>
            <w:bottom w:val="single" w:sz="2" w:space="0" w:color="D9D9E3"/>
            <w:right w:val="single" w:sz="2" w:space="0" w:color="D9D9E3"/>
          </w:divBdr>
          <w:divsChild>
            <w:div w:id="1247691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5057712">
                  <w:marLeft w:val="0"/>
                  <w:marRight w:val="0"/>
                  <w:marTop w:val="0"/>
                  <w:marBottom w:val="0"/>
                  <w:divBdr>
                    <w:top w:val="single" w:sz="2" w:space="0" w:color="D9D9E3"/>
                    <w:left w:val="single" w:sz="2" w:space="0" w:color="D9D9E3"/>
                    <w:bottom w:val="single" w:sz="2" w:space="0" w:color="D9D9E3"/>
                    <w:right w:val="single" w:sz="2" w:space="0" w:color="D9D9E3"/>
                  </w:divBdr>
                  <w:divsChild>
                    <w:div w:id="664668950">
                      <w:marLeft w:val="0"/>
                      <w:marRight w:val="0"/>
                      <w:marTop w:val="0"/>
                      <w:marBottom w:val="0"/>
                      <w:divBdr>
                        <w:top w:val="single" w:sz="2" w:space="0" w:color="D9D9E3"/>
                        <w:left w:val="single" w:sz="2" w:space="0" w:color="D9D9E3"/>
                        <w:bottom w:val="single" w:sz="2" w:space="0" w:color="D9D9E3"/>
                        <w:right w:val="single" w:sz="2" w:space="0" w:color="D9D9E3"/>
                      </w:divBdr>
                      <w:divsChild>
                        <w:div w:id="1535576342">
                          <w:marLeft w:val="0"/>
                          <w:marRight w:val="0"/>
                          <w:marTop w:val="0"/>
                          <w:marBottom w:val="0"/>
                          <w:divBdr>
                            <w:top w:val="single" w:sz="2" w:space="0" w:color="D9D9E3"/>
                            <w:left w:val="single" w:sz="2" w:space="0" w:color="D9D9E3"/>
                            <w:bottom w:val="single" w:sz="2" w:space="0" w:color="D9D9E3"/>
                            <w:right w:val="single" w:sz="2" w:space="0" w:color="D9D9E3"/>
                          </w:divBdr>
                          <w:divsChild>
                            <w:div w:id="921447176">
                              <w:marLeft w:val="0"/>
                              <w:marRight w:val="0"/>
                              <w:marTop w:val="0"/>
                              <w:marBottom w:val="0"/>
                              <w:divBdr>
                                <w:top w:val="single" w:sz="2" w:space="0" w:color="D9D9E3"/>
                                <w:left w:val="single" w:sz="2" w:space="0" w:color="D9D9E3"/>
                                <w:bottom w:val="single" w:sz="2" w:space="0" w:color="D9D9E3"/>
                                <w:right w:val="single" w:sz="2" w:space="0" w:color="D9D9E3"/>
                              </w:divBdr>
                              <w:divsChild>
                                <w:div w:id="913706390">
                                  <w:marLeft w:val="0"/>
                                  <w:marRight w:val="0"/>
                                  <w:marTop w:val="0"/>
                                  <w:marBottom w:val="0"/>
                                  <w:divBdr>
                                    <w:top w:val="single" w:sz="2" w:space="0" w:color="D9D9E3"/>
                                    <w:left w:val="single" w:sz="2" w:space="0" w:color="D9D9E3"/>
                                    <w:bottom w:val="single" w:sz="2" w:space="0" w:color="D9D9E3"/>
                                    <w:right w:val="single" w:sz="2" w:space="0" w:color="D9D9E3"/>
                                  </w:divBdr>
                                  <w:divsChild>
                                    <w:div w:id="25004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7964901">
          <w:marLeft w:val="0"/>
          <w:marRight w:val="0"/>
          <w:marTop w:val="0"/>
          <w:marBottom w:val="0"/>
          <w:divBdr>
            <w:top w:val="single" w:sz="2" w:space="0" w:color="D9D9E3"/>
            <w:left w:val="single" w:sz="2" w:space="0" w:color="D9D9E3"/>
            <w:bottom w:val="single" w:sz="2" w:space="0" w:color="D9D9E3"/>
            <w:right w:val="single" w:sz="2" w:space="0" w:color="D9D9E3"/>
          </w:divBdr>
          <w:divsChild>
            <w:div w:id="14994253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078978">
                  <w:marLeft w:val="0"/>
                  <w:marRight w:val="0"/>
                  <w:marTop w:val="0"/>
                  <w:marBottom w:val="0"/>
                  <w:divBdr>
                    <w:top w:val="single" w:sz="2" w:space="0" w:color="D9D9E3"/>
                    <w:left w:val="single" w:sz="2" w:space="0" w:color="D9D9E3"/>
                    <w:bottom w:val="single" w:sz="2" w:space="0" w:color="D9D9E3"/>
                    <w:right w:val="single" w:sz="2" w:space="0" w:color="D9D9E3"/>
                  </w:divBdr>
                  <w:divsChild>
                    <w:div w:id="1323242417">
                      <w:marLeft w:val="0"/>
                      <w:marRight w:val="0"/>
                      <w:marTop w:val="0"/>
                      <w:marBottom w:val="0"/>
                      <w:divBdr>
                        <w:top w:val="single" w:sz="2" w:space="0" w:color="D9D9E3"/>
                        <w:left w:val="single" w:sz="2" w:space="0" w:color="D9D9E3"/>
                        <w:bottom w:val="single" w:sz="2" w:space="0" w:color="D9D9E3"/>
                        <w:right w:val="single" w:sz="2" w:space="0" w:color="D9D9E3"/>
                      </w:divBdr>
                      <w:divsChild>
                        <w:div w:id="1608655439">
                          <w:marLeft w:val="0"/>
                          <w:marRight w:val="0"/>
                          <w:marTop w:val="0"/>
                          <w:marBottom w:val="0"/>
                          <w:divBdr>
                            <w:top w:val="single" w:sz="2" w:space="0" w:color="D9D9E3"/>
                            <w:left w:val="single" w:sz="2" w:space="0" w:color="D9D9E3"/>
                            <w:bottom w:val="single" w:sz="2" w:space="0" w:color="D9D9E3"/>
                            <w:right w:val="single" w:sz="2" w:space="0" w:color="D9D9E3"/>
                          </w:divBdr>
                          <w:divsChild>
                            <w:div w:id="688218131">
                              <w:marLeft w:val="0"/>
                              <w:marRight w:val="0"/>
                              <w:marTop w:val="0"/>
                              <w:marBottom w:val="0"/>
                              <w:divBdr>
                                <w:top w:val="single" w:sz="2" w:space="0" w:color="D9D9E3"/>
                                <w:left w:val="single" w:sz="2" w:space="0" w:color="D9D9E3"/>
                                <w:bottom w:val="single" w:sz="2" w:space="0" w:color="D9D9E3"/>
                                <w:right w:val="single" w:sz="2" w:space="0" w:color="D9D9E3"/>
                              </w:divBdr>
                              <w:divsChild>
                                <w:div w:id="166901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5769725">
      <w:bodyDiv w:val="1"/>
      <w:marLeft w:val="0"/>
      <w:marRight w:val="0"/>
      <w:marTop w:val="0"/>
      <w:marBottom w:val="0"/>
      <w:divBdr>
        <w:top w:val="none" w:sz="0" w:space="0" w:color="auto"/>
        <w:left w:val="none" w:sz="0" w:space="0" w:color="auto"/>
        <w:bottom w:val="none" w:sz="0" w:space="0" w:color="auto"/>
        <w:right w:val="none" w:sz="0" w:space="0" w:color="auto"/>
      </w:divBdr>
      <w:divsChild>
        <w:div w:id="906378321">
          <w:marLeft w:val="0"/>
          <w:marRight w:val="0"/>
          <w:marTop w:val="0"/>
          <w:marBottom w:val="0"/>
          <w:divBdr>
            <w:top w:val="none" w:sz="0" w:space="0" w:color="auto"/>
            <w:left w:val="none" w:sz="0" w:space="0" w:color="auto"/>
            <w:bottom w:val="none" w:sz="0" w:space="0" w:color="auto"/>
            <w:right w:val="none" w:sz="0" w:space="0" w:color="auto"/>
          </w:divBdr>
          <w:divsChild>
            <w:div w:id="1483691582">
              <w:marLeft w:val="0"/>
              <w:marRight w:val="0"/>
              <w:marTop w:val="0"/>
              <w:marBottom w:val="0"/>
              <w:divBdr>
                <w:top w:val="none" w:sz="0" w:space="0" w:color="auto"/>
                <w:left w:val="none" w:sz="0" w:space="0" w:color="auto"/>
                <w:bottom w:val="none" w:sz="0" w:space="0" w:color="auto"/>
                <w:right w:val="none" w:sz="0" w:space="0" w:color="auto"/>
              </w:divBdr>
              <w:divsChild>
                <w:div w:id="842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51947">
      <w:bodyDiv w:val="1"/>
      <w:marLeft w:val="0"/>
      <w:marRight w:val="0"/>
      <w:marTop w:val="0"/>
      <w:marBottom w:val="0"/>
      <w:divBdr>
        <w:top w:val="none" w:sz="0" w:space="0" w:color="auto"/>
        <w:left w:val="none" w:sz="0" w:space="0" w:color="auto"/>
        <w:bottom w:val="none" w:sz="0" w:space="0" w:color="auto"/>
        <w:right w:val="none" w:sz="0" w:space="0" w:color="auto"/>
      </w:divBdr>
      <w:divsChild>
        <w:div w:id="495995385">
          <w:marLeft w:val="0"/>
          <w:marRight w:val="0"/>
          <w:marTop w:val="0"/>
          <w:marBottom w:val="0"/>
          <w:divBdr>
            <w:top w:val="none" w:sz="0" w:space="0" w:color="auto"/>
            <w:left w:val="none" w:sz="0" w:space="0" w:color="auto"/>
            <w:bottom w:val="none" w:sz="0" w:space="0" w:color="auto"/>
            <w:right w:val="none" w:sz="0" w:space="0" w:color="auto"/>
          </w:divBdr>
          <w:divsChild>
            <w:div w:id="129321509">
              <w:marLeft w:val="0"/>
              <w:marRight w:val="0"/>
              <w:marTop w:val="0"/>
              <w:marBottom w:val="0"/>
              <w:divBdr>
                <w:top w:val="none" w:sz="0" w:space="0" w:color="auto"/>
                <w:left w:val="none" w:sz="0" w:space="0" w:color="auto"/>
                <w:bottom w:val="none" w:sz="0" w:space="0" w:color="auto"/>
                <w:right w:val="none" w:sz="0" w:space="0" w:color="auto"/>
              </w:divBdr>
              <w:divsChild>
                <w:div w:id="214291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16406">
      <w:bodyDiv w:val="1"/>
      <w:marLeft w:val="0"/>
      <w:marRight w:val="0"/>
      <w:marTop w:val="0"/>
      <w:marBottom w:val="0"/>
      <w:divBdr>
        <w:top w:val="none" w:sz="0" w:space="0" w:color="auto"/>
        <w:left w:val="none" w:sz="0" w:space="0" w:color="auto"/>
        <w:bottom w:val="none" w:sz="0" w:space="0" w:color="auto"/>
        <w:right w:val="none" w:sz="0" w:space="0" w:color="auto"/>
      </w:divBdr>
      <w:divsChild>
        <w:div w:id="823164606">
          <w:marLeft w:val="0"/>
          <w:marRight w:val="0"/>
          <w:marTop w:val="0"/>
          <w:marBottom w:val="0"/>
          <w:divBdr>
            <w:top w:val="none" w:sz="0" w:space="0" w:color="auto"/>
            <w:left w:val="none" w:sz="0" w:space="0" w:color="auto"/>
            <w:bottom w:val="none" w:sz="0" w:space="0" w:color="auto"/>
            <w:right w:val="none" w:sz="0" w:space="0" w:color="auto"/>
          </w:divBdr>
          <w:divsChild>
            <w:div w:id="830877911">
              <w:marLeft w:val="0"/>
              <w:marRight w:val="0"/>
              <w:marTop w:val="0"/>
              <w:marBottom w:val="0"/>
              <w:divBdr>
                <w:top w:val="none" w:sz="0" w:space="0" w:color="auto"/>
                <w:left w:val="none" w:sz="0" w:space="0" w:color="auto"/>
                <w:bottom w:val="none" w:sz="0" w:space="0" w:color="auto"/>
                <w:right w:val="none" w:sz="0" w:space="0" w:color="auto"/>
              </w:divBdr>
              <w:divsChild>
                <w:div w:id="21058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finance.yahoo.com/quote/AMZ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8FDDA5-9FB3-8145-AE25-CC9071EEE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23</Pages>
  <Words>2946</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AMZON STOCK PRICES ANALYSIS</dc:title>
  <dc:subject/>
  <dc:creator>Indrani Eagapati</dc:creator>
  <cp:keywords/>
  <dc:description/>
  <cp:lastModifiedBy>Indrani Eagapati</cp:lastModifiedBy>
  <cp:revision>11</cp:revision>
  <cp:lastPrinted>2023-12-13T23:55:00Z</cp:lastPrinted>
  <dcterms:created xsi:type="dcterms:W3CDTF">2023-12-06T17:48:00Z</dcterms:created>
  <dcterms:modified xsi:type="dcterms:W3CDTF">2023-12-14T00:01:00Z</dcterms:modified>
</cp:coreProperties>
</file>