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C2" w:rsidRPr="00BD7E7E" w:rsidRDefault="00A13175" w:rsidP="00BD7E7E">
      <w:pPr>
        <w:tabs>
          <w:tab w:val="left" w:pos="8085"/>
        </w:tabs>
        <w:rPr>
          <w:rFonts w:ascii="Arial Black" w:hAnsi="Arial Black"/>
          <w:sz w:val="28"/>
          <w:szCs w:val="28"/>
          <w:u w:val="single"/>
          <w:lang w:val="en-GB"/>
        </w:rPr>
      </w:pP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72.5pt;margin-top:93pt;width:.05pt;height:13.5pt;z-index:251673600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40" style="position:absolute;margin-left:431.25pt;margin-top:683.25pt;width:133.5pt;height:42.75pt;z-index:251669504">
            <v:textbox style="mso-next-textbox:#_x0000_s1040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>Delivery Item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9" style="position:absolute;margin-left:403.5pt;margin-top:616.5pt;width:132.75pt;height:40.5pt;z-index:251668480">
            <v:textbox style="mso-next-textbox:#_x0000_s1039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Purchase Item 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4" style="position:absolute;margin-left:401.25pt;margin-top:459pt;width:138.75pt;height:39.75pt;z-index:251666432">
            <v:textbox style="mso-next-textbox:#_x0000_s1034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5D5CD0">
                    <w:rPr>
                      <w:b/>
                      <w:lang w:val="en-GB"/>
                    </w:rPr>
                    <w:t xml:space="preserve">        </w:t>
                  </w:r>
                  <w:r w:rsidRPr="005D5CD0">
                    <w:rPr>
                      <w:b/>
                      <w:sz w:val="24"/>
                      <w:szCs w:val="24"/>
                      <w:lang w:val="en-GB"/>
                    </w:rPr>
                    <w:t>Items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3" style="position:absolute;margin-left:401.25pt;margin-top:279pt;width:135pt;height:38.25pt;z-index:251665408">
            <v:textbox style="mso-next-textbox:#_x0000_s1033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>Customer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2" style="position:absolute;margin-left:3.75pt;margin-top:195pt;width:129.75pt;height:42.75pt;z-index:251664384">
            <v:textbox style="mso-next-textbox:#_x0000_s1032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5D5CD0">
                    <w:rPr>
                      <w:b/>
                      <w:sz w:val="24"/>
                      <w:szCs w:val="24"/>
                      <w:lang w:val="en-GB"/>
                    </w:rPr>
                    <w:t>Customer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1" style="position:absolute;margin-left:397.5pt;margin-top:106.5pt;width:138.75pt;height:40.5pt;z-index:251663360">
            <v:textbox style="mso-next-textbox:#_x0000_s1031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>Login details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0" style="position:absolute;margin-left:3.75pt;margin-top:103.5pt;width:125.25pt;height:43.5pt;z-index:251662336">
            <v:textbox style="mso-next-textbox:#_x0000_s1030">
              <w:txbxContent>
                <w:p w:rsidR="00AC214D" w:rsidRPr="00AC214D" w:rsidRDefault="00AC214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AC214D">
                    <w:rPr>
                      <w:b/>
                      <w:sz w:val="24"/>
                      <w:szCs w:val="24"/>
                      <w:lang w:val="en-GB"/>
                    </w:rPr>
                    <w:t>Management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oval id="_x0000_s1029" style="position:absolute;margin-left:228.75pt;margin-top:610.5pt;width:116.25pt;height:115.5pt;z-index:251661312">
            <v:textbox style="mso-next-textbox:#_x0000_s1029">
              <w:txbxContent>
                <w:p w:rsidR="00AC214D" w:rsidRDefault="00AC214D" w:rsidP="00AC214D">
                  <w:pPr>
                    <w:jc w:val="center"/>
                    <w:rPr>
                      <w:i/>
                      <w:lang w:val="en-GB"/>
                    </w:rPr>
                  </w:pPr>
                  <w:r>
                    <w:rPr>
                      <w:u w:val="single"/>
                      <w:lang w:val="en-GB"/>
                    </w:rPr>
                    <w:t>4.0</w:t>
                  </w:r>
                </w:p>
                <w:p w:rsidR="00AC214D" w:rsidRPr="00AC214D" w:rsidRDefault="00AC214D" w:rsidP="00AC214D">
                  <w:pPr>
                    <w:jc w:val="center"/>
                    <w:rPr>
                      <w:i/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>Bill generate process</w:t>
                  </w:r>
                </w:p>
              </w:txbxContent>
            </v:textbox>
          </v:oval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oval id="_x0000_s1027" style="position:absolute;margin-left:223.5pt;margin-top:245.25pt;width:116.25pt;height:111pt;z-index:251659264">
            <v:textbox style="mso-next-textbox:#_x0000_s1027">
              <w:txbxContent>
                <w:p w:rsidR="00BD7E7E" w:rsidRPr="00AC214D" w:rsidRDefault="00BD7E7E" w:rsidP="00BD7E7E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 w:rsidRPr="00AC214D">
                    <w:rPr>
                      <w:b/>
                      <w:u w:val="single"/>
                      <w:lang w:val="en-GB"/>
                    </w:rPr>
                    <w:t>2.0</w:t>
                  </w:r>
                </w:p>
                <w:p w:rsidR="00BD7E7E" w:rsidRPr="00AC214D" w:rsidRDefault="00BD7E7E" w:rsidP="00BD7E7E">
                  <w:pPr>
                    <w:jc w:val="center"/>
                    <w:rPr>
                      <w:i/>
                      <w:lang w:val="en-GB"/>
                    </w:rPr>
                  </w:pPr>
                  <w:r w:rsidRPr="00AC214D">
                    <w:rPr>
                      <w:i/>
                      <w:lang w:val="en-GB"/>
                    </w:rPr>
                    <w:t>Registration process</w:t>
                  </w:r>
                </w:p>
              </w:txbxContent>
            </v:textbox>
          </v:oval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oval id="_x0000_s1028" style="position:absolute;margin-left:228.75pt;margin-top:418.5pt;width:115.5pt;height:114pt;z-index:251660288">
            <v:textbox style="mso-next-textbox:#_x0000_s1028">
              <w:txbxContent>
                <w:p w:rsidR="00BD7E7E" w:rsidRPr="00AC214D" w:rsidRDefault="00BD7E7E" w:rsidP="00BD7E7E">
                  <w:pPr>
                    <w:jc w:val="center"/>
                    <w:rPr>
                      <w:b/>
                      <w:lang w:val="en-GB"/>
                    </w:rPr>
                  </w:pPr>
                  <w:r w:rsidRPr="00AC214D">
                    <w:rPr>
                      <w:b/>
                      <w:u w:val="single"/>
                      <w:lang w:val="en-GB"/>
                    </w:rPr>
                    <w:t>3.0</w:t>
                  </w:r>
                </w:p>
                <w:p w:rsidR="00BD7E7E" w:rsidRDefault="00AC214D" w:rsidP="00BD7E7E">
                  <w:pPr>
                    <w:jc w:val="center"/>
                    <w:rPr>
                      <w:i/>
                      <w:lang w:val="en-GB"/>
                    </w:rPr>
                  </w:pPr>
                  <w:r w:rsidRPr="00AC214D">
                    <w:rPr>
                      <w:i/>
                      <w:lang w:val="en-GB"/>
                    </w:rPr>
                    <w:t>Purchase item</w:t>
                  </w:r>
                </w:p>
                <w:p w:rsidR="0027605E" w:rsidRPr="00AC214D" w:rsidRDefault="0027605E" w:rsidP="00BD7E7E">
                  <w:pPr>
                    <w:jc w:val="center"/>
                    <w:rPr>
                      <w:i/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>process</w:t>
                  </w:r>
                </w:p>
              </w:txbxContent>
            </v:textbox>
          </v:oval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oval id="_x0000_s1026" style="position:absolute;margin-left:216.75pt;margin-top:78.75pt;width:114pt;height:102.75pt;z-index:251658240">
            <v:textbox style="mso-next-textbox:#_x0000_s1026">
              <w:txbxContent>
                <w:p w:rsidR="00BD7E7E" w:rsidRPr="00AC214D" w:rsidRDefault="00BD7E7E" w:rsidP="00BD7E7E">
                  <w:pPr>
                    <w:jc w:val="center"/>
                    <w:rPr>
                      <w:b/>
                      <w:u w:val="single"/>
                      <w:lang w:val="en-GB"/>
                    </w:rPr>
                  </w:pPr>
                  <w:r w:rsidRPr="00AC214D">
                    <w:rPr>
                      <w:b/>
                      <w:u w:val="single"/>
                      <w:lang w:val="en-GB"/>
                    </w:rPr>
                    <w:t>1.0</w:t>
                  </w:r>
                </w:p>
                <w:p w:rsidR="00BD7E7E" w:rsidRPr="00AC214D" w:rsidRDefault="00BD7E7E" w:rsidP="00BD7E7E">
                  <w:pPr>
                    <w:jc w:val="center"/>
                    <w:rPr>
                      <w:i/>
                      <w:lang w:val="en-GB"/>
                    </w:rPr>
                  </w:pPr>
                  <w:r w:rsidRPr="00AC214D">
                    <w:rPr>
                      <w:i/>
                      <w:lang w:val="en-GB"/>
                    </w:rPr>
                    <w:t>Login process</w:t>
                  </w:r>
                </w:p>
              </w:txbxContent>
            </v:textbox>
          </v:oval>
        </w:pict>
      </w:r>
      <w:r w:rsidR="006A071D" w:rsidRPr="006A071D">
        <w:rPr>
          <w:rFonts w:ascii="Arial Black" w:hAnsi="Arial Black"/>
          <w:sz w:val="52"/>
          <w:szCs w:val="52"/>
          <w:u w:val="thick"/>
          <w:lang w:val="en-GB"/>
        </w:rPr>
        <w:t>1</w:t>
      </w:r>
      <w:r w:rsidR="006A071D" w:rsidRPr="006A071D">
        <w:rPr>
          <w:rFonts w:ascii="Arial Black" w:hAnsi="Arial Black"/>
          <w:sz w:val="52"/>
          <w:szCs w:val="52"/>
          <w:u w:val="thick"/>
          <w:vertAlign w:val="superscript"/>
          <w:lang w:val="en-GB"/>
        </w:rPr>
        <w:t>st</w:t>
      </w:r>
      <w:r w:rsidR="006A071D" w:rsidRPr="006A071D">
        <w:rPr>
          <w:rFonts w:ascii="Arial Black" w:hAnsi="Arial Black"/>
          <w:sz w:val="52"/>
          <w:szCs w:val="52"/>
          <w:u w:val="thick"/>
          <w:lang w:val="en-GB"/>
        </w:rPr>
        <w:t xml:space="preserve"> level DFD</w:t>
      </w:r>
      <w:r w:rsidR="006A071D">
        <w:rPr>
          <w:rFonts w:ascii="Arial Black" w:hAnsi="Arial Black"/>
          <w:sz w:val="52"/>
          <w:szCs w:val="52"/>
          <w:lang w:val="en-GB"/>
        </w:rPr>
        <w:t>:</w:t>
      </w:r>
      <w:r w:rsidR="00BD7E7E">
        <w:rPr>
          <w:rFonts w:ascii="Arial Black" w:hAnsi="Arial Black"/>
          <w:sz w:val="52"/>
          <w:szCs w:val="52"/>
          <w:lang w:val="en-GB"/>
        </w:rPr>
        <w:tab/>
      </w:r>
    </w:p>
    <w:p w:rsidR="005D5CD0" w:rsidRDefault="005D5CD0" w:rsidP="00414FC2">
      <w:pPr>
        <w:rPr>
          <w:rFonts w:ascii="Arial Black" w:hAnsi="Arial Black"/>
          <w:lang w:val="en-GB"/>
        </w:rPr>
      </w:pPr>
      <w:r>
        <w:rPr>
          <w:rFonts w:ascii="Arial Black" w:hAnsi="Arial Black"/>
          <w:sz w:val="52"/>
          <w:szCs w:val="52"/>
          <w:lang w:val="en-GB"/>
        </w:rPr>
        <w:t xml:space="preserve">        </w:t>
      </w:r>
    </w:p>
    <w:p w:rsidR="00340BA9" w:rsidRPr="005D5CD0" w:rsidRDefault="00A13175" w:rsidP="00414FC2">
      <w:pPr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042" type="#_x0000_t32" style="position:absolute;margin-left:66pt;margin-top:13pt;width:170.45pt;height:0;z-index:251671552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09" type="#_x0000_t32" style="position:absolute;margin-left:312.75pt;margin-top:13pt;width:159.75pt;height:.05pt;z-index:251727872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08" type="#_x0000_t32" style="position:absolute;margin-left:66pt;margin-top:13pt;width:.05pt;height:10.5pt;flip:x y;z-index:251726848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06" type="#_x0000_t32" style="position:absolute;margin-left:536.4pt;margin-top:26.25pt;width:.05pt;height:44.25pt;z-index:251725824" o:connectortype="straight" strokecolor="white [3212]" strokeweight="2p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05" type="#_x0000_t32" style="position:absolute;margin-left:536.25pt;margin-top:26.5pt;width:0;height:40.5pt;z-index:251724800" o:connectortype="straight" stroked="f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93" type="#_x0000_t32" style="position:absolute;margin-left:415.5pt;margin-top:26.25pt;width:0;height:40.5pt;z-index:251716608" o:connectortype="straight"/>
        </w:pict>
      </w:r>
      <w:r w:rsidR="005D5CD0">
        <w:rPr>
          <w:rFonts w:ascii="Arial Black" w:hAnsi="Arial Black"/>
          <w:lang w:val="en-GB"/>
        </w:rPr>
        <w:t xml:space="preserve">                             Login                                              </w:t>
      </w:r>
      <w:r w:rsidR="00340BA9">
        <w:rPr>
          <w:rFonts w:ascii="Arial Black" w:hAnsi="Arial Black"/>
          <w:lang w:val="en-GB"/>
        </w:rPr>
        <w:t>Query for valid Management/customer</w:t>
      </w:r>
    </w:p>
    <w:p w:rsidR="00414FC2" w:rsidRDefault="00A13175" w:rsidP="00414FC2">
      <w:pPr>
        <w:rPr>
          <w:rFonts w:ascii="Arial Black" w:hAnsi="Arial Black"/>
          <w:sz w:val="52"/>
          <w:szCs w:val="52"/>
          <w:lang w:val="en-GB"/>
        </w:rPr>
      </w:pPr>
      <w:r>
        <w:rPr>
          <w:rFonts w:ascii="Arial Black" w:hAnsi="Arial Black"/>
          <w:noProof/>
          <w:sz w:val="52"/>
          <w:szCs w:val="52"/>
        </w:rPr>
        <w:pict>
          <v:shape id="_x0000_s1071" type="#_x0000_t32" style="position:absolute;margin-left:472.5pt;margin-top:38.9pt;width:.05pt;height:19.5pt;flip:x y;z-index:251696128" o:connectortype="straight">
            <v:stroke endarrow="block"/>
          </v:shape>
        </w:pict>
      </w:r>
      <w:r w:rsidRPr="00A13175">
        <w:rPr>
          <w:rFonts w:ascii="Arial Black" w:hAnsi="Arial Black"/>
          <w:noProof/>
        </w:rPr>
        <w:pict>
          <v:shape id="_x0000_s1127" type="#_x0000_t32" style="position:absolute;margin-left:-16.5pt;margin-top:17.15pt;width:0;height:585pt;flip:y;z-index:251744256" o:connectortype="straight"/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111" type="#_x0000_t32" style="position:absolute;margin-left:446.25pt;margin-top:39.15pt;width:0;height:27pt;z-index:251729920" o:connectortype="straight"/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110" type="#_x0000_t32" style="position:absolute;margin-left:66pt;margin-top:49.75pt;width:157.55pt;height:.05pt;flip:x;z-index:251728896" o:connectortype="straight"/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050" type="#_x0000_t32" style="position:absolute;margin-left:66pt;margin-top:39.15pt;width:.05pt;height:10.5pt;flip:y;z-index:251675648" o:connectortype="straight">
            <v:stroke endarrow="block"/>
          </v:shape>
        </w:pict>
      </w:r>
      <w:r>
        <w:rPr>
          <w:rFonts w:ascii="Arial Black" w:hAnsi="Arial Black"/>
          <w:noProof/>
          <w:sz w:val="52"/>
          <w:szCs w:val="52"/>
        </w:rPr>
        <w:pict>
          <v:shape id="_x0000_s1079" type="#_x0000_t32" style="position:absolute;margin-left:-16.5pt;margin-top:17.15pt;width:20.25pt;height:0;z-index:251703296" o:connectortype="straight">
            <v:stroke endarrow="block"/>
          </v:shape>
        </w:pict>
      </w:r>
    </w:p>
    <w:p w:rsidR="00340BA9" w:rsidRPr="002F7944" w:rsidRDefault="00A13175" w:rsidP="00A93308">
      <w:pPr>
        <w:tabs>
          <w:tab w:val="left" w:pos="6825"/>
        </w:tabs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116" type="#_x0000_t32" style="position:absolute;margin-left:472.55pt;margin-top:6.25pt;width:79.45pt;height:0;z-index:251735040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15" type="#_x0000_t32" style="position:absolute;margin-left:552pt;margin-top:6.25pt;width:0;height:67.4pt;flip:y;z-index:251734016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12" type="#_x0000_t32" style="position:absolute;margin-left:276.2pt;margin-top:21.5pt;width:0;height:34.95pt;z-index:251730944" o:connectortype="straight"/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052" type="#_x0000_t32" style="position:absolute;margin-left:305.6pt;margin-top:14pt;width:140.65pt;height:0;flip:x;z-index:251677696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95" type="#_x0000_t32" style="position:absolute;margin-left:253.55pt;margin-top:17.75pt;width:0;height:9.75pt;flip:y;z-index:251718656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82" type="#_x0000_t32" style="position:absolute;margin-left:335.25pt;margin-top:288.25pt;width:172.15pt;height:.05pt;flip:x;z-index:251706368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rect id="_x0000_s1035" style="position:absolute;margin-left:567pt;margin-top:257.9pt;width:4.95pt;height:4.1pt;flip:x;z-index:251667456">
            <v:textbox style="mso-next-textbox:#_x0000_s1035">
              <w:txbxContent>
                <w:p w:rsidR="005D5CD0" w:rsidRPr="005D5CD0" w:rsidRDefault="005D5CD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</w:p>
              </w:txbxContent>
            </v:textbox>
          </v:rect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80" type="#_x0000_t32" style="position:absolute;margin-left:344.25pt;margin-top:321.25pt;width:57pt;height:.05pt;flip:x;z-index:251704320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76" type="#_x0000_t32" style="position:absolute;margin-left:13.5pt;margin-top:515.95pt;width:215.25pt;height:.15pt;flip:y;z-index:251700224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74" type="#_x0000_t32" style="position:absolute;margin-left:30pt;margin-top:321.25pt;width:198.75pt;height:0;z-index:251698176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66" type="#_x0000_t32" style="position:absolute;margin-left:472.5pt;margin-top:160.75pt;width:.05pt;height:27.75pt;flip:y;z-index:251692032" o:connectortype="straight">
            <v:stroke endarrow="block"/>
          </v:shape>
        </w:pict>
      </w:r>
      <w:r w:rsidR="00340BA9">
        <w:rPr>
          <w:rFonts w:ascii="Arial Black" w:hAnsi="Arial Black"/>
          <w:sz w:val="24"/>
          <w:szCs w:val="24"/>
          <w:lang w:val="en-GB"/>
        </w:rPr>
        <w:t xml:space="preserve">                 </w:t>
      </w:r>
      <w:r w:rsidR="002F7944">
        <w:rPr>
          <w:rFonts w:ascii="Arial Black" w:hAnsi="Arial Black"/>
          <w:sz w:val="24"/>
          <w:szCs w:val="24"/>
          <w:lang w:val="en-GB"/>
        </w:rPr>
        <w:t xml:space="preserve">       </w:t>
      </w:r>
      <w:r w:rsidR="006C7257">
        <w:rPr>
          <w:rFonts w:ascii="Arial Black" w:hAnsi="Arial Black"/>
          <w:lang w:val="en-GB"/>
        </w:rPr>
        <w:t>Accept/Deny</w:t>
      </w:r>
      <w:r w:rsidR="00A93308">
        <w:rPr>
          <w:rFonts w:ascii="Arial Black" w:hAnsi="Arial Black"/>
          <w:lang w:val="en-GB"/>
        </w:rPr>
        <w:tab/>
        <w:t>Response</w:t>
      </w:r>
    </w:p>
    <w:p w:rsidR="00340BA9" w:rsidRDefault="00A13175" w:rsidP="00340BA9">
      <w:pPr>
        <w:tabs>
          <w:tab w:val="left" w:pos="2729"/>
          <w:tab w:val="left" w:pos="4905"/>
          <w:tab w:val="left" w:pos="7035"/>
        </w:tabs>
        <w:rPr>
          <w:rFonts w:ascii="Arial Black" w:hAnsi="Arial Black"/>
          <w:sz w:val="52"/>
          <w:szCs w:val="52"/>
          <w:lang w:val="en-GB"/>
        </w:rPr>
      </w:pP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118" type="#_x0000_t32" style="position:absolute;margin-left:66.05pt;margin-top:-.35pt;width:187.5pt;height:0;z-index:251737088" o:connectortype="straight"/>
        </w:pict>
      </w:r>
      <w:r w:rsidRPr="00A13175">
        <w:rPr>
          <w:rFonts w:ascii="Arial Black" w:hAnsi="Arial Black"/>
          <w:noProof/>
          <w:sz w:val="52"/>
          <w:szCs w:val="52"/>
          <w:u w:val="thick"/>
        </w:rPr>
        <w:pict>
          <v:shape id="_x0000_s1117" type="#_x0000_t32" style="position:absolute;margin-left:66pt;margin-top:-.35pt;width:0;height:7.5pt;flip:y;z-index:251736064" o:connectortype="straight"/>
        </w:pict>
      </w:r>
      <w:r w:rsidR="00340BA9">
        <w:rPr>
          <w:rFonts w:ascii="Arial Black" w:hAnsi="Arial Black"/>
          <w:sz w:val="24"/>
          <w:szCs w:val="24"/>
          <w:lang w:val="en-GB"/>
        </w:rPr>
        <w:t xml:space="preserve">   </w:t>
      </w:r>
      <w:r w:rsidR="00414FC2">
        <w:rPr>
          <w:rFonts w:ascii="Arial Black" w:hAnsi="Arial Black"/>
          <w:sz w:val="52"/>
          <w:szCs w:val="52"/>
          <w:lang w:val="en-GB"/>
        </w:rPr>
        <w:tab/>
      </w:r>
      <w:r w:rsidR="006C7257">
        <w:rPr>
          <w:rFonts w:ascii="Arial Black" w:hAnsi="Arial Black"/>
          <w:lang w:val="en-GB"/>
        </w:rPr>
        <w:t>Login customer</w:t>
      </w:r>
    </w:p>
    <w:p w:rsidR="00A93308" w:rsidRDefault="00A13175" w:rsidP="00340BA9">
      <w:pPr>
        <w:tabs>
          <w:tab w:val="left" w:pos="2729"/>
          <w:tab w:val="left" w:pos="4905"/>
          <w:tab w:val="left" w:pos="7035"/>
        </w:tabs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129" type="#_x0000_t32" style="position:absolute;margin-left:13.5pt;margin-top:22.05pt;width:0;height:438.2pt;z-index:251746304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22" type="#_x0000_t32" style="position:absolute;margin-left:30pt;margin-top:22.1pt;width:0;height:243.5pt;z-index:251741184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20" type="#_x0000_t32" style="position:absolute;margin-left:87.8pt;margin-top:22.05pt;width:0;height:51pt;z-index:251739136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14" type="#_x0000_t32" style="position:absolute;margin-left:301.8pt;margin-top:17.95pt;width:250.2pt;height:0;z-index:251732992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13" type="#_x0000_t32" style="position:absolute;margin-left:301.8pt;margin-top:17.95pt;width:0;height:15.35pt;flip:y;z-index:251731968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60" type="#_x0000_t32" style="position:absolute;margin-left:46.6pt;margin-top:22.05pt;width:.05pt;height:79.5pt;flip:y;z-index:251685888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56" type="#_x0000_t32" style="position:absolute;margin-left:133.5pt;margin-top:.7pt;width:142.7pt;height:.05pt;flip:x;z-index:251681792" o:connectortype="straight">
            <v:stroke endarrow="block"/>
          </v:shape>
        </w:pict>
      </w:r>
      <w:r w:rsidR="00340BA9">
        <w:rPr>
          <w:rFonts w:ascii="Arial Black" w:hAnsi="Arial Black"/>
          <w:sz w:val="52"/>
          <w:szCs w:val="52"/>
          <w:lang w:val="en-GB"/>
        </w:rPr>
        <w:t xml:space="preserve">                </w:t>
      </w:r>
      <w:r w:rsidR="006C7257">
        <w:rPr>
          <w:rFonts w:ascii="Arial Black" w:hAnsi="Arial Black"/>
          <w:lang w:val="en-GB"/>
        </w:rPr>
        <w:t>Valid customer or not</w:t>
      </w:r>
      <w:r w:rsidR="00BD7E7E" w:rsidRPr="00340BA9">
        <w:rPr>
          <w:rFonts w:ascii="Arial Black" w:hAnsi="Arial Black"/>
          <w:lang w:val="en-GB"/>
        </w:rPr>
        <w:tab/>
      </w:r>
      <w:r w:rsidR="00A93308">
        <w:rPr>
          <w:rFonts w:ascii="Arial Black" w:hAnsi="Arial Black"/>
          <w:lang w:val="en-GB"/>
        </w:rPr>
        <w:t>Store customer login id</w:t>
      </w:r>
    </w:p>
    <w:p w:rsidR="00A93308" w:rsidRDefault="00A13175" w:rsidP="00A93308">
      <w:pPr>
        <w:tabs>
          <w:tab w:val="left" w:pos="6525"/>
        </w:tabs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062" type="#_x0000_t32" style="position:absolute;margin-left:457.55pt;margin-top:15.75pt;width:.05pt;height:18.75pt;z-index:251687936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119" type="#_x0000_t32" style="position:absolute;margin-left:322.5pt;margin-top:15.75pt;width:135pt;height:0;z-index:251738112" o:connectortype="straight"/>
        </w:pict>
      </w:r>
      <w:r w:rsidR="00A93308">
        <w:rPr>
          <w:rFonts w:ascii="Arial Black" w:hAnsi="Arial Black"/>
          <w:lang w:val="en-GB"/>
        </w:rPr>
        <w:tab/>
      </w:r>
      <w:r w:rsidR="00A93308" w:rsidRPr="00A93308">
        <w:rPr>
          <w:rFonts w:ascii="Arial Black" w:hAnsi="Arial Black"/>
          <w:lang w:val="en-GB"/>
        </w:rPr>
        <w:t>Query for available customer</w:t>
      </w:r>
    </w:p>
    <w:p w:rsidR="00A93308" w:rsidRDefault="00A13175" w:rsidP="00A93308">
      <w:pPr>
        <w:tabs>
          <w:tab w:val="left" w:pos="1845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>
          <v:shape id="_x0000_s1101" type="#_x0000_t32" style="position:absolute;margin-left:536.25pt;margin-top:7.65pt;width:0;height:39.75pt;z-index:251721728" o:connectortype="straight" strokecolor="white [3212]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94" type="#_x0000_t32" style="position:absolute;margin-left:419.25pt;margin-top:7.55pt;width:0;height:38.25pt;z-index:251717632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58" type="#_x0000_t32" style="position:absolute;margin-left:87.8pt;margin-top:17.4pt;width:135.75pt;height:0;z-index:251683840" o:connectortype="straight">
            <v:stroke endarrow="block"/>
          </v:shape>
        </w:pict>
      </w:r>
      <w:r w:rsidR="00A93308">
        <w:rPr>
          <w:rFonts w:ascii="Arial Black" w:hAnsi="Arial Black"/>
          <w:lang w:val="en-GB"/>
        </w:rPr>
        <w:tab/>
        <w:t>Apply for/request</w:t>
      </w:r>
    </w:p>
    <w:p w:rsidR="00875791" w:rsidRDefault="00A13175" w:rsidP="00A93308">
      <w:pPr>
        <w:tabs>
          <w:tab w:val="left" w:pos="1845"/>
        </w:tabs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121" type="#_x0000_t32" style="position:absolute;margin-left:46.65pt;margin-top:17.65pt;width:176.9pt;height:.15pt;z-index:251740160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124" type="#_x0000_t32" style="position:absolute;margin-left:507.4pt;margin-top:18.1pt;width:0;height:131pt;z-index:251743232" o:connectortype="straight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64" type="#_x0000_t32" style="position:absolute;margin-left:335.25pt;margin-top:18.05pt;width:66pt;height:.05pt;flip:x;z-index:251689984" o:connectortype="straight">
            <v:stroke endarrow="block"/>
          </v:shape>
        </w:pict>
      </w:r>
      <w:r w:rsidR="00A93308">
        <w:rPr>
          <w:rFonts w:ascii="Arial Black" w:hAnsi="Arial Black"/>
          <w:lang w:val="en-GB"/>
        </w:rPr>
        <w:tab/>
        <w:t>Get login id                                                  response</w:t>
      </w:r>
    </w:p>
    <w:p w:rsidR="00286F2F" w:rsidRDefault="00A13175" w:rsidP="00A93308">
      <w:pPr>
        <w:tabs>
          <w:tab w:val="left" w:pos="1845"/>
        </w:tabs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>
          <v:shape id="_x0000_s1123" type="#_x0000_t32" style="position:absolute;margin-left:312.75pt;margin-top:21.45pt;width:159.8pt;height:.05pt;z-index:251742208" o:connectortype="straight"/>
        </w:pict>
      </w:r>
      <w:r w:rsidR="00286F2F">
        <w:rPr>
          <w:rFonts w:ascii="Arial Black" w:hAnsi="Arial Black"/>
          <w:lang w:val="en-GB"/>
        </w:rPr>
        <w:t xml:space="preserve">                                                                                           Store customer/data</w:t>
      </w:r>
    </w:p>
    <w:p w:rsidR="00286F2F" w:rsidRDefault="00286F2F" w:rsidP="00286F2F">
      <w:pPr>
        <w:rPr>
          <w:rFonts w:ascii="Arial Black" w:hAnsi="Arial Black"/>
          <w:lang w:val="en-GB"/>
        </w:rPr>
      </w:pPr>
    </w:p>
    <w:p w:rsidR="00286F2F" w:rsidRDefault="00286F2F" w:rsidP="00286F2F">
      <w:pPr>
        <w:tabs>
          <w:tab w:val="left" w:pos="9105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286F2F" w:rsidRDefault="00286F2F" w:rsidP="00286F2F">
      <w:pPr>
        <w:rPr>
          <w:rFonts w:ascii="Arial Black" w:hAnsi="Arial Black"/>
          <w:lang w:val="en-GB"/>
        </w:rPr>
      </w:pPr>
    </w:p>
    <w:p w:rsidR="00286F2F" w:rsidRDefault="00A13175" w:rsidP="00286F2F">
      <w:pPr>
        <w:tabs>
          <w:tab w:val="left" w:pos="1245"/>
        </w:tabs>
        <w:jc w:val="right"/>
        <w:rPr>
          <w:rFonts w:ascii="Arial Black" w:hAnsi="Arial Black"/>
          <w:lang w:val="en-GB"/>
        </w:rPr>
      </w:pPr>
      <w:r>
        <w:rPr>
          <w:rFonts w:ascii="Arial Black" w:hAnsi="Arial Black"/>
          <w:noProof/>
        </w:rPr>
        <w:pict>
          <v:shape id="_x0000_s1100" type="#_x0000_t32" style="position:absolute;left:0;text-align:left;margin-left:540pt;margin-top:22pt;width:0;height:39.75pt;z-index:251720704" o:connectortype="straight" strokecolor="white [3212]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90" type="#_x0000_t32" style="position:absolute;left:0;text-align:left;margin-left:419.25pt;margin-top:20.5pt;width:0;height:39.75pt;z-index:251713536" o:connectortype="straight"/>
        </w:pict>
      </w:r>
      <w:r w:rsidR="00286F2F">
        <w:rPr>
          <w:rFonts w:ascii="Arial Black" w:hAnsi="Arial Black"/>
          <w:lang w:val="en-GB"/>
        </w:rPr>
        <w:tab/>
      </w:r>
    </w:p>
    <w:p w:rsidR="00286F2F" w:rsidRDefault="00286F2F" w:rsidP="00286F2F">
      <w:pPr>
        <w:tabs>
          <w:tab w:val="left" w:pos="1245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  <w:t>Request for items</w:t>
      </w:r>
    </w:p>
    <w:p w:rsidR="00286F2F" w:rsidRPr="00286F2F" w:rsidRDefault="00286F2F" w:rsidP="00286F2F">
      <w:pPr>
        <w:rPr>
          <w:rFonts w:ascii="Arial Black" w:hAnsi="Arial Black"/>
          <w:lang w:val="en-GB"/>
        </w:rPr>
      </w:pPr>
    </w:p>
    <w:p w:rsidR="00286F2F" w:rsidRPr="00286F2F" w:rsidRDefault="00A13175" w:rsidP="00286F2F">
      <w:pPr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085" type="#_x0000_t32" style="position:absolute;margin-left:441.75pt;margin-top:3.65pt;width:.1pt;height:90.95pt;z-index:251709440" o:connectortype="straight">
            <v:stroke endarrow="block"/>
          </v:shape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83" type="#_x0000_t32" style="position:absolute;margin-left:282.75pt;margin-top:10.6pt;width:0;height:78pt;z-index:251707392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130" type="#_x0000_t32" style="position:absolute;margin-left:312.75pt;margin-top:3.65pt;width:129pt;height:0;z-index:251747328" o:connectortype="straight"/>
        </w:pict>
      </w:r>
    </w:p>
    <w:p w:rsidR="00286F2F" w:rsidRPr="00286F2F" w:rsidRDefault="00286F2F" w:rsidP="00286F2F">
      <w:pPr>
        <w:rPr>
          <w:rFonts w:ascii="Arial Black" w:hAnsi="Arial Black"/>
          <w:lang w:val="en-GB"/>
        </w:rPr>
      </w:pPr>
    </w:p>
    <w:p w:rsidR="00286F2F" w:rsidRDefault="00286F2F" w:rsidP="00286F2F">
      <w:pPr>
        <w:rPr>
          <w:rFonts w:ascii="Arial Black" w:hAnsi="Arial Black"/>
          <w:lang w:val="en-GB"/>
        </w:rPr>
      </w:pPr>
    </w:p>
    <w:p w:rsidR="00286F2F" w:rsidRDefault="00A13175" w:rsidP="00286F2F">
      <w:pPr>
        <w:tabs>
          <w:tab w:val="left" w:pos="6930"/>
        </w:tabs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091" type="#_x0000_t32" style="position:absolute;margin-left:419.25pt;margin-top:11.85pt;width:.05pt;height:39.75pt;z-index:251714560" o:connectortype="straight"/>
        </w:pict>
      </w:r>
      <w:r>
        <w:rPr>
          <w:rFonts w:ascii="Arial Black" w:hAnsi="Arial Black"/>
          <w:noProof/>
        </w:rPr>
        <w:pict>
          <v:shape id="_x0000_s1102" type="#_x0000_t32" style="position:absolute;margin-left:536.25pt;margin-top:11.85pt;width:0;height:39.75pt;z-index:251722752" o:connectortype="straight" strokecolor="white [3212]"/>
        </w:pict>
      </w:r>
      <w:r w:rsidRPr="00A13175">
        <w:rPr>
          <w:rFonts w:ascii="Arial Black" w:hAnsi="Arial Black"/>
          <w:noProof/>
          <w:sz w:val="52"/>
          <w:szCs w:val="52"/>
        </w:rPr>
        <w:pict>
          <v:shape id="_x0000_s1086" type="#_x0000_t32" style="position:absolute;margin-left:322.5pt;margin-top:18.6pt;width:81pt;height:.05pt;flip:x;z-index:251710464" o:connectortype="straight">
            <v:stroke endarrow="block"/>
          </v:shape>
        </w:pict>
      </w:r>
      <w:r w:rsidR="00286F2F">
        <w:rPr>
          <w:rFonts w:ascii="Arial Black" w:hAnsi="Arial Black"/>
          <w:lang w:val="en-GB"/>
        </w:rPr>
        <w:t xml:space="preserve">                                                                                         Get item</w:t>
      </w:r>
    </w:p>
    <w:p w:rsidR="00286F2F" w:rsidRDefault="00286F2F" w:rsidP="00286F2F">
      <w:pPr>
        <w:tabs>
          <w:tab w:val="left" w:pos="915"/>
        </w:tabs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ab/>
      </w:r>
    </w:p>
    <w:p w:rsidR="00286F2F" w:rsidRDefault="00A13175" w:rsidP="00286F2F">
      <w:pPr>
        <w:ind w:firstLine="720"/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092" type="#_x0000_t32" style="position:absolute;left:0;text-align:left;margin-left:446.25pt;margin-top:23.75pt;width:.05pt;height:41.15pt;z-index:251715584" o:connectortype="straight"/>
        </w:pict>
      </w:r>
      <w:r>
        <w:rPr>
          <w:rFonts w:ascii="Arial Black" w:hAnsi="Arial Black"/>
          <w:noProof/>
        </w:rPr>
        <w:pict>
          <v:shape id="_x0000_s1103" type="#_x0000_t32" style="position:absolute;left:0;text-align:left;margin-left:564.75pt;margin-top:23.55pt;width:0;height:39.75pt;z-index:251723776" o:connectortype="straight" strokecolor="white [3212]"/>
        </w:pict>
      </w:r>
      <w:r w:rsidR="00286F2F">
        <w:rPr>
          <w:rFonts w:ascii="Arial Black" w:hAnsi="Arial Black"/>
          <w:lang w:val="en-GB"/>
        </w:rPr>
        <w:t>Get bill details</w:t>
      </w:r>
    </w:p>
    <w:p w:rsidR="00286F2F" w:rsidRPr="00286F2F" w:rsidRDefault="00A13175" w:rsidP="00286F2F">
      <w:pPr>
        <w:ind w:firstLine="720"/>
        <w:rPr>
          <w:rFonts w:ascii="Arial Black" w:hAnsi="Arial Black"/>
          <w:lang w:val="en-GB"/>
        </w:rPr>
      </w:pPr>
      <w:r w:rsidRPr="00A13175">
        <w:rPr>
          <w:rFonts w:ascii="Arial Black" w:hAnsi="Arial Black"/>
          <w:noProof/>
          <w:sz w:val="52"/>
          <w:szCs w:val="52"/>
        </w:rPr>
        <w:pict>
          <v:shape id="_x0000_s1087" type="#_x0000_t32" style="position:absolute;left:0;text-align:left;margin-left:335.25pt;margin-top:12.8pt;width:96pt;height:.05pt;z-index:251711488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128" type="#_x0000_t32" style="position:absolute;left:0;text-align:left;margin-left:-16.5pt;margin-top:21.05pt;width:262.5pt;height:0;z-index:251745280" o:connectortype="straight"/>
        </w:pict>
      </w:r>
      <w:r w:rsidR="00286F2F">
        <w:rPr>
          <w:rFonts w:ascii="Arial Black" w:hAnsi="Arial Black"/>
          <w:lang w:val="en-GB"/>
        </w:rPr>
        <w:t>Customer bill information</w:t>
      </w:r>
    </w:p>
    <w:sectPr w:rsidR="00286F2F" w:rsidRPr="00286F2F" w:rsidSect="006A07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071D"/>
    <w:rsid w:val="000E3B71"/>
    <w:rsid w:val="00100973"/>
    <w:rsid w:val="00181BC7"/>
    <w:rsid w:val="00237CE5"/>
    <w:rsid w:val="0027605E"/>
    <w:rsid w:val="00286F2F"/>
    <w:rsid w:val="002F7944"/>
    <w:rsid w:val="0032323D"/>
    <w:rsid w:val="00340BA9"/>
    <w:rsid w:val="003F6749"/>
    <w:rsid w:val="00414FC2"/>
    <w:rsid w:val="00454433"/>
    <w:rsid w:val="00474607"/>
    <w:rsid w:val="004773AB"/>
    <w:rsid w:val="004A3A17"/>
    <w:rsid w:val="00513318"/>
    <w:rsid w:val="0053548E"/>
    <w:rsid w:val="0056241A"/>
    <w:rsid w:val="005D5CD0"/>
    <w:rsid w:val="00682D5F"/>
    <w:rsid w:val="006A071D"/>
    <w:rsid w:val="006C7257"/>
    <w:rsid w:val="006D70D3"/>
    <w:rsid w:val="00713CEA"/>
    <w:rsid w:val="00875791"/>
    <w:rsid w:val="009B17B6"/>
    <w:rsid w:val="00A13175"/>
    <w:rsid w:val="00A93308"/>
    <w:rsid w:val="00AC214D"/>
    <w:rsid w:val="00B74EE3"/>
    <w:rsid w:val="00B96C91"/>
    <w:rsid w:val="00BD7E7E"/>
    <w:rsid w:val="00C422D9"/>
    <w:rsid w:val="00CC34C5"/>
    <w:rsid w:val="00D5347D"/>
    <w:rsid w:val="00E371CB"/>
    <w:rsid w:val="00F07CFA"/>
    <w:rsid w:val="00F373B9"/>
    <w:rsid w:val="00F95609"/>
    <w:rsid w:val="00FC2114"/>
    <w:rsid w:val="00FC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4" type="connector" idref="#_x0000_s1045"/>
        <o:r id="V:Rule55" type="connector" idref="#_x0000_s1111"/>
        <o:r id="V:Rule56" type="connector" idref="#_x0000_s1093"/>
        <o:r id="V:Rule57" type="connector" idref="#_x0000_s1092"/>
        <o:r id="V:Rule58" type="connector" idref="#_x0000_s1080"/>
        <o:r id="V:Rule59" type="connector" idref="#_x0000_s1103"/>
        <o:r id="V:Rule60" type="connector" idref="#_x0000_s1042"/>
        <o:r id="V:Rule61" type="connector" idref="#_x0000_s1123"/>
        <o:r id="V:Rule62" type="connector" idref="#_x0000_s1064"/>
        <o:r id="V:Rule63" type="connector" idref="#_x0000_s1105"/>
        <o:r id="V:Rule64" type="connector" idref="#_x0000_s1130"/>
        <o:r id="V:Rule65" type="connector" idref="#_x0000_s1127"/>
        <o:r id="V:Rule66" type="connector" idref="#_x0000_s1115"/>
        <o:r id="V:Rule67" type="connector" idref="#_x0000_s1117"/>
        <o:r id="V:Rule68" type="connector" idref="#_x0000_s1066"/>
        <o:r id="V:Rule69" type="connector" idref="#_x0000_s1120"/>
        <o:r id="V:Rule70" type="connector" idref="#_x0000_s1095"/>
        <o:r id="V:Rule71" type="connector" idref="#_x0000_s1101"/>
        <o:r id="V:Rule72" type="connector" idref="#_x0000_s1121"/>
        <o:r id="V:Rule73" type="connector" idref="#_x0000_s1108"/>
        <o:r id="V:Rule74" type="connector" idref="#_x0000_s1090"/>
        <o:r id="V:Rule75" type="connector" idref="#_x0000_s1085"/>
        <o:r id="V:Rule76" type="connector" idref="#_x0000_s1113"/>
        <o:r id="V:Rule77" type="connector" idref="#_x0000_s1116"/>
        <o:r id="V:Rule78" type="connector" idref="#_x0000_s1124"/>
        <o:r id="V:Rule79" type="connector" idref="#_x0000_s1128"/>
        <o:r id="V:Rule80" type="connector" idref="#_x0000_s1091"/>
        <o:r id="V:Rule81" type="connector" idref="#_x0000_s1110"/>
        <o:r id="V:Rule82" type="connector" idref="#_x0000_s1060"/>
        <o:r id="V:Rule83" type="connector" idref="#_x0000_s1129"/>
        <o:r id="V:Rule84" type="connector" idref="#_x0000_s1102"/>
        <o:r id="V:Rule85" type="connector" idref="#_x0000_s1114"/>
        <o:r id="V:Rule86" type="connector" idref="#_x0000_s1076"/>
        <o:r id="V:Rule87" type="connector" idref="#_x0000_s1112"/>
        <o:r id="V:Rule88" type="connector" idref="#_x0000_s1094"/>
        <o:r id="V:Rule89" type="connector" idref="#_x0000_s1100"/>
        <o:r id="V:Rule90" type="connector" idref="#_x0000_s1056"/>
        <o:r id="V:Rule91" type="connector" idref="#_x0000_s1083"/>
        <o:r id="V:Rule92" type="connector" idref="#_x0000_s1050"/>
        <o:r id="V:Rule93" type="connector" idref="#_x0000_s1079"/>
        <o:r id="V:Rule94" type="connector" idref="#_x0000_s1106"/>
        <o:r id="V:Rule95" type="connector" idref="#_x0000_s1119"/>
        <o:r id="V:Rule96" type="connector" idref="#_x0000_s1082"/>
        <o:r id="V:Rule97" type="connector" idref="#_x0000_s1052"/>
        <o:r id="V:Rule98" type="connector" idref="#_x0000_s1118"/>
        <o:r id="V:Rule99" type="connector" idref="#_x0000_s1086"/>
        <o:r id="V:Rule100" type="connector" idref="#_x0000_s1074"/>
        <o:r id="V:Rule101" type="connector" idref="#_x0000_s1087"/>
        <o:r id="V:Rule102" type="connector" idref="#_x0000_s1058"/>
        <o:r id="V:Rule103" type="connector" idref="#_x0000_s1109"/>
        <o:r id="V:Rule104" type="connector" idref="#_x0000_s1122"/>
        <o:r id="V:Rule105" type="connector" idref="#_x0000_s1062"/>
        <o:r id="V:Rule10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50134-9B34-4B0A-AE99-1F68FC01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2019-05-18T15:36:00Z</dcterms:created>
  <dcterms:modified xsi:type="dcterms:W3CDTF">2019-05-27T14:20:00Z</dcterms:modified>
</cp:coreProperties>
</file>