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37217C" w14:textId="77777777" w:rsidR="00D73A09" w:rsidRDefault="00E475D2">
      <w:pPr>
        <w:pStyle w:val="Heading1"/>
        <w:contextualSpacing w:val="0"/>
        <w:rPr>
          <w:rFonts w:ascii="Open Sans" w:eastAsia="Open Sans" w:hAnsi="Open Sans" w:cs="Open Sans"/>
          <w:u w:val="single"/>
        </w:rPr>
      </w:pPr>
      <w:bookmarkStart w:id="0" w:name="_h6cx6abmeyap" w:colFirst="0" w:colLast="0"/>
      <w:bookmarkEnd w:id="0"/>
      <w:r>
        <w:rPr>
          <w:rFonts w:ascii="Open Sans" w:eastAsia="Open Sans" w:hAnsi="Open Sans" w:cs="Open Sans"/>
          <w:u w:val="single"/>
        </w:rPr>
        <w:t xml:space="preserve">Advanced Apache Spark, DeepLearni.ng and </w:t>
      </w:r>
      <w:proofErr w:type="spellStart"/>
      <w:r>
        <w:rPr>
          <w:rFonts w:ascii="Open Sans" w:eastAsia="Open Sans" w:hAnsi="Open Sans" w:cs="Open Sans"/>
          <w:u w:val="single"/>
        </w:rPr>
        <w:t>TensorFlow</w:t>
      </w:r>
      <w:proofErr w:type="spellEnd"/>
      <w:r>
        <w:rPr>
          <w:rFonts w:ascii="Open Sans" w:eastAsia="Open Sans" w:hAnsi="Open Sans" w:cs="Open Sans"/>
          <w:u w:val="single"/>
        </w:rPr>
        <w:t xml:space="preserve"> Lab</w:t>
      </w:r>
    </w:p>
    <w:p w14:paraId="070C6239" w14:textId="77777777" w:rsidR="00D73A09" w:rsidRDefault="00E475D2">
      <w:pPr>
        <w:pStyle w:val="Heading2"/>
        <w:contextualSpacing w:val="0"/>
        <w:rPr>
          <w:u w:val="single"/>
        </w:rPr>
      </w:pPr>
      <w:bookmarkStart w:id="1" w:name="_qna0xlz9gsyj" w:colFirst="0" w:colLast="0"/>
      <w:bookmarkEnd w:id="1"/>
      <w:r>
        <w:rPr>
          <w:u w:val="single"/>
        </w:rPr>
        <w:t>Why This Meetup?</w:t>
      </w:r>
    </w:p>
    <w:p w14:paraId="0120E5D3" w14:textId="77777777" w:rsidR="00D73A09" w:rsidRDefault="00E475D2">
      <w:r>
        <w:t xml:space="preserve">•We want to show members how to apply Spark and </w:t>
      </w:r>
      <w:proofErr w:type="spellStart"/>
      <w:r>
        <w:t>TensorFlow</w:t>
      </w:r>
      <w:proofErr w:type="spellEnd"/>
      <w:r>
        <w:t xml:space="preserve"> in a pragmatic manner to address industry use cases</w:t>
      </w:r>
    </w:p>
    <w:p w14:paraId="661D7D35" w14:textId="77777777" w:rsidR="00D73A09" w:rsidRDefault="00E475D2">
      <w:r>
        <w:t>•This first series of 4 lessons will combine the building blocks necessary to tackle these use cases</w:t>
      </w:r>
    </w:p>
    <w:p w14:paraId="145944E2" w14:textId="77777777" w:rsidR="00D73A09" w:rsidRDefault="00E475D2">
      <w:pPr>
        <w:pStyle w:val="Heading1"/>
        <w:contextualSpacing w:val="0"/>
        <w:rPr>
          <w:rFonts w:ascii="Open Sans" w:eastAsia="Open Sans" w:hAnsi="Open Sans" w:cs="Open Sans"/>
          <w:u w:val="single"/>
        </w:rPr>
      </w:pPr>
      <w:bookmarkStart w:id="2" w:name="_wxptj04ovlwq" w:colFirst="0" w:colLast="0"/>
      <w:bookmarkEnd w:id="2"/>
      <w:r>
        <w:rPr>
          <w:noProof/>
        </w:rPr>
        <w:drawing>
          <wp:inline distT="114300" distB="114300" distL="114300" distR="114300" wp14:anchorId="4A4E6C3D" wp14:editId="3D9B3175">
            <wp:extent cx="5486400" cy="216217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B43CE3" w14:textId="77777777" w:rsidR="00D73A09" w:rsidRDefault="00E475D2">
      <w:pPr>
        <w:pStyle w:val="Heading2"/>
        <w:contextualSpacing w:val="0"/>
      </w:pPr>
      <w:bookmarkStart w:id="3" w:name="_7d69ua5vwkny" w:colFirst="0" w:colLast="0"/>
      <w:bookmarkEnd w:id="3"/>
      <w:r>
        <w:rPr>
          <w:u w:val="single"/>
        </w:rPr>
        <w:t>Introduction</w:t>
      </w:r>
      <w:r>
        <w:t>:</w:t>
      </w:r>
    </w:p>
    <w:p w14:paraId="00909F72" w14:textId="77777777" w:rsidR="00D73A09" w:rsidRDefault="00E475D2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The end goal of Lesson 1 is to give an overview of Apache Spark. Unfortunately, like most technologies today, there is a bit of effort requ</w:t>
      </w:r>
      <w:r>
        <w:rPr>
          <w:rFonts w:ascii="Open Sans" w:eastAsia="Open Sans" w:hAnsi="Open Sans" w:cs="Open Sans"/>
        </w:rPr>
        <w:t>ired to get things set up. Fortunately, there are some other technologies that make this environment creation very easy.</w:t>
      </w:r>
    </w:p>
    <w:p w14:paraId="474176C3" w14:textId="77777777" w:rsidR="00D73A09" w:rsidRDefault="00D73A09">
      <w:pPr>
        <w:rPr>
          <w:rFonts w:ascii="Open Sans" w:eastAsia="Open Sans" w:hAnsi="Open Sans" w:cs="Open Sans"/>
        </w:rPr>
      </w:pPr>
    </w:p>
    <w:p w14:paraId="3575DFF9" w14:textId="77777777" w:rsidR="00D73A09" w:rsidRDefault="00E475D2">
      <w:pPr>
        <w:rPr>
          <w:rFonts w:ascii="Open Sans" w:eastAsia="Open Sans" w:hAnsi="Open Sans" w:cs="Open Sans"/>
          <w:u w:val="single"/>
        </w:rPr>
      </w:pPr>
      <w:r>
        <w:rPr>
          <w:rFonts w:ascii="Open Sans" w:eastAsia="Open Sans" w:hAnsi="Open Sans" w:cs="Open Sans"/>
        </w:rPr>
        <w:t>This does mean that we will need to talk about two other technologies that will help us out. Enter stage left Docker and Zeppelin.</w:t>
      </w:r>
    </w:p>
    <w:p w14:paraId="061E1D31" w14:textId="77777777" w:rsidR="00D73A09" w:rsidRDefault="00E475D2">
      <w:pPr>
        <w:pStyle w:val="Heading2"/>
        <w:contextualSpacing w:val="0"/>
      </w:pPr>
      <w:bookmarkStart w:id="4" w:name="_530tqxvnqj9n" w:colFirst="0" w:colLast="0"/>
      <w:bookmarkEnd w:id="4"/>
      <w:r>
        <w:rPr>
          <w:u w:val="single"/>
        </w:rPr>
        <w:t>Req</w:t>
      </w:r>
      <w:r>
        <w:rPr>
          <w:u w:val="single"/>
        </w:rPr>
        <w:t>uirements</w:t>
      </w:r>
      <w:r>
        <w:t>:</w:t>
      </w:r>
    </w:p>
    <w:p w14:paraId="4C528A16" w14:textId="77777777" w:rsidR="00D73A09" w:rsidRDefault="00E475D2">
      <w:pPr>
        <w:numPr>
          <w:ilvl w:val="0"/>
          <w:numId w:val="4"/>
        </w:numPr>
        <w:ind w:hanging="360"/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Docker (</w:t>
      </w:r>
      <w:hyperlink r:id="rId8" w:anchor="/download">
        <w:proofErr w:type="spellStart"/>
        <w:r>
          <w:rPr>
            <w:rFonts w:ascii="Open Sans" w:eastAsia="Open Sans" w:hAnsi="Open Sans" w:cs="Open Sans"/>
            <w:color w:val="1155CC"/>
            <w:u w:val="single"/>
          </w:rPr>
          <w:t>Docker</w:t>
        </w:r>
        <w:proofErr w:type="spellEnd"/>
        <w:r>
          <w:rPr>
            <w:rFonts w:ascii="Open Sans" w:eastAsia="Open Sans" w:hAnsi="Open Sans" w:cs="Open Sans"/>
            <w:color w:val="1155CC"/>
            <w:u w:val="single"/>
          </w:rPr>
          <w:t xml:space="preserve"> - Download Docker</w:t>
        </w:r>
      </w:hyperlink>
      <w:r>
        <w:rPr>
          <w:rFonts w:ascii="Open Sans" w:eastAsia="Open Sans" w:hAnsi="Open Sans" w:cs="Open Sans"/>
        </w:rPr>
        <w:t>)</w:t>
      </w:r>
    </w:p>
    <w:p w14:paraId="15884B0E" w14:textId="77777777" w:rsidR="00D73A09" w:rsidRDefault="00E475D2">
      <w:pPr>
        <w:numPr>
          <w:ilvl w:val="0"/>
          <w:numId w:val="4"/>
        </w:numPr>
        <w:ind w:hanging="360"/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meetup-</w:t>
      </w:r>
      <w:proofErr w:type="spellStart"/>
      <w:r>
        <w:rPr>
          <w:rFonts w:ascii="Open Sans" w:eastAsia="Open Sans" w:hAnsi="Open Sans" w:cs="Open Sans"/>
        </w:rPr>
        <w:t>zeppelin.img</w:t>
      </w:r>
      <w:proofErr w:type="spellEnd"/>
      <w:r>
        <w:rPr>
          <w:rFonts w:ascii="Open Sans" w:eastAsia="Open Sans" w:hAnsi="Open Sans" w:cs="Open Sans"/>
        </w:rPr>
        <w:t xml:space="preserve"> (</w:t>
      </w:r>
      <w:hyperlink r:id="rId9">
        <w:r>
          <w:rPr>
            <w:rFonts w:ascii="Open Sans" w:eastAsia="Open Sans" w:hAnsi="Open Sans" w:cs="Open Sans"/>
            <w:color w:val="1155CC"/>
            <w:u w:val="single"/>
          </w:rPr>
          <w:t>Google Drive - mee</w:t>
        </w:r>
        <w:r>
          <w:rPr>
            <w:rFonts w:ascii="Open Sans" w:eastAsia="Open Sans" w:hAnsi="Open Sans" w:cs="Open Sans"/>
            <w:color w:val="1155CC"/>
            <w:u w:val="single"/>
          </w:rPr>
          <w:t>tup-</w:t>
        </w:r>
        <w:proofErr w:type="spellStart"/>
        <w:r>
          <w:rPr>
            <w:rFonts w:ascii="Open Sans" w:eastAsia="Open Sans" w:hAnsi="Open Sans" w:cs="Open Sans"/>
            <w:color w:val="1155CC"/>
            <w:u w:val="single"/>
          </w:rPr>
          <w:t>zeppelin.img</w:t>
        </w:r>
        <w:proofErr w:type="spellEnd"/>
      </w:hyperlink>
      <w:r>
        <w:rPr>
          <w:rFonts w:ascii="Open Sans" w:eastAsia="Open Sans" w:hAnsi="Open Sans" w:cs="Open Sans"/>
        </w:rPr>
        <w:t>)</w:t>
      </w:r>
    </w:p>
    <w:p w14:paraId="28B4227E" w14:textId="77777777" w:rsidR="00D73A09" w:rsidRDefault="00E475D2">
      <w:pPr>
        <w:numPr>
          <w:ilvl w:val="0"/>
          <w:numId w:val="4"/>
        </w:numPr>
        <w:ind w:hanging="360"/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practical-learnings </w:t>
      </w:r>
      <w:proofErr w:type="spellStart"/>
      <w:r>
        <w:rPr>
          <w:rFonts w:ascii="Open Sans" w:eastAsia="Open Sans" w:hAnsi="Open Sans" w:cs="Open Sans"/>
        </w:rPr>
        <w:t>GitLab</w:t>
      </w:r>
      <w:proofErr w:type="spellEnd"/>
      <w:r>
        <w:rPr>
          <w:rFonts w:ascii="Open Sans" w:eastAsia="Open Sans" w:hAnsi="Open Sans" w:cs="Open Sans"/>
        </w:rPr>
        <w:t xml:space="preserve"> project (</w:t>
      </w:r>
      <w:hyperlink r:id="rId10">
        <w:proofErr w:type="spellStart"/>
        <w:r>
          <w:rPr>
            <w:rFonts w:ascii="Open Sans" w:eastAsia="Open Sans" w:hAnsi="Open Sans" w:cs="Open Sans"/>
            <w:color w:val="1155CC"/>
            <w:u w:val="single"/>
          </w:rPr>
          <w:t>GitLab</w:t>
        </w:r>
        <w:proofErr w:type="spellEnd"/>
        <w:r>
          <w:rPr>
            <w:rFonts w:ascii="Open Sans" w:eastAsia="Open Sans" w:hAnsi="Open Sans" w:cs="Open Sans"/>
            <w:color w:val="1155CC"/>
            <w:u w:val="single"/>
          </w:rPr>
          <w:t xml:space="preserve"> - Practical Learning</w:t>
        </w:r>
      </w:hyperlink>
      <w:r>
        <w:rPr>
          <w:rFonts w:ascii="Open Sans" w:eastAsia="Open Sans" w:hAnsi="Open Sans" w:cs="Open Sans"/>
        </w:rPr>
        <w:t>)</w:t>
      </w:r>
    </w:p>
    <w:p w14:paraId="219BFD6A" w14:textId="77777777" w:rsidR="00D73A09" w:rsidRDefault="00D73A09">
      <w:pPr>
        <w:rPr>
          <w:rFonts w:ascii="Open Sans" w:eastAsia="Open Sans" w:hAnsi="Open Sans" w:cs="Open Sans"/>
        </w:rPr>
      </w:pPr>
    </w:p>
    <w:p w14:paraId="7855837A" w14:textId="77777777" w:rsidR="00D73A09" w:rsidRDefault="00D73A09">
      <w:pPr>
        <w:rPr>
          <w:rFonts w:ascii="Open Sans" w:eastAsia="Open Sans" w:hAnsi="Open Sans" w:cs="Open Sans"/>
        </w:rPr>
      </w:pPr>
    </w:p>
    <w:p w14:paraId="03A1D377" w14:textId="77777777" w:rsidR="00D73A09" w:rsidRDefault="00D73A09">
      <w:pPr>
        <w:rPr>
          <w:rFonts w:ascii="Open Sans" w:eastAsia="Open Sans" w:hAnsi="Open Sans" w:cs="Open Sans"/>
        </w:rPr>
      </w:pPr>
    </w:p>
    <w:p w14:paraId="723A1E52" w14:textId="77777777" w:rsidR="00D73A09" w:rsidRDefault="00E475D2">
      <w:pPr>
        <w:pStyle w:val="Heading2"/>
        <w:contextualSpacing w:val="0"/>
        <w:rPr>
          <w:rFonts w:ascii="Open Sans" w:eastAsia="Open Sans" w:hAnsi="Open Sans" w:cs="Open Sans"/>
        </w:rPr>
      </w:pPr>
      <w:bookmarkStart w:id="5" w:name="_lnl0yxak6bdu" w:colFirst="0" w:colLast="0"/>
      <w:bookmarkEnd w:id="5"/>
      <w:r>
        <w:rPr>
          <w:rFonts w:ascii="Open Sans" w:eastAsia="Open Sans" w:hAnsi="Open Sans" w:cs="Open Sans"/>
          <w:u w:val="single"/>
        </w:rPr>
        <w:t>Docker</w:t>
      </w:r>
      <w:r>
        <w:rPr>
          <w:rFonts w:ascii="Open Sans" w:eastAsia="Open Sans" w:hAnsi="Open Sans" w:cs="Open Sans"/>
        </w:rPr>
        <w:t>:</w:t>
      </w:r>
    </w:p>
    <w:p w14:paraId="3AAA226E" w14:textId="77777777" w:rsidR="00D73A09" w:rsidRDefault="00D73A09">
      <w:pPr>
        <w:rPr>
          <w:rFonts w:ascii="Open Sans" w:eastAsia="Open Sans" w:hAnsi="Open Sans" w:cs="Open Sans"/>
        </w:rPr>
      </w:pPr>
    </w:p>
    <w:p w14:paraId="2BF7AC81" w14:textId="77777777" w:rsidR="00D73A09" w:rsidRDefault="00E475D2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Docker is, in a very basic sense, a “virtual machine” (VM) manager. It allows you to “spi</w:t>
      </w:r>
      <w:r>
        <w:rPr>
          <w:rFonts w:ascii="Open Sans" w:eastAsia="Open Sans" w:hAnsi="Open Sans" w:cs="Open Sans"/>
        </w:rPr>
        <w:t>n up” a virtual machine in a quick and straightforwa</w:t>
      </w:r>
      <w:r w:rsidR="0091200F">
        <w:rPr>
          <w:rFonts w:ascii="Open Sans" w:eastAsia="Open Sans" w:hAnsi="Open Sans" w:cs="Open Sans"/>
        </w:rPr>
        <w:t>rd way. We will touch on a high-level</w:t>
      </w:r>
      <w:r>
        <w:rPr>
          <w:rFonts w:ascii="Open Sans" w:eastAsia="Open Sans" w:hAnsi="Open Sans" w:cs="Open Sans"/>
        </w:rPr>
        <w:t xml:space="preserve"> view of what is going on and how it works. </w:t>
      </w:r>
    </w:p>
    <w:p w14:paraId="57A1A2D5" w14:textId="77777777" w:rsidR="00D73A09" w:rsidRDefault="00D73A09">
      <w:pPr>
        <w:rPr>
          <w:rFonts w:ascii="Open Sans" w:eastAsia="Open Sans" w:hAnsi="Open Sans" w:cs="Open Sans"/>
        </w:rPr>
      </w:pPr>
    </w:p>
    <w:p w14:paraId="6EF0BAA4" w14:textId="77777777" w:rsidR="00D73A09" w:rsidRDefault="00E475D2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To illustrate, I have drawn up a simplistic diagram of what’s happening in the background. We start with the concept of a</w:t>
      </w:r>
      <w:r>
        <w:rPr>
          <w:rFonts w:ascii="Open Sans" w:eastAsia="Open Sans" w:hAnsi="Open Sans" w:cs="Open Sans"/>
        </w:rPr>
        <w:t xml:space="preserve"> “client” and a “host”. </w:t>
      </w:r>
    </w:p>
    <w:p w14:paraId="243509AF" w14:textId="77777777" w:rsidR="00D73A09" w:rsidRDefault="00D73A09">
      <w:pPr>
        <w:rPr>
          <w:rFonts w:ascii="Open Sans" w:eastAsia="Open Sans" w:hAnsi="Open Sans" w:cs="Open Sans"/>
        </w:rPr>
      </w:pPr>
    </w:p>
    <w:p w14:paraId="21C14BD4" w14:textId="77777777" w:rsidR="00D73A09" w:rsidRDefault="00E475D2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The </w:t>
      </w:r>
      <w:r>
        <w:rPr>
          <w:rFonts w:ascii="Open Sans" w:eastAsia="Open Sans" w:hAnsi="Open Sans" w:cs="Open Sans"/>
          <w:b/>
        </w:rPr>
        <w:t>Docker Client</w:t>
      </w:r>
      <w:r>
        <w:rPr>
          <w:rFonts w:ascii="Open Sans" w:eastAsia="Open Sans" w:hAnsi="Open Sans" w:cs="Open Sans"/>
        </w:rPr>
        <w:t xml:space="preserve"> is what you will be using to interact with Docker, either through a terminal or some other user interface.</w:t>
      </w:r>
    </w:p>
    <w:p w14:paraId="0F86C1E9" w14:textId="77777777" w:rsidR="00D73A09" w:rsidRDefault="00D73A09">
      <w:pPr>
        <w:rPr>
          <w:rFonts w:ascii="Open Sans" w:eastAsia="Open Sans" w:hAnsi="Open Sans" w:cs="Open Sans"/>
        </w:rPr>
      </w:pPr>
    </w:p>
    <w:p w14:paraId="3FC9BC78" w14:textId="77777777" w:rsidR="00D73A09" w:rsidRDefault="00E475D2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The </w:t>
      </w:r>
      <w:r>
        <w:rPr>
          <w:rFonts w:ascii="Open Sans" w:eastAsia="Open Sans" w:hAnsi="Open Sans" w:cs="Open Sans"/>
          <w:b/>
        </w:rPr>
        <w:t>Docker Host</w:t>
      </w:r>
      <w:r>
        <w:rPr>
          <w:rFonts w:ascii="Open Sans" w:eastAsia="Open Sans" w:hAnsi="Open Sans" w:cs="Open Sans"/>
        </w:rPr>
        <w:t xml:space="preserve"> is where </w:t>
      </w:r>
      <w:r w:rsidR="0091200F">
        <w:rPr>
          <w:rFonts w:ascii="Open Sans" w:eastAsia="Open Sans" w:hAnsi="Open Sans" w:cs="Open Sans"/>
        </w:rPr>
        <w:t>all</w:t>
      </w:r>
      <w:r>
        <w:rPr>
          <w:rFonts w:ascii="Open Sans" w:eastAsia="Open Sans" w:hAnsi="Open Sans" w:cs="Open Sans"/>
        </w:rPr>
        <w:t xml:space="preserve"> the magic happens. Within the host, there are two main concepts that we </w:t>
      </w:r>
      <w:r w:rsidR="0091200F">
        <w:rPr>
          <w:rFonts w:ascii="Open Sans" w:eastAsia="Open Sans" w:hAnsi="Open Sans" w:cs="Open Sans"/>
        </w:rPr>
        <w:t>must</w:t>
      </w:r>
      <w:r>
        <w:rPr>
          <w:rFonts w:ascii="Open Sans" w:eastAsia="Open Sans" w:hAnsi="Open Sans" w:cs="Open Sans"/>
        </w:rPr>
        <w:t xml:space="preserve"> know about. Images and Containers.</w:t>
      </w:r>
    </w:p>
    <w:p w14:paraId="3950239B" w14:textId="77777777" w:rsidR="00D73A09" w:rsidRDefault="00D73A09">
      <w:pPr>
        <w:rPr>
          <w:rFonts w:ascii="Open Sans" w:eastAsia="Open Sans" w:hAnsi="Open Sans" w:cs="Open Sans"/>
        </w:rPr>
      </w:pPr>
    </w:p>
    <w:p w14:paraId="5272CD3F" w14:textId="77777777" w:rsidR="00D73A09" w:rsidRDefault="00E475D2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An </w:t>
      </w:r>
      <w:r>
        <w:rPr>
          <w:rFonts w:ascii="Open Sans" w:eastAsia="Open Sans" w:hAnsi="Open Sans" w:cs="Open Sans"/>
          <w:b/>
        </w:rPr>
        <w:t>image</w:t>
      </w:r>
      <w:r>
        <w:rPr>
          <w:rFonts w:ascii="Open Sans" w:eastAsia="Open Sans" w:hAnsi="Open Sans" w:cs="Open Sans"/>
        </w:rPr>
        <w:t xml:space="preserve"> is NOT the machine but more of a description of what the machine will look like. In our example (meetup-</w:t>
      </w:r>
      <w:proofErr w:type="spellStart"/>
      <w:r>
        <w:rPr>
          <w:rFonts w:ascii="Open Sans" w:eastAsia="Open Sans" w:hAnsi="Open Sans" w:cs="Open Sans"/>
        </w:rPr>
        <w:t>zeppelin.img</w:t>
      </w:r>
      <w:proofErr w:type="spellEnd"/>
      <w:r>
        <w:rPr>
          <w:rFonts w:ascii="Open Sans" w:eastAsia="Open Sans" w:hAnsi="Open Sans" w:cs="Open Sans"/>
        </w:rPr>
        <w:t xml:space="preserve">) the image already knows that it will have Zeppelin and Spark, as well as </w:t>
      </w:r>
      <w:r w:rsidR="0091200F">
        <w:rPr>
          <w:rFonts w:ascii="Open Sans" w:eastAsia="Open Sans" w:hAnsi="Open Sans" w:cs="Open Sans"/>
        </w:rPr>
        <w:t>all</w:t>
      </w:r>
      <w:r>
        <w:rPr>
          <w:rFonts w:ascii="Open Sans" w:eastAsia="Open Sans" w:hAnsi="Open Sans" w:cs="Open Sans"/>
        </w:rPr>
        <w:t xml:space="preserve"> the requirements needed for both applications (i.e. Java </w:t>
      </w:r>
      <w:r>
        <w:rPr>
          <w:rFonts w:ascii="Open Sans" w:eastAsia="Open Sans" w:hAnsi="Open Sans" w:cs="Open Sans"/>
        </w:rPr>
        <w:t xml:space="preserve">SDK, </w:t>
      </w:r>
      <w:proofErr w:type="spellStart"/>
      <w:r>
        <w:rPr>
          <w:rFonts w:ascii="Open Sans" w:eastAsia="Open Sans" w:hAnsi="Open Sans" w:cs="Open Sans"/>
        </w:rPr>
        <w:t>NodeJS</w:t>
      </w:r>
      <w:proofErr w:type="spellEnd"/>
      <w:r>
        <w:rPr>
          <w:rFonts w:ascii="Open Sans" w:eastAsia="Open Sans" w:hAnsi="Open Sans" w:cs="Open Sans"/>
        </w:rPr>
        <w:t>).</w:t>
      </w:r>
    </w:p>
    <w:p w14:paraId="1938BEDC" w14:textId="77777777" w:rsidR="00D73A09" w:rsidRDefault="00D73A09">
      <w:pPr>
        <w:rPr>
          <w:rFonts w:ascii="Open Sans" w:eastAsia="Open Sans" w:hAnsi="Open Sans" w:cs="Open Sans"/>
        </w:rPr>
      </w:pPr>
    </w:p>
    <w:p w14:paraId="30FEB0A6" w14:textId="77777777" w:rsidR="00D73A09" w:rsidRDefault="00E475D2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 </w:t>
      </w:r>
      <w:r>
        <w:rPr>
          <w:rFonts w:ascii="Open Sans" w:eastAsia="Open Sans" w:hAnsi="Open Sans" w:cs="Open Sans"/>
          <w:b/>
        </w:rPr>
        <w:t>container</w:t>
      </w:r>
      <w:r>
        <w:rPr>
          <w:rFonts w:ascii="Open Sans" w:eastAsia="Open Sans" w:hAnsi="Open Sans" w:cs="Open Sans"/>
        </w:rPr>
        <w:t xml:space="preserve"> is the actual virtual machine. You can do everything that you could to a regular virtual machine (i.e. SSH into it, stop it, start it up again). </w:t>
      </w:r>
    </w:p>
    <w:p w14:paraId="35CBA905" w14:textId="77777777" w:rsidR="00D73A09" w:rsidRDefault="00E475D2">
      <w:pPr>
        <w:pStyle w:val="Heading3"/>
        <w:contextualSpacing w:val="0"/>
        <w:rPr>
          <w:rFonts w:ascii="Open Sans" w:eastAsia="Open Sans" w:hAnsi="Open Sans" w:cs="Open Sans"/>
          <w:u w:val="single"/>
        </w:rPr>
      </w:pPr>
      <w:bookmarkStart w:id="6" w:name="_duz4h64qk1tf" w:colFirst="0" w:colLast="0"/>
      <w:bookmarkEnd w:id="6"/>
      <w:r>
        <w:rPr>
          <w:noProof/>
        </w:rPr>
        <w:lastRenderedPageBreak/>
        <w:drawing>
          <wp:inline distT="114300" distB="114300" distL="114300" distR="114300" wp14:anchorId="05C5326B" wp14:editId="792BEF56">
            <wp:extent cx="4662488" cy="3833151"/>
            <wp:effectExtent l="0" t="0" r="0" b="0"/>
            <wp:docPr id="2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38331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20010D" w14:textId="77777777" w:rsidR="00D73A09" w:rsidRDefault="00E475D2">
      <w:pPr>
        <w:pStyle w:val="Heading2"/>
        <w:contextualSpacing w:val="0"/>
        <w:rPr>
          <w:rFonts w:ascii="Open Sans" w:eastAsia="Open Sans" w:hAnsi="Open Sans" w:cs="Open Sans"/>
        </w:rPr>
      </w:pPr>
      <w:bookmarkStart w:id="7" w:name="_w9ygynmdsdpt" w:colFirst="0" w:colLast="0"/>
      <w:bookmarkEnd w:id="7"/>
      <w:r>
        <w:rPr>
          <w:rFonts w:ascii="Open Sans" w:eastAsia="Open Sans" w:hAnsi="Open Sans" w:cs="Open Sans"/>
          <w:u w:val="single"/>
        </w:rPr>
        <w:t>Setup Docker Container</w:t>
      </w:r>
      <w:r>
        <w:rPr>
          <w:rFonts w:ascii="Open Sans" w:eastAsia="Open Sans" w:hAnsi="Open Sans" w:cs="Open Sans"/>
        </w:rPr>
        <w:t>:</w:t>
      </w:r>
    </w:p>
    <w:p w14:paraId="23D54091" w14:textId="77777777" w:rsidR="00D73A09" w:rsidRDefault="00D73A09">
      <w:pPr>
        <w:rPr>
          <w:rFonts w:ascii="Open Sans" w:eastAsia="Open Sans" w:hAnsi="Open Sans" w:cs="Open Sans"/>
        </w:rPr>
      </w:pPr>
    </w:p>
    <w:p w14:paraId="471AC348" w14:textId="77777777" w:rsidR="00D73A09" w:rsidRDefault="00E475D2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To get our container up and running we first need to load our image into Docker. </w:t>
      </w:r>
      <w:r w:rsidR="0091200F">
        <w:rPr>
          <w:rFonts w:ascii="Open Sans" w:eastAsia="Open Sans" w:hAnsi="Open Sans" w:cs="Open Sans"/>
        </w:rPr>
        <w:t>Open</w:t>
      </w:r>
      <w:r>
        <w:rPr>
          <w:rFonts w:ascii="Open Sans" w:eastAsia="Open Sans" w:hAnsi="Open Sans" w:cs="Open Sans"/>
        </w:rPr>
        <w:t xml:space="preserve"> your terminal of choice with Docker running and repeat after me!</w:t>
      </w:r>
    </w:p>
    <w:p w14:paraId="68C27B5E" w14:textId="77777777" w:rsidR="00D73A09" w:rsidRDefault="00D73A09">
      <w:pPr>
        <w:rPr>
          <w:rFonts w:ascii="Open Sans" w:eastAsia="Open Sans" w:hAnsi="Open Sans" w:cs="Open Sans"/>
        </w:rPr>
      </w:pPr>
    </w:p>
    <w:p w14:paraId="0803B9AA" w14:textId="77777777" w:rsidR="00D73A09" w:rsidRDefault="00E475D2">
      <w:pPr>
        <w:numPr>
          <w:ilvl w:val="0"/>
          <w:numId w:val="1"/>
        </w:numPr>
        <w:ind w:hanging="360"/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$ </w:t>
      </w:r>
      <w:r>
        <w:rPr>
          <w:rFonts w:ascii="Open Sans" w:eastAsia="Open Sans" w:hAnsi="Open Sans" w:cs="Open Sans"/>
          <w:color w:val="666666"/>
        </w:rPr>
        <w:t>cd /directory/with/downloaded/meetup-</w:t>
      </w:r>
      <w:proofErr w:type="spellStart"/>
      <w:r>
        <w:rPr>
          <w:rFonts w:ascii="Open Sans" w:eastAsia="Open Sans" w:hAnsi="Open Sans" w:cs="Open Sans"/>
          <w:color w:val="666666"/>
        </w:rPr>
        <w:t>zeppelin.img</w:t>
      </w:r>
      <w:proofErr w:type="spellEnd"/>
    </w:p>
    <w:p w14:paraId="11F6738C" w14:textId="77777777" w:rsidR="00D73A09" w:rsidRDefault="00E475D2">
      <w:pPr>
        <w:numPr>
          <w:ilvl w:val="0"/>
          <w:numId w:val="1"/>
        </w:numPr>
        <w:ind w:hanging="360"/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$ </w:t>
      </w:r>
      <w:proofErr w:type="spellStart"/>
      <w:r>
        <w:rPr>
          <w:rFonts w:ascii="Open Sans" w:eastAsia="Open Sans" w:hAnsi="Open Sans" w:cs="Open Sans"/>
          <w:color w:val="666666"/>
        </w:rPr>
        <w:t>docker</w:t>
      </w:r>
      <w:proofErr w:type="spellEnd"/>
      <w:r>
        <w:rPr>
          <w:rFonts w:ascii="Open Sans" w:eastAsia="Open Sans" w:hAnsi="Open Sans" w:cs="Open Sans"/>
          <w:color w:val="666666"/>
        </w:rPr>
        <w:t xml:space="preserve"> load &lt; meetup-</w:t>
      </w:r>
      <w:proofErr w:type="spellStart"/>
      <w:r>
        <w:rPr>
          <w:rFonts w:ascii="Open Sans" w:eastAsia="Open Sans" w:hAnsi="Open Sans" w:cs="Open Sans"/>
          <w:color w:val="666666"/>
        </w:rPr>
        <w:t>zeppelin.img</w:t>
      </w:r>
      <w:proofErr w:type="spellEnd"/>
    </w:p>
    <w:p w14:paraId="36BB6B98" w14:textId="77777777" w:rsidR="00D73A09" w:rsidRDefault="00D73A09">
      <w:pPr>
        <w:rPr>
          <w:rFonts w:ascii="Open Sans" w:eastAsia="Open Sans" w:hAnsi="Open Sans" w:cs="Open Sans"/>
        </w:rPr>
      </w:pPr>
    </w:p>
    <w:p w14:paraId="4F1B86BA" w14:textId="77777777" w:rsidR="00D73A09" w:rsidRDefault="00E475D2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ab/>
        <w:t>This step w</w:t>
      </w:r>
      <w:r>
        <w:rPr>
          <w:rFonts w:ascii="Open Sans" w:eastAsia="Open Sans" w:hAnsi="Open Sans" w:cs="Open Sans"/>
        </w:rPr>
        <w:t>ill take some time as the image is 4.34GB.</w:t>
      </w:r>
    </w:p>
    <w:p w14:paraId="6E0C659C" w14:textId="77777777" w:rsidR="00D73A09" w:rsidRDefault="00D73A09">
      <w:pPr>
        <w:rPr>
          <w:rFonts w:ascii="Open Sans" w:eastAsia="Open Sans" w:hAnsi="Open Sans" w:cs="Open Sans"/>
        </w:rPr>
      </w:pPr>
    </w:p>
    <w:p w14:paraId="6CA2FBEB" w14:textId="77777777" w:rsidR="00D73A09" w:rsidRDefault="00E475D2">
      <w:pPr>
        <w:numPr>
          <w:ilvl w:val="0"/>
          <w:numId w:val="5"/>
        </w:numPr>
        <w:ind w:hanging="360"/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$ </w:t>
      </w:r>
      <w:proofErr w:type="spellStart"/>
      <w:r>
        <w:rPr>
          <w:rFonts w:ascii="Open Sans" w:eastAsia="Open Sans" w:hAnsi="Open Sans" w:cs="Open Sans"/>
          <w:color w:val="666666"/>
        </w:rPr>
        <w:t>docker</w:t>
      </w:r>
      <w:proofErr w:type="spellEnd"/>
      <w:r>
        <w:rPr>
          <w:rFonts w:ascii="Open Sans" w:eastAsia="Open Sans" w:hAnsi="Open Sans" w:cs="Open Sans"/>
          <w:color w:val="666666"/>
        </w:rPr>
        <w:t xml:space="preserve"> tag deeplearner0:5000/meetup-zeppelin </w:t>
      </w:r>
      <w:proofErr w:type="spellStart"/>
      <w:r>
        <w:rPr>
          <w:rFonts w:ascii="Open Sans" w:eastAsia="Open Sans" w:hAnsi="Open Sans" w:cs="Open Sans"/>
          <w:color w:val="666666"/>
        </w:rPr>
        <w:t>meetup-zeppelin</w:t>
      </w:r>
      <w:proofErr w:type="spellEnd"/>
    </w:p>
    <w:p w14:paraId="43A75617" w14:textId="77777777" w:rsidR="00D73A09" w:rsidRDefault="00E475D2">
      <w:pPr>
        <w:numPr>
          <w:ilvl w:val="0"/>
          <w:numId w:val="5"/>
        </w:numPr>
        <w:ind w:hanging="360"/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$ </w:t>
      </w:r>
      <w:proofErr w:type="spellStart"/>
      <w:r>
        <w:rPr>
          <w:rFonts w:ascii="Open Sans" w:eastAsia="Open Sans" w:hAnsi="Open Sans" w:cs="Open Sans"/>
          <w:color w:val="666666"/>
        </w:rPr>
        <w:t>docker</w:t>
      </w:r>
      <w:proofErr w:type="spellEnd"/>
      <w:r>
        <w:rPr>
          <w:rFonts w:ascii="Open Sans" w:eastAsia="Open Sans" w:hAnsi="Open Sans" w:cs="Open Sans"/>
          <w:color w:val="666666"/>
        </w:rPr>
        <w:t xml:space="preserve"> images</w:t>
      </w:r>
    </w:p>
    <w:p w14:paraId="059E839B" w14:textId="77777777" w:rsidR="00D73A09" w:rsidRDefault="00D73A09">
      <w:pPr>
        <w:rPr>
          <w:rFonts w:ascii="Open Sans" w:eastAsia="Open Sans" w:hAnsi="Open Sans" w:cs="Open Sans"/>
        </w:rPr>
      </w:pPr>
    </w:p>
    <w:p w14:paraId="2D2B7D38" w14:textId="77777777" w:rsidR="00D73A09" w:rsidRDefault="00E475D2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ab/>
        <w:t xml:space="preserve">We should see something </w:t>
      </w:r>
      <w:r w:rsidR="0091200F">
        <w:rPr>
          <w:rFonts w:ascii="Open Sans" w:eastAsia="Open Sans" w:hAnsi="Open Sans" w:cs="Open Sans"/>
        </w:rPr>
        <w:t>like</w:t>
      </w:r>
      <w:r>
        <w:rPr>
          <w:rFonts w:ascii="Open Sans" w:eastAsia="Open Sans" w:hAnsi="Open Sans" w:cs="Open Sans"/>
        </w:rPr>
        <w:t xml:space="preserve"> the following:</w:t>
      </w:r>
    </w:p>
    <w:p w14:paraId="786F91C0" w14:textId="77777777" w:rsidR="00D73A09" w:rsidRDefault="00E475D2">
      <w:pPr>
        <w:rPr>
          <w:rFonts w:ascii="Open Sans" w:eastAsia="Open Sans" w:hAnsi="Open Sans" w:cs="Open Sans"/>
        </w:rPr>
      </w:pPr>
      <w:r>
        <w:rPr>
          <w:noProof/>
        </w:rPr>
        <w:drawing>
          <wp:inline distT="114300" distB="114300" distL="114300" distR="114300" wp14:anchorId="2589A67D" wp14:editId="2CC4C0C9">
            <wp:extent cx="5943600" cy="533400"/>
            <wp:effectExtent l="0" t="0" r="0" b="0"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376CBB" w14:textId="77777777" w:rsidR="00D73A09" w:rsidRDefault="00E475D2">
      <w:pPr>
        <w:ind w:left="7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lastRenderedPageBreak/>
        <w:t>The “&lt;none&gt;” is simply a leftover from the build processes that Docker uses. Th</w:t>
      </w:r>
      <w:r>
        <w:rPr>
          <w:rFonts w:ascii="Open Sans" w:eastAsia="Open Sans" w:hAnsi="Open Sans" w:cs="Open Sans"/>
        </w:rPr>
        <w:t>e next few steps are clean up.</w:t>
      </w:r>
    </w:p>
    <w:p w14:paraId="4853370C" w14:textId="77777777" w:rsidR="00D73A09" w:rsidRDefault="00D73A09">
      <w:pPr>
        <w:ind w:left="720"/>
        <w:rPr>
          <w:rFonts w:ascii="Open Sans" w:eastAsia="Open Sans" w:hAnsi="Open Sans" w:cs="Open Sans"/>
        </w:rPr>
      </w:pPr>
    </w:p>
    <w:p w14:paraId="3B739D9A" w14:textId="77777777" w:rsidR="00D73A09" w:rsidRDefault="00E475D2">
      <w:pPr>
        <w:numPr>
          <w:ilvl w:val="0"/>
          <w:numId w:val="2"/>
        </w:numPr>
        <w:ind w:hanging="360"/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$ </w:t>
      </w:r>
      <w:proofErr w:type="spellStart"/>
      <w:r>
        <w:rPr>
          <w:rFonts w:ascii="Open Sans" w:eastAsia="Open Sans" w:hAnsi="Open Sans" w:cs="Open Sans"/>
          <w:color w:val="666666"/>
        </w:rPr>
        <w:t>docker</w:t>
      </w:r>
      <w:proofErr w:type="spellEnd"/>
      <w:r>
        <w:rPr>
          <w:rFonts w:ascii="Open Sans" w:eastAsia="Open Sans" w:hAnsi="Open Sans" w:cs="Open Sans"/>
          <w:color w:val="666666"/>
        </w:rPr>
        <w:t xml:space="preserve"> </w:t>
      </w:r>
      <w:proofErr w:type="spellStart"/>
      <w:r>
        <w:rPr>
          <w:rFonts w:ascii="Open Sans" w:eastAsia="Open Sans" w:hAnsi="Open Sans" w:cs="Open Sans"/>
          <w:color w:val="666666"/>
        </w:rPr>
        <w:t>rmi</w:t>
      </w:r>
      <w:proofErr w:type="spellEnd"/>
      <w:r>
        <w:rPr>
          <w:rFonts w:ascii="Open Sans" w:eastAsia="Open Sans" w:hAnsi="Open Sans" w:cs="Open Sans"/>
          <w:color w:val="666666"/>
        </w:rPr>
        <w:t xml:space="preserve"> deeplearner0:5000/meetup-zeppelin </w:t>
      </w:r>
    </w:p>
    <w:p w14:paraId="5D71F968" w14:textId="77777777" w:rsidR="00D73A09" w:rsidRDefault="00D73A09">
      <w:pPr>
        <w:rPr>
          <w:rFonts w:ascii="Open Sans" w:eastAsia="Open Sans" w:hAnsi="Open Sans" w:cs="Open Sans"/>
        </w:rPr>
      </w:pPr>
    </w:p>
    <w:p w14:paraId="7879EA29" w14:textId="77777777" w:rsidR="00D73A09" w:rsidRDefault="00E475D2">
      <w:pPr>
        <w:ind w:left="7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“</w:t>
      </w:r>
      <w:proofErr w:type="spellStart"/>
      <w:r>
        <w:rPr>
          <w:rFonts w:ascii="Open Sans" w:eastAsia="Open Sans" w:hAnsi="Open Sans" w:cs="Open Sans"/>
        </w:rPr>
        <w:t>rmi</w:t>
      </w:r>
      <w:proofErr w:type="spellEnd"/>
      <w:r>
        <w:rPr>
          <w:rFonts w:ascii="Open Sans" w:eastAsia="Open Sans" w:hAnsi="Open Sans" w:cs="Open Sans"/>
        </w:rPr>
        <w:t xml:space="preserve">” means “remove image”. You can specify either the repository, </w:t>
      </w:r>
      <w:proofErr w:type="spellStart"/>
      <w:proofErr w:type="gramStart"/>
      <w:r>
        <w:rPr>
          <w:rFonts w:ascii="Open Sans" w:eastAsia="Open Sans" w:hAnsi="Open Sans" w:cs="Open Sans"/>
        </w:rPr>
        <w:t>repository:tag</w:t>
      </w:r>
      <w:proofErr w:type="spellEnd"/>
      <w:proofErr w:type="gramEnd"/>
      <w:r>
        <w:rPr>
          <w:rFonts w:ascii="Open Sans" w:eastAsia="Open Sans" w:hAnsi="Open Sans" w:cs="Open Sans"/>
        </w:rPr>
        <w:t>, or id.</w:t>
      </w:r>
    </w:p>
    <w:p w14:paraId="78192FDC" w14:textId="77777777" w:rsidR="00D73A09" w:rsidRDefault="00D73A09">
      <w:pPr>
        <w:rPr>
          <w:rFonts w:ascii="Open Sans" w:eastAsia="Open Sans" w:hAnsi="Open Sans" w:cs="Open Sans"/>
        </w:rPr>
      </w:pPr>
    </w:p>
    <w:p w14:paraId="794E0C9F" w14:textId="77777777" w:rsidR="00D73A09" w:rsidRDefault="00E475D2">
      <w:pPr>
        <w:numPr>
          <w:ilvl w:val="0"/>
          <w:numId w:val="2"/>
        </w:numPr>
        <w:ind w:hanging="360"/>
        <w:contextualSpacing/>
      </w:pPr>
      <w:r>
        <w:rPr>
          <w:rFonts w:ascii="Open Sans" w:eastAsia="Open Sans" w:hAnsi="Open Sans" w:cs="Open Sans"/>
        </w:rPr>
        <w:t xml:space="preserve">$ </w:t>
      </w:r>
      <w:proofErr w:type="spellStart"/>
      <w:r>
        <w:rPr>
          <w:rFonts w:ascii="Open Sans" w:eastAsia="Open Sans" w:hAnsi="Open Sans" w:cs="Open Sans"/>
          <w:color w:val="666666"/>
        </w:rPr>
        <w:t>docker</w:t>
      </w:r>
      <w:proofErr w:type="spellEnd"/>
      <w:r>
        <w:rPr>
          <w:rFonts w:ascii="Open Sans" w:eastAsia="Open Sans" w:hAnsi="Open Sans" w:cs="Open Sans"/>
          <w:color w:val="666666"/>
        </w:rPr>
        <w:t xml:space="preserve"> </w:t>
      </w:r>
      <w:proofErr w:type="spellStart"/>
      <w:r>
        <w:rPr>
          <w:rFonts w:ascii="Open Sans" w:eastAsia="Open Sans" w:hAnsi="Open Sans" w:cs="Open Sans"/>
          <w:color w:val="666666"/>
        </w:rPr>
        <w:t>rmi</w:t>
      </w:r>
      <w:proofErr w:type="spellEnd"/>
      <w:r>
        <w:rPr>
          <w:rFonts w:ascii="Open Sans" w:eastAsia="Open Sans" w:hAnsi="Open Sans" w:cs="Open Sans"/>
          <w:color w:val="666666"/>
        </w:rPr>
        <w:t xml:space="preserve"> </w:t>
      </w:r>
      <w:r>
        <w:rPr>
          <w:rFonts w:ascii="Open Sans" w:eastAsia="Open Sans" w:hAnsi="Open Sans" w:cs="Open Sans"/>
          <w:b/>
          <w:color w:val="666666"/>
        </w:rPr>
        <w:t>[IMAGE ID of &lt;none&gt;]</w:t>
      </w:r>
    </w:p>
    <w:p w14:paraId="424719C9" w14:textId="77777777" w:rsidR="00D73A09" w:rsidRDefault="00D73A09">
      <w:pPr>
        <w:rPr>
          <w:rFonts w:ascii="Open Sans" w:eastAsia="Open Sans" w:hAnsi="Open Sans" w:cs="Open Sans"/>
          <w:b/>
        </w:rPr>
      </w:pPr>
    </w:p>
    <w:p w14:paraId="3CB50EC2" w14:textId="77777777" w:rsidR="00D73A09" w:rsidRDefault="00E475D2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ab/>
      </w:r>
      <w:r>
        <w:rPr>
          <w:rFonts w:ascii="Open Sans" w:eastAsia="Open Sans" w:hAnsi="Open Sans" w:cs="Open Sans"/>
        </w:rPr>
        <w:t xml:space="preserve">For me </w:t>
      </w:r>
      <w:r>
        <w:rPr>
          <w:rFonts w:ascii="Open Sans" w:eastAsia="Open Sans" w:hAnsi="Open Sans" w:cs="Open Sans"/>
          <w:b/>
        </w:rPr>
        <w:t xml:space="preserve">[IMAGE ID of &lt;none&gt;] </w:t>
      </w:r>
      <w:r>
        <w:rPr>
          <w:rFonts w:ascii="Open Sans" w:eastAsia="Open Sans" w:hAnsi="Open Sans" w:cs="Open Sans"/>
        </w:rPr>
        <w:t xml:space="preserve">is </w:t>
      </w:r>
      <w:r>
        <w:rPr>
          <w:rFonts w:ascii="Open Sans" w:eastAsia="Open Sans" w:hAnsi="Open Sans" w:cs="Open Sans"/>
          <w:b/>
        </w:rPr>
        <w:t>83b6c9779c5f</w:t>
      </w:r>
      <w:r>
        <w:rPr>
          <w:rFonts w:ascii="Open Sans" w:eastAsia="Open Sans" w:hAnsi="Open Sans" w:cs="Open Sans"/>
        </w:rPr>
        <w:t>.</w:t>
      </w:r>
    </w:p>
    <w:p w14:paraId="0904010C" w14:textId="77777777" w:rsidR="00D73A09" w:rsidRDefault="00D73A09">
      <w:pPr>
        <w:rPr>
          <w:rFonts w:ascii="Open Sans" w:eastAsia="Open Sans" w:hAnsi="Open Sans" w:cs="Open Sans"/>
        </w:rPr>
      </w:pPr>
    </w:p>
    <w:p w14:paraId="79A8D14B" w14:textId="77777777" w:rsidR="00D73A09" w:rsidRDefault="00E475D2">
      <w:pPr>
        <w:numPr>
          <w:ilvl w:val="0"/>
          <w:numId w:val="6"/>
        </w:numPr>
        <w:ind w:hanging="360"/>
        <w:contextualSpacing/>
      </w:pPr>
      <w:r>
        <w:rPr>
          <w:rFonts w:ascii="Open Sans" w:eastAsia="Open Sans" w:hAnsi="Open Sans" w:cs="Open Sans"/>
        </w:rPr>
        <w:t xml:space="preserve">$ </w:t>
      </w:r>
      <w:proofErr w:type="spellStart"/>
      <w:r>
        <w:rPr>
          <w:rFonts w:ascii="Open Sans" w:eastAsia="Open Sans" w:hAnsi="Open Sans" w:cs="Open Sans"/>
          <w:color w:val="666666"/>
        </w:rPr>
        <w:t>docker</w:t>
      </w:r>
      <w:proofErr w:type="spellEnd"/>
      <w:r>
        <w:rPr>
          <w:rFonts w:ascii="Open Sans" w:eastAsia="Open Sans" w:hAnsi="Open Sans" w:cs="Open Sans"/>
          <w:color w:val="666666"/>
        </w:rPr>
        <w:t xml:space="preserve"> run -it -p 8080:8080 -p 4040:4040 -v </w:t>
      </w:r>
      <w:r>
        <w:rPr>
          <w:rFonts w:ascii="Open Sans" w:eastAsia="Open Sans" w:hAnsi="Open Sans" w:cs="Open Sans"/>
          <w:b/>
          <w:color w:val="666666"/>
        </w:rPr>
        <w:t>/path/to/notebooks</w:t>
      </w:r>
      <w:r>
        <w:rPr>
          <w:rFonts w:ascii="Open Sans" w:eastAsia="Open Sans" w:hAnsi="Open Sans" w:cs="Open Sans"/>
          <w:color w:val="666666"/>
        </w:rPr>
        <w:t xml:space="preserve">:/zeppelin/notebook -v </w:t>
      </w:r>
      <w:r>
        <w:rPr>
          <w:rFonts w:ascii="Open Sans" w:eastAsia="Open Sans" w:hAnsi="Open Sans" w:cs="Open Sans"/>
          <w:b/>
          <w:color w:val="666666"/>
        </w:rPr>
        <w:t>/path/to/datasets</w:t>
      </w:r>
      <w:r>
        <w:rPr>
          <w:rFonts w:ascii="Open Sans" w:eastAsia="Open Sans" w:hAnsi="Open Sans" w:cs="Open Sans"/>
          <w:color w:val="666666"/>
        </w:rPr>
        <w:t>:/data-sets --</w:t>
      </w:r>
      <w:proofErr w:type="spellStart"/>
      <w:r>
        <w:rPr>
          <w:rFonts w:ascii="Open Sans" w:eastAsia="Open Sans" w:hAnsi="Open Sans" w:cs="Open Sans"/>
          <w:color w:val="666666"/>
        </w:rPr>
        <w:t>rm</w:t>
      </w:r>
      <w:proofErr w:type="spellEnd"/>
      <w:r>
        <w:rPr>
          <w:rFonts w:ascii="Open Sans" w:eastAsia="Open Sans" w:hAnsi="Open Sans" w:cs="Open Sans"/>
          <w:color w:val="666666"/>
        </w:rPr>
        <w:t xml:space="preserve"> meetup-zeppelin</w:t>
      </w:r>
    </w:p>
    <w:p w14:paraId="5C722354" w14:textId="77777777" w:rsidR="00D73A09" w:rsidRDefault="00D73A09">
      <w:pPr>
        <w:rPr>
          <w:rFonts w:ascii="Open Sans" w:eastAsia="Open Sans" w:hAnsi="Open Sans" w:cs="Open Sans"/>
          <w:color w:val="666666"/>
        </w:rPr>
      </w:pPr>
    </w:p>
    <w:p w14:paraId="21C23BBD" w14:textId="77777777" w:rsidR="00D73A09" w:rsidRDefault="00E475D2">
      <w:pPr>
        <w:ind w:left="7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Hold up! Let’s break this line down a little bit and figure out what in the name of Bill Gates is going on here.</w:t>
      </w:r>
    </w:p>
    <w:p w14:paraId="337A7C8E" w14:textId="77777777" w:rsidR="00D73A09" w:rsidRDefault="00D73A09">
      <w:pPr>
        <w:ind w:left="720"/>
        <w:rPr>
          <w:rFonts w:ascii="Open Sans" w:eastAsia="Open Sans" w:hAnsi="Open Sans" w:cs="Open Sans"/>
        </w:rPr>
      </w:pPr>
    </w:p>
    <w:p w14:paraId="7D092494" w14:textId="77777777" w:rsidR="00D73A09" w:rsidRDefault="00E475D2">
      <w:pPr>
        <w:ind w:left="7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run:</w:t>
      </w:r>
      <w:r>
        <w:rPr>
          <w:rFonts w:ascii="Open Sans" w:eastAsia="Open Sans" w:hAnsi="Open Sans" w:cs="Open Sans"/>
        </w:rPr>
        <w:t xml:space="preserve"> </w:t>
      </w:r>
    </w:p>
    <w:p w14:paraId="62CD4F87" w14:textId="77777777" w:rsidR="00D73A09" w:rsidRDefault="00E475D2">
      <w:pPr>
        <w:ind w:left="7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This is Docker’s command to “spin up” a VM from an image.</w:t>
      </w:r>
    </w:p>
    <w:p w14:paraId="7970E15B" w14:textId="77777777" w:rsidR="00D73A09" w:rsidRDefault="00D73A09">
      <w:pPr>
        <w:ind w:left="720"/>
        <w:rPr>
          <w:rFonts w:ascii="Open Sans" w:eastAsia="Open Sans" w:hAnsi="Open Sans" w:cs="Open Sans"/>
        </w:rPr>
      </w:pPr>
    </w:p>
    <w:p w14:paraId="7A824ECD" w14:textId="77777777" w:rsidR="00D73A09" w:rsidRDefault="00E475D2">
      <w:pPr>
        <w:ind w:left="7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-it:</w:t>
      </w:r>
      <w:r>
        <w:rPr>
          <w:rFonts w:ascii="Open Sans" w:eastAsia="Open Sans" w:hAnsi="Open Sans" w:cs="Open Sans"/>
        </w:rPr>
        <w:t xml:space="preserve"> </w:t>
      </w:r>
    </w:p>
    <w:p w14:paraId="7415FA4B" w14:textId="77777777" w:rsidR="00D73A09" w:rsidRDefault="00E475D2">
      <w:pPr>
        <w:ind w:left="7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These are </w:t>
      </w:r>
      <w:bookmarkStart w:id="8" w:name="_GoBack"/>
      <w:bookmarkEnd w:id="8"/>
      <w:r w:rsidR="0091200F">
        <w:rPr>
          <w:rFonts w:ascii="Open Sans" w:eastAsia="Open Sans" w:hAnsi="Open Sans" w:cs="Open Sans"/>
        </w:rPr>
        <w:t>two</w:t>
      </w:r>
      <w:r>
        <w:rPr>
          <w:rFonts w:ascii="Open Sans" w:eastAsia="Open Sans" w:hAnsi="Open Sans" w:cs="Open Sans"/>
        </w:rPr>
        <w:t xml:space="preserve"> separate arguments. “</w:t>
      </w:r>
      <w:proofErr w:type="spellStart"/>
      <w:r>
        <w:rPr>
          <w:rFonts w:ascii="Open Sans" w:eastAsia="Open Sans" w:hAnsi="Open Sans" w:cs="Open Sans"/>
        </w:rPr>
        <w:t>i</w:t>
      </w:r>
      <w:proofErr w:type="spellEnd"/>
      <w:r>
        <w:rPr>
          <w:rFonts w:ascii="Open Sans" w:eastAsia="Open Sans" w:hAnsi="Open Sans" w:cs="Open Sans"/>
        </w:rPr>
        <w:t>” is for “interactive” and “t” is for “</w:t>
      </w:r>
      <w:proofErr w:type="spellStart"/>
      <w:r>
        <w:rPr>
          <w:rFonts w:ascii="Open Sans" w:eastAsia="Open Sans" w:hAnsi="Open Sans" w:cs="Open Sans"/>
        </w:rPr>
        <w:t>tty</w:t>
      </w:r>
      <w:proofErr w:type="spellEnd"/>
      <w:r>
        <w:rPr>
          <w:rFonts w:ascii="Open Sans" w:eastAsia="Open Sans" w:hAnsi="Open Sans" w:cs="Open Sans"/>
        </w:rPr>
        <w:t xml:space="preserve">”. When combined, this will </w:t>
      </w:r>
      <w:proofErr w:type="gramStart"/>
      <w:r>
        <w:rPr>
          <w:rFonts w:ascii="Open Sans" w:eastAsia="Open Sans" w:hAnsi="Open Sans" w:cs="Open Sans"/>
        </w:rPr>
        <w:t>open up</w:t>
      </w:r>
      <w:proofErr w:type="gramEnd"/>
      <w:r>
        <w:rPr>
          <w:rFonts w:ascii="Open Sans" w:eastAsia="Open Sans" w:hAnsi="Open Sans" w:cs="Open Sans"/>
        </w:rPr>
        <w:t xml:space="preserve"> an interactive console into the running container so that we can see</w:t>
      </w:r>
      <w:r>
        <w:rPr>
          <w:rFonts w:ascii="Open Sans" w:eastAsia="Open Sans" w:hAnsi="Open Sans" w:cs="Open Sans"/>
        </w:rPr>
        <w:t xml:space="preserve"> what is going on.</w:t>
      </w:r>
    </w:p>
    <w:p w14:paraId="0A2FF7C6" w14:textId="77777777" w:rsidR="00D73A09" w:rsidRDefault="00D73A09">
      <w:pPr>
        <w:ind w:left="720"/>
        <w:rPr>
          <w:rFonts w:ascii="Open Sans" w:eastAsia="Open Sans" w:hAnsi="Open Sans" w:cs="Open Sans"/>
        </w:rPr>
      </w:pPr>
    </w:p>
    <w:p w14:paraId="6D412963" w14:textId="77777777" w:rsidR="00D73A09" w:rsidRDefault="00E475D2">
      <w:pPr>
        <w:ind w:left="72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-p:</w:t>
      </w:r>
    </w:p>
    <w:p w14:paraId="77DDBF96" w14:textId="77777777" w:rsidR="00D73A09" w:rsidRDefault="00E475D2">
      <w:pPr>
        <w:ind w:left="7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This allows us to </w:t>
      </w:r>
      <w:proofErr w:type="gramStart"/>
      <w:r>
        <w:rPr>
          <w:rFonts w:ascii="Open Sans" w:eastAsia="Open Sans" w:hAnsi="Open Sans" w:cs="Open Sans"/>
        </w:rPr>
        <w:t>open up</w:t>
      </w:r>
      <w:proofErr w:type="gramEnd"/>
      <w:r>
        <w:rPr>
          <w:rFonts w:ascii="Open Sans" w:eastAsia="Open Sans" w:hAnsi="Open Sans" w:cs="Open Sans"/>
        </w:rPr>
        <w:t xml:space="preserve"> a port to the outside world. Both applications that will be running in our container, Zeppelin and Spark, offer web-based applications. Zeppelin is available on port 8080 and Spark is available on port 4040</w:t>
      </w:r>
      <w:r>
        <w:rPr>
          <w:rFonts w:ascii="Open Sans" w:eastAsia="Open Sans" w:hAnsi="Open Sans" w:cs="Open Sans"/>
        </w:rPr>
        <w:t>.</w:t>
      </w:r>
    </w:p>
    <w:p w14:paraId="110BCAD1" w14:textId="77777777" w:rsidR="00D73A09" w:rsidRDefault="00D73A09">
      <w:pPr>
        <w:ind w:left="720"/>
        <w:rPr>
          <w:rFonts w:ascii="Open Sans" w:eastAsia="Open Sans" w:hAnsi="Open Sans" w:cs="Open Sans"/>
        </w:rPr>
      </w:pPr>
    </w:p>
    <w:p w14:paraId="0C706801" w14:textId="77777777" w:rsidR="00D73A09" w:rsidRDefault="00E475D2">
      <w:pPr>
        <w:ind w:left="72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</w:rPr>
        <w:t xml:space="preserve">Syntax is as follows: </w:t>
      </w:r>
      <w:r>
        <w:rPr>
          <w:rFonts w:ascii="Open Sans" w:eastAsia="Open Sans" w:hAnsi="Open Sans" w:cs="Open Sans"/>
          <w:b/>
        </w:rPr>
        <w:t>-p [local port</w:t>
      </w:r>
      <w:proofErr w:type="gramStart"/>
      <w:r>
        <w:rPr>
          <w:rFonts w:ascii="Open Sans" w:eastAsia="Open Sans" w:hAnsi="Open Sans" w:cs="Open Sans"/>
          <w:b/>
        </w:rPr>
        <w:t>]:[</w:t>
      </w:r>
      <w:proofErr w:type="gramEnd"/>
      <w:r>
        <w:rPr>
          <w:rFonts w:ascii="Open Sans" w:eastAsia="Open Sans" w:hAnsi="Open Sans" w:cs="Open Sans"/>
          <w:b/>
        </w:rPr>
        <w:t>container port]</w:t>
      </w:r>
    </w:p>
    <w:p w14:paraId="4F52AB0E" w14:textId="77777777" w:rsidR="00D73A09" w:rsidRDefault="00D73A09">
      <w:pPr>
        <w:ind w:left="720"/>
        <w:rPr>
          <w:rFonts w:ascii="Open Sans" w:eastAsia="Open Sans" w:hAnsi="Open Sans" w:cs="Open Sans"/>
          <w:b/>
        </w:rPr>
      </w:pPr>
    </w:p>
    <w:p w14:paraId="317916DF" w14:textId="77777777" w:rsidR="00D73A09" w:rsidRDefault="00E475D2">
      <w:pPr>
        <w:ind w:left="7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Notice that we open a port for both applications!</w:t>
      </w:r>
    </w:p>
    <w:p w14:paraId="0D6F3A3D" w14:textId="77777777" w:rsidR="00D73A09" w:rsidRDefault="00D73A09">
      <w:pPr>
        <w:ind w:left="720"/>
        <w:rPr>
          <w:rFonts w:ascii="Open Sans" w:eastAsia="Open Sans" w:hAnsi="Open Sans" w:cs="Open Sans"/>
        </w:rPr>
      </w:pPr>
    </w:p>
    <w:p w14:paraId="7F19E5BC" w14:textId="77777777" w:rsidR="00D73A09" w:rsidRDefault="00E475D2">
      <w:pPr>
        <w:ind w:left="7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-v:</w:t>
      </w:r>
    </w:p>
    <w:p w14:paraId="1F8F6A9D" w14:textId="77777777" w:rsidR="00D73A09" w:rsidRDefault="00E475D2">
      <w:pPr>
        <w:ind w:left="7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lastRenderedPageBreak/>
        <w:t xml:space="preserve">This one is a bit weird to wrap your head around and you might want to </w:t>
      </w:r>
      <w:proofErr w:type="gramStart"/>
      <w:r>
        <w:rPr>
          <w:rFonts w:ascii="Open Sans" w:eastAsia="Open Sans" w:hAnsi="Open Sans" w:cs="Open Sans"/>
        </w:rPr>
        <w:t>refer back</w:t>
      </w:r>
      <w:proofErr w:type="gramEnd"/>
      <w:r>
        <w:rPr>
          <w:rFonts w:ascii="Open Sans" w:eastAsia="Open Sans" w:hAnsi="Open Sans" w:cs="Open Sans"/>
        </w:rPr>
        <w:t xml:space="preserve"> to the diagram.</w:t>
      </w:r>
    </w:p>
    <w:p w14:paraId="5BF9D2B0" w14:textId="77777777" w:rsidR="00D73A09" w:rsidRDefault="00D73A09">
      <w:pPr>
        <w:ind w:left="720"/>
        <w:rPr>
          <w:rFonts w:ascii="Open Sans" w:eastAsia="Open Sans" w:hAnsi="Open Sans" w:cs="Open Sans"/>
        </w:rPr>
      </w:pPr>
    </w:p>
    <w:p w14:paraId="1A1498FC" w14:textId="77777777" w:rsidR="00D73A09" w:rsidRDefault="00E475D2">
      <w:pPr>
        <w:ind w:left="7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We have a directory on our computer that we</w:t>
      </w:r>
      <w:r>
        <w:rPr>
          <w:rFonts w:ascii="Open Sans" w:eastAsia="Open Sans" w:hAnsi="Open Sans" w:cs="Open Sans"/>
        </w:rPr>
        <w:t xml:space="preserve"> want the VM to have access to. This is where we use something called “mounting”. Mounting is simply stating that a directory on one computer is THE EXACT SAME as a directory on another computer. They become inter-connected, if I change something in one di</w:t>
      </w:r>
      <w:r>
        <w:rPr>
          <w:rFonts w:ascii="Open Sans" w:eastAsia="Open Sans" w:hAnsi="Open Sans" w:cs="Open Sans"/>
        </w:rPr>
        <w:t>rectory, it changes in the other as well.</w:t>
      </w:r>
    </w:p>
    <w:p w14:paraId="233DB65E" w14:textId="77777777" w:rsidR="00D73A09" w:rsidRDefault="00D73A09">
      <w:pPr>
        <w:ind w:left="720"/>
        <w:rPr>
          <w:rFonts w:ascii="Open Sans" w:eastAsia="Open Sans" w:hAnsi="Open Sans" w:cs="Open Sans"/>
        </w:rPr>
      </w:pPr>
    </w:p>
    <w:p w14:paraId="1189FE2E" w14:textId="77777777" w:rsidR="00D73A09" w:rsidRDefault="00E475D2">
      <w:pPr>
        <w:ind w:left="72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</w:rPr>
        <w:t xml:space="preserve">Syntax is as follows: </w:t>
      </w:r>
      <w:r>
        <w:rPr>
          <w:rFonts w:ascii="Open Sans" w:eastAsia="Open Sans" w:hAnsi="Open Sans" w:cs="Open Sans"/>
          <w:b/>
        </w:rPr>
        <w:t>-v [local path</w:t>
      </w:r>
      <w:proofErr w:type="gramStart"/>
      <w:r>
        <w:rPr>
          <w:rFonts w:ascii="Open Sans" w:eastAsia="Open Sans" w:hAnsi="Open Sans" w:cs="Open Sans"/>
          <w:b/>
        </w:rPr>
        <w:t>]:[</w:t>
      </w:r>
      <w:proofErr w:type="gramEnd"/>
      <w:r>
        <w:rPr>
          <w:rFonts w:ascii="Open Sans" w:eastAsia="Open Sans" w:hAnsi="Open Sans" w:cs="Open Sans"/>
          <w:b/>
        </w:rPr>
        <w:t>container path]</w:t>
      </w:r>
    </w:p>
    <w:p w14:paraId="75E8EFDE" w14:textId="77777777" w:rsidR="00D73A09" w:rsidRDefault="00D73A09">
      <w:pPr>
        <w:ind w:left="720"/>
        <w:rPr>
          <w:rFonts w:ascii="Open Sans" w:eastAsia="Open Sans" w:hAnsi="Open Sans" w:cs="Open Sans"/>
          <w:b/>
        </w:rPr>
      </w:pPr>
    </w:p>
    <w:p w14:paraId="04470A98" w14:textId="77777777" w:rsidR="00D73A09" w:rsidRDefault="00E475D2">
      <w:pPr>
        <w:ind w:left="7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For example: </w:t>
      </w:r>
    </w:p>
    <w:p w14:paraId="346E0EE9" w14:textId="77777777" w:rsidR="00D73A09" w:rsidRDefault="00E475D2">
      <w:pPr>
        <w:ind w:left="720"/>
        <w:rPr>
          <w:rFonts w:ascii="Open Sans" w:eastAsia="Open Sans" w:hAnsi="Open Sans" w:cs="Open Sans"/>
          <w:b/>
          <w:color w:val="93C47D"/>
        </w:rPr>
      </w:pPr>
      <w:r>
        <w:rPr>
          <w:rFonts w:ascii="Open Sans" w:eastAsia="Open Sans" w:hAnsi="Open Sans" w:cs="Open Sans"/>
          <w:b/>
        </w:rPr>
        <w:t xml:space="preserve">-v </w:t>
      </w:r>
      <w:r>
        <w:rPr>
          <w:rFonts w:ascii="Open Sans" w:eastAsia="Open Sans" w:hAnsi="Open Sans" w:cs="Open Sans"/>
          <w:b/>
          <w:color w:val="999999"/>
        </w:rPr>
        <w:t>/Users/</w:t>
      </w:r>
      <w:proofErr w:type="spellStart"/>
      <w:r>
        <w:rPr>
          <w:rFonts w:ascii="Open Sans" w:eastAsia="Open Sans" w:hAnsi="Open Sans" w:cs="Open Sans"/>
          <w:b/>
          <w:color w:val="999999"/>
        </w:rPr>
        <w:t>coleclifford</w:t>
      </w:r>
      <w:proofErr w:type="spellEnd"/>
      <w:r>
        <w:rPr>
          <w:rFonts w:ascii="Open Sans" w:eastAsia="Open Sans" w:hAnsi="Open Sans" w:cs="Open Sans"/>
          <w:b/>
          <w:color w:val="999999"/>
        </w:rPr>
        <w:t>/Desktop/DeepLearni.ng/</w:t>
      </w:r>
      <w:proofErr w:type="spellStart"/>
      <w:r>
        <w:rPr>
          <w:rFonts w:ascii="Open Sans" w:eastAsia="Open Sans" w:hAnsi="Open Sans" w:cs="Open Sans"/>
          <w:b/>
          <w:color w:val="999999"/>
        </w:rPr>
        <w:t>GitLab</w:t>
      </w:r>
      <w:proofErr w:type="spellEnd"/>
      <w:r>
        <w:rPr>
          <w:rFonts w:ascii="Open Sans" w:eastAsia="Open Sans" w:hAnsi="Open Sans" w:cs="Open Sans"/>
          <w:b/>
          <w:color w:val="999999"/>
        </w:rPr>
        <w:t>\ Projects/practical-learnings/session1/notebook</w:t>
      </w:r>
      <w:r>
        <w:rPr>
          <w:rFonts w:ascii="Open Sans" w:eastAsia="Open Sans" w:hAnsi="Open Sans" w:cs="Open Sans"/>
          <w:b/>
        </w:rPr>
        <w:t>:</w:t>
      </w:r>
      <w:r>
        <w:rPr>
          <w:rFonts w:ascii="Open Sans" w:eastAsia="Open Sans" w:hAnsi="Open Sans" w:cs="Open Sans"/>
          <w:b/>
          <w:color w:val="93C47D"/>
        </w:rPr>
        <w:t>/zeppelin/notebook</w:t>
      </w:r>
    </w:p>
    <w:p w14:paraId="7D3EC221" w14:textId="77777777" w:rsidR="00D73A09" w:rsidRDefault="00D73A09">
      <w:pPr>
        <w:ind w:left="720"/>
        <w:rPr>
          <w:rFonts w:ascii="Open Sans" w:eastAsia="Open Sans" w:hAnsi="Open Sans" w:cs="Open Sans"/>
        </w:rPr>
      </w:pPr>
    </w:p>
    <w:p w14:paraId="6BAA62BF" w14:textId="77777777" w:rsidR="00D73A09" w:rsidRDefault="00E475D2">
      <w:pPr>
        <w:ind w:left="7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Grey is the path to the notebooks on my computer and green is the path on the container we want to link to. “</w:t>
      </w:r>
      <w:r>
        <w:rPr>
          <w:rFonts w:ascii="Open Sans" w:eastAsia="Open Sans" w:hAnsi="Open Sans" w:cs="Open Sans"/>
          <w:color w:val="93C47D"/>
        </w:rPr>
        <w:t>/zeppelin/notebook</w:t>
      </w:r>
      <w:r>
        <w:rPr>
          <w:rFonts w:ascii="Open Sans" w:eastAsia="Open Sans" w:hAnsi="Open Sans" w:cs="Open Sans"/>
        </w:rPr>
        <w:t>” is where the Zeppelin application will look for notebooks on startup.</w:t>
      </w:r>
    </w:p>
    <w:p w14:paraId="029B35D9" w14:textId="77777777" w:rsidR="00D73A09" w:rsidRDefault="00D73A09">
      <w:pPr>
        <w:ind w:left="720"/>
        <w:rPr>
          <w:rFonts w:ascii="Open Sans" w:eastAsia="Open Sans" w:hAnsi="Open Sans" w:cs="Open Sans"/>
        </w:rPr>
      </w:pPr>
    </w:p>
    <w:p w14:paraId="176D6E12" w14:textId="77777777" w:rsidR="00D73A09" w:rsidRDefault="00E475D2">
      <w:pPr>
        <w:ind w:left="7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Note that the notebooks and datasets are both in the </w:t>
      </w:r>
      <w:proofErr w:type="spellStart"/>
      <w:r>
        <w:rPr>
          <w:rFonts w:ascii="Open Sans" w:eastAsia="Open Sans" w:hAnsi="Open Sans" w:cs="Open Sans"/>
        </w:rPr>
        <w:t>Git</w:t>
      </w:r>
      <w:r>
        <w:rPr>
          <w:rFonts w:ascii="Open Sans" w:eastAsia="Open Sans" w:hAnsi="Open Sans" w:cs="Open Sans"/>
        </w:rPr>
        <w:t>Lab</w:t>
      </w:r>
      <w:proofErr w:type="spellEnd"/>
      <w:r>
        <w:rPr>
          <w:rFonts w:ascii="Open Sans" w:eastAsia="Open Sans" w:hAnsi="Open Sans" w:cs="Open Sans"/>
        </w:rPr>
        <w:t xml:space="preserve"> project (practical-learnings/session1/).</w:t>
      </w:r>
    </w:p>
    <w:p w14:paraId="5C2470C5" w14:textId="77777777" w:rsidR="00D73A09" w:rsidRDefault="00D73A09">
      <w:pPr>
        <w:ind w:left="720"/>
        <w:rPr>
          <w:rFonts w:ascii="Open Sans" w:eastAsia="Open Sans" w:hAnsi="Open Sans" w:cs="Open Sans"/>
        </w:rPr>
      </w:pPr>
    </w:p>
    <w:p w14:paraId="7D072A4D" w14:textId="77777777" w:rsidR="00D73A09" w:rsidRDefault="00E475D2">
      <w:pPr>
        <w:ind w:left="72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--</w:t>
      </w:r>
      <w:proofErr w:type="spellStart"/>
      <w:r>
        <w:rPr>
          <w:rFonts w:ascii="Open Sans" w:eastAsia="Open Sans" w:hAnsi="Open Sans" w:cs="Open Sans"/>
          <w:b/>
        </w:rPr>
        <w:t>rm</w:t>
      </w:r>
      <w:proofErr w:type="spellEnd"/>
      <w:r>
        <w:rPr>
          <w:rFonts w:ascii="Open Sans" w:eastAsia="Open Sans" w:hAnsi="Open Sans" w:cs="Open Sans"/>
          <w:b/>
        </w:rPr>
        <w:t>:</w:t>
      </w:r>
    </w:p>
    <w:p w14:paraId="16EECC07" w14:textId="77777777" w:rsidR="00D73A09" w:rsidRDefault="00E475D2">
      <w:pPr>
        <w:ind w:left="7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By default (without this argument), Docker will keep around containers in a </w:t>
      </w:r>
      <w:proofErr w:type="spellStart"/>
      <w:r>
        <w:rPr>
          <w:rFonts w:ascii="Open Sans" w:eastAsia="Open Sans" w:hAnsi="Open Sans" w:cs="Open Sans"/>
        </w:rPr>
        <w:t>shut down</w:t>
      </w:r>
      <w:proofErr w:type="spellEnd"/>
      <w:r>
        <w:rPr>
          <w:rFonts w:ascii="Open Sans" w:eastAsia="Open Sans" w:hAnsi="Open Sans" w:cs="Open Sans"/>
        </w:rPr>
        <w:t xml:space="preserve"> state. This can take up memory if you don’t handle it the right way.</w:t>
      </w:r>
    </w:p>
    <w:p w14:paraId="6215EC5A" w14:textId="77777777" w:rsidR="00D73A09" w:rsidRDefault="00D73A09">
      <w:pPr>
        <w:ind w:left="720"/>
        <w:rPr>
          <w:rFonts w:ascii="Open Sans" w:eastAsia="Open Sans" w:hAnsi="Open Sans" w:cs="Open Sans"/>
        </w:rPr>
      </w:pPr>
    </w:p>
    <w:p w14:paraId="7E19214B" w14:textId="77777777" w:rsidR="00D73A09" w:rsidRDefault="00E475D2">
      <w:pPr>
        <w:ind w:left="7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This is a “remove” command and will take delete </w:t>
      </w:r>
      <w:r>
        <w:rPr>
          <w:rFonts w:ascii="Open Sans" w:eastAsia="Open Sans" w:hAnsi="Open Sans" w:cs="Open Sans"/>
        </w:rPr>
        <w:t>the container once you stop using it.</w:t>
      </w:r>
    </w:p>
    <w:p w14:paraId="251F29F7" w14:textId="77777777" w:rsidR="00D73A09" w:rsidRDefault="00D73A09">
      <w:pPr>
        <w:ind w:left="720"/>
        <w:rPr>
          <w:rFonts w:ascii="Open Sans" w:eastAsia="Open Sans" w:hAnsi="Open Sans" w:cs="Open Sans"/>
        </w:rPr>
      </w:pPr>
    </w:p>
    <w:p w14:paraId="3799BBFA" w14:textId="77777777" w:rsidR="00D73A09" w:rsidRDefault="00E475D2">
      <w:pPr>
        <w:ind w:left="72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meetup-zeppelin:</w:t>
      </w:r>
    </w:p>
    <w:p w14:paraId="1FCD3818" w14:textId="77777777" w:rsidR="00D73A09" w:rsidRDefault="00E475D2">
      <w:pPr>
        <w:ind w:left="7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This is the name of the image that we want to create a container out of. You could use the image id or even the image name and the tag (</w:t>
      </w:r>
      <w:proofErr w:type="spellStart"/>
      <w:r>
        <w:rPr>
          <w:rFonts w:ascii="Open Sans" w:eastAsia="Open Sans" w:hAnsi="Open Sans" w:cs="Open Sans"/>
        </w:rPr>
        <w:t>meetup-</w:t>
      </w:r>
      <w:proofErr w:type="gramStart"/>
      <w:r>
        <w:rPr>
          <w:rFonts w:ascii="Open Sans" w:eastAsia="Open Sans" w:hAnsi="Open Sans" w:cs="Open Sans"/>
        </w:rPr>
        <w:t>zeppelin:latest</w:t>
      </w:r>
      <w:proofErr w:type="spellEnd"/>
      <w:proofErr w:type="gramEnd"/>
      <w:r>
        <w:rPr>
          <w:rFonts w:ascii="Open Sans" w:eastAsia="Open Sans" w:hAnsi="Open Sans" w:cs="Open Sans"/>
        </w:rPr>
        <w:t>).</w:t>
      </w:r>
    </w:p>
    <w:p w14:paraId="1EEDB521" w14:textId="77777777" w:rsidR="00D73A09" w:rsidRDefault="00D73A09">
      <w:pPr>
        <w:ind w:left="720"/>
        <w:rPr>
          <w:rFonts w:ascii="Open Sans" w:eastAsia="Open Sans" w:hAnsi="Open Sans" w:cs="Open Sans"/>
        </w:rPr>
      </w:pPr>
    </w:p>
    <w:p w14:paraId="204A869C" w14:textId="77777777" w:rsidR="00D73A09" w:rsidRDefault="00E475D2">
      <w:pPr>
        <w:ind w:left="7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My full command would look like this:</w:t>
      </w:r>
    </w:p>
    <w:p w14:paraId="661ADD6B" w14:textId="77777777" w:rsidR="00D73A09" w:rsidRDefault="00E475D2">
      <w:pPr>
        <w:ind w:left="720"/>
        <w:rPr>
          <w:rFonts w:ascii="Open Sans" w:eastAsia="Open Sans" w:hAnsi="Open Sans" w:cs="Open Sans"/>
        </w:rPr>
      </w:pPr>
      <w:r>
        <w:rPr>
          <w:noProof/>
        </w:rPr>
        <w:drawing>
          <wp:inline distT="114300" distB="114300" distL="114300" distR="114300" wp14:anchorId="13249B6A" wp14:editId="7E6AF46A">
            <wp:extent cx="5943600" cy="342900"/>
            <wp:effectExtent l="0" t="0" r="0" b="0"/>
            <wp:docPr id="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AD4E67" w14:textId="77777777" w:rsidR="00D73A09" w:rsidRDefault="00D73A09">
      <w:pPr>
        <w:ind w:left="720"/>
        <w:rPr>
          <w:rFonts w:ascii="Open Sans" w:eastAsia="Open Sans" w:hAnsi="Open Sans" w:cs="Open Sans"/>
        </w:rPr>
      </w:pPr>
    </w:p>
    <w:p w14:paraId="26A59AEA" w14:textId="77777777" w:rsidR="00D73A09" w:rsidRDefault="00E475D2">
      <w:pPr>
        <w:ind w:left="7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lastRenderedPageBreak/>
        <w:t>After hitting enter, there will be a few things logged and you may even see some warnings, but things should be up and working!</w:t>
      </w:r>
    </w:p>
    <w:p w14:paraId="3A34C026" w14:textId="77777777" w:rsidR="00D73A09" w:rsidRDefault="00D73A09">
      <w:pPr>
        <w:ind w:left="720"/>
        <w:rPr>
          <w:rFonts w:ascii="Open Sans" w:eastAsia="Open Sans" w:hAnsi="Open Sans" w:cs="Open Sans"/>
        </w:rPr>
      </w:pPr>
    </w:p>
    <w:p w14:paraId="14BC540A" w14:textId="77777777" w:rsidR="00D73A09" w:rsidRDefault="00E475D2">
      <w:pPr>
        <w:numPr>
          <w:ilvl w:val="0"/>
          <w:numId w:val="7"/>
        </w:numPr>
        <w:ind w:hanging="360"/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We can now go to our </w:t>
      </w:r>
      <w:proofErr w:type="spellStart"/>
      <w:r>
        <w:rPr>
          <w:rFonts w:ascii="Open Sans" w:eastAsia="Open Sans" w:hAnsi="Open Sans" w:cs="Open Sans"/>
        </w:rPr>
        <w:t>favourite</w:t>
      </w:r>
      <w:proofErr w:type="spellEnd"/>
      <w:r>
        <w:rPr>
          <w:rFonts w:ascii="Open Sans" w:eastAsia="Open Sans" w:hAnsi="Open Sans" w:cs="Open Sans"/>
        </w:rPr>
        <w:t xml:space="preserve"> browser and see if Zeppelin started. Go to one of the following addresses to check.</w:t>
      </w:r>
    </w:p>
    <w:p w14:paraId="17F0BC22" w14:textId="77777777" w:rsidR="00D73A09" w:rsidRDefault="00D73A09">
      <w:pPr>
        <w:rPr>
          <w:rFonts w:ascii="Open Sans" w:eastAsia="Open Sans" w:hAnsi="Open Sans" w:cs="Open Sans"/>
        </w:rPr>
      </w:pPr>
    </w:p>
    <w:p w14:paraId="096E162F" w14:textId="77777777" w:rsidR="00D73A09" w:rsidRDefault="00E475D2">
      <w:pPr>
        <w:numPr>
          <w:ilvl w:val="0"/>
          <w:numId w:val="8"/>
        </w:numPr>
        <w:ind w:hanging="360"/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localhos</w:t>
      </w:r>
      <w:r>
        <w:rPr>
          <w:rFonts w:ascii="Open Sans" w:eastAsia="Open Sans" w:hAnsi="Open Sans" w:cs="Open Sans"/>
        </w:rPr>
        <w:t>t:8080</w:t>
      </w:r>
    </w:p>
    <w:p w14:paraId="5F55B488" w14:textId="77777777" w:rsidR="00D73A09" w:rsidRDefault="00E475D2">
      <w:pPr>
        <w:numPr>
          <w:ilvl w:val="0"/>
          <w:numId w:val="8"/>
        </w:numPr>
        <w:ind w:hanging="360"/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192.168.99.100:8080</w:t>
      </w:r>
    </w:p>
    <w:p w14:paraId="75FBACBB" w14:textId="77777777" w:rsidR="00D73A09" w:rsidRDefault="00D73A09">
      <w:pPr>
        <w:rPr>
          <w:rFonts w:ascii="Open Sans" w:eastAsia="Open Sans" w:hAnsi="Open Sans" w:cs="Open Sans"/>
        </w:rPr>
      </w:pPr>
    </w:p>
    <w:p w14:paraId="531E6E47" w14:textId="77777777" w:rsidR="00D73A09" w:rsidRDefault="00E475D2">
      <w:r>
        <w:br w:type="page"/>
      </w:r>
    </w:p>
    <w:p w14:paraId="51798CCF" w14:textId="77777777" w:rsidR="00D73A09" w:rsidRDefault="00D73A09">
      <w:pPr>
        <w:pStyle w:val="Heading2"/>
        <w:contextualSpacing w:val="0"/>
        <w:rPr>
          <w:rFonts w:ascii="Open Sans" w:eastAsia="Open Sans" w:hAnsi="Open Sans" w:cs="Open Sans"/>
          <w:u w:val="single"/>
        </w:rPr>
      </w:pPr>
      <w:bookmarkStart w:id="9" w:name="_sym3r1ml8328" w:colFirst="0" w:colLast="0"/>
      <w:bookmarkEnd w:id="9"/>
    </w:p>
    <w:p w14:paraId="3F1BB412" w14:textId="77777777" w:rsidR="00D73A09" w:rsidRDefault="00E475D2">
      <w:pPr>
        <w:pStyle w:val="Heading2"/>
        <w:contextualSpacing w:val="0"/>
        <w:rPr>
          <w:rFonts w:ascii="Open Sans" w:eastAsia="Open Sans" w:hAnsi="Open Sans" w:cs="Open Sans"/>
          <w:u w:val="single"/>
        </w:rPr>
      </w:pPr>
      <w:bookmarkStart w:id="10" w:name="_9aadp3h2wux1" w:colFirst="0" w:colLast="0"/>
      <w:bookmarkEnd w:id="10"/>
      <w:r>
        <w:rPr>
          <w:rFonts w:ascii="Open Sans" w:eastAsia="Open Sans" w:hAnsi="Open Sans" w:cs="Open Sans"/>
          <w:u w:val="single"/>
        </w:rPr>
        <w:t>Zeppelin</w:t>
      </w:r>
    </w:p>
    <w:p w14:paraId="24D7EC55" w14:textId="77777777" w:rsidR="00D73A09" w:rsidRDefault="00D73A09">
      <w:pPr>
        <w:rPr>
          <w:rFonts w:ascii="Open Sans" w:eastAsia="Open Sans" w:hAnsi="Open Sans" w:cs="Open Sans"/>
        </w:rPr>
      </w:pPr>
    </w:p>
    <w:p w14:paraId="0A9251E6" w14:textId="77777777" w:rsidR="00D73A09" w:rsidRDefault="00E475D2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With our Docker container running, we </w:t>
      </w:r>
      <w:proofErr w:type="spellStart"/>
      <w:r>
        <w:rPr>
          <w:rFonts w:ascii="Open Sans" w:eastAsia="Open Sans" w:hAnsi="Open Sans" w:cs="Open Sans"/>
        </w:rPr>
        <w:t>no</w:t>
      </w:r>
      <w:proofErr w:type="spellEnd"/>
      <w:r>
        <w:rPr>
          <w:rFonts w:ascii="Open Sans" w:eastAsia="Open Sans" w:hAnsi="Open Sans" w:cs="Open Sans"/>
        </w:rPr>
        <w:t xml:space="preserve"> have access to both Zeppelin and Spark! </w:t>
      </w:r>
      <w:proofErr w:type="gramStart"/>
      <w:r>
        <w:rPr>
          <w:rFonts w:ascii="Open Sans" w:eastAsia="Open Sans" w:hAnsi="Open Sans" w:cs="Open Sans"/>
        </w:rPr>
        <w:t>First</w:t>
      </w:r>
      <w:proofErr w:type="gramEnd"/>
      <w:r>
        <w:rPr>
          <w:rFonts w:ascii="Open Sans" w:eastAsia="Open Sans" w:hAnsi="Open Sans" w:cs="Open Sans"/>
        </w:rPr>
        <w:t xml:space="preserve"> we should actually tell you what Zeppelin is though.</w:t>
      </w:r>
    </w:p>
    <w:p w14:paraId="2A5C8FF1" w14:textId="77777777" w:rsidR="00D73A09" w:rsidRDefault="00D73A09">
      <w:pPr>
        <w:rPr>
          <w:rFonts w:ascii="Open Sans" w:eastAsia="Open Sans" w:hAnsi="Open Sans" w:cs="Open Sans"/>
        </w:rPr>
      </w:pPr>
    </w:p>
    <w:p w14:paraId="3C0ACA8C" w14:textId="77777777" w:rsidR="00D73A09" w:rsidRDefault="00E475D2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Zeppelin is a web based IDE (</w:t>
      </w:r>
      <w:proofErr w:type="gramStart"/>
      <w:r>
        <w:rPr>
          <w:rFonts w:ascii="Open Sans" w:eastAsia="Open Sans" w:hAnsi="Open Sans" w:cs="Open Sans"/>
        </w:rPr>
        <w:t>similar to</w:t>
      </w:r>
      <w:proofErr w:type="gram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iPython</w:t>
      </w:r>
      <w:proofErr w:type="spellEnd"/>
      <w:r>
        <w:rPr>
          <w:rFonts w:ascii="Open Sans" w:eastAsia="Open Sans" w:hAnsi="Open Sans" w:cs="Open Sans"/>
        </w:rPr>
        <w:t xml:space="preserve"> if you have used it before). It allows us to have many different language interpreters that we can use very quickly and in an interactive way.</w:t>
      </w:r>
    </w:p>
    <w:p w14:paraId="050926F8" w14:textId="77777777" w:rsidR="00D73A09" w:rsidRDefault="00D73A09">
      <w:pPr>
        <w:rPr>
          <w:rFonts w:ascii="Open Sans" w:eastAsia="Open Sans" w:hAnsi="Open Sans" w:cs="Open Sans"/>
        </w:rPr>
      </w:pPr>
    </w:p>
    <w:p w14:paraId="4B289DDB" w14:textId="77777777" w:rsidR="00D73A09" w:rsidRDefault="00E475D2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In our Zeppelin page, we can open the “Simple Parallelization” n</w:t>
      </w:r>
      <w:r>
        <w:rPr>
          <w:rFonts w:ascii="Open Sans" w:eastAsia="Open Sans" w:hAnsi="Open Sans" w:cs="Open Sans"/>
        </w:rPr>
        <w:t>otebook and see a bunch of blue blocks. These are the available interpreters. Hit save at the bottom and refresh the page for syntax highlighting of our code.</w:t>
      </w:r>
    </w:p>
    <w:p w14:paraId="703CC960" w14:textId="77777777" w:rsidR="00D73A09" w:rsidRDefault="00D73A09">
      <w:pPr>
        <w:rPr>
          <w:rFonts w:ascii="Open Sans" w:eastAsia="Open Sans" w:hAnsi="Open Sans" w:cs="Open Sans"/>
        </w:rPr>
      </w:pPr>
    </w:p>
    <w:p w14:paraId="67065A83" w14:textId="77777777" w:rsidR="00D73A09" w:rsidRDefault="00E475D2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These interpreters can even be paragraph specific which means we can try stuff in different lang</w:t>
      </w:r>
      <w:r>
        <w:rPr>
          <w:rFonts w:ascii="Open Sans" w:eastAsia="Open Sans" w:hAnsi="Open Sans" w:cs="Open Sans"/>
        </w:rPr>
        <w:t>uages very quickly (sometimes even across languages).</w:t>
      </w:r>
    </w:p>
    <w:p w14:paraId="79CB507E" w14:textId="77777777" w:rsidR="00D73A09" w:rsidRDefault="00D73A09">
      <w:pPr>
        <w:rPr>
          <w:rFonts w:ascii="Open Sans" w:eastAsia="Open Sans" w:hAnsi="Open Sans" w:cs="Open Sans"/>
        </w:rPr>
      </w:pPr>
    </w:p>
    <w:p w14:paraId="07DBEA1D" w14:textId="77777777" w:rsidR="00D73A09" w:rsidRDefault="00E475D2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Most importantly to us, Zeppelin will allow us to run Spark jobs very quickly and interactively!</w:t>
      </w:r>
    </w:p>
    <w:p w14:paraId="1AB10339" w14:textId="77777777" w:rsidR="00D73A09" w:rsidRDefault="00D73A09">
      <w:pPr>
        <w:rPr>
          <w:rFonts w:ascii="Open Sans" w:eastAsia="Open Sans" w:hAnsi="Open Sans" w:cs="Open Sans"/>
        </w:rPr>
      </w:pPr>
    </w:p>
    <w:p w14:paraId="13D56D63" w14:textId="77777777" w:rsidR="00D73A09" w:rsidRDefault="00E475D2">
      <w:pPr>
        <w:pStyle w:val="Heading2"/>
        <w:contextualSpacing w:val="0"/>
        <w:rPr>
          <w:rFonts w:ascii="Open Sans" w:eastAsia="Open Sans" w:hAnsi="Open Sans" w:cs="Open Sans"/>
          <w:u w:val="single"/>
        </w:rPr>
      </w:pPr>
      <w:bookmarkStart w:id="11" w:name="_f5fufuw978fd" w:colFirst="0" w:colLast="0"/>
      <w:bookmarkEnd w:id="11"/>
      <w:r>
        <w:rPr>
          <w:rFonts w:ascii="Open Sans" w:eastAsia="Open Sans" w:hAnsi="Open Sans" w:cs="Open Sans"/>
          <w:u w:val="single"/>
        </w:rPr>
        <w:t>Spark</w:t>
      </w:r>
    </w:p>
    <w:p w14:paraId="7DD233F8" w14:textId="77777777" w:rsidR="00D73A09" w:rsidRDefault="00D73A09">
      <w:pPr>
        <w:rPr>
          <w:rFonts w:ascii="Open Sans" w:eastAsia="Open Sans" w:hAnsi="Open Sans" w:cs="Open Sans"/>
        </w:rPr>
      </w:pPr>
    </w:p>
    <w:p w14:paraId="0420BC77" w14:textId="77777777" w:rsidR="00D73A09" w:rsidRDefault="00E475D2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Now for the headlining technology of the night!</w:t>
      </w:r>
    </w:p>
    <w:p w14:paraId="76EACF02" w14:textId="77777777" w:rsidR="00D73A09" w:rsidRDefault="00D73A09">
      <w:pPr>
        <w:rPr>
          <w:rFonts w:ascii="Open Sans" w:eastAsia="Open Sans" w:hAnsi="Open Sans" w:cs="Open Sans"/>
        </w:rPr>
      </w:pPr>
    </w:p>
    <w:p w14:paraId="29147F42" w14:textId="77777777" w:rsidR="00D73A09" w:rsidRDefault="00E475D2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Most of Spark’s concepts will be covered in the</w:t>
      </w:r>
      <w:r>
        <w:rPr>
          <w:rFonts w:ascii="Open Sans" w:eastAsia="Open Sans" w:hAnsi="Open Sans" w:cs="Open Sans"/>
        </w:rPr>
        <w:t xml:space="preserve"> Zeppelin notebooks, but there are some main concepts that make this technology so exciting.</w:t>
      </w:r>
    </w:p>
    <w:p w14:paraId="1262C073" w14:textId="77777777" w:rsidR="00D73A09" w:rsidRDefault="00D73A09">
      <w:pPr>
        <w:rPr>
          <w:rFonts w:ascii="Open Sans" w:eastAsia="Open Sans" w:hAnsi="Open Sans" w:cs="Open Sans"/>
        </w:rPr>
      </w:pPr>
    </w:p>
    <w:p w14:paraId="717DBB77" w14:textId="77777777" w:rsidR="00D73A09" w:rsidRDefault="00E475D2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It’s very compatible with other Apache projects which means that it can be very extensible. This is a list of Apache projects to see what’s out there: </w:t>
      </w:r>
      <w:hyperlink r:id="rId14">
        <w:r>
          <w:rPr>
            <w:rFonts w:ascii="Open Sans" w:eastAsia="Open Sans" w:hAnsi="Open Sans" w:cs="Open Sans"/>
            <w:color w:val="1155CC"/>
            <w:u w:val="single"/>
          </w:rPr>
          <w:t>Apache Projects</w:t>
        </w:r>
      </w:hyperlink>
      <w:r>
        <w:rPr>
          <w:rFonts w:ascii="Open Sans" w:eastAsia="Open Sans" w:hAnsi="Open Sans" w:cs="Open Sans"/>
        </w:rPr>
        <w:t>.</w:t>
      </w:r>
    </w:p>
    <w:p w14:paraId="7F8DAD34" w14:textId="77777777" w:rsidR="00D73A09" w:rsidRDefault="00D73A09">
      <w:pPr>
        <w:rPr>
          <w:rFonts w:ascii="Open Sans" w:eastAsia="Open Sans" w:hAnsi="Open Sans" w:cs="Open Sans"/>
        </w:rPr>
      </w:pPr>
    </w:p>
    <w:p w14:paraId="793A9029" w14:textId="77777777" w:rsidR="00D73A09" w:rsidRDefault="00E475D2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Spark is very fast. It uses both the map-reduce paradigm and an internal “Tungsten engine” to speed things up. The Tungsten engine is out of scope here but is talked about in this</w:t>
      </w:r>
      <w:r>
        <w:rPr>
          <w:rFonts w:ascii="Open Sans" w:eastAsia="Open Sans" w:hAnsi="Open Sans" w:cs="Open Sans"/>
        </w:rPr>
        <w:t xml:space="preserve"> blog post: </w:t>
      </w:r>
      <w:hyperlink r:id="rId15">
        <w:proofErr w:type="spellStart"/>
        <w:r>
          <w:rPr>
            <w:rFonts w:ascii="Open Sans" w:eastAsia="Open Sans" w:hAnsi="Open Sans" w:cs="Open Sans"/>
            <w:color w:val="1155CC"/>
            <w:u w:val="single"/>
          </w:rPr>
          <w:t>Databricks</w:t>
        </w:r>
        <w:proofErr w:type="spellEnd"/>
        <w:r>
          <w:rPr>
            <w:rFonts w:ascii="Open Sans" w:eastAsia="Open Sans" w:hAnsi="Open Sans" w:cs="Open Sans"/>
            <w:color w:val="1155CC"/>
            <w:u w:val="single"/>
          </w:rPr>
          <w:t xml:space="preserve"> - Tungsten Engine</w:t>
        </w:r>
      </w:hyperlink>
      <w:r>
        <w:rPr>
          <w:rFonts w:ascii="Open Sans" w:eastAsia="Open Sans" w:hAnsi="Open Sans" w:cs="Open Sans"/>
        </w:rPr>
        <w:t xml:space="preserve">. </w:t>
      </w:r>
    </w:p>
    <w:p w14:paraId="56B960DD" w14:textId="77777777" w:rsidR="00D73A09" w:rsidRDefault="00D73A09">
      <w:pPr>
        <w:rPr>
          <w:rFonts w:ascii="Open Sans" w:eastAsia="Open Sans" w:hAnsi="Open Sans" w:cs="Open Sans"/>
        </w:rPr>
      </w:pPr>
    </w:p>
    <w:p w14:paraId="20C5F4C0" w14:textId="77777777" w:rsidR="00D73A09" w:rsidRDefault="00E475D2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It parallelizes tasks extremely well and without you having to know what that </w:t>
      </w:r>
      <w:proofErr w:type="gramStart"/>
      <w:r>
        <w:rPr>
          <w:rFonts w:ascii="Open Sans" w:eastAsia="Open Sans" w:hAnsi="Open Sans" w:cs="Open Sans"/>
        </w:rPr>
        <w:t>actually means</w:t>
      </w:r>
      <w:proofErr w:type="gramEnd"/>
      <w:r>
        <w:rPr>
          <w:rFonts w:ascii="Open Sans" w:eastAsia="Open Sans" w:hAnsi="Open Sans" w:cs="Open Sans"/>
        </w:rPr>
        <w:t>. Sp</w:t>
      </w:r>
      <w:r>
        <w:rPr>
          <w:rFonts w:ascii="Open Sans" w:eastAsia="Open Sans" w:hAnsi="Open Sans" w:cs="Open Sans"/>
        </w:rPr>
        <w:t xml:space="preserve">ark handles </w:t>
      </w:r>
      <w:proofErr w:type="gramStart"/>
      <w:r>
        <w:rPr>
          <w:rFonts w:ascii="Open Sans" w:eastAsia="Open Sans" w:hAnsi="Open Sans" w:cs="Open Sans"/>
        </w:rPr>
        <w:t>all of</w:t>
      </w:r>
      <w:proofErr w:type="gramEnd"/>
      <w:r>
        <w:rPr>
          <w:rFonts w:ascii="Open Sans" w:eastAsia="Open Sans" w:hAnsi="Open Sans" w:cs="Open Sans"/>
        </w:rPr>
        <w:t xml:space="preserve"> the dirty details involved with splitting up a task and having it run across however many computers you have access to.</w:t>
      </w:r>
    </w:p>
    <w:p w14:paraId="654B23E4" w14:textId="77777777" w:rsidR="00D73A09" w:rsidRDefault="00D73A09">
      <w:pPr>
        <w:rPr>
          <w:rFonts w:ascii="Open Sans" w:eastAsia="Open Sans" w:hAnsi="Open Sans" w:cs="Open Sans"/>
        </w:rPr>
      </w:pPr>
    </w:p>
    <w:p w14:paraId="0EACE03C" w14:textId="77777777" w:rsidR="00D73A09" w:rsidRDefault="00E475D2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We will now switch over to Zeppelin and start walking through the code.</w:t>
      </w:r>
    </w:p>
    <w:p w14:paraId="192321AF" w14:textId="77777777" w:rsidR="00D73A09" w:rsidRDefault="00D73A09">
      <w:pPr>
        <w:rPr>
          <w:rFonts w:ascii="Open Sans" w:eastAsia="Open Sans" w:hAnsi="Open Sans" w:cs="Open Sans"/>
        </w:rPr>
      </w:pPr>
    </w:p>
    <w:p w14:paraId="73CFFFC7" w14:textId="77777777" w:rsidR="00D73A09" w:rsidRDefault="00E475D2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Notebook Order:</w:t>
      </w:r>
    </w:p>
    <w:p w14:paraId="0D9460E5" w14:textId="77777777" w:rsidR="00D73A09" w:rsidRDefault="00E475D2">
      <w:pPr>
        <w:numPr>
          <w:ilvl w:val="0"/>
          <w:numId w:val="3"/>
        </w:numPr>
        <w:ind w:hanging="360"/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Simple Parallelization</w:t>
      </w:r>
    </w:p>
    <w:p w14:paraId="1055DE60" w14:textId="77777777" w:rsidR="00D73A09" w:rsidRDefault="00E475D2">
      <w:pPr>
        <w:numPr>
          <w:ilvl w:val="0"/>
          <w:numId w:val="3"/>
        </w:numPr>
        <w:ind w:hanging="360"/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RDD Management</w:t>
      </w:r>
    </w:p>
    <w:p w14:paraId="4940D0A8" w14:textId="77777777" w:rsidR="00D73A09" w:rsidRDefault="00E475D2">
      <w:pPr>
        <w:numPr>
          <w:ilvl w:val="0"/>
          <w:numId w:val="3"/>
        </w:numPr>
        <w:ind w:hanging="360"/>
        <w:contextualSpacing/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DataFrames</w:t>
      </w:r>
      <w:proofErr w:type="spellEnd"/>
    </w:p>
    <w:p w14:paraId="56919752" w14:textId="77777777" w:rsidR="00D73A09" w:rsidRDefault="00D73A09">
      <w:pPr>
        <w:rPr>
          <w:rFonts w:ascii="Open Sans" w:eastAsia="Open Sans" w:hAnsi="Open Sans" w:cs="Open Sans"/>
        </w:rPr>
      </w:pPr>
    </w:p>
    <w:p w14:paraId="2A66F9E9" w14:textId="77777777" w:rsidR="00D73A09" w:rsidRDefault="00D73A09">
      <w:pPr>
        <w:rPr>
          <w:rFonts w:ascii="Open Sans" w:eastAsia="Open Sans" w:hAnsi="Open Sans" w:cs="Open Sans"/>
        </w:rPr>
      </w:pPr>
    </w:p>
    <w:p w14:paraId="4B8E204F" w14:textId="77777777" w:rsidR="00D73A09" w:rsidRDefault="00E475D2">
      <w:pPr>
        <w:pStyle w:val="Heading2"/>
        <w:contextualSpacing w:val="0"/>
        <w:rPr>
          <w:u w:val="single"/>
        </w:rPr>
      </w:pPr>
      <w:bookmarkStart w:id="12" w:name="_qu4lltbgbr8l" w:colFirst="0" w:colLast="0"/>
      <w:bookmarkEnd w:id="12"/>
      <w:r>
        <w:rPr>
          <w:u w:val="single"/>
        </w:rPr>
        <w:t>Important Notes on Spark:</w:t>
      </w:r>
    </w:p>
    <w:p w14:paraId="267A472D" w14:textId="77777777" w:rsidR="00D73A09" w:rsidRDefault="00D73A09">
      <w:pPr>
        <w:rPr>
          <w:rFonts w:ascii="Open Sans" w:eastAsia="Open Sans" w:hAnsi="Open Sans" w:cs="Open Sans"/>
        </w:rPr>
      </w:pPr>
    </w:p>
    <w:p w14:paraId="3C093FF9" w14:textId="77777777" w:rsidR="00D73A09" w:rsidRDefault="00E475D2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An RDD is not </w:t>
      </w:r>
      <w:r>
        <w:rPr>
          <w:rFonts w:ascii="Open Sans" w:eastAsia="Open Sans" w:hAnsi="Open Sans" w:cs="Open Sans"/>
          <w:i/>
        </w:rPr>
        <w:t xml:space="preserve">really </w:t>
      </w:r>
      <w:r>
        <w:rPr>
          <w:rFonts w:ascii="Open Sans" w:eastAsia="Open Sans" w:hAnsi="Open Sans" w:cs="Open Sans"/>
        </w:rPr>
        <w:t xml:space="preserve">the data! It is a representation of the transformation that have been done on the data. This means that you </w:t>
      </w:r>
      <w:proofErr w:type="gramStart"/>
      <w:r>
        <w:rPr>
          <w:rFonts w:ascii="Open Sans" w:eastAsia="Open Sans" w:hAnsi="Open Sans" w:cs="Open Sans"/>
        </w:rPr>
        <w:t>have to</w:t>
      </w:r>
      <w:proofErr w:type="gramEnd"/>
      <w:r>
        <w:rPr>
          <w:rFonts w:ascii="Open Sans" w:eastAsia="Open Sans" w:hAnsi="Open Sans" w:cs="Open Sans"/>
        </w:rPr>
        <w:t xml:space="preserve"> actually run the transformations at some point. Users can use so</w:t>
      </w:r>
      <w:r>
        <w:rPr>
          <w:rFonts w:ascii="Open Sans" w:eastAsia="Open Sans" w:hAnsi="Open Sans" w:cs="Open Sans"/>
        </w:rPr>
        <w:t>mething like the “</w:t>
      </w:r>
      <w:proofErr w:type="gramStart"/>
      <w:r>
        <w:rPr>
          <w:rFonts w:ascii="Open Sans" w:eastAsia="Open Sans" w:hAnsi="Open Sans" w:cs="Open Sans"/>
        </w:rPr>
        <w:t>collect(</w:t>
      </w:r>
      <w:proofErr w:type="gramEnd"/>
      <w:r>
        <w:rPr>
          <w:rFonts w:ascii="Open Sans" w:eastAsia="Open Sans" w:hAnsi="Open Sans" w:cs="Open Sans"/>
        </w:rPr>
        <w:t>)” function for this.</w:t>
      </w:r>
    </w:p>
    <w:p w14:paraId="49E7F6E4" w14:textId="77777777" w:rsidR="00D73A09" w:rsidRDefault="00D73A09">
      <w:pPr>
        <w:rPr>
          <w:rFonts w:ascii="Open Sans" w:eastAsia="Open Sans" w:hAnsi="Open Sans" w:cs="Open Sans"/>
        </w:rPr>
      </w:pPr>
    </w:p>
    <w:p w14:paraId="62F774F3" w14:textId="77777777" w:rsidR="00D73A09" w:rsidRDefault="00E475D2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 </w:t>
      </w:r>
      <w:proofErr w:type="spellStart"/>
      <w:r>
        <w:rPr>
          <w:rFonts w:ascii="Open Sans" w:eastAsia="Open Sans" w:hAnsi="Open Sans" w:cs="Open Sans"/>
        </w:rPr>
        <w:t>DataFrame</w:t>
      </w:r>
      <w:proofErr w:type="spellEnd"/>
      <w:r>
        <w:rPr>
          <w:rFonts w:ascii="Open Sans" w:eastAsia="Open Sans" w:hAnsi="Open Sans" w:cs="Open Sans"/>
        </w:rPr>
        <w:t xml:space="preserve"> is similar in concept to an RDD but also stores information about the schema and structure of the data.</w:t>
      </w:r>
    </w:p>
    <w:sectPr w:rsidR="00D73A09">
      <w:footerReference w:type="even" r:id="rId16"/>
      <w:footerReference w:type="default" r:id="rId1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3B5D16" w14:textId="77777777" w:rsidR="00E475D2" w:rsidRDefault="00E475D2">
      <w:pPr>
        <w:spacing w:line="240" w:lineRule="auto"/>
      </w:pPr>
      <w:r>
        <w:separator/>
      </w:r>
    </w:p>
  </w:endnote>
  <w:endnote w:type="continuationSeparator" w:id="0">
    <w:p w14:paraId="68C82159" w14:textId="77777777" w:rsidR="00E475D2" w:rsidRDefault="00E475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33CEA3" w14:textId="77777777" w:rsidR="0091200F" w:rsidRDefault="0091200F" w:rsidP="00FF628A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98AF5B8" w14:textId="77777777" w:rsidR="0091200F" w:rsidRDefault="0091200F" w:rsidP="0091200F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8C8A46" w14:textId="77777777" w:rsidR="0091200F" w:rsidRDefault="0091200F" w:rsidP="00FF628A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16A0D">
      <w:rPr>
        <w:rStyle w:val="PageNumber"/>
        <w:noProof/>
      </w:rPr>
      <w:t>3</w:t>
    </w:r>
    <w:r>
      <w:rPr>
        <w:rStyle w:val="PageNumber"/>
      </w:rPr>
      <w:fldChar w:fldCharType="end"/>
    </w:r>
  </w:p>
  <w:p w14:paraId="7BA1426B" w14:textId="77777777" w:rsidR="00D73A09" w:rsidRDefault="00E475D2" w:rsidP="0091200F">
    <w:pPr>
      <w:ind w:firstLine="360"/>
      <w:jc w:val="right"/>
    </w:pPr>
    <w:r>
      <w:rPr>
        <w:noProof/>
      </w:rPr>
      <w:drawing>
        <wp:inline distT="114300" distB="114300" distL="114300" distR="114300" wp14:anchorId="7B65F184" wp14:editId="10EF3EE8">
          <wp:extent cx="762000" cy="285750"/>
          <wp:effectExtent l="0" t="0" r="0" b="0"/>
          <wp:docPr id="3" name="image0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A9D279" w14:textId="77777777" w:rsidR="00E475D2" w:rsidRDefault="00E475D2">
      <w:pPr>
        <w:spacing w:line="240" w:lineRule="auto"/>
      </w:pPr>
      <w:r>
        <w:separator/>
      </w:r>
    </w:p>
  </w:footnote>
  <w:footnote w:type="continuationSeparator" w:id="0">
    <w:p w14:paraId="7187865E" w14:textId="77777777" w:rsidR="00E475D2" w:rsidRDefault="00E475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05825"/>
    <w:multiLevelType w:val="multilevel"/>
    <w:tmpl w:val="833869B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12E91C28"/>
    <w:multiLevelType w:val="multilevel"/>
    <w:tmpl w:val="A69663EC"/>
    <w:lvl w:ilvl="0">
      <w:start w:val="8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134A203B"/>
    <w:multiLevelType w:val="multilevel"/>
    <w:tmpl w:val="656C36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449B3A4B"/>
    <w:multiLevelType w:val="multilevel"/>
    <w:tmpl w:val="29643708"/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519930B7"/>
    <w:multiLevelType w:val="multilevel"/>
    <w:tmpl w:val="2708B494"/>
    <w:lvl w:ilvl="0">
      <w:start w:val="7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5CEF0010"/>
    <w:multiLevelType w:val="multilevel"/>
    <w:tmpl w:val="138AE2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6A6C10E5"/>
    <w:multiLevelType w:val="multilevel"/>
    <w:tmpl w:val="B5A6528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nsid w:val="7BDA2580"/>
    <w:multiLevelType w:val="multilevel"/>
    <w:tmpl w:val="B888D444"/>
    <w:lvl w:ilvl="0">
      <w:start w:val="5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73A09"/>
    <w:rsid w:val="00616A0D"/>
    <w:rsid w:val="0091200F"/>
    <w:rsid w:val="00D73A09"/>
    <w:rsid w:val="00E4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CF7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rsid w:val="0091200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00F"/>
  </w:style>
  <w:style w:type="character" w:styleId="PageNumber">
    <w:name w:val="page number"/>
    <w:basedOn w:val="DefaultParagraphFont"/>
    <w:uiPriority w:val="99"/>
    <w:semiHidden/>
    <w:unhideWhenUsed/>
    <w:rsid w:val="00912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s://projects.apache.org/projects.html" TargetMode="External"/><Relationship Id="rId15" Type="http://schemas.openxmlformats.org/officeDocument/2006/relationships/hyperlink" Target="https://databricks.com/blog/2015/04/28/project-tungsten-bringing-spark-closer-to-bare-metal.html" TargetMode="Externa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www.docker.com/community-edition" TargetMode="External"/><Relationship Id="rId9" Type="http://schemas.openxmlformats.org/officeDocument/2006/relationships/hyperlink" Target="https://drive.google.com/file/d/0Bw5bW0et-TNZcVFFWjVIVnBjVDA/view?usp=sharing" TargetMode="External"/><Relationship Id="rId10" Type="http://schemas.openxmlformats.org/officeDocument/2006/relationships/hyperlink" Target="https://gitlab.com/deeplearni.ng/practical-learnings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1177</Words>
  <Characters>6711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Vincent Wong</cp:lastModifiedBy>
  <cp:revision>2</cp:revision>
  <dcterms:created xsi:type="dcterms:W3CDTF">2017-04-04T15:51:00Z</dcterms:created>
  <dcterms:modified xsi:type="dcterms:W3CDTF">2017-04-04T15:51:00Z</dcterms:modified>
</cp:coreProperties>
</file>