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7F58E" w14:textId="77777777" w:rsidR="00642544" w:rsidRDefault="00D73991">
      <w:pPr>
        <w:ind w:left="-27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lang w:val="en-IN"/>
        </w:rPr>
        <w:drawing>
          <wp:inline distT="114300" distB="114300" distL="114300" distR="114300" wp14:anchorId="2392C6E7" wp14:editId="50E54AA2">
            <wp:extent cx="1865630" cy="14160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11" name="image13.jpg"/>
                    <pic:cNvPicPr preferRelativeResize="0"/>
                  </pic:nvPicPr>
                  <pic:blipFill>
                    <a:blip r:embed="rId8"/>
                    <a:srcRect/>
                    <a:stretch>
                      <a:fillRect/>
                    </a:stretch>
                  </pic:blipFill>
                  <pic:spPr>
                    <a:xfrm>
                      <a:off x="0" y="0"/>
                      <a:ext cx="1866081" cy="1416342"/>
                    </a:xfrm>
                    <a:prstGeom prst="rect">
                      <a:avLst/>
                    </a:prstGeom>
                  </pic:spPr>
                </pic:pic>
              </a:graphicData>
            </a:graphic>
          </wp:inline>
        </w:drawing>
      </w:r>
    </w:p>
    <w:p w14:paraId="7FB41622" w14:textId="77777777" w:rsidR="00642544" w:rsidRDefault="00D73991">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 </w:t>
      </w:r>
      <w:r>
        <w:rPr>
          <w:rFonts w:ascii="Times New Roman" w:eastAsia="Times New Roman" w:hAnsi="Times New Roman" w:cs="Times New Roman"/>
          <w:sz w:val="32"/>
          <w:szCs w:val="32"/>
        </w:rPr>
        <w:t>majo</w:t>
      </w:r>
      <w:r>
        <w:rPr>
          <w:rFonts w:ascii="Times New Roman" w:eastAsia="Times New Roman" w:hAnsi="Times New Roman" w:cs="Times New Roman"/>
          <w:color w:val="000000"/>
          <w:sz w:val="32"/>
          <w:szCs w:val="32"/>
        </w:rPr>
        <w:t>r project report on</w:t>
      </w:r>
    </w:p>
    <w:p w14:paraId="42E53789" w14:textId="77777777" w:rsidR="00642544" w:rsidRDefault="00D73991">
      <w:pPr>
        <w:spacing w:before="240" w:after="240"/>
        <w:ind w:left="-180" w:right="-36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LoRa-BASED OVERLOAD DETECTION SYSTEM FOR TRANSPORTATION</w:t>
      </w:r>
    </w:p>
    <w:p w14:paraId="6E906E37" w14:textId="77777777" w:rsidR="00642544" w:rsidRDefault="00D73991">
      <w:pPr>
        <w:spacing w:before="240" w:after="240"/>
        <w:jc w:val="center"/>
        <w:rPr>
          <w:b/>
        </w:rPr>
      </w:pPr>
      <w:r>
        <w:rPr>
          <w:b/>
        </w:rPr>
        <w:t xml:space="preserve"> </w:t>
      </w:r>
    </w:p>
    <w:p w14:paraId="35E11FF4" w14:textId="77777777" w:rsidR="00642544" w:rsidRDefault="00D73991">
      <w:pPr>
        <w:spacing w:after="100"/>
        <w:rPr>
          <w:rFonts w:ascii="Times New Roman" w:eastAsia="Times New Roman" w:hAnsi="Times New Roman" w:cs="Times New Roman"/>
          <w:color w:val="000000"/>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color w:val="000000"/>
          <w:sz w:val="28"/>
          <w:szCs w:val="28"/>
        </w:rPr>
        <w:t>Submitted by</w:t>
      </w:r>
    </w:p>
    <w:p w14:paraId="1893A3BE" w14:textId="70612FEF" w:rsidR="00642544" w:rsidRDefault="00D73991" w:rsidP="00A56BB7">
      <w:pPr>
        <w:spacing w:after="0"/>
        <w:ind w:left="-1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Anjali Chattopadhyay</w:t>
      </w:r>
      <w:r w:rsidR="00A56BB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(1604074)</w:t>
      </w:r>
    </w:p>
    <w:p w14:paraId="72FD6A2A" w14:textId="2289BB2A" w:rsidR="00642544" w:rsidRDefault="00D73991" w:rsidP="00A56BB7">
      <w:pPr>
        <w:spacing w:after="0"/>
        <w:ind w:left="-1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w:t>
      </w:r>
      <w:r w:rsidR="00A56BB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Rajesh (1604082)</w:t>
      </w:r>
    </w:p>
    <w:p w14:paraId="7EDECBA9" w14:textId="18DE0A36" w:rsidR="00642544" w:rsidRDefault="00D73991" w:rsidP="00A56BB7">
      <w:pPr>
        <w:spacing w:after="0"/>
        <w:ind w:left="-1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Himanshu </w:t>
      </w:r>
      <w:r>
        <w:rPr>
          <w:rFonts w:ascii="Times New Roman" w:eastAsia="Times New Roman" w:hAnsi="Times New Roman" w:cs="Times New Roman"/>
          <w:b/>
          <w:sz w:val="28"/>
          <w:szCs w:val="28"/>
        </w:rPr>
        <w:t>Agrawal</w:t>
      </w:r>
      <w:r w:rsidR="00A56BB7">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0000"/>
          <w:sz w:val="28"/>
          <w:szCs w:val="28"/>
        </w:rPr>
        <w:t>(1604084)</w:t>
      </w:r>
    </w:p>
    <w:p w14:paraId="4437FCB8" w14:textId="77777777" w:rsidR="00642544" w:rsidRDefault="00D73991" w:rsidP="00A56BB7">
      <w:pPr>
        <w:spacing w:after="0"/>
        <w:ind w:left="-1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Sahil Sinha (1604102)</w:t>
      </w:r>
    </w:p>
    <w:p w14:paraId="32E6EF18" w14:textId="5B78CD52" w:rsidR="00642544" w:rsidRDefault="00D73991" w:rsidP="00A56BB7">
      <w:pPr>
        <w:spacing w:after="0"/>
        <w:ind w:left="-1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Sneh Shyambhavi</w:t>
      </w:r>
      <w:r w:rsidR="00A56BB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(1604113)</w:t>
      </w:r>
    </w:p>
    <w:p w14:paraId="606F33CC" w14:textId="77777777" w:rsidR="00642544" w:rsidRDefault="00D73991">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25230F46" w14:textId="77777777" w:rsidR="00642544" w:rsidRDefault="00D73991">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  Under the guidance of:</w:t>
      </w:r>
    </w:p>
    <w:p w14:paraId="4D0DB510" w14:textId="65708F86" w:rsidR="00642544" w:rsidRDefault="00D73991">
      <w:pP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34"/>
          <w:szCs w:val="34"/>
        </w:rPr>
        <w:t xml:space="preserve"> Prof</w:t>
      </w:r>
      <w:r w:rsidR="006F6079">
        <w:rPr>
          <w:rFonts w:ascii="Times New Roman" w:eastAsia="Times New Roman" w:hAnsi="Times New Roman" w:cs="Times New Roman"/>
          <w:b/>
          <w:color w:val="000000"/>
          <w:sz w:val="34"/>
          <w:szCs w:val="34"/>
        </w:rPr>
        <w:t xml:space="preserve">. </w:t>
      </w:r>
      <w:r>
        <w:rPr>
          <w:rFonts w:ascii="Times New Roman" w:eastAsia="Times New Roman" w:hAnsi="Times New Roman" w:cs="Times New Roman"/>
          <w:b/>
          <w:color w:val="000000"/>
          <w:sz w:val="34"/>
          <w:szCs w:val="34"/>
        </w:rPr>
        <w:t>(Dr.) N.K. Rout</w:t>
      </w:r>
    </w:p>
    <w:p w14:paraId="5EA13EFE" w14:textId="28C08AF3" w:rsidR="00642544" w:rsidRDefault="00642544">
      <w:pPr>
        <w:jc w:val="center"/>
        <w:rPr>
          <w:rFonts w:ascii="Times New Roman" w:eastAsia="Times New Roman" w:hAnsi="Times New Roman" w:cs="Times New Roman"/>
          <w:b/>
          <w:color w:val="000000"/>
          <w:sz w:val="28"/>
          <w:szCs w:val="28"/>
        </w:rPr>
      </w:pPr>
    </w:p>
    <w:p w14:paraId="7D9F612B" w14:textId="77777777" w:rsidR="00A56BB7" w:rsidRDefault="00A56BB7">
      <w:pPr>
        <w:jc w:val="center"/>
        <w:rPr>
          <w:rFonts w:ascii="Times New Roman" w:eastAsia="Times New Roman" w:hAnsi="Times New Roman" w:cs="Times New Roman"/>
          <w:b/>
          <w:color w:val="000000"/>
          <w:sz w:val="28"/>
          <w:szCs w:val="28"/>
        </w:rPr>
      </w:pPr>
    </w:p>
    <w:p w14:paraId="6AFA6D90" w14:textId="4BF99132" w:rsidR="00642544" w:rsidRDefault="00D73991" w:rsidP="00A56BB7">
      <w:pP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B.Tech</w:t>
      </w:r>
      <w:r w:rsidR="00A56BB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in Electronics and Telecommunication Engineering</w:t>
      </w:r>
    </w:p>
    <w:p w14:paraId="244A1E9B" w14:textId="77777777" w:rsidR="00642544" w:rsidRDefault="00D73991" w:rsidP="00A56BB7">
      <w:pP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School of Electronics Engineering</w:t>
      </w:r>
    </w:p>
    <w:p w14:paraId="4A84EC5C" w14:textId="77777777" w:rsidR="00642544" w:rsidRDefault="00D73991" w:rsidP="00A56BB7">
      <w:pP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Kalinga Institute of Industrial Technology, Deemed to be University</w:t>
      </w:r>
    </w:p>
    <w:p w14:paraId="6AE3E7F1" w14:textId="77777777" w:rsidR="00A56BB7" w:rsidRDefault="00D73991" w:rsidP="00A56BB7">
      <w:pP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Bhubaneswar, India</w:t>
      </w:r>
      <w:r w:rsidR="00A56BB7">
        <w:rPr>
          <w:rFonts w:ascii="Times New Roman" w:eastAsia="Times New Roman" w:hAnsi="Times New Roman" w:cs="Times New Roman"/>
          <w:b/>
          <w:color w:val="000000"/>
          <w:sz w:val="28"/>
          <w:szCs w:val="28"/>
        </w:rPr>
        <w:t xml:space="preserve"> </w:t>
      </w:r>
    </w:p>
    <w:p w14:paraId="22A8E6D4" w14:textId="73785864" w:rsidR="00642544" w:rsidRDefault="00D73991" w:rsidP="00A56BB7">
      <w:pP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March </w:t>
      </w:r>
      <w:r>
        <w:rPr>
          <w:rFonts w:ascii="Times New Roman" w:eastAsia="Times New Roman" w:hAnsi="Times New Roman" w:cs="Times New Roman"/>
          <w:b/>
          <w:color w:val="000000"/>
          <w:sz w:val="28"/>
          <w:szCs w:val="28"/>
        </w:rPr>
        <w:t>20</w:t>
      </w:r>
      <w:r>
        <w:rPr>
          <w:rFonts w:ascii="Times New Roman" w:eastAsia="Times New Roman" w:hAnsi="Times New Roman" w:cs="Times New Roman"/>
          <w:b/>
          <w:sz w:val="28"/>
          <w:szCs w:val="28"/>
        </w:rPr>
        <w:t>20</w:t>
      </w:r>
      <w:r>
        <w:rPr>
          <w:rFonts w:ascii="Times New Roman" w:eastAsia="Times New Roman" w:hAnsi="Times New Roman" w:cs="Times New Roman"/>
          <w:b/>
          <w:color w:val="000000"/>
          <w:sz w:val="28"/>
          <w:szCs w:val="28"/>
        </w:rPr>
        <w:t xml:space="preserve"> </w:t>
      </w:r>
    </w:p>
    <w:p w14:paraId="44AC2909" w14:textId="77777777" w:rsidR="00642544" w:rsidRDefault="00D73991">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1BAF05D4" w14:textId="77777777" w:rsidR="00642544" w:rsidRDefault="00642544">
      <w:pPr>
        <w:jc w:val="center"/>
        <w:rPr>
          <w:rFonts w:ascii="Times New Roman" w:eastAsia="Times New Roman" w:hAnsi="Times New Roman" w:cs="Times New Roman"/>
          <w:b/>
          <w:color w:val="000000"/>
          <w:sz w:val="28"/>
          <w:szCs w:val="28"/>
        </w:rPr>
      </w:pPr>
    </w:p>
    <w:p w14:paraId="247F5B67" w14:textId="77777777" w:rsidR="00642544" w:rsidRDefault="00642544">
      <w:pPr>
        <w:jc w:val="center"/>
        <w:rPr>
          <w:rFonts w:ascii="Times New Roman" w:eastAsia="Times New Roman" w:hAnsi="Times New Roman" w:cs="Times New Roman"/>
          <w:b/>
          <w:color w:val="000000"/>
          <w:sz w:val="28"/>
          <w:szCs w:val="28"/>
        </w:rPr>
      </w:pPr>
    </w:p>
    <w:p w14:paraId="44E23989" w14:textId="77777777" w:rsidR="00642544" w:rsidRDefault="00D73991">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CERTIFICATE  </w:t>
      </w:r>
    </w:p>
    <w:p w14:paraId="35C622AC" w14:textId="77777777" w:rsidR="00642544" w:rsidRDefault="00642544">
      <w:pPr>
        <w:jc w:val="center"/>
        <w:rPr>
          <w:rFonts w:ascii="Times New Roman" w:eastAsia="Times New Roman" w:hAnsi="Times New Roman" w:cs="Times New Roman"/>
          <w:b/>
          <w:color w:val="000000"/>
          <w:sz w:val="32"/>
          <w:szCs w:val="32"/>
        </w:rPr>
      </w:pPr>
    </w:p>
    <w:p w14:paraId="0D2CFB87" w14:textId="77777777" w:rsidR="00642544" w:rsidRDefault="00D7399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to certify that the project report entitled </w:t>
      </w:r>
      <w:r>
        <w:rPr>
          <w:rFonts w:ascii="Times New Roman" w:eastAsia="Times New Roman" w:hAnsi="Times New Roman" w:cs="Times New Roman"/>
          <w:b/>
          <w:color w:val="000000"/>
          <w:sz w:val="24"/>
          <w:szCs w:val="24"/>
        </w:rPr>
        <w:t>“</w:t>
      </w:r>
      <w:r>
        <w:rPr>
          <w:rFonts w:ascii="Times New Roman" w:eastAsia="Times New Roman" w:hAnsi="Times New Roman" w:cs="Times New Roman"/>
          <w:b/>
          <w:sz w:val="24"/>
          <w:szCs w:val="24"/>
        </w:rPr>
        <w:t>LoRa-BASED OVERLOAD DETECTION SYSTEM FOR TRANSPORTATION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submitted by</w:t>
      </w:r>
    </w:p>
    <w:tbl>
      <w:tblPr>
        <w:tblStyle w:val="Style10"/>
        <w:tblW w:w="9360" w:type="dxa"/>
        <w:tblInd w:w="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4A0" w:firstRow="1" w:lastRow="0" w:firstColumn="1" w:lastColumn="0" w:noHBand="0" w:noVBand="1"/>
      </w:tblPr>
      <w:tblGrid>
        <w:gridCol w:w="4680"/>
        <w:gridCol w:w="4680"/>
      </w:tblGrid>
      <w:tr w:rsidR="00642544" w14:paraId="26CCFA78" w14:textId="77777777">
        <w:tc>
          <w:tcPr>
            <w:tcW w:w="4680"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11BA11C2"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ANJALI CHATTOPADHYAY</w:t>
            </w:r>
          </w:p>
        </w:tc>
        <w:tc>
          <w:tcPr>
            <w:tcW w:w="4680"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2A47FD4B" w14:textId="2A3F03D6" w:rsidR="00642544" w:rsidRDefault="00D73991" w:rsidP="006B7C53">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1604074</w:t>
            </w:r>
          </w:p>
        </w:tc>
      </w:tr>
      <w:tr w:rsidR="00642544" w14:paraId="6305ECD2" w14:textId="77777777">
        <w:tc>
          <w:tcPr>
            <w:tcW w:w="4680"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20B1875E"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 RAJESH</w:t>
            </w:r>
          </w:p>
        </w:tc>
        <w:tc>
          <w:tcPr>
            <w:tcW w:w="4680"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55A2D659" w14:textId="4E8301C2" w:rsidR="00642544" w:rsidRDefault="00D73991" w:rsidP="006B7C53">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1604082</w:t>
            </w:r>
          </w:p>
        </w:tc>
      </w:tr>
      <w:tr w:rsidR="00642544" w14:paraId="0A439EE3" w14:textId="77777777">
        <w:tc>
          <w:tcPr>
            <w:tcW w:w="4680"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755B21FB"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HIMANSHU AGRAWAL</w:t>
            </w:r>
          </w:p>
        </w:tc>
        <w:tc>
          <w:tcPr>
            <w:tcW w:w="4680"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44339764" w14:textId="12E7413A" w:rsidR="00642544" w:rsidRDefault="00D73991" w:rsidP="006B7C53">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1604084</w:t>
            </w:r>
          </w:p>
        </w:tc>
      </w:tr>
      <w:tr w:rsidR="00642544" w14:paraId="519DD7F7" w14:textId="77777777">
        <w:tc>
          <w:tcPr>
            <w:tcW w:w="4680"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5F332FD9"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SAHIL SINHA</w:t>
            </w:r>
          </w:p>
        </w:tc>
        <w:tc>
          <w:tcPr>
            <w:tcW w:w="4680"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49BF7950" w14:textId="4CBE0810" w:rsidR="00642544" w:rsidRDefault="00D73991" w:rsidP="006B7C53">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1604102</w:t>
            </w:r>
          </w:p>
        </w:tc>
      </w:tr>
      <w:tr w:rsidR="00642544" w14:paraId="2BF21FC2" w14:textId="77777777">
        <w:tc>
          <w:tcPr>
            <w:tcW w:w="4680"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2F72F9C5"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SNEH SHYAMBHAVI</w:t>
            </w:r>
          </w:p>
        </w:tc>
        <w:tc>
          <w:tcPr>
            <w:tcW w:w="4680"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68E4C8A4" w14:textId="31483E48" w:rsidR="00642544" w:rsidRDefault="00D73991" w:rsidP="006B7C53">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1604113</w:t>
            </w:r>
          </w:p>
        </w:tc>
      </w:tr>
    </w:tbl>
    <w:p w14:paraId="02B929B3" w14:textId="77777777" w:rsidR="00642544" w:rsidRDefault="00642544">
      <w:pPr>
        <w:rPr>
          <w:rFonts w:ascii="Times New Roman" w:eastAsia="Times New Roman" w:hAnsi="Times New Roman" w:cs="Times New Roman"/>
          <w:color w:val="000000"/>
          <w:sz w:val="28"/>
          <w:szCs w:val="28"/>
        </w:rPr>
      </w:pPr>
    </w:p>
    <w:p w14:paraId="148171CD"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 partial</w:t>
      </w:r>
      <w:r>
        <w:rPr>
          <w:rFonts w:ascii="Times New Roman" w:eastAsia="Times New Roman" w:hAnsi="Times New Roman" w:cs="Times New Roman"/>
          <w:color w:val="000000"/>
          <w:sz w:val="24"/>
          <w:szCs w:val="24"/>
        </w:rPr>
        <w:t xml:space="preserve"> fulfillment of the requirements for the award of the </w:t>
      </w:r>
      <w:r>
        <w:rPr>
          <w:rFonts w:ascii="Times New Roman" w:eastAsia="Times New Roman" w:hAnsi="Times New Roman" w:cs="Times New Roman"/>
          <w:b/>
          <w:color w:val="000000"/>
          <w:sz w:val="24"/>
          <w:szCs w:val="24"/>
        </w:rPr>
        <w:t>Degree of Bachelor of Technology in Electronics and Telecommunication Engineering</w:t>
      </w:r>
      <w:r>
        <w:rPr>
          <w:rFonts w:ascii="Times New Roman" w:eastAsia="Times New Roman" w:hAnsi="Times New Roman" w:cs="Times New Roman"/>
          <w:color w:val="000000"/>
          <w:sz w:val="24"/>
          <w:szCs w:val="24"/>
        </w:rPr>
        <w:t xml:space="preserve"> is a bonafide record of the work carried out under my(our) guidance and supervision at the School of Electronics Engineering, KIIT University.</w:t>
      </w:r>
    </w:p>
    <w:p w14:paraId="44F77AAD" w14:textId="77777777" w:rsidR="00642544" w:rsidRDefault="00D73991">
      <w:pP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14:paraId="652A07FA" w14:textId="77777777" w:rsidR="00642544" w:rsidRDefault="00642544">
      <w:pPr>
        <w:spacing w:line="360" w:lineRule="auto"/>
        <w:rPr>
          <w:rFonts w:ascii="Times New Roman" w:eastAsia="Times New Roman" w:hAnsi="Times New Roman" w:cs="Times New Roman"/>
          <w:b/>
          <w:color w:val="000000"/>
          <w:sz w:val="32"/>
          <w:szCs w:val="32"/>
        </w:rPr>
      </w:pPr>
    </w:p>
    <w:p w14:paraId="1880E674" w14:textId="77777777" w:rsidR="00642544" w:rsidRDefault="00D73991">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color w:val="000000"/>
          <w:sz w:val="24"/>
          <w:szCs w:val="24"/>
        </w:rPr>
        <w:t xml:space="preserve">Signature of Supervisor </w:t>
      </w:r>
    </w:p>
    <w:p w14:paraId="2415A172" w14:textId="77777777" w:rsidR="00642544" w:rsidRDefault="00D73991" w:rsidP="00A56BB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Prof.(Dr.)N.K.Rout</w:t>
      </w:r>
    </w:p>
    <w:p w14:paraId="6CDF59D1" w14:textId="77777777" w:rsidR="00642544" w:rsidRDefault="00D73991" w:rsidP="00A56BB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School of Electronics Engineering</w:t>
      </w:r>
    </w:p>
    <w:p w14:paraId="4F85AB19" w14:textId="77777777" w:rsidR="00642544" w:rsidRDefault="00D73991" w:rsidP="00A56BB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KIIT DEEMED to be UNIVERSITY</w:t>
      </w:r>
    </w:p>
    <w:p w14:paraId="5601C7CE" w14:textId="77777777" w:rsidR="00642544" w:rsidRDefault="00642544">
      <w:pPr>
        <w:spacing w:line="360" w:lineRule="auto"/>
        <w:rPr>
          <w:rFonts w:ascii="Times New Roman" w:eastAsia="Times New Roman" w:hAnsi="Times New Roman" w:cs="Times New Roman"/>
          <w:sz w:val="24"/>
          <w:szCs w:val="24"/>
        </w:rPr>
      </w:pPr>
    </w:p>
    <w:p w14:paraId="1D5B0EFE" w14:textId="77777777" w:rsidR="00642544" w:rsidRDefault="00642544">
      <w:pPr>
        <w:spacing w:line="360" w:lineRule="auto"/>
        <w:rPr>
          <w:rFonts w:ascii="Times New Roman" w:eastAsia="Times New Roman" w:hAnsi="Times New Roman" w:cs="Times New Roman"/>
          <w:sz w:val="24"/>
          <w:szCs w:val="24"/>
        </w:rPr>
      </w:pPr>
    </w:p>
    <w:p w14:paraId="495AE1FE" w14:textId="77777777" w:rsidR="00642544" w:rsidRDefault="00642544">
      <w:pPr>
        <w:spacing w:line="360" w:lineRule="auto"/>
        <w:rPr>
          <w:rFonts w:ascii="Times New Roman" w:eastAsia="Times New Roman" w:hAnsi="Times New Roman" w:cs="Times New Roman"/>
          <w:sz w:val="24"/>
          <w:szCs w:val="24"/>
        </w:rPr>
      </w:pPr>
    </w:p>
    <w:p w14:paraId="2704EC3C" w14:textId="7502AEBC" w:rsidR="00642544" w:rsidRDefault="00D73991" w:rsidP="00A56BB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Acknowledgment</w:t>
      </w:r>
    </w:p>
    <w:p w14:paraId="02E78029" w14:textId="77777777" w:rsidR="00642544" w:rsidRDefault="00642544">
      <w:pPr>
        <w:ind w:left="2160" w:firstLine="720"/>
        <w:rPr>
          <w:rFonts w:ascii="Times New Roman" w:eastAsia="Times New Roman" w:hAnsi="Times New Roman" w:cs="Times New Roman"/>
          <w:b/>
          <w:sz w:val="32"/>
          <w:szCs w:val="32"/>
        </w:rPr>
      </w:pPr>
    </w:p>
    <w:p w14:paraId="062C4784" w14:textId="77777777" w:rsidR="00642544" w:rsidRDefault="00642544">
      <w:pPr>
        <w:jc w:val="center"/>
        <w:rPr>
          <w:rFonts w:ascii="Times New Roman" w:eastAsia="Times New Roman" w:hAnsi="Times New Roman" w:cs="Times New Roman"/>
          <w:b/>
          <w:color w:val="000000"/>
          <w:sz w:val="32"/>
          <w:szCs w:val="32"/>
        </w:rPr>
      </w:pPr>
    </w:p>
    <w:p w14:paraId="6BC04348"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feel immense pleasure and feel privileged in expressing our deepest and most sincere gratitude to our supervisor </w:t>
      </w:r>
      <w:r>
        <w:rPr>
          <w:rFonts w:ascii="Times New Roman" w:eastAsia="Times New Roman" w:hAnsi="Times New Roman" w:cs="Times New Roman"/>
          <w:b/>
          <w:color w:val="000000"/>
          <w:sz w:val="24"/>
          <w:szCs w:val="24"/>
        </w:rPr>
        <w:t>Prof. (Dr.) N.K.Rout</w:t>
      </w:r>
      <w:r>
        <w:rPr>
          <w:rFonts w:ascii="Times New Roman" w:eastAsia="Times New Roman" w:hAnsi="Times New Roman" w:cs="Times New Roman"/>
          <w:color w:val="000000"/>
          <w:sz w:val="24"/>
          <w:szCs w:val="24"/>
        </w:rPr>
        <w:t>, for his excellent guidance throughout our project work. His kindness, dedication, hard work and attention to detail have been a great inspiration to us. Our heartfelt thanks to you Sir for the unlimited support and patience shown to us. We would particularly like to thank him for all his help in patiently and carefully correcting all our manuscripts.</w:t>
      </w:r>
    </w:p>
    <w:p w14:paraId="49E2180F" w14:textId="77777777" w:rsidR="00642544" w:rsidRDefault="00642544">
      <w:pPr>
        <w:spacing w:line="360" w:lineRule="auto"/>
        <w:jc w:val="both"/>
        <w:rPr>
          <w:rFonts w:ascii="Times New Roman" w:eastAsia="Times New Roman" w:hAnsi="Times New Roman" w:cs="Times New Roman"/>
          <w:color w:val="000000"/>
          <w:sz w:val="24"/>
          <w:szCs w:val="24"/>
        </w:rPr>
      </w:pPr>
    </w:p>
    <w:p w14:paraId="01C1CC32"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are also very thankful to </w:t>
      </w:r>
      <w:r>
        <w:rPr>
          <w:rFonts w:ascii="Times New Roman" w:eastAsia="Times New Roman" w:hAnsi="Times New Roman" w:cs="Times New Roman"/>
          <w:b/>
          <w:color w:val="000000"/>
          <w:sz w:val="24"/>
          <w:szCs w:val="24"/>
        </w:rPr>
        <w:t xml:space="preserve">Prof. Ghanashyam Rout, Prof. Jyoti Ranjan </w:t>
      </w:r>
      <w:r>
        <w:rPr>
          <w:rFonts w:ascii="Times New Roman" w:eastAsia="Times New Roman" w:hAnsi="Times New Roman" w:cs="Times New Roman"/>
          <w:b/>
          <w:sz w:val="24"/>
          <w:szCs w:val="24"/>
        </w:rPr>
        <w:t xml:space="preserve">Panda,  </w:t>
      </w:r>
      <w:r>
        <w:rPr>
          <w:rFonts w:ascii="Times New Roman" w:eastAsia="Times New Roman" w:hAnsi="Times New Roman" w:cs="Times New Roman"/>
          <w:b/>
          <w:color w:val="000000"/>
          <w:sz w:val="24"/>
          <w:szCs w:val="24"/>
        </w:rPr>
        <w:t xml:space="preserve">Prof. Sandeep Kumar Dash and Prof. Bhargav Appasani, </w:t>
      </w:r>
      <w:r>
        <w:rPr>
          <w:rFonts w:ascii="Times New Roman" w:eastAsia="Times New Roman" w:hAnsi="Times New Roman" w:cs="Times New Roman"/>
          <w:color w:val="000000"/>
          <w:sz w:val="24"/>
          <w:szCs w:val="24"/>
        </w:rPr>
        <w:t xml:space="preserve">our B.tech project coordinators (E&amp;TC), associate Dean </w:t>
      </w:r>
      <w:r>
        <w:rPr>
          <w:rFonts w:ascii="Times New Roman" w:eastAsia="Times New Roman" w:hAnsi="Times New Roman" w:cs="Times New Roman"/>
          <w:b/>
          <w:color w:val="000000"/>
          <w:sz w:val="24"/>
          <w:szCs w:val="24"/>
        </w:rPr>
        <w:t>Prof.Dr. Amlan Datta</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Prof. (Dr.) Arun Kumar Ray</w:t>
      </w:r>
      <w:r>
        <w:rPr>
          <w:rFonts w:ascii="Times New Roman" w:eastAsia="Times New Roman" w:hAnsi="Times New Roman" w:cs="Times New Roman"/>
          <w:color w:val="000000"/>
          <w:sz w:val="24"/>
          <w:szCs w:val="24"/>
        </w:rPr>
        <w:t>, Dean (School Of Electronics) for their support and suggestions during our course of the project work in the pre-final year of our undergraduate course.</w:t>
      </w:r>
    </w:p>
    <w:p w14:paraId="02C35E5A"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71C297C" w14:textId="163EB2D4" w:rsidR="00642544" w:rsidRDefault="00D73991" w:rsidP="00A56BB7">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bl>
      <w:tblPr>
        <w:tblStyle w:val="Style11"/>
        <w:tblW w:w="9465" w:type="dxa"/>
        <w:tblInd w:w="31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4A0" w:firstRow="1" w:lastRow="0" w:firstColumn="1" w:lastColumn="0" w:noHBand="0" w:noVBand="1"/>
      </w:tblPr>
      <w:tblGrid>
        <w:gridCol w:w="9465"/>
      </w:tblGrid>
      <w:tr w:rsidR="00642544" w14:paraId="7BEF1C57" w14:textId="77777777">
        <w:tc>
          <w:tcPr>
            <w:tcW w:w="9465"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3E70796D" w14:textId="77777777" w:rsidR="00642544" w:rsidRDefault="00D73991">
            <w:pPr>
              <w:widowControl w:val="0"/>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ANJALI CHATTOPADHYAY(1604074)</w:t>
            </w:r>
          </w:p>
        </w:tc>
      </w:tr>
      <w:tr w:rsidR="00642544" w14:paraId="0C5A2CC6" w14:textId="77777777">
        <w:tc>
          <w:tcPr>
            <w:tcW w:w="9465"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1F1F3C54" w14:textId="77777777" w:rsidR="00642544" w:rsidRDefault="00D73991">
            <w:pPr>
              <w:widowControl w:val="0"/>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D RAJESH(1604082)</w:t>
            </w:r>
          </w:p>
        </w:tc>
      </w:tr>
      <w:tr w:rsidR="00642544" w14:paraId="5CEC1610" w14:textId="77777777">
        <w:tc>
          <w:tcPr>
            <w:tcW w:w="9465"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7A745BA1" w14:textId="77777777" w:rsidR="00642544" w:rsidRDefault="00D73991">
            <w:pPr>
              <w:widowControl w:val="0"/>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HIMANSHU AGRAWAL(1604084)</w:t>
            </w:r>
          </w:p>
        </w:tc>
      </w:tr>
      <w:tr w:rsidR="00642544" w14:paraId="627C151C" w14:textId="77777777">
        <w:tc>
          <w:tcPr>
            <w:tcW w:w="9465"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68175746" w14:textId="77777777" w:rsidR="00642544" w:rsidRDefault="00D73991">
            <w:pPr>
              <w:widowControl w:val="0"/>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SAHIL SINHA(1604102)</w:t>
            </w:r>
          </w:p>
        </w:tc>
      </w:tr>
      <w:tr w:rsidR="00642544" w14:paraId="13640D36" w14:textId="77777777">
        <w:tc>
          <w:tcPr>
            <w:tcW w:w="9465"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14:paraId="4D42B69A" w14:textId="77777777" w:rsidR="00642544" w:rsidRDefault="00D73991">
            <w:pPr>
              <w:widowControl w:val="0"/>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SNEH SHYAMBHAVI(1604113)</w:t>
            </w:r>
          </w:p>
        </w:tc>
      </w:tr>
    </w:tbl>
    <w:p w14:paraId="005B8D3D" w14:textId="77777777" w:rsidR="00642544" w:rsidRDefault="00D73991">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3460E9D" w14:textId="77777777" w:rsidR="00642544" w:rsidRDefault="00642544">
      <w:pPr>
        <w:rPr>
          <w:rFonts w:ascii="Times New Roman" w:eastAsia="Times New Roman" w:hAnsi="Times New Roman" w:cs="Times New Roman"/>
          <w:b/>
          <w:sz w:val="32"/>
          <w:szCs w:val="32"/>
        </w:rPr>
      </w:pPr>
    </w:p>
    <w:p w14:paraId="41AB7261" w14:textId="77777777" w:rsidR="00642544" w:rsidRDefault="00642544">
      <w:pPr>
        <w:rPr>
          <w:rFonts w:ascii="Times New Roman" w:eastAsia="Times New Roman" w:hAnsi="Times New Roman" w:cs="Times New Roman"/>
          <w:b/>
          <w:sz w:val="32"/>
          <w:szCs w:val="32"/>
        </w:rPr>
      </w:pPr>
    </w:p>
    <w:p w14:paraId="694FD731" w14:textId="77777777" w:rsidR="00642544" w:rsidRDefault="00D73991">
      <w:pPr>
        <w:rPr>
          <w:rFonts w:ascii="Times New Roman" w:eastAsia="Times New Roman" w:hAnsi="Times New Roman" w:cs="Times New Roman"/>
          <w:b/>
          <w:color w:val="000000"/>
          <w:sz w:val="36"/>
          <w:szCs w:val="36"/>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color w:val="000000"/>
          <w:sz w:val="36"/>
          <w:szCs w:val="36"/>
        </w:rPr>
        <w:t>ABSTRACT</w:t>
      </w:r>
    </w:p>
    <w:p w14:paraId="36FF587B" w14:textId="77777777" w:rsidR="00642544" w:rsidRDefault="00642544">
      <w:pPr>
        <w:jc w:val="both"/>
        <w:rPr>
          <w:rFonts w:ascii="Times New Roman" w:eastAsia="Times New Roman" w:hAnsi="Times New Roman" w:cs="Times New Roman"/>
          <w:b/>
          <w:color w:val="000000"/>
          <w:sz w:val="36"/>
          <w:szCs w:val="36"/>
        </w:rPr>
      </w:pPr>
    </w:p>
    <w:p w14:paraId="7CF22CD0" w14:textId="77777777" w:rsidR="00642544" w:rsidRDefault="00D73991">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developing nation like India, with the advancement in transportation technology and a rise in the total number of vehicles, a sharp rise in the road accidents has been observed. Often the main reasons behind this road accidents are lack of driving skills, improper infrastructure to teach driving, lack of information of government regulations, conditions  of the roads, using the mobile while driving, driving after consuming alcohol and  overloading of the vehicles. Plenty of solutions have been implemented, which includes binding rules and regulations, but they have not been much fruitful. This paper provides an intelligent system for accident prevention due to overloading of vehicles along with a communication module. The overload detection part includes a load cell with proper calibration and an Arduino UNO that sends out a  signal to turn off the engine whenever the load on the vehicles crosses a specified threshold and on the communication forefront Bolt Wi-Fi Module along with LoRa has been implemented to send out the vehicle’s information to the nearby police station so that necessary measures can be taken.</w:t>
      </w:r>
    </w:p>
    <w:p w14:paraId="71AE285D" w14:textId="77777777" w:rsidR="00642544" w:rsidRDefault="00642544">
      <w:pPr>
        <w:jc w:val="both"/>
        <w:rPr>
          <w:rFonts w:ascii="Times New Roman" w:eastAsia="Times New Roman" w:hAnsi="Times New Roman" w:cs="Times New Roman"/>
          <w:sz w:val="24"/>
          <w:szCs w:val="24"/>
        </w:rPr>
      </w:pPr>
    </w:p>
    <w:p w14:paraId="414F5AEA" w14:textId="77777777" w:rsidR="00642544" w:rsidRDefault="00642544">
      <w:pPr>
        <w:jc w:val="both"/>
        <w:rPr>
          <w:rFonts w:ascii="Times New Roman" w:eastAsia="Times New Roman" w:hAnsi="Times New Roman" w:cs="Times New Roman"/>
          <w:sz w:val="32"/>
          <w:szCs w:val="32"/>
        </w:rPr>
      </w:pPr>
    </w:p>
    <w:p w14:paraId="1C5FA8D6" w14:textId="77777777" w:rsidR="00642544" w:rsidRDefault="00642544">
      <w:pPr>
        <w:jc w:val="both"/>
        <w:rPr>
          <w:rFonts w:ascii="Times New Roman" w:eastAsia="Times New Roman" w:hAnsi="Times New Roman" w:cs="Times New Roman"/>
          <w:sz w:val="32"/>
          <w:szCs w:val="32"/>
        </w:rPr>
      </w:pPr>
    </w:p>
    <w:p w14:paraId="1CDCEDD0" w14:textId="77777777" w:rsidR="00642544" w:rsidRDefault="00642544">
      <w:pPr>
        <w:jc w:val="both"/>
        <w:rPr>
          <w:rFonts w:ascii="Times New Roman" w:eastAsia="Times New Roman" w:hAnsi="Times New Roman" w:cs="Times New Roman"/>
          <w:sz w:val="32"/>
          <w:szCs w:val="32"/>
        </w:rPr>
      </w:pPr>
    </w:p>
    <w:p w14:paraId="629C16C2" w14:textId="77777777" w:rsidR="00642544" w:rsidRDefault="00642544">
      <w:pPr>
        <w:jc w:val="center"/>
        <w:rPr>
          <w:rFonts w:ascii="Times New Roman" w:eastAsia="Times New Roman" w:hAnsi="Times New Roman" w:cs="Times New Roman"/>
          <w:sz w:val="32"/>
          <w:szCs w:val="32"/>
        </w:rPr>
      </w:pPr>
    </w:p>
    <w:p w14:paraId="1921F449" w14:textId="77777777" w:rsidR="00642544" w:rsidRDefault="00642544">
      <w:pPr>
        <w:jc w:val="center"/>
        <w:rPr>
          <w:rFonts w:ascii="Times New Roman" w:eastAsia="Times New Roman" w:hAnsi="Times New Roman" w:cs="Times New Roman"/>
          <w:sz w:val="32"/>
          <w:szCs w:val="32"/>
        </w:rPr>
      </w:pPr>
    </w:p>
    <w:p w14:paraId="68618EB2" w14:textId="77777777" w:rsidR="00642544" w:rsidRPr="00A56BB7" w:rsidRDefault="00D73991">
      <w:pPr>
        <w:jc w:val="center"/>
        <w:rPr>
          <w:rFonts w:ascii="Times New Roman" w:eastAsia="Times New Roman" w:hAnsi="Times New Roman" w:cs="Times New Roman"/>
          <w:b/>
          <w:bCs/>
          <w:sz w:val="32"/>
          <w:szCs w:val="32"/>
        </w:rPr>
      </w:pPr>
      <w:r w:rsidRPr="00A56BB7">
        <w:rPr>
          <w:rFonts w:ascii="Times New Roman" w:eastAsia="Times New Roman" w:hAnsi="Times New Roman" w:cs="Times New Roman"/>
          <w:b/>
          <w:bCs/>
          <w:sz w:val="32"/>
          <w:szCs w:val="32"/>
        </w:rPr>
        <w:lastRenderedPageBreak/>
        <w:t>TABLE OF CONTENTS</w:t>
      </w:r>
    </w:p>
    <w:p w14:paraId="01AC3BFA" w14:textId="77777777" w:rsidR="00642544" w:rsidRDefault="00642544">
      <w:pPr>
        <w:rPr>
          <w:rFonts w:ascii="Times New Roman" w:eastAsia="Times New Roman" w:hAnsi="Times New Roman" w:cs="Times New Roman"/>
          <w:b/>
          <w:sz w:val="32"/>
          <w:szCs w:val="32"/>
        </w:rPr>
      </w:pPr>
    </w:p>
    <w:p w14:paraId="47859C38" w14:textId="77777777" w:rsidR="00642544" w:rsidRDefault="00D739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Abstract                                                                                 </w:t>
      </w:r>
    </w:p>
    <w:p w14:paraId="6BC6E53D" w14:textId="77777777" w:rsidR="00642544" w:rsidRDefault="00D73991">
      <w:pPr>
        <w:rPr>
          <w:rFonts w:ascii="Times New Roman" w:eastAsia="Times New Roman" w:hAnsi="Times New Roman" w:cs="Times New Roman"/>
          <w:sz w:val="28"/>
          <w:szCs w:val="28"/>
        </w:rPr>
      </w:pPr>
      <w:r>
        <w:rPr>
          <w:rFonts w:ascii="Times New Roman" w:eastAsia="Times New Roman" w:hAnsi="Times New Roman" w:cs="Times New Roman"/>
          <w:sz w:val="28"/>
          <w:szCs w:val="28"/>
        </w:rPr>
        <w:t>Table of Contents</w:t>
      </w:r>
    </w:p>
    <w:p w14:paraId="48553E49" w14:textId="77777777" w:rsidR="00642544" w:rsidRDefault="00D73991">
      <w:pPr>
        <w:rPr>
          <w:rFonts w:ascii="Times New Roman" w:eastAsia="Times New Roman" w:hAnsi="Times New Roman" w:cs="Times New Roman"/>
          <w:sz w:val="28"/>
          <w:szCs w:val="28"/>
        </w:rPr>
      </w:pPr>
      <w:r>
        <w:rPr>
          <w:rFonts w:ascii="Times New Roman" w:eastAsia="Times New Roman" w:hAnsi="Times New Roman" w:cs="Times New Roman"/>
          <w:sz w:val="28"/>
          <w:szCs w:val="28"/>
        </w:rPr>
        <w:t>List of Figures</w:t>
      </w:r>
    </w:p>
    <w:tbl>
      <w:tblPr>
        <w:tblStyle w:val="Style12"/>
        <w:tblW w:w="9615"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A0" w:firstRow="1" w:lastRow="0" w:firstColumn="1" w:lastColumn="0" w:noHBand="0" w:noVBand="1"/>
      </w:tblPr>
      <w:tblGrid>
        <w:gridCol w:w="8580"/>
        <w:gridCol w:w="1035"/>
      </w:tblGrid>
      <w:tr w:rsidR="00642544" w14:paraId="1F409D41" w14:textId="77777777">
        <w:trPr>
          <w:trHeight w:val="540"/>
        </w:trPr>
        <w:tc>
          <w:tcPr>
            <w:tcW w:w="8580" w:type="dxa"/>
            <w:shd w:val="clear" w:color="auto" w:fill="auto"/>
            <w:tcMar>
              <w:top w:w="100" w:type="dxa"/>
              <w:left w:w="100" w:type="dxa"/>
              <w:bottom w:w="100" w:type="dxa"/>
              <w:right w:w="100" w:type="dxa"/>
            </w:tcMar>
          </w:tcPr>
          <w:p w14:paraId="7588B570" w14:textId="77777777" w:rsidR="00642544" w:rsidRDefault="00D73991">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Chapter 1:  INTRODUCTION</w:t>
            </w:r>
          </w:p>
        </w:tc>
        <w:tc>
          <w:tcPr>
            <w:tcW w:w="1035" w:type="dxa"/>
            <w:shd w:val="clear" w:color="auto" w:fill="auto"/>
            <w:tcMar>
              <w:top w:w="100" w:type="dxa"/>
              <w:left w:w="100" w:type="dxa"/>
              <w:bottom w:w="100" w:type="dxa"/>
              <w:right w:w="100" w:type="dxa"/>
            </w:tcMar>
          </w:tcPr>
          <w:p w14:paraId="18A579DC"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642544" w14:paraId="614CE513" w14:textId="77777777">
        <w:tc>
          <w:tcPr>
            <w:tcW w:w="8580" w:type="dxa"/>
            <w:shd w:val="clear" w:color="auto" w:fill="auto"/>
            <w:tcMar>
              <w:top w:w="100" w:type="dxa"/>
              <w:left w:w="100" w:type="dxa"/>
              <w:bottom w:w="100" w:type="dxa"/>
              <w:right w:w="100" w:type="dxa"/>
            </w:tcMar>
          </w:tcPr>
          <w:p w14:paraId="0CDD8029"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Background</w:t>
            </w:r>
          </w:p>
        </w:tc>
        <w:tc>
          <w:tcPr>
            <w:tcW w:w="1035" w:type="dxa"/>
            <w:shd w:val="clear" w:color="auto" w:fill="auto"/>
            <w:tcMar>
              <w:top w:w="100" w:type="dxa"/>
              <w:left w:w="100" w:type="dxa"/>
              <w:bottom w:w="100" w:type="dxa"/>
              <w:right w:w="100" w:type="dxa"/>
            </w:tcMar>
          </w:tcPr>
          <w:p w14:paraId="288A6B8E"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642544" w14:paraId="270C0BB9" w14:textId="77777777">
        <w:tc>
          <w:tcPr>
            <w:tcW w:w="8580" w:type="dxa"/>
            <w:shd w:val="clear" w:color="auto" w:fill="auto"/>
            <w:tcMar>
              <w:top w:w="100" w:type="dxa"/>
              <w:left w:w="100" w:type="dxa"/>
              <w:bottom w:w="100" w:type="dxa"/>
              <w:right w:w="100" w:type="dxa"/>
            </w:tcMar>
          </w:tcPr>
          <w:p w14:paraId="5DFCF679"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Organisation of Report</w:t>
            </w:r>
          </w:p>
        </w:tc>
        <w:tc>
          <w:tcPr>
            <w:tcW w:w="1035" w:type="dxa"/>
            <w:shd w:val="clear" w:color="auto" w:fill="auto"/>
            <w:tcMar>
              <w:top w:w="100" w:type="dxa"/>
              <w:left w:w="100" w:type="dxa"/>
              <w:bottom w:w="100" w:type="dxa"/>
              <w:right w:w="100" w:type="dxa"/>
            </w:tcMar>
          </w:tcPr>
          <w:p w14:paraId="4C88615D"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642544" w14:paraId="54BBAA83" w14:textId="77777777">
        <w:tc>
          <w:tcPr>
            <w:tcW w:w="8580" w:type="dxa"/>
            <w:shd w:val="clear" w:color="auto" w:fill="auto"/>
            <w:tcMar>
              <w:top w:w="100" w:type="dxa"/>
              <w:left w:w="100" w:type="dxa"/>
              <w:bottom w:w="100" w:type="dxa"/>
              <w:right w:w="100" w:type="dxa"/>
            </w:tcMar>
          </w:tcPr>
          <w:p w14:paraId="142A7101" w14:textId="77777777" w:rsidR="00642544" w:rsidRDefault="00D73991">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Chapter 2 : PROJECT COMPONENTS</w:t>
            </w:r>
          </w:p>
        </w:tc>
        <w:tc>
          <w:tcPr>
            <w:tcW w:w="1035" w:type="dxa"/>
            <w:shd w:val="clear" w:color="auto" w:fill="auto"/>
            <w:tcMar>
              <w:top w:w="100" w:type="dxa"/>
              <w:left w:w="100" w:type="dxa"/>
              <w:bottom w:w="100" w:type="dxa"/>
              <w:right w:w="100" w:type="dxa"/>
            </w:tcMar>
          </w:tcPr>
          <w:p w14:paraId="3B3E0111" w14:textId="05AEDEBD"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B34B3">
              <w:rPr>
                <w:rFonts w:ascii="Times New Roman" w:eastAsia="Times New Roman" w:hAnsi="Times New Roman" w:cs="Times New Roman"/>
                <w:sz w:val="24"/>
                <w:szCs w:val="24"/>
              </w:rPr>
              <w:t>1</w:t>
            </w:r>
          </w:p>
        </w:tc>
      </w:tr>
      <w:tr w:rsidR="00642544" w14:paraId="6404B85F" w14:textId="77777777">
        <w:tc>
          <w:tcPr>
            <w:tcW w:w="8580" w:type="dxa"/>
            <w:shd w:val="clear" w:color="auto" w:fill="auto"/>
            <w:tcMar>
              <w:top w:w="100" w:type="dxa"/>
              <w:left w:w="100" w:type="dxa"/>
              <w:bottom w:w="100" w:type="dxa"/>
              <w:right w:w="100" w:type="dxa"/>
            </w:tcMar>
          </w:tcPr>
          <w:p w14:paraId="3E894C6A"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Hardware Components</w:t>
            </w:r>
          </w:p>
        </w:tc>
        <w:tc>
          <w:tcPr>
            <w:tcW w:w="1035" w:type="dxa"/>
            <w:shd w:val="clear" w:color="auto" w:fill="auto"/>
            <w:tcMar>
              <w:top w:w="100" w:type="dxa"/>
              <w:left w:w="100" w:type="dxa"/>
              <w:bottom w:w="100" w:type="dxa"/>
              <w:right w:w="100" w:type="dxa"/>
            </w:tcMar>
          </w:tcPr>
          <w:p w14:paraId="34455CC5" w14:textId="43F8366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B34B3">
              <w:rPr>
                <w:rFonts w:ascii="Times New Roman" w:eastAsia="Times New Roman" w:hAnsi="Times New Roman" w:cs="Times New Roman"/>
                <w:sz w:val="24"/>
                <w:szCs w:val="24"/>
              </w:rPr>
              <w:t>1</w:t>
            </w:r>
          </w:p>
        </w:tc>
      </w:tr>
      <w:tr w:rsidR="00642544" w14:paraId="4A2EE121" w14:textId="77777777">
        <w:tc>
          <w:tcPr>
            <w:tcW w:w="8580" w:type="dxa"/>
            <w:shd w:val="clear" w:color="auto" w:fill="auto"/>
            <w:tcMar>
              <w:top w:w="100" w:type="dxa"/>
              <w:left w:w="100" w:type="dxa"/>
              <w:bottom w:w="100" w:type="dxa"/>
              <w:right w:w="100" w:type="dxa"/>
            </w:tcMar>
          </w:tcPr>
          <w:p w14:paraId="2422074E"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2.1.1 Load Cells</w:t>
            </w:r>
          </w:p>
        </w:tc>
        <w:tc>
          <w:tcPr>
            <w:tcW w:w="1035" w:type="dxa"/>
            <w:shd w:val="clear" w:color="auto" w:fill="auto"/>
            <w:tcMar>
              <w:top w:w="100" w:type="dxa"/>
              <w:left w:w="100" w:type="dxa"/>
              <w:bottom w:w="100" w:type="dxa"/>
              <w:right w:w="100" w:type="dxa"/>
            </w:tcMar>
          </w:tcPr>
          <w:p w14:paraId="487EF94D"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642544" w14:paraId="4400BE2B" w14:textId="77777777">
        <w:tc>
          <w:tcPr>
            <w:tcW w:w="8580" w:type="dxa"/>
            <w:shd w:val="clear" w:color="auto" w:fill="auto"/>
            <w:tcMar>
              <w:top w:w="100" w:type="dxa"/>
              <w:left w:w="100" w:type="dxa"/>
              <w:bottom w:w="100" w:type="dxa"/>
              <w:right w:w="100" w:type="dxa"/>
            </w:tcMar>
          </w:tcPr>
          <w:p w14:paraId="037F86E2"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2.1.1(a) Classification of Load Cells</w:t>
            </w:r>
          </w:p>
        </w:tc>
        <w:tc>
          <w:tcPr>
            <w:tcW w:w="1035" w:type="dxa"/>
            <w:shd w:val="clear" w:color="auto" w:fill="auto"/>
            <w:tcMar>
              <w:top w:w="100" w:type="dxa"/>
              <w:left w:w="100" w:type="dxa"/>
              <w:bottom w:w="100" w:type="dxa"/>
              <w:right w:w="100" w:type="dxa"/>
            </w:tcMar>
          </w:tcPr>
          <w:p w14:paraId="4E66420D" w14:textId="0D6132C2"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B34B3">
              <w:rPr>
                <w:rFonts w:ascii="Times New Roman" w:eastAsia="Times New Roman" w:hAnsi="Times New Roman" w:cs="Times New Roman"/>
                <w:sz w:val="24"/>
                <w:szCs w:val="24"/>
              </w:rPr>
              <w:t>2</w:t>
            </w:r>
          </w:p>
        </w:tc>
      </w:tr>
      <w:tr w:rsidR="00642544" w14:paraId="3C9E85C7" w14:textId="77777777">
        <w:tc>
          <w:tcPr>
            <w:tcW w:w="8580" w:type="dxa"/>
            <w:shd w:val="clear" w:color="auto" w:fill="auto"/>
            <w:tcMar>
              <w:top w:w="100" w:type="dxa"/>
              <w:left w:w="100" w:type="dxa"/>
              <w:bottom w:w="100" w:type="dxa"/>
              <w:right w:w="100" w:type="dxa"/>
            </w:tcMar>
          </w:tcPr>
          <w:p w14:paraId="6B8C6277"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2.1.1(b) Specifications of Load Cells Used</w:t>
            </w:r>
          </w:p>
        </w:tc>
        <w:tc>
          <w:tcPr>
            <w:tcW w:w="1035" w:type="dxa"/>
            <w:shd w:val="clear" w:color="auto" w:fill="auto"/>
            <w:tcMar>
              <w:top w:w="100" w:type="dxa"/>
              <w:left w:w="100" w:type="dxa"/>
              <w:bottom w:w="100" w:type="dxa"/>
              <w:right w:w="100" w:type="dxa"/>
            </w:tcMar>
          </w:tcPr>
          <w:p w14:paraId="03AA7030" w14:textId="3DFE7381"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B34B3">
              <w:rPr>
                <w:rFonts w:ascii="Times New Roman" w:eastAsia="Times New Roman" w:hAnsi="Times New Roman" w:cs="Times New Roman"/>
                <w:sz w:val="24"/>
                <w:szCs w:val="24"/>
              </w:rPr>
              <w:t>3</w:t>
            </w:r>
          </w:p>
        </w:tc>
      </w:tr>
      <w:tr w:rsidR="00642544" w14:paraId="0443AB37" w14:textId="77777777">
        <w:tc>
          <w:tcPr>
            <w:tcW w:w="8580" w:type="dxa"/>
            <w:shd w:val="clear" w:color="auto" w:fill="auto"/>
            <w:tcMar>
              <w:top w:w="100" w:type="dxa"/>
              <w:left w:w="100" w:type="dxa"/>
              <w:bottom w:w="100" w:type="dxa"/>
              <w:right w:w="100" w:type="dxa"/>
            </w:tcMar>
          </w:tcPr>
          <w:p w14:paraId="287F00CE"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2.1.1(c) Construction</w:t>
            </w:r>
          </w:p>
        </w:tc>
        <w:tc>
          <w:tcPr>
            <w:tcW w:w="1035" w:type="dxa"/>
            <w:shd w:val="clear" w:color="auto" w:fill="auto"/>
            <w:tcMar>
              <w:top w:w="100" w:type="dxa"/>
              <w:left w:w="100" w:type="dxa"/>
              <w:bottom w:w="100" w:type="dxa"/>
              <w:right w:w="100" w:type="dxa"/>
            </w:tcMar>
          </w:tcPr>
          <w:p w14:paraId="2B4EACB0" w14:textId="0E64EE35"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B34B3">
              <w:rPr>
                <w:rFonts w:ascii="Times New Roman" w:eastAsia="Times New Roman" w:hAnsi="Times New Roman" w:cs="Times New Roman"/>
                <w:sz w:val="24"/>
                <w:szCs w:val="24"/>
              </w:rPr>
              <w:t>4</w:t>
            </w:r>
          </w:p>
        </w:tc>
      </w:tr>
      <w:tr w:rsidR="00642544" w14:paraId="278013E6" w14:textId="77777777">
        <w:tc>
          <w:tcPr>
            <w:tcW w:w="8580" w:type="dxa"/>
            <w:shd w:val="clear" w:color="auto" w:fill="auto"/>
            <w:tcMar>
              <w:top w:w="100" w:type="dxa"/>
              <w:left w:w="100" w:type="dxa"/>
              <w:bottom w:w="100" w:type="dxa"/>
              <w:right w:w="100" w:type="dxa"/>
            </w:tcMar>
          </w:tcPr>
          <w:p w14:paraId="330C1733"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2.1.2 HX711</w:t>
            </w:r>
          </w:p>
        </w:tc>
        <w:tc>
          <w:tcPr>
            <w:tcW w:w="1035" w:type="dxa"/>
            <w:shd w:val="clear" w:color="auto" w:fill="auto"/>
            <w:tcMar>
              <w:top w:w="100" w:type="dxa"/>
              <w:left w:w="100" w:type="dxa"/>
              <w:bottom w:w="100" w:type="dxa"/>
              <w:right w:w="100" w:type="dxa"/>
            </w:tcMar>
          </w:tcPr>
          <w:p w14:paraId="71E2DE89" w14:textId="66F4F295"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B34B3">
              <w:rPr>
                <w:rFonts w:ascii="Times New Roman" w:eastAsia="Times New Roman" w:hAnsi="Times New Roman" w:cs="Times New Roman"/>
                <w:sz w:val="24"/>
                <w:szCs w:val="24"/>
              </w:rPr>
              <w:t>5</w:t>
            </w:r>
          </w:p>
        </w:tc>
      </w:tr>
      <w:tr w:rsidR="00642544" w14:paraId="425D0CF1" w14:textId="77777777">
        <w:tc>
          <w:tcPr>
            <w:tcW w:w="8580" w:type="dxa"/>
            <w:shd w:val="clear" w:color="auto" w:fill="auto"/>
            <w:tcMar>
              <w:top w:w="100" w:type="dxa"/>
              <w:left w:w="100" w:type="dxa"/>
              <w:bottom w:w="100" w:type="dxa"/>
              <w:right w:w="100" w:type="dxa"/>
            </w:tcMar>
          </w:tcPr>
          <w:p w14:paraId="77882835"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2.1.2(a) Features</w:t>
            </w:r>
          </w:p>
        </w:tc>
        <w:tc>
          <w:tcPr>
            <w:tcW w:w="1035" w:type="dxa"/>
            <w:shd w:val="clear" w:color="auto" w:fill="auto"/>
            <w:tcMar>
              <w:top w:w="100" w:type="dxa"/>
              <w:left w:w="100" w:type="dxa"/>
              <w:bottom w:w="100" w:type="dxa"/>
              <w:right w:w="100" w:type="dxa"/>
            </w:tcMar>
          </w:tcPr>
          <w:p w14:paraId="3D7B684C" w14:textId="6F9F9D58"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B34B3">
              <w:rPr>
                <w:rFonts w:ascii="Times New Roman" w:eastAsia="Times New Roman" w:hAnsi="Times New Roman" w:cs="Times New Roman"/>
                <w:sz w:val="24"/>
                <w:szCs w:val="24"/>
              </w:rPr>
              <w:t>6</w:t>
            </w:r>
          </w:p>
        </w:tc>
      </w:tr>
      <w:tr w:rsidR="00642544" w14:paraId="79D8831F" w14:textId="77777777">
        <w:tc>
          <w:tcPr>
            <w:tcW w:w="8580" w:type="dxa"/>
            <w:shd w:val="clear" w:color="auto" w:fill="auto"/>
            <w:tcMar>
              <w:top w:w="100" w:type="dxa"/>
              <w:left w:w="100" w:type="dxa"/>
              <w:bottom w:w="100" w:type="dxa"/>
              <w:right w:w="100" w:type="dxa"/>
            </w:tcMar>
          </w:tcPr>
          <w:p w14:paraId="06C65185"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2.1.3 Arduino Board</w:t>
            </w:r>
          </w:p>
        </w:tc>
        <w:tc>
          <w:tcPr>
            <w:tcW w:w="1035" w:type="dxa"/>
            <w:shd w:val="clear" w:color="auto" w:fill="auto"/>
            <w:tcMar>
              <w:top w:w="100" w:type="dxa"/>
              <w:left w:w="100" w:type="dxa"/>
              <w:bottom w:w="100" w:type="dxa"/>
              <w:right w:w="100" w:type="dxa"/>
            </w:tcMar>
          </w:tcPr>
          <w:p w14:paraId="0132183D" w14:textId="70E18D8B"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B34B3">
              <w:rPr>
                <w:rFonts w:ascii="Times New Roman" w:eastAsia="Times New Roman" w:hAnsi="Times New Roman" w:cs="Times New Roman"/>
                <w:sz w:val="24"/>
                <w:szCs w:val="24"/>
              </w:rPr>
              <w:t>6</w:t>
            </w:r>
          </w:p>
        </w:tc>
      </w:tr>
      <w:tr w:rsidR="00642544" w14:paraId="49ED9BE1" w14:textId="77777777">
        <w:tc>
          <w:tcPr>
            <w:tcW w:w="8580" w:type="dxa"/>
            <w:shd w:val="clear" w:color="auto" w:fill="auto"/>
            <w:tcMar>
              <w:top w:w="100" w:type="dxa"/>
              <w:left w:w="100" w:type="dxa"/>
              <w:bottom w:w="100" w:type="dxa"/>
              <w:right w:w="100" w:type="dxa"/>
            </w:tcMar>
          </w:tcPr>
          <w:p w14:paraId="022B277D"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2.1.3(a) Technical Specifications</w:t>
            </w:r>
          </w:p>
        </w:tc>
        <w:tc>
          <w:tcPr>
            <w:tcW w:w="1035" w:type="dxa"/>
            <w:shd w:val="clear" w:color="auto" w:fill="auto"/>
            <w:tcMar>
              <w:top w:w="100" w:type="dxa"/>
              <w:left w:w="100" w:type="dxa"/>
              <w:bottom w:w="100" w:type="dxa"/>
              <w:right w:w="100" w:type="dxa"/>
            </w:tcMar>
          </w:tcPr>
          <w:p w14:paraId="4C96A2BA" w14:textId="556DB9F3"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B34B3">
              <w:rPr>
                <w:rFonts w:ascii="Times New Roman" w:eastAsia="Times New Roman" w:hAnsi="Times New Roman" w:cs="Times New Roman"/>
                <w:sz w:val="24"/>
                <w:szCs w:val="24"/>
              </w:rPr>
              <w:t>7</w:t>
            </w:r>
          </w:p>
        </w:tc>
      </w:tr>
      <w:tr w:rsidR="00642544" w14:paraId="01A68800" w14:textId="77777777">
        <w:tc>
          <w:tcPr>
            <w:tcW w:w="8580" w:type="dxa"/>
            <w:shd w:val="clear" w:color="auto" w:fill="auto"/>
            <w:tcMar>
              <w:top w:w="100" w:type="dxa"/>
              <w:left w:w="100" w:type="dxa"/>
              <w:bottom w:w="100" w:type="dxa"/>
              <w:right w:w="100" w:type="dxa"/>
            </w:tcMar>
          </w:tcPr>
          <w:p w14:paraId="3B81DD35"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2.1.3(b) General Pin Functions</w:t>
            </w:r>
          </w:p>
        </w:tc>
        <w:tc>
          <w:tcPr>
            <w:tcW w:w="1035" w:type="dxa"/>
            <w:shd w:val="clear" w:color="auto" w:fill="auto"/>
            <w:tcMar>
              <w:top w:w="100" w:type="dxa"/>
              <w:left w:w="100" w:type="dxa"/>
              <w:bottom w:w="100" w:type="dxa"/>
              <w:right w:w="100" w:type="dxa"/>
            </w:tcMar>
          </w:tcPr>
          <w:p w14:paraId="00100543" w14:textId="670F6DF9"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B34B3">
              <w:rPr>
                <w:rFonts w:ascii="Times New Roman" w:eastAsia="Times New Roman" w:hAnsi="Times New Roman" w:cs="Times New Roman"/>
                <w:sz w:val="24"/>
                <w:szCs w:val="24"/>
              </w:rPr>
              <w:t>8</w:t>
            </w:r>
          </w:p>
        </w:tc>
      </w:tr>
      <w:tr w:rsidR="00642544" w14:paraId="562FA02D" w14:textId="77777777">
        <w:tc>
          <w:tcPr>
            <w:tcW w:w="8580" w:type="dxa"/>
            <w:shd w:val="clear" w:color="auto" w:fill="auto"/>
            <w:tcMar>
              <w:top w:w="100" w:type="dxa"/>
              <w:left w:w="100" w:type="dxa"/>
              <w:bottom w:w="100" w:type="dxa"/>
              <w:right w:w="100" w:type="dxa"/>
            </w:tcMar>
          </w:tcPr>
          <w:p w14:paraId="6CBC255E"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2.1.3(c) Communication</w:t>
            </w:r>
          </w:p>
        </w:tc>
        <w:tc>
          <w:tcPr>
            <w:tcW w:w="1035" w:type="dxa"/>
            <w:shd w:val="clear" w:color="auto" w:fill="auto"/>
            <w:tcMar>
              <w:top w:w="100" w:type="dxa"/>
              <w:left w:w="100" w:type="dxa"/>
              <w:bottom w:w="100" w:type="dxa"/>
              <w:right w:w="100" w:type="dxa"/>
            </w:tcMar>
          </w:tcPr>
          <w:p w14:paraId="08F26594" w14:textId="5EBE7110" w:rsidR="00642544" w:rsidRDefault="008B34B3">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642544" w14:paraId="05E7CC9B" w14:textId="77777777">
        <w:tc>
          <w:tcPr>
            <w:tcW w:w="8580" w:type="dxa"/>
            <w:shd w:val="clear" w:color="auto" w:fill="auto"/>
            <w:tcMar>
              <w:top w:w="100" w:type="dxa"/>
              <w:left w:w="100" w:type="dxa"/>
              <w:bottom w:w="100" w:type="dxa"/>
              <w:right w:w="100" w:type="dxa"/>
            </w:tcMar>
          </w:tcPr>
          <w:p w14:paraId="7C20CE23"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2.1.4 Bolt WiFi Module</w:t>
            </w:r>
          </w:p>
        </w:tc>
        <w:tc>
          <w:tcPr>
            <w:tcW w:w="1035" w:type="dxa"/>
            <w:shd w:val="clear" w:color="auto" w:fill="auto"/>
            <w:tcMar>
              <w:top w:w="100" w:type="dxa"/>
              <w:left w:w="100" w:type="dxa"/>
              <w:bottom w:w="100" w:type="dxa"/>
              <w:right w:w="100" w:type="dxa"/>
            </w:tcMar>
          </w:tcPr>
          <w:p w14:paraId="11911538" w14:textId="20450A6C" w:rsidR="00642544" w:rsidRDefault="008B34B3">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642544" w14:paraId="501EDD88" w14:textId="77777777">
        <w:tc>
          <w:tcPr>
            <w:tcW w:w="8580" w:type="dxa"/>
            <w:shd w:val="clear" w:color="auto" w:fill="auto"/>
            <w:tcMar>
              <w:top w:w="100" w:type="dxa"/>
              <w:left w:w="100" w:type="dxa"/>
              <w:bottom w:w="100" w:type="dxa"/>
              <w:right w:w="100" w:type="dxa"/>
            </w:tcMar>
          </w:tcPr>
          <w:p w14:paraId="28A0FFD2"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2.1.4(a) Parameters</w:t>
            </w:r>
          </w:p>
          <w:p w14:paraId="4382E6E4" w14:textId="77777777" w:rsidR="00642544" w:rsidRDefault="00D73991">
            <w:pPr>
              <w:spacing w:before="240" w:after="240" w:line="480"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2.1.7 LoRa based on Chirp Spread Spectrum                                                                                       </w:t>
            </w:r>
          </w:p>
        </w:tc>
        <w:tc>
          <w:tcPr>
            <w:tcW w:w="1035" w:type="dxa"/>
            <w:shd w:val="clear" w:color="auto" w:fill="auto"/>
            <w:tcMar>
              <w:top w:w="100" w:type="dxa"/>
              <w:left w:w="100" w:type="dxa"/>
              <w:bottom w:w="100" w:type="dxa"/>
              <w:right w:w="100" w:type="dxa"/>
            </w:tcMar>
          </w:tcPr>
          <w:p w14:paraId="0FE09D3C" w14:textId="06A2FF6F"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B34B3">
              <w:rPr>
                <w:rFonts w:ascii="Times New Roman" w:eastAsia="Times New Roman" w:hAnsi="Times New Roman" w:cs="Times New Roman"/>
                <w:sz w:val="24"/>
                <w:szCs w:val="24"/>
              </w:rPr>
              <w:t>0</w:t>
            </w:r>
          </w:p>
          <w:p w14:paraId="36FCC98F" w14:textId="77777777" w:rsidR="00642544" w:rsidRDefault="00642544">
            <w:pPr>
              <w:widowControl w:val="0"/>
              <w:spacing w:after="0" w:line="240" w:lineRule="auto"/>
              <w:jc w:val="center"/>
              <w:rPr>
                <w:rFonts w:ascii="Times New Roman" w:eastAsia="Times New Roman" w:hAnsi="Times New Roman" w:cs="Times New Roman"/>
                <w:sz w:val="24"/>
                <w:szCs w:val="24"/>
              </w:rPr>
            </w:pPr>
          </w:p>
          <w:p w14:paraId="1ACD46B9"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642544" w14:paraId="713120B8" w14:textId="77777777">
        <w:tc>
          <w:tcPr>
            <w:tcW w:w="8580" w:type="dxa"/>
            <w:shd w:val="clear" w:color="auto" w:fill="auto"/>
            <w:tcMar>
              <w:top w:w="100" w:type="dxa"/>
              <w:left w:w="100" w:type="dxa"/>
              <w:bottom w:w="100" w:type="dxa"/>
              <w:right w:w="100" w:type="dxa"/>
            </w:tcMar>
          </w:tcPr>
          <w:p w14:paraId="4B257855"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2.2 Software Used</w:t>
            </w:r>
          </w:p>
        </w:tc>
        <w:tc>
          <w:tcPr>
            <w:tcW w:w="1035" w:type="dxa"/>
            <w:shd w:val="clear" w:color="auto" w:fill="auto"/>
            <w:tcMar>
              <w:top w:w="100" w:type="dxa"/>
              <w:left w:w="100" w:type="dxa"/>
              <w:bottom w:w="100" w:type="dxa"/>
              <w:right w:w="100" w:type="dxa"/>
            </w:tcMar>
          </w:tcPr>
          <w:p w14:paraId="77862B1E" w14:textId="626FCCF9"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A0F39">
              <w:rPr>
                <w:rFonts w:ascii="Times New Roman" w:eastAsia="Times New Roman" w:hAnsi="Times New Roman" w:cs="Times New Roman"/>
                <w:sz w:val="24"/>
                <w:szCs w:val="24"/>
              </w:rPr>
              <w:t>3</w:t>
            </w:r>
          </w:p>
        </w:tc>
      </w:tr>
      <w:tr w:rsidR="00642544" w14:paraId="4313CCDB" w14:textId="77777777">
        <w:tc>
          <w:tcPr>
            <w:tcW w:w="8580" w:type="dxa"/>
            <w:shd w:val="clear" w:color="auto" w:fill="auto"/>
            <w:tcMar>
              <w:top w:w="100" w:type="dxa"/>
              <w:left w:w="100" w:type="dxa"/>
              <w:bottom w:w="100" w:type="dxa"/>
              <w:right w:w="100" w:type="dxa"/>
            </w:tcMar>
          </w:tcPr>
          <w:p w14:paraId="04C138BF"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2.2.1 Arduino IDE</w:t>
            </w:r>
          </w:p>
        </w:tc>
        <w:tc>
          <w:tcPr>
            <w:tcW w:w="1035" w:type="dxa"/>
            <w:shd w:val="clear" w:color="auto" w:fill="auto"/>
            <w:tcMar>
              <w:top w:w="100" w:type="dxa"/>
              <w:left w:w="100" w:type="dxa"/>
              <w:bottom w:w="100" w:type="dxa"/>
              <w:right w:w="100" w:type="dxa"/>
            </w:tcMar>
          </w:tcPr>
          <w:p w14:paraId="03AA9B48" w14:textId="789FA45F"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A0F39">
              <w:rPr>
                <w:rFonts w:ascii="Times New Roman" w:eastAsia="Times New Roman" w:hAnsi="Times New Roman" w:cs="Times New Roman"/>
                <w:sz w:val="24"/>
                <w:szCs w:val="24"/>
              </w:rPr>
              <w:t>3</w:t>
            </w:r>
          </w:p>
        </w:tc>
      </w:tr>
      <w:tr w:rsidR="00642544" w14:paraId="68D9BB5F" w14:textId="77777777">
        <w:tc>
          <w:tcPr>
            <w:tcW w:w="8580" w:type="dxa"/>
            <w:shd w:val="clear" w:color="auto" w:fill="auto"/>
            <w:tcMar>
              <w:top w:w="100" w:type="dxa"/>
              <w:left w:w="100" w:type="dxa"/>
              <w:bottom w:w="100" w:type="dxa"/>
              <w:right w:w="100" w:type="dxa"/>
            </w:tcMar>
          </w:tcPr>
          <w:p w14:paraId="69A6D422"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2.2.2 Ubuntu VMWare WorkStation</w:t>
            </w:r>
          </w:p>
        </w:tc>
        <w:tc>
          <w:tcPr>
            <w:tcW w:w="1035" w:type="dxa"/>
            <w:shd w:val="clear" w:color="auto" w:fill="auto"/>
            <w:tcMar>
              <w:top w:w="100" w:type="dxa"/>
              <w:left w:w="100" w:type="dxa"/>
              <w:bottom w:w="100" w:type="dxa"/>
              <w:right w:w="100" w:type="dxa"/>
            </w:tcMar>
          </w:tcPr>
          <w:p w14:paraId="40250FBE" w14:textId="6872BB7D"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A0F39">
              <w:rPr>
                <w:rFonts w:ascii="Times New Roman" w:eastAsia="Times New Roman" w:hAnsi="Times New Roman" w:cs="Times New Roman"/>
                <w:sz w:val="24"/>
                <w:szCs w:val="24"/>
              </w:rPr>
              <w:t>4</w:t>
            </w:r>
          </w:p>
        </w:tc>
      </w:tr>
      <w:tr w:rsidR="00642544" w14:paraId="286DE488" w14:textId="77777777">
        <w:tc>
          <w:tcPr>
            <w:tcW w:w="8580" w:type="dxa"/>
            <w:shd w:val="clear" w:color="auto" w:fill="auto"/>
            <w:tcMar>
              <w:top w:w="100" w:type="dxa"/>
              <w:left w:w="100" w:type="dxa"/>
              <w:bottom w:w="100" w:type="dxa"/>
              <w:right w:w="100" w:type="dxa"/>
            </w:tcMar>
          </w:tcPr>
          <w:p w14:paraId="03F61311"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 Bolt IoT Cloud Platform</w:t>
            </w:r>
          </w:p>
        </w:tc>
        <w:tc>
          <w:tcPr>
            <w:tcW w:w="1035" w:type="dxa"/>
            <w:shd w:val="clear" w:color="auto" w:fill="auto"/>
            <w:tcMar>
              <w:top w:w="100" w:type="dxa"/>
              <w:left w:w="100" w:type="dxa"/>
              <w:bottom w:w="100" w:type="dxa"/>
              <w:right w:w="100" w:type="dxa"/>
            </w:tcMar>
          </w:tcPr>
          <w:p w14:paraId="124627B4" w14:textId="653B0A18"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A0F39">
              <w:rPr>
                <w:rFonts w:ascii="Times New Roman" w:eastAsia="Times New Roman" w:hAnsi="Times New Roman" w:cs="Times New Roman"/>
                <w:sz w:val="24"/>
                <w:szCs w:val="24"/>
              </w:rPr>
              <w:t>5</w:t>
            </w:r>
          </w:p>
        </w:tc>
      </w:tr>
      <w:tr w:rsidR="00642544" w14:paraId="7252D533" w14:textId="77777777">
        <w:tc>
          <w:tcPr>
            <w:tcW w:w="8580" w:type="dxa"/>
            <w:shd w:val="clear" w:color="auto" w:fill="auto"/>
            <w:tcMar>
              <w:top w:w="100" w:type="dxa"/>
              <w:left w:w="100" w:type="dxa"/>
              <w:bottom w:w="100" w:type="dxa"/>
              <w:right w:w="100" w:type="dxa"/>
            </w:tcMar>
          </w:tcPr>
          <w:p w14:paraId="1AE4FB77" w14:textId="77777777" w:rsidR="00642544" w:rsidRDefault="00D73991">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Chapter 3: WORKING OF PROJECT MODEL</w:t>
            </w:r>
          </w:p>
        </w:tc>
        <w:tc>
          <w:tcPr>
            <w:tcW w:w="1035" w:type="dxa"/>
            <w:shd w:val="clear" w:color="auto" w:fill="auto"/>
            <w:tcMar>
              <w:top w:w="100" w:type="dxa"/>
              <w:left w:w="100" w:type="dxa"/>
              <w:bottom w:w="100" w:type="dxa"/>
              <w:right w:w="100" w:type="dxa"/>
            </w:tcMar>
          </w:tcPr>
          <w:p w14:paraId="5D8FD7B3" w14:textId="6D33F089"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A0F39">
              <w:rPr>
                <w:rFonts w:ascii="Times New Roman" w:eastAsia="Times New Roman" w:hAnsi="Times New Roman" w:cs="Times New Roman"/>
                <w:sz w:val="24"/>
                <w:szCs w:val="24"/>
              </w:rPr>
              <w:t>6</w:t>
            </w:r>
          </w:p>
        </w:tc>
      </w:tr>
      <w:tr w:rsidR="00642544" w14:paraId="2CFA571B" w14:textId="77777777">
        <w:tc>
          <w:tcPr>
            <w:tcW w:w="8580" w:type="dxa"/>
            <w:shd w:val="clear" w:color="auto" w:fill="auto"/>
            <w:tcMar>
              <w:top w:w="100" w:type="dxa"/>
              <w:left w:w="100" w:type="dxa"/>
              <w:bottom w:w="100" w:type="dxa"/>
              <w:right w:w="100" w:type="dxa"/>
            </w:tcMar>
          </w:tcPr>
          <w:p w14:paraId="6ECA0A4C"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Circuit Diagram</w:t>
            </w:r>
          </w:p>
        </w:tc>
        <w:tc>
          <w:tcPr>
            <w:tcW w:w="1035" w:type="dxa"/>
            <w:shd w:val="clear" w:color="auto" w:fill="auto"/>
            <w:tcMar>
              <w:top w:w="100" w:type="dxa"/>
              <w:left w:w="100" w:type="dxa"/>
              <w:bottom w:w="100" w:type="dxa"/>
              <w:right w:w="100" w:type="dxa"/>
            </w:tcMar>
          </w:tcPr>
          <w:p w14:paraId="57FA00B7" w14:textId="13D51A7D"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A0F39">
              <w:rPr>
                <w:rFonts w:ascii="Times New Roman" w:eastAsia="Times New Roman" w:hAnsi="Times New Roman" w:cs="Times New Roman"/>
                <w:sz w:val="24"/>
                <w:szCs w:val="24"/>
              </w:rPr>
              <w:t>6</w:t>
            </w:r>
          </w:p>
        </w:tc>
      </w:tr>
      <w:tr w:rsidR="00642544" w14:paraId="6E5CD89E" w14:textId="77777777">
        <w:tc>
          <w:tcPr>
            <w:tcW w:w="8580" w:type="dxa"/>
            <w:shd w:val="clear" w:color="auto" w:fill="auto"/>
            <w:tcMar>
              <w:top w:w="100" w:type="dxa"/>
              <w:left w:w="100" w:type="dxa"/>
              <w:bottom w:w="100" w:type="dxa"/>
              <w:right w:w="100" w:type="dxa"/>
            </w:tcMar>
          </w:tcPr>
          <w:p w14:paraId="1AEC6C7F"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Project Description</w:t>
            </w:r>
          </w:p>
        </w:tc>
        <w:tc>
          <w:tcPr>
            <w:tcW w:w="1035" w:type="dxa"/>
            <w:shd w:val="clear" w:color="auto" w:fill="auto"/>
            <w:tcMar>
              <w:top w:w="100" w:type="dxa"/>
              <w:left w:w="100" w:type="dxa"/>
              <w:bottom w:w="100" w:type="dxa"/>
              <w:right w:w="100" w:type="dxa"/>
            </w:tcMar>
          </w:tcPr>
          <w:p w14:paraId="7B0AF4C3" w14:textId="6E991D4E"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A0F39">
              <w:rPr>
                <w:rFonts w:ascii="Times New Roman" w:eastAsia="Times New Roman" w:hAnsi="Times New Roman" w:cs="Times New Roman"/>
                <w:sz w:val="24"/>
                <w:szCs w:val="24"/>
              </w:rPr>
              <w:t>7</w:t>
            </w:r>
          </w:p>
        </w:tc>
      </w:tr>
      <w:tr w:rsidR="00642544" w14:paraId="7C2B88CB" w14:textId="77777777">
        <w:tc>
          <w:tcPr>
            <w:tcW w:w="8580" w:type="dxa"/>
            <w:shd w:val="clear" w:color="auto" w:fill="auto"/>
            <w:tcMar>
              <w:top w:w="100" w:type="dxa"/>
              <w:left w:w="100" w:type="dxa"/>
              <w:bottom w:w="100" w:type="dxa"/>
              <w:right w:w="100" w:type="dxa"/>
            </w:tcMar>
          </w:tcPr>
          <w:p w14:paraId="7AEF284B"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3.2.1 Load Cell to HX711 Connection</w:t>
            </w:r>
          </w:p>
        </w:tc>
        <w:tc>
          <w:tcPr>
            <w:tcW w:w="1035" w:type="dxa"/>
            <w:shd w:val="clear" w:color="auto" w:fill="auto"/>
            <w:tcMar>
              <w:top w:w="100" w:type="dxa"/>
              <w:left w:w="100" w:type="dxa"/>
              <w:bottom w:w="100" w:type="dxa"/>
              <w:right w:w="100" w:type="dxa"/>
            </w:tcMar>
          </w:tcPr>
          <w:p w14:paraId="43E9D209" w14:textId="1D36DEC9"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A0F39">
              <w:rPr>
                <w:rFonts w:ascii="Times New Roman" w:eastAsia="Times New Roman" w:hAnsi="Times New Roman" w:cs="Times New Roman"/>
                <w:sz w:val="24"/>
                <w:szCs w:val="24"/>
              </w:rPr>
              <w:t>7</w:t>
            </w:r>
          </w:p>
        </w:tc>
      </w:tr>
      <w:tr w:rsidR="00642544" w14:paraId="2D5F2C85" w14:textId="77777777">
        <w:tc>
          <w:tcPr>
            <w:tcW w:w="8580" w:type="dxa"/>
            <w:shd w:val="clear" w:color="auto" w:fill="auto"/>
            <w:tcMar>
              <w:top w:w="100" w:type="dxa"/>
              <w:left w:w="100" w:type="dxa"/>
              <w:bottom w:w="100" w:type="dxa"/>
              <w:right w:w="100" w:type="dxa"/>
            </w:tcMar>
          </w:tcPr>
          <w:p w14:paraId="2D2BD8AC"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3.2.2 HX711 to Arduino Connection</w:t>
            </w:r>
          </w:p>
        </w:tc>
        <w:tc>
          <w:tcPr>
            <w:tcW w:w="1035" w:type="dxa"/>
            <w:shd w:val="clear" w:color="auto" w:fill="auto"/>
            <w:tcMar>
              <w:top w:w="100" w:type="dxa"/>
              <w:left w:w="100" w:type="dxa"/>
              <w:bottom w:w="100" w:type="dxa"/>
              <w:right w:w="100" w:type="dxa"/>
            </w:tcMar>
          </w:tcPr>
          <w:p w14:paraId="0623FAF5" w14:textId="68AF2A7E"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A0F39">
              <w:rPr>
                <w:rFonts w:ascii="Times New Roman" w:eastAsia="Times New Roman" w:hAnsi="Times New Roman" w:cs="Times New Roman"/>
                <w:sz w:val="24"/>
                <w:szCs w:val="24"/>
              </w:rPr>
              <w:t>7</w:t>
            </w:r>
          </w:p>
        </w:tc>
      </w:tr>
      <w:tr w:rsidR="00642544" w14:paraId="7F2BC6CF" w14:textId="77777777">
        <w:tc>
          <w:tcPr>
            <w:tcW w:w="8580" w:type="dxa"/>
            <w:shd w:val="clear" w:color="auto" w:fill="auto"/>
            <w:tcMar>
              <w:top w:w="100" w:type="dxa"/>
              <w:left w:w="100" w:type="dxa"/>
              <w:bottom w:w="100" w:type="dxa"/>
              <w:right w:w="100" w:type="dxa"/>
            </w:tcMar>
          </w:tcPr>
          <w:p w14:paraId="373BC7E7"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3.2.3 Arduino to Bolt IoT Connection</w:t>
            </w:r>
          </w:p>
        </w:tc>
        <w:tc>
          <w:tcPr>
            <w:tcW w:w="1035" w:type="dxa"/>
            <w:shd w:val="clear" w:color="auto" w:fill="auto"/>
            <w:tcMar>
              <w:top w:w="100" w:type="dxa"/>
              <w:left w:w="100" w:type="dxa"/>
              <w:bottom w:w="100" w:type="dxa"/>
              <w:right w:w="100" w:type="dxa"/>
            </w:tcMar>
          </w:tcPr>
          <w:p w14:paraId="0B70BDBE"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642544" w14:paraId="02ECBF1A" w14:textId="77777777">
        <w:tc>
          <w:tcPr>
            <w:tcW w:w="8580" w:type="dxa"/>
            <w:shd w:val="clear" w:color="auto" w:fill="auto"/>
            <w:tcMar>
              <w:top w:w="100" w:type="dxa"/>
              <w:left w:w="100" w:type="dxa"/>
              <w:bottom w:w="100" w:type="dxa"/>
              <w:right w:w="100" w:type="dxa"/>
            </w:tcMar>
          </w:tcPr>
          <w:p w14:paraId="4D76FA85"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3.2.4 Arduino to LoRa Connection</w:t>
            </w:r>
          </w:p>
        </w:tc>
        <w:tc>
          <w:tcPr>
            <w:tcW w:w="1035" w:type="dxa"/>
            <w:shd w:val="clear" w:color="auto" w:fill="auto"/>
            <w:tcMar>
              <w:top w:w="100" w:type="dxa"/>
              <w:left w:w="100" w:type="dxa"/>
              <w:bottom w:w="100" w:type="dxa"/>
              <w:right w:w="100" w:type="dxa"/>
            </w:tcMar>
          </w:tcPr>
          <w:p w14:paraId="68759BF4" w14:textId="5254A713"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A0F39">
              <w:rPr>
                <w:rFonts w:ascii="Times New Roman" w:eastAsia="Times New Roman" w:hAnsi="Times New Roman" w:cs="Times New Roman"/>
                <w:sz w:val="24"/>
                <w:szCs w:val="24"/>
              </w:rPr>
              <w:t>8</w:t>
            </w:r>
          </w:p>
        </w:tc>
      </w:tr>
      <w:tr w:rsidR="00642544" w14:paraId="71718936" w14:textId="77777777">
        <w:tc>
          <w:tcPr>
            <w:tcW w:w="8580" w:type="dxa"/>
            <w:shd w:val="clear" w:color="auto" w:fill="auto"/>
            <w:tcMar>
              <w:top w:w="100" w:type="dxa"/>
              <w:left w:w="100" w:type="dxa"/>
              <w:bottom w:w="100" w:type="dxa"/>
              <w:right w:w="100" w:type="dxa"/>
            </w:tcMar>
          </w:tcPr>
          <w:p w14:paraId="4F6C0BA8"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Working</w:t>
            </w:r>
          </w:p>
        </w:tc>
        <w:tc>
          <w:tcPr>
            <w:tcW w:w="1035" w:type="dxa"/>
            <w:shd w:val="clear" w:color="auto" w:fill="auto"/>
            <w:tcMar>
              <w:top w:w="100" w:type="dxa"/>
              <w:left w:w="100" w:type="dxa"/>
              <w:bottom w:w="100" w:type="dxa"/>
              <w:right w:w="100" w:type="dxa"/>
            </w:tcMar>
          </w:tcPr>
          <w:p w14:paraId="7F08033F" w14:textId="05D1B7E2"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A0F39">
              <w:rPr>
                <w:rFonts w:ascii="Times New Roman" w:eastAsia="Times New Roman" w:hAnsi="Times New Roman" w:cs="Times New Roman"/>
                <w:sz w:val="24"/>
                <w:szCs w:val="24"/>
              </w:rPr>
              <w:t>8</w:t>
            </w:r>
          </w:p>
        </w:tc>
      </w:tr>
      <w:tr w:rsidR="00642544" w14:paraId="0CB442BF" w14:textId="77777777">
        <w:tc>
          <w:tcPr>
            <w:tcW w:w="8580" w:type="dxa"/>
            <w:shd w:val="clear" w:color="auto" w:fill="auto"/>
            <w:tcMar>
              <w:top w:w="100" w:type="dxa"/>
              <w:left w:w="100" w:type="dxa"/>
              <w:bottom w:w="100" w:type="dxa"/>
              <w:right w:w="100" w:type="dxa"/>
            </w:tcMar>
          </w:tcPr>
          <w:p w14:paraId="2BA9CA3D"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3.3.1 Code</w:t>
            </w:r>
          </w:p>
        </w:tc>
        <w:tc>
          <w:tcPr>
            <w:tcW w:w="1035" w:type="dxa"/>
            <w:shd w:val="clear" w:color="auto" w:fill="auto"/>
            <w:tcMar>
              <w:top w:w="100" w:type="dxa"/>
              <w:left w:w="100" w:type="dxa"/>
              <w:bottom w:w="100" w:type="dxa"/>
              <w:right w:w="100" w:type="dxa"/>
            </w:tcMar>
          </w:tcPr>
          <w:p w14:paraId="2BC0561C" w14:textId="5630C471" w:rsidR="00642544" w:rsidRDefault="00EA0F39">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642544" w14:paraId="5413A1FD" w14:textId="77777777">
        <w:tc>
          <w:tcPr>
            <w:tcW w:w="8580" w:type="dxa"/>
            <w:shd w:val="clear" w:color="auto" w:fill="auto"/>
            <w:tcMar>
              <w:top w:w="100" w:type="dxa"/>
              <w:left w:w="100" w:type="dxa"/>
              <w:bottom w:w="100" w:type="dxa"/>
              <w:right w:w="100" w:type="dxa"/>
            </w:tcMar>
          </w:tcPr>
          <w:p w14:paraId="7A71534E" w14:textId="77777777" w:rsidR="00642544" w:rsidRDefault="00D73991">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Chapter 4 : FUTURE SCOPE OF ENHANCEMENT</w:t>
            </w:r>
          </w:p>
        </w:tc>
        <w:tc>
          <w:tcPr>
            <w:tcW w:w="1035" w:type="dxa"/>
            <w:shd w:val="clear" w:color="auto" w:fill="auto"/>
            <w:tcMar>
              <w:top w:w="100" w:type="dxa"/>
              <w:left w:w="100" w:type="dxa"/>
              <w:bottom w:w="100" w:type="dxa"/>
              <w:right w:w="100" w:type="dxa"/>
            </w:tcMar>
          </w:tcPr>
          <w:p w14:paraId="6895C0D5" w14:textId="48781678"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EA0F39">
              <w:rPr>
                <w:rFonts w:ascii="Times New Roman" w:eastAsia="Times New Roman" w:hAnsi="Times New Roman" w:cs="Times New Roman"/>
                <w:sz w:val="24"/>
                <w:szCs w:val="24"/>
              </w:rPr>
              <w:t>2</w:t>
            </w:r>
          </w:p>
        </w:tc>
      </w:tr>
      <w:tr w:rsidR="00642544" w14:paraId="1A42E38F" w14:textId="77777777">
        <w:tc>
          <w:tcPr>
            <w:tcW w:w="8580" w:type="dxa"/>
            <w:shd w:val="clear" w:color="auto" w:fill="auto"/>
            <w:tcMar>
              <w:top w:w="100" w:type="dxa"/>
              <w:left w:w="100" w:type="dxa"/>
              <w:bottom w:w="100" w:type="dxa"/>
              <w:right w:w="100" w:type="dxa"/>
            </w:tcMar>
          </w:tcPr>
          <w:p w14:paraId="103A555C"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Using data from Arduino to include Seat-Belt as a Mandate</w:t>
            </w:r>
          </w:p>
        </w:tc>
        <w:tc>
          <w:tcPr>
            <w:tcW w:w="1035" w:type="dxa"/>
            <w:shd w:val="clear" w:color="auto" w:fill="auto"/>
            <w:tcMar>
              <w:top w:w="100" w:type="dxa"/>
              <w:left w:w="100" w:type="dxa"/>
              <w:bottom w:w="100" w:type="dxa"/>
              <w:right w:w="100" w:type="dxa"/>
            </w:tcMar>
          </w:tcPr>
          <w:p w14:paraId="28E953DC" w14:textId="065D08D5"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10496">
              <w:rPr>
                <w:rFonts w:ascii="Times New Roman" w:eastAsia="Times New Roman" w:hAnsi="Times New Roman" w:cs="Times New Roman"/>
                <w:sz w:val="24"/>
                <w:szCs w:val="24"/>
              </w:rPr>
              <w:t>2</w:t>
            </w:r>
          </w:p>
        </w:tc>
      </w:tr>
      <w:tr w:rsidR="00642544" w14:paraId="3330C607" w14:textId="77777777">
        <w:tc>
          <w:tcPr>
            <w:tcW w:w="8580" w:type="dxa"/>
            <w:shd w:val="clear" w:color="auto" w:fill="auto"/>
            <w:tcMar>
              <w:top w:w="100" w:type="dxa"/>
              <w:left w:w="100" w:type="dxa"/>
              <w:bottom w:w="100" w:type="dxa"/>
              <w:right w:w="100" w:type="dxa"/>
            </w:tcMar>
          </w:tcPr>
          <w:p w14:paraId="1320A71D"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In-built Camera for detection of Black Spot</w:t>
            </w:r>
          </w:p>
        </w:tc>
        <w:tc>
          <w:tcPr>
            <w:tcW w:w="1035" w:type="dxa"/>
            <w:shd w:val="clear" w:color="auto" w:fill="auto"/>
            <w:tcMar>
              <w:top w:w="100" w:type="dxa"/>
              <w:left w:w="100" w:type="dxa"/>
              <w:bottom w:w="100" w:type="dxa"/>
              <w:right w:w="100" w:type="dxa"/>
            </w:tcMar>
          </w:tcPr>
          <w:p w14:paraId="66B7C5EB" w14:textId="425C939D"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10496">
              <w:rPr>
                <w:rFonts w:ascii="Times New Roman" w:eastAsia="Times New Roman" w:hAnsi="Times New Roman" w:cs="Times New Roman"/>
                <w:sz w:val="24"/>
                <w:szCs w:val="24"/>
              </w:rPr>
              <w:t>3</w:t>
            </w:r>
          </w:p>
        </w:tc>
      </w:tr>
      <w:tr w:rsidR="00642544" w14:paraId="37DA57A7" w14:textId="77777777">
        <w:tc>
          <w:tcPr>
            <w:tcW w:w="8580" w:type="dxa"/>
            <w:shd w:val="clear" w:color="auto" w:fill="auto"/>
            <w:tcMar>
              <w:top w:w="100" w:type="dxa"/>
              <w:left w:w="100" w:type="dxa"/>
              <w:bottom w:w="100" w:type="dxa"/>
              <w:right w:w="100" w:type="dxa"/>
            </w:tcMar>
          </w:tcPr>
          <w:p w14:paraId="7129C578"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 Using Cloud Storage for retrieving a list of Violators</w:t>
            </w:r>
          </w:p>
        </w:tc>
        <w:tc>
          <w:tcPr>
            <w:tcW w:w="1035" w:type="dxa"/>
            <w:shd w:val="clear" w:color="auto" w:fill="auto"/>
            <w:tcMar>
              <w:top w:w="100" w:type="dxa"/>
              <w:left w:w="100" w:type="dxa"/>
              <w:bottom w:w="100" w:type="dxa"/>
              <w:right w:w="100" w:type="dxa"/>
            </w:tcMar>
          </w:tcPr>
          <w:p w14:paraId="6A897F02" w14:textId="0017B451"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10496">
              <w:rPr>
                <w:rFonts w:ascii="Times New Roman" w:eastAsia="Times New Roman" w:hAnsi="Times New Roman" w:cs="Times New Roman"/>
                <w:sz w:val="24"/>
                <w:szCs w:val="24"/>
              </w:rPr>
              <w:t>3</w:t>
            </w:r>
          </w:p>
        </w:tc>
      </w:tr>
      <w:tr w:rsidR="00642544" w14:paraId="5177D98D" w14:textId="77777777">
        <w:tc>
          <w:tcPr>
            <w:tcW w:w="8580" w:type="dxa"/>
            <w:shd w:val="clear" w:color="auto" w:fill="auto"/>
            <w:tcMar>
              <w:top w:w="100" w:type="dxa"/>
              <w:left w:w="100" w:type="dxa"/>
              <w:bottom w:w="100" w:type="dxa"/>
              <w:right w:w="100" w:type="dxa"/>
            </w:tcMar>
          </w:tcPr>
          <w:p w14:paraId="4E617909" w14:textId="77777777" w:rsidR="00642544" w:rsidRDefault="00D73991">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Chapter 5 : CONCLUSION</w:t>
            </w:r>
          </w:p>
        </w:tc>
        <w:tc>
          <w:tcPr>
            <w:tcW w:w="1035" w:type="dxa"/>
            <w:shd w:val="clear" w:color="auto" w:fill="auto"/>
            <w:tcMar>
              <w:top w:w="100" w:type="dxa"/>
              <w:left w:w="100" w:type="dxa"/>
              <w:bottom w:w="100" w:type="dxa"/>
              <w:right w:w="100" w:type="dxa"/>
            </w:tcMar>
          </w:tcPr>
          <w:p w14:paraId="0C6D202B" w14:textId="7F405B32"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10496">
              <w:rPr>
                <w:rFonts w:ascii="Times New Roman" w:eastAsia="Times New Roman" w:hAnsi="Times New Roman" w:cs="Times New Roman"/>
                <w:sz w:val="24"/>
                <w:szCs w:val="24"/>
              </w:rPr>
              <w:t>5</w:t>
            </w:r>
          </w:p>
        </w:tc>
      </w:tr>
      <w:tr w:rsidR="00642544" w14:paraId="237C2498" w14:textId="77777777">
        <w:tc>
          <w:tcPr>
            <w:tcW w:w="8580" w:type="dxa"/>
            <w:shd w:val="clear" w:color="auto" w:fill="auto"/>
            <w:tcMar>
              <w:top w:w="100" w:type="dxa"/>
              <w:left w:w="100" w:type="dxa"/>
              <w:bottom w:w="100" w:type="dxa"/>
              <w:right w:w="100" w:type="dxa"/>
            </w:tcMar>
          </w:tcPr>
          <w:p w14:paraId="7DE1DE72"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 Summary</w:t>
            </w:r>
          </w:p>
        </w:tc>
        <w:tc>
          <w:tcPr>
            <w:tcW w:w="1035" w:type="dxa"/>
            <w:shd w:val="clear" w:color="auto" w:fill="auto"/>
            <w:tcMar>
              <w:top w:w="100" w:type="dxa"/>
              <w:left w:w="100" w:type="dxa"/>
              <w:bottom w:w="100" w:type="dxa"/>
              <w:right w:w="100" w:type="dxa"/>
            </w:tcMar>
          </w:tcPr>
          <w:p w14:paraId="5D1FAEA7" w14:textId="4BBDFA80"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10496">
              <w:rPr>
                <w:rFonts w:ascii="Times New Roman" w:eastAsia="Times New Roman" w:hAnsi="Times New Roman" w:cs="Times New Roman"/>
                <w:sz w:val="24"/>
                <w:szCs w:val="24"/>
              </w:rPr>
              <w:t>5</w:t>
            </w:r>
          </w:p>
        </w:tc>
      </w:tr>
      <w:tr w:rsidR="00642544" w14:paraId="0A602256" w14:textId="77777777">
        <w:tc>
          <w:tcPr>
            <w:tcW w:w="8580" w:type="dxa"/>
            <w:shd w:val="clear" w:color="auto" w:fill="auto"/>
            <w:tcMar>
              <w:top w:w="100" w:type="dxa"/>
              <w:left w:w="100" w:type="dxa"/>
              <w:bottom w:w="100" w:type="dxa"/>
              <w:right w:w="100" w:type="dxa"/>
            </w:tcMar>
          </w:tcPr>
          <w:p w14:paraId="6C94B295"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 Weight Budget Analysis</w:t>
            </w:r>
          </w:p>
        </w:tc>
        <w:tc>
          <w:tcPr>
            <w:tcW w:w="1035" w:type="dxa"/>
            <w:shd w:val="clear" w:color="auto" w:fill="auto"/>
            <w:tcMar>
              <w:top w:w="100" w:type="dxa"/>
              <w:left w:w="100" w:type="dxa"/>
              <w:bottom w:w="100" w:type="dxa"/>
              <w:right w:w="100" w:type="dxa"/>
            </w:tcMar>
          </w:tcPr>
          <w:p w14:paraId="1F93F664" w14:textId="792ED02D"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10496">
              <w:rPr>
                <w:rFonts w:ascii="Times New Roman" w:eastAsia="Times New Roman" w:hAnsi="Times New Roman" w:cs="Times New Roman"/>
                <w:sz w:val="24"/>
                <w:szCs w:val="24"/>
              </w:rPr>
              <w:t>5</w:t>
            </w:r>
          </w:p>
        </w:tc>
      </w:tr>
      <w:tr w:rsidR="00642544" w14:paraId="254E482F" w14:textId="77777777">
        <w:tc>
          <w:tcPr>
            <w:tcW w:w="8580" w:type="dxa"/>
            <w:shd w:val="clear" w:color="auto" w:fill="auto"/>
            <w:tcMar>
              <w:top w:w="100" w:type="dxa"/>
              <w:left w:w="100" w:type="dxa"/>
              <w:bottom w:w="100" w:type="dxa"/>
              <w:right w:w="100" w:type="dxa"/>
            </w:tcMar>
          </w:tcPr>
          <w:p w14:paraId="25120613"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 Cost Analysis</w:t>
            </w:r>
          </w:p>
        </w:tc>
        <w:tc>
          <w:tcPr>
            <w:tcW w:w="1035" w:type="dxa"/>
            <w:shd w:val="clear" w:color="auto" w:fill="auto"/>
            <w:tcMar>
              <w:top w:w="100" w:type="dxa"/>
              <w:left w:w="100" w:type="dxa"/>
              <w:bottom w:w="100" w:type="dxa"/>
              <w:right w:w="100" w:type="dxa"/>
            </w:tcMar>
          </w:tcPr>
          <w:p w14:paraId="3F7FCFA8" w14:textId="63609D4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10496">
              <w:rPr>
                <w:rFonts w:ascii="Times New Roman" w:eastAsia="Times New Roman" w:hAnsi="Times New Roman" w:cs="Times New Roman"/>
                <w:sz w:val="24"/>
                <w:szCs w:val="24"/>
              </w:rPr>
              <w:t>6</w:t>
            </w:r>
          </w:p>
        </w:tc>
      </w:tr>
      <w:tr w:rsidR="00642544" w14:paraId="4AA76BAF" w14:textId="77777777">
        <w:tc>
          <w:tcPr>
            <w:tcW w:w="8580" w:type="dxa"/>
            <w:shd w:val="clear" w:color="auto" w:fill="auto"/>
            <w:tcMar>
              <w:top w:w="100" w:type="dxa"/>
              <w:left w:w="100" w:type="dxa"/>
              <w:bottom w:w="100" w:type="dxa"/>
              <w:right w:w="100" w:type="dxa"/>
            </w:tcMar>
          </w:tcPr>
          <w:p w14:paraId="4733F8FB" w14:textId="77777777" w:rsidR="00642544" w:rsidRDefault="00D7399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5.4 Result Images</w:t>
            </w:r>
          </w:p>
        </w:tc>
        <w:tc>
          <w:tcPr>
            <w:tcW w:w="1035" w:type="dxa"/>
            <w:shd w:val="clear" w:color="auto" w:fill="auto"/>
            <w:tcMar>
              <w:top w:w="100" w:type="dxa"/>
              <w:left w:w="100" w:type="dxa"/>
              <w:bottom w:w="100" w:type="dxa"/>
              <w:right w:w="100" w:type="dxa"/>
            </w:tcMar>
          </w:tcPr>
          <w:p w14:paraId="2FE3A115" w14:textId="6E1699FA"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10496">
              <w:rPr>
                <w:rFonts w:ascii="Times New Roman" w:eastAsia="Times New Roman" w:hAnsi="Times New Roman" w:cs="Times New Roman"/>
                <w:sz w:val="24"/>
                <w:szCs w:val="24"/>
              </w:rPr>
              <w:t>7</w:t>
            </w:r>
          </w:p>
        </w:tc>
      </w:tr>
      <w:tr w:rsidR="00642544" w14:paraId="78D23C85" w14:textId="77777777">
        <w:tc>
          <w:tcPr>
            <w:tcW w:w="8580" w:type="dxa"/>
            <w:shd w:val="clear" w:color="auto" w:fill="auto"/>
            <w:tcMar>
              <w:top w:w="100" w:type="dxa"/>
              <w:left w:w="100" w:type="dxa"/>
              <w:bottom w:w="100" w:type="dxa"/>
              <w:right w:w="100" w:type="dxa"/>
            </w:tcMar>
          </w:tcPr>
          <w:p w14:paraId="13DAF63D" w14:textId="77777777" w:rsidR="00642544" w:rsidRDefault="00D73991">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Chapter 6: PLANNING AND PROJECT MANAGEMENT</w:t>
            </w:r>
          </w:p>
        </w:tc>
        <w:tc>
          <w:tcPr>
            <w:tcW w:w="1035" w:type="dxa"/>
            <w:shd w:val="clear" w:color="auto" w:fill="auto"/>
            <w:tcMar>
              <w:top w:w="100" w:type="dxa"/>
              <w:left w:w="100" w:type="dxa"/>
              <w:bottom w:w="100" w:type="dxa"/>
              <w:right w:w="100" w:type="dxa"/>
            </w:tcMar>
          </w:tcPr>
          <w:p w14:paraId="52253795" w14:textId="305BBB2E" w:rsidR="00642544" w:rsidRDefault="0011049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bl>
    <w:p w14:paraId="3468C203" w14:textId="77777777" w:rsidR="00642544" w:rsidRDefault="00642544">
      <w:pPr>
        <w:rPr>
          <w:rFonts w:ascii="Times New Roman" w:eastAsia="Times New Roman" w:hAnsi="Times New Roman" w:cs="Times New Roman"/>
          <w:sz w:val="28"/>
          <w:szCs w:val="28"/>
        </w:rPr>
      </w:pPr>
    </w:p>
    <w:p w14:paraId="31E7C522" w14:textId="291EAD97" w:rsidR="00642544" w:rsidRDefault="00D739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REFERENCES                                                                                                     </w:t>
      </w:r>
      <w:r w:rsidR="0011049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r w:rsidR="00110496">
        <w:rPr>
          <w:rFonts w:ascii="Times New Roman" w:eastAsia="Times New Roman" w:hAnsi="Times New Roman" w:cs="Times New Roman"/>
          <w:sz w:val="28"/>
          <w:szCs w:val="28"/>
          <w:lang w:val="en-US"/>
        </w:rPr>
        <w:t>0</w:t>
      </w:r>
    </w:p>
    <w:p w14:paraId="32208962" w14:textId="74BFAF0F" w:rsidR="00642544" w:rsidRPr="00A56BB7" w:rsidRDefault="00D73991" w:rsidP="00A56BB7">
      <w:pPr>
        <w:jc w:val="center"/>
        <w:rPr>
          <w:rFonts w:ascii="Times New Roman" w:eastAsia="Times New Roman" w:hAnsi="Times New Roman" w:cs="Times New Roman"/>
          <w:b/>
          <w:sz w:val="32"/>
          <w:szCs w:val="32"/>
        </w:rPr>
      </w:pPr>
      <w:r w:rsidRPr="00A56BB7">
        <w:rPr>
          <w:rFonts w:ascii="Times New Roman" w:eastAsia="Times New Roman" w:hAnsi="Times New Roman" w:cs="Times New Roman"/>
          <w:b/>
          <w:bCs/>
          <w:sz w:val="32"/>
          <w:szCs w:val="32"/>
        </w:rPr>
        <w:lastRenderedPageBreak/>
        <w:t>LIST OF FIGURES</w:t>
      </w:r>
    </w:p>
    <w:p w14:paraId="2133A197" w14:textId="77777777" w:rsidR="00642544" w:rsidRDefault="00642544">
      <w:pPr>
        <w:rPr>
          <w:rFonts w:ascii="Times New Roman" w:eastAsia="Times New Roman" w:hAnsi="Times New Roman" w:cs="Times New Roman"/>
          <w:sz w:val="32"/>
          <w:szCs w:val="32"/>
        </w:rPr>
      </w:pPr>
    </w:p>
    <w:tbl>
      <w:tblPr>
        <w:tblStyle w:val="Style13"/>
        <w:tblW w:w="9285"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A0" w:firstRow="1" w:lastRow="0" w:firstColumn="1" w:lastColumn="0" w:noHBand="0" w:noVBand="1"/>
      </w:tblPr>
      <w:tblGrid>
        <w:gridCol w:w="2115"/>
        <w:gridCol w:w="5055"/>
        <w:gridCol w:w="2115"/>
      </w:tblGrid>
      <w:tr w:rsidR="00642544" w14:paraId="1D5C0A7A" w14:textId="77777777">
        <w:tc>
          <w:tcPr>
            <w:tcW w:w="2115" w:type="dxa"/>
            <w:shd w:val="clear" w:color="auto" w:fill="auto"/>
            <w:tcMar>
              <w:top w:w="100" w:type="dxa"/>
              <w:left w:w="100" w:type="dxa"/>
              <w:bottom w:w="100" w:type="dxa"/>
              <w:right w:w="100" w:type="dxa"/>
            </w:tcMar>
          </w:tcPr>
          <w:p w14:paraId="0A869B7B" w14:textId="77777777" w:rsidR="00642544" w:rsidRPr="00A56BB7" w:rsidRDefault="00D73991">
            <w:pPr>
              <w:widowControl w:val="0"/>
              <w:spacing w:after="0" w:line="240" w:lineRule="auto"/>
              <w:rPr>
                <w:rFonts w:ascii="Times New Roman" w:eastAsia="Times New Roman" w:hAnsi="Times New Roman" w:cs="Times New Roman"/>
                <w:b/>
                <w:bCs/>
                <w:sz w:val="32"/>
                <w:szCs w:val="32"/>
              </w:rPr>
            </w:pPr>
            <w:r w:rsidRPr="00A56BB7">
              <w:rPr>
                <w:rFonts w:ascii="Times New Roman" w:eastAsia="Times New Roman" w:hAnsi="Times New Roman" w:cs="Times New Roman"/>
                <w:b/>
                <w:bCs/>
                <w:sz w:val="32"/>
                <w:szCs w:val="32"/>
              </w:rPr>
              <w:t xml:space="preserve">    Figure No.</w:t>
            </w:r>
          </w:p>
        </w:tc>
        <w:tc>
          <w:tcPr>
            <w:tcW w:w="5055" w:type="dxa"/>
            <w:shd w:val="clear" w:color="auto" w:fill="auto"/>
            <w:tcMar>
              <w:top w:w="100" w:type="dxa"/>
              <w:left w:w="100" w:type="dxa"/>
              <w:bottom w:w="100" w:type="dxa"/>
              <w:right w:w="100" w:type="dxa"/>
            </w:tcMar>
          </w:tcPr>
          <w:p w14:paraId="6907744E" w14:textId="77777777" w:rsidR="00642544" w:rsidRPr="00A56BB7" w:rsidRDefault="00D73991">
            <w:pPr>
              <w:widowControl w:val="0"/>
              <w:spacing w:after="0" w:line="240" w:lineRule="auto"/>
              <w:jc w:val="center"/>
              <w:rPr>
                <w:rFonts w:ascii="Times New Roman" w:eastAsia="Times New Roman" w:hAnsi="Times New Roman" w:cs="Times New Roman"/>
                <w:b/>
                <w:bCs/>
                <w:sz w:val="32"/>
                <w:szCs w:val="32"/>
              </w:rPr>
            </w:pPr>
            <w:r w:rsidRPr="00A56BB7">
              <w:rPr>
                <w:rFonts w:ascii="Times New Roman" w:eastAsia="Times New Roman" w:hAnsi="Times New Roman" w:cs="Times New Roman"/>
                <w:b/>
                <w:bCs/>
                <w:sz w:val="32"/>
                <w:szCs w:val="32"/>
              </w:rPr>
              <w:t xml:space="preserve"> Description</w:t>
            </w:r>
          </w:p>
        </w:tc>
        <w:tc>
          <w:tcPr>
            <w:tcW w:w="2115" w:type="dxa"/>
            <w:shd w:val="clear" w:color="auto" w:fill="auto"/>
            <w:tcMar>
              <w:top w:w="100" w:type="dxa"/>
              <w:left w:w="100" w:type="dxa"/>
              <w:bottom w:w="100" w:type="dxa"/>
              <w:right w:w="100" w:type="dxa"/>
            </w:tcMar>
          </w:tcPr>
          <w:p w14:paraId="5E05BE22" w14:textId="77777777" w:rsidR="00642544" w:rsidRPr="00A56BB7" w:rsidRDefault="00D73991">
            <w:pPr>
              <w:widowControl w:val="0"/>
              <w:spacing w:after="0" w:line="240" w:lineRule="auto"/>
              <w:rPr>
                <w:rFonts w:ascii="Times New Roman" w:eastAsia="Times New Roman" w:hAnsi="Times New Roman" w:cs="Times New Roman"/>
                <w:b/>
                <w:bCs/>
                <w:sz w:val="32"/>
                <w:szCs w:val="32"/>
              </w:rPr>
            </w:pPr>
            <w:r w:rsidRPr="00A56BB7">
              <w:rPr>
                <w:rFonts w:ascii="Times New Roman" w:eastAsia="Times New Roman" w:hAnsi="Times New Roman" w:cs="Times New Roman"/>
                <w:b/>
                <w:bCs/>
                <w:sz w:val="32"/>
                <w:szCs w:val="32"/>
              </w:rPr>
              <w:t xml:space="preserve">       Page No.</w:t>
            </w:r>
          </w:p>
        </w:tc>
      </w:tr>
      <w:tr w:rsidR="00642544" w14:paraId="2135CB9C" w14:textId="77777777">
        <w:tc>
          <w:tcPr>
            <w:tcW w:w="2115" w:type="dxa"/>
            <w:shd w:val="clear" w:color="auto" w:fill="auto"/>
            <w:tcMar>
              <w:top w:w="100" w:type="dxa"/>
              <w:left w:w="100" w:type="dxa"/>
              <w:bottom w:w="100" w:type="dxa"/>
              <w:right w:w="100" w:type="dxa"/>
            </w:tcMar>
          </w:tcPr>
          <w:p w14:paraId="6F0AA1EA"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w:t>
            </w:r>
          </w:p>
        </w:tc>
        <w:tc>
          <w:tcPr>
            <w:tcW w:w="5055" w:type="dxa"/>
            <w:shd w:val="clear" w:color="auto" w:fill="auto"/>
            <w:tcMar>
              <w:top w:w="100" w:type="dxa"/>
              <w:left w:w="100" w:type="dxa"/>
              <w:bottom w:w="100" w:type="dxa"/>
              <w:right w:w="100" w:type="dxa"/>
            </w:tcMar>
          </w:tcPr>
          <w:p w14:paraId="05F285AC" w14:textId="77777777" w:rsidR="00642544" w:rsidRDefault="00D73991" w:rsidP="00A56BB7">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Operation of Load Cell </w:t>
            </w:r>
          </w:p>
        </w:tc>
        <w:tc>
          <w:tcPr>
            <w:tcW w:w="2115" w:type="dxa"/>
            <w:shd w:val="clear" w:color="auto" w:fill="auto"/>
            <w:tcMar>
              <w:top w:w="100" w:type="dxa"/>
              <w:left w:w="100" w:type="dxa"/>
              <w:bottom w:w="100" w:type="dxa"/>
              <w:right w:w="100" w:type="dxa"/>
            </w:tcMar>
          </w:tcPr>
          <w:p w14:paraId="43FECE1B"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642544" w14:paraId="37457CD1" w14:textId="77777777">
        <w:tc>
          <w:tcPr>
            <w:tcW w:w="2115" w:type="dxa"/>
            <w:shd w:val="clear" w:color="auto" w:fill="auto"/>
            <w:tcMar>
              <w:top w:w="100" w:type="dxa"/>
              <w:left w:w="100" w:type="dxa"/>
              <w:bottom w:w="100" w:type="dxa"/>
              <w:right w:w="100" w:type="dxa"/>
            </w:tcMar>
          </w:tcPr>
          <w:p w14:paraId="27D0E56F"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5055" w:type="dxa"/>
            <w:shd w:val="clear" w:color="auto" w:fill="auto"/>
            <w:tcMar>
              <w:top w:w="100" w:type="dxa"/>
              <w:left w:w="100" w:type="dxa"/>
              <w:bottom w:w="100" w:type="dxa"/>
              <w:right w:w="100" w:type="dxa"/>
            </w:tcMar>
          </w:tcPr>
          <w:p w14:paraId="13FE8AED" w14:textId="77777777" w:rsidR="00642544" w:rsidRDefault="00D73991" w:rsidP="00A56BB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HX711 Load Cell Amplifier</w:t>
            </w:r>
          </w:p>
        </w:tc>
        <w:tc>
          <w:tcPr>
            <w:tcW w:w="2115" w:type="dxa"/>
            <w:shd w:val="clear" w:color="auto" w:fill="auto"/>
            <w:tcMar>
              <w:top w:w="100" w:type="dxa"/>
              <w:left w:w="100" w:type="dxa"/>
              <w:bottom w:w="100" w:type="dxa"/>
              <w:right w:w="100" w:type="dxa"/>
            </w:tcMar>
          </w:tcPr>
          <w:p w14:paraId="27245109"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642544" w14:paraId="4330CA80" w14:textId="77777777">
        <w:tc>
          <w:tcPr>
            <w:tcW w:w="2115" w:type="dxa"/>
            <w:shd w:val="clear" w:color="auto" w:fill="auto"/>
            <w:tcMar>
              <w:top w:w="100" w:type="dxa"/>
              <w:left w:w="100" w:type="dxa"/>
              <w:bottom w:w="100" w:type="dxa"/>
              <w:right w:w="100" w:type="dxa"/>
            </w:tcMar>
          </w:tcPr>
          <w:p w14:paraId="7FD240C1"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5055" w:type="dxa"/>
            <w:shd w:val="clear" w:color="auto" w:fill="auto"/>
            <w:tcMar>
              <w:top w:w="100" w:type="dxa"/>
              <w:left w:w="100" w:type="dxa"/>
              <w:bottom w:w="100" w:type="dxa"/>
              <w:right w:w="100" w:type="dxa"/>
            </w:tcMar>
          </w:tcPr>
          <w:p w14:paraId="400B1C5B" w14:textId="77777777" w:rsidR="00642544" w:rsidRDefault="00D73991" w:rsidP="00A56BB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Arduino UNO ATMega328 Board</w:t>
            </w:r>
          </w:p>
        </w:tc>
        <w:tc>
          <w:tcPr>
            <w:tcW w:w="2115" w:type="dxa"/>
            <w:shd w:val="clear" w:color="auto" w:fill="auto"/>
            <w:tcMar>
              <w:top w:w="100" w:type="dxa"/>
              <w:left w:w="100" w:type="dxa"/>
              <w:bottom w:w="100" w:type="dxa"/>
              <w:right w:w="100" w:type="dxa"/>
            </w:tcMar>
          </w:tcPr>
          <w:p w14:paraId="054BACCC"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642544" w14:paraId="3B89D112" w14:textId="77777777">
        <w:tc>
          <w:tcPr>
            <w:tcW w:w="2115" w:type="dxa"/>
            <w:shd w:val="clear" w:color="auto" w:fill="auto"/>
            <w:tcMar>
              <w:top w:w="100" w:type="dxa"/>
              <w:left w:w="100" w:type="dxa"/>
              <w:bottom w:w="100" w:type="dxa"/>
              <w:right w:w="100" w:type="dxa"/>
            </w:tcMar>
          </w:tcPr>
          <w:p w14:paraId="41D579C6"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5055" w:type="dxa"/>
            <w:shd w:val="clear" w:color="auto" w:fill="auto"/>
            <w:tcMar>
              <w:top w:w="100" w:type="dxa"/>
              <w:left w:w="100" w:type="dxa"/>
              <w:bottom w:w="100" w:type="dxa"/>
              <w:right w:w="100" w:type="dxa"/>
            </w:tcMar>
          </w:tcPr>
          <w:p w14:paraId="35AD82A3" w14:textId="77777777" w:rsidR="00642544" w:rsidRDefault="00D73991" w:rsidP="00A56BB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Bolt WiFi Module</w:t>
            </w:r>
          </w:p>
        </w:tc>
        <w:tc>
          <w:tcPr>
            <w:tcW w:w="2115" w:type="dxa"/>
            <w:shd w:val="clear" w:color="auto" w:fill="auto"/>
            <w:tcMar>
              <w:top w:w="100" w:type="dxa"/>
              <w:left w:w="100" w:type="dxa"/>
              <w:bottom w:w="100" w:type="dxa"/>
              <w:right w:w="100" w:type="dxa"/>
            </w:tcMar>
          </w:tcPr>
          <w:p w14:paraId="5C797BA8"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642544" w14:paraId="1D5FE5B4" w14:textId="77777777">
        <w:tc>
          <w:tcPr>
            <w:tcW w:w="2115" w:type="dxa"/>
            <w:shd w:val="clear" w:color="auto" w:fill="auto"/>
            <w:tcMar>
              <w:top w:w="100" w:type="dxa"/>
              <w:left w:w="100" w:type="dxa"/>
              <w:bottom w:w="100" w:type="dxa"/>
              <w:right w:w="100" w:type="dxa"/>
            </w:tcMar>
          </w:tcPr>
          <w:p w14:paraId="31266EBD" w14:textId="77777777"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5055" w:type="dxa"/>
            <w:shd w:val="clear" w:color="auto" w:fill="auto"/>
            <w:tcMar>
              <w:top w:w="100" w:type="dxa"/>
              <w:left w:w="100" w:type="dxa"/>
              <w:bottom w:w="100" w:type="dxa"/>
              <w:right w:w="100" w:type="dxa"/>
            </w:tcMar>
          </w:tcPr>
          <w:p w14:paraId="2A732247" w14:textId="77777777" w:rsidR="00642544" w:rsidRDefault="00D73991" w:rsidP="00A56BB7">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Relay</w:t>
            </w:r>
          </w:p>
        </w:tc>
        <w:tc>
          <w:tcPr>
            <w:tcW w:w="2115" w:type="dxa"/>
            <w:shd w:val="clear" w:color="auto" w:fill="auto"/>
            <w:tcMar>
              <w:top w:w="100" w:type="dxa"/>
              <w:left w:w="100" w:type="dxa"/>
              <w:bottom w:w="100" w:type="dxa"/>
              <w:right w:w="100" w:type="dxa"/>
            </w:tcMar>
          </w:tcPr>
          <w:p w14:paraId="1DF6BA90" w14:textId="249B50FA" w:rsidR="00642544" w:rsidRDefault="00D7399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110496">
              <w:rPr>
                <w:rFonts w:ascii="Times New Roman" w:eastAsia="Times New Roman" w:hAnsi="Times New Roman" w:cs="Times New Roman"/>
                <w:sz w:val="24"/>
                <w:szCs w:val="24"/>
              </w:rPr>
              <w:t>2</w:t>
            </w:r>
          </w:p>
        </w:tc>
      </w:tr>
      <w:tr w:rsidR="00642544" w14:paraId="585B3D49" w14:textId="77777777">
        <w:trPr>
          <w:trHeight w:val="480"/>
        </w:trPr>
        <w:tc>
          <w:tcPr>
            <w:tcW w:w="2115" w:type="dxa"/>
            <w:shd w:val="clear" w:color="auto" w:fill="auto"/>
            <w:tcMar>
              <w:top w:w="100" w:type="dxa"/>
              <w:left w:w="100" w:type="dxa"/>
              <w:bottom w:w="100" w:type="dxa"/>
              <w:right w:w="100" w:type="dxa"/>
            </w:tcMar>
          </w:tcPr>
          <w:p w14:paraId="02FBF77F" w14:textId="77777777" w:rsidR="00642544" w:rsidRDefault="00D7399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2.6 </w:t>
            </w:r>
            <w:r>
              <w:rPr>
                <w:rFonts w:ascii="Times New Roman" w:eastAsia="Times New Roman" w:hAnsi="Times New Roman" w:cs="Times New Roman"/>
                <w:b/>
                <w:sz w:val="32"/>
                <w:szCs w:val="32"/>
              </w:rPr>
              <w:t xml:space="preserve"> </w:t>
            </w:r>
          </w:p>
        </w:tc>
        <w:tc>
          <w:tcPr>
            <w:tcW w:w="5055" w:type="dxa"/>
            <w:shd w:val="clear" w:color="auto" w:fill="auto"/>
            <w:tcMar>
              <w:top w:w="100" w:type="dxa"/>
              <w:left w:w="100" w:type="dxa"/>
              <w:bottom w:w="100" w:type="dxa"/>
              <w:right w:w="100" w:type="dxa"/>
            </w:tcMar>
          </w:tcPr>
          <w:p w14:paraId="17527318" w14:textId="3C1B2F2A" w:rsidR="00642544" w:rsidRDefault="00D73991" w:rsidP="00A56BB7">
            <w:pPr>
              <w:rPr>
                <w:rFonts w:ascii="Times New Roman" w:eastAsia="Times New Roman" w:hAnsi="Times New Roman" w:cs="Times New Roman"/>
                <w:b/>
                <w:sz w:val="32"/>
                <w:szCs w:val="32"/>
              </w:rPr>
            </w:pPr>
            <w:r>
              <w:rPr>
                <w:rFonts w:ascii="Times New Roman" w:eastAsia="Times New Roman" w:hAnsi="Times New Roman" w:cs="Times New Roman"/>
                <w:sz w:val="28"/>
                <w:szCs w:val="28"/>
              </w:rPr>
              <w:t>Power Supply</w:t>
            </w:r>
          </w:p>
        </w:tc>
        <w:tc>
          <w:tcPr>
            <w:tcW w:w="2115" w:type="dxa"/>
            <w:shd w:val="clear" w:color="auto" w:fill="auto"/>
            <w:tcMar>
              <w:top w:w="100" w:type="dxa"/>
              <w:left w:w="100" w:type="dxa"/>
              <w:bottom w:w="100" w:type="dxa"/>
              <w:right w:w="100" w:type="dxa"/>
            </w:tcMar>
          </w:tcPr>
          <w:p w14:paraId="51161CC9" w14:textId="77777777" w:rsidR="00642544" w:rsidRDefault="00D73991">
            <w:pPr>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22</w:t>
            </w:r>
          </w:p>
        </w:tc>
      </w:tr>
      <w:tr w:rsidR="00642544" w14:paraId="08E42C9A" w14:textId="77777777">
        <w:trPr>
          <w:trHeight w:val="510"/>
        </w:trPr>
        <w:tc>
          <w:tcPr>
            <w:tcW w:w="2115" w:type="dxa"/>
            <w:shd w:val="clear" w:color="auto" w:fill="auto"/>
            <w:tcMar>
              <w:top w:w="100" w:type="dxa"/>
              <w:left w:w="100" w:type="dxa"/>
              <w:bottom w:w="100" w:type="dxa"/>
              <w:right w:w="100" w:type="dxa"/>
            </w:tcMar>
          </w:tcPr>
          <w:p w14:paraId="3F4AF36F" w14:textId="77777777" w:rsidR="00642544" w:rsidRDefault="00D7399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2.7    </w:t>
            </w:r>
          </w:p>
        </w:tc>
        <w:tc>
          <w:tcPr>
            <w:tcW w:w="5055" w:type="dxa"/>
            <w:shd w:val="clear" w:color="auto" w:fill="auto"/>
            <w:tcMar>
              <w:top w:w="100" w:type="dxa"/>
              <w:left w:w="100" w:type="dxa"/>
              <w:bottom w:w="100" w:type="dxa"/>
              <w:right w:w="100" w:type="dxa"/>
            </w:tcMar>
          </w:tcPr>
          <w:p w14:paraId="3969C1F7" w14:textId="79ED3DF0" w:rsidR="00642544" w:rsidRDefault="00D73991" w:rsidP="00A56BB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Rear View of LoRa Module     </w:t>
            </w:r>
          </w:p>
        </w:tc>
        <w:tc>
          <w:tcPr>
            <w:tcW w:w="2115" w:type="dxa"/>
            <w:shd w:val="clear" w:color="auto" w:fill="auto"/>
            <w:tcMar>
              <w:top w:w="100" w:type="dxa"/>
              <w:left w:w="100" w:type="dxa"/>
              <w:bottom w:w="100" w:type="dxa"/>
              <w:right w:w="100" w:type="dxa"/>
            </w:tcMar>
          </w:tcPr>
          <w:p w14:paraId="2942F600" w14:textId="77777777" w:rsidR="00642544" w:rsidRDefault="00D7399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642544" w14:paraId="613F34E0" w14:textId="77777777">
        <w:tc>
          <w:tcPr>
            <w:tcW w:w="2115" w:type="dxa"/>
            <w:shd w:val="clear" w:color="auto" w:fill="auto"/>
            <w:tcMar>
              <w:top w:w="100" w:type="dxa"/>
              <w:left w:w="100" w:type="dxa"/>
              <w:bottom w:w="100" w:type="dxa"/>
              <w:right w:w="100" w:type="dxa"/>
            </w:tcMar>
          </w:tcPr>
          <w:p w14:paraId="348FD82D" w14:textId="77777777" w:rsidR="00642544" w:rsidRDefault="00D7399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w:t>
            </w:r>
          </w:p>
        </w:tc>
        <w:tc>
          <w:tcPr>
            <w:tcW w:w="5055" w:type="dxa"/>
            <w:shd w:val="clear" w:color="auto" w:fill="auto"/>
            <w:tcMar>
              <w:top w:w="100" w:type="dxa"/>
              <w:left w:w="100" w:type="dxa"/>
              <w:bottom w:w="100" w:type="dxa"/>
              <w:right w:w="100" w:type="dxa"/>
            </w:tcMar>
          </w:tcPr>
          <w:p w14:paraId="0D651416" w14:textId="77777777" w:rsidR="00642544" w:rsidRDefault="00D73991" w:rsidP="00A56BB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Circuit Connection    </w:t>
            </w:r>
          </w:p>
        </w:tc>
        <w:tc>
          <w:tcPr>
            <w:tcW w:w="2115" w:type="dxa"/>
            <w:shd w:val="clear" w:color="auto" w:fill="auto"/>
            <w:tcMar>
              <w:top w:w="100" w:type="dxa"/>
              <w:left w:w="100" w:type="dxa"/>
              <w:bottom w:w="100" w:type="dxa"/>
              <w:right w:w="100" w:type="dxa"/>
            </w:tcMar>
          </w:tcPr>
          <w:p w14:paraId="79C04C62" w14:textId="77777777" w:rsidR="00642544" w:rsidRDefault="00D7399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642544" w14:paraId="444BF52B" w14:textId="77777777">
        <w:tc>
          <w:tcPr>
            <w:tcW w:w="2115" w:type="dxa"/>
            <w:shd w:val="clear" w:color="auto" w:fill="auto"/>
            <w:tcMar>
              <w:top w:w="100" w:type="dxa"/>
              <w:left w:w="100" w:type="dxa"/>
              <w:bottom w:w="100" w:type="dxa"/>
              <w:right w:w="100" w:type="dxa"/>
            </w:tcMar>
          </w:tcPr>
          <w:p w14:paraId="50DC5728" w14:textId="77777777" w:rsidR="00642544" w:rsidRDefault="00D7399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5055" w:type="dxa"/>
            <w:shd w:val="clear" w:color="auto" w:fill="auto"/>
            <w:tcMar>
              <w:top w:w="100" w:type="dxa"/>
              <w:left w:w="100" w:type="dxa"/>
              <w:bottom w:w="100" w:type="dxa"/>
              <w:right w:w="100" w:type="dxa"/>
            </w:tcMar>
          </w:tcPr>
          <w:p w14:paraId="300874F2" w14:textId="77777777" w:rsidR="00642544" w:rsidRDefault="00D73991" w:rsidP="00A56BB7">
            <w:pPr>
              <w:rPr>
                <w:rFonts w:ascii="Times New Roman" w:eastAsia="Times New Roman" w:hAnsi="Times New Roman" w:cs="Times New Roman"/>
                <w:sz w:val="28"/>
                <w:szCs w:val="28"/>
              </w:rPr>
            </w:pPr>
            <w:r>
              <w:rPr>
                <w:rFonts w:ascii="Times New Roman" w:eastAsia="Times New Roman" w:hAnsi="Times New Roman" w:cs="Times New Roman"/>
                <w:sz w:val="28"/>
                <w:szCs w:val="28"/>
              </w:rPr>
              <w:t>WorkFlow Diagram</w:t>
            </w:r>
          </w:p>
        </w:tc>
        <w:tc>
          <w:tcPr>
            <w:tcW w:w="2115" w:type="dxa"/>
            <w:shd w:val="clear" w:color="auto" w:fill="auto"/>
            <w:tcMar>
              <w:top w:w="100" w:type="dxa"/>
              <w:left w:w="100" w:type="dxa"/>
              <w:bottom w:w="100" w:type="dxa"/>
              <w:right w:w="100" w:type="dxa"/>
            </w:tcMar>
          </w:tcPr>
          <w:p w14:paraId="4F7B3278" w14:textId="62E43E9A" w:rsidR="00642544" w:rsidRDefault="0011049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bl>
    <w:p w14:paraId="310948B7" w14:textId="77777777" w:rsidR="00642544" w:rsidRDefault="00D73991">
      <w:pPr>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w:t>
      </w:r>
    </w:p>
    <w:p w14:paraId="4C376301" w14:textId="77777777" w:rsidR="00642544" w:rsidRDefault="00642544">
      <w:pPr>
        <w:rPr>
          <w:rFonts w:ascii="Times New Roman" w:eastAsia="Times New Roman" w:hAnsi="Times New Roman" w:cs="Times New Roman"/>
          <w:b/>
          <w:sz w:val="32"/>
          <w:szCs w:val="32"/>
        </w:rPr>
      </w:pPr>
    </w:p>
    <w:p w14:paraId="03DE04FE" w14:textId="77777777" w:rsidR="00642544" w:rsidRDefault="00642544">
      <w:pPr>
        <w:rPr>
          <w:rFonts w:ascii="Times New Roman" w:eastAsia="Times New Roman" w:hAnsi="Times New Roman" w:cs="Times New Roman"/>
          <w:b/>
          <w:sz w:val="32"/>
          <w:szCs w:val="32"/>
        </w:rPr>
      </w:pPr>
    </w:p>
    <w:p w14:paraId="77723FC3" w14:textId="77777777" w:rsidR="00642544" w:rsidRDefault="00642544">
      <w:pPr>
        <w:rPr>
          <w:rFonts w:ascii="Times New Roman" w:eastAsia="Times New Roman" w:hAnsi="Times New Roman" w:cs="Times New Roman"/>
          <w:b/>
          <w:sz w:val="32"/>
          <w:szCs w:val="32"/>
        </w:rPr>
      </w:pPr>
    </w:p>
    <w:p w14:paraId="75052495" w14:textId="77777777" w:rsidR="00642544" w:rsidRDefault="00642544">
      <w:pPr>
        <w:rPr>
          <w:rFonts w:ascii="Times New Roman" w:eastAsia="Times New Roman" w:hAnsi="Times New Roman" w:cs="Times New Roman"/>
          <w:b/>
          <w:sz w:val="32"/>
          <w:szCs w:val="32"/>
        </w:rPr>
      </w:pPr>
    </w:p>
    <w:p w14:paraId="615954FF" w14:textId="77777777" w:rsidR="00642544" w:rsidRDefault="00642544">
      <w:pPr>
        <w:rPr>
          <w:rFonts w:ascii="Times New Roman" w:eastAsia="Times New Roman" w:hAnsi="Times New Roman" w:cs="Times New Roman"/>
          <w:b/>
          <w:sz w:val="32"/>
          <w:szCs w:val="32"/>
        </w:rPr>
      </w:pPr>
    </w:p>
    <w:p w14:paraId="3B1EB7FE" w14:textId="77777777" w:rsidR="00642544" w:rsidRDefault="00642544">
      <w:pPr>
        <w:rPr>
          <w:rFonts w:ascii="Times New Roman" w:eastAsia="Times New Roman" w:hAnsi="Times New Roman" w:cs="Times New Roman"/>
          <w:b/>
          <w:sz w:val="32"/>
          <w:szCs w:val="32"/>
        </w:rPr>
      </w:pPr>
    </w:p>
    <w:p w14:paraId="2BDB42D7" w14:textId="1AC3AE65" w:rsidR="00642544" w:rsidRDefault="00D73991">
      <w:pP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color w:val="000000"/>
          <w:sz w:val="32"/>
          <w:szCs w:val="32"/>
        </w:rPr>
        <w:t xml:space="preserve">                            </w:t>
      </w:r>
    </w:p>
    <w:p w14:paraId="159FF219" w14:textId="77777777" w:rsidR="00642544" w:rsidRDefault="00642544">
      <w:pPr>
        <w:rPr>
          <w:rFonts w:ascii="Times New Roman" w:eastAsia="Times New Roman" w:hAnsi="Times New Roman" w:cs="Times New Roman"/>
          <w:b/>
          <w:sz w:val="36"/>
          <w:szCs w:val="36"/>
        </w:rPr>
      </w:pPr>
    </w:p>
    <w:p w14:paraId="7FF8E399" w14:textId="77777777" w:rsidR="00642544" w:rsidRDefault="00642544">
      <w:pPr>
        <w:ind w:left="6480" w:firstLine="720"/>
        <w:rPr>
          <w:rFonts w:ascii="Times New Roman" w:eastAsia="Times New Roman" w:hAnsi="Times New Roman" w:cs="Times New Roman"/>
          <w:b/>
          <w:sz w:val="36"/>
          <w:szCs w:val="36"/>
        </w:rPr>
      </w:pPr>
    </w:p>
    <w:p w14:paraId="0A407160" w14:textId="77777777" w:rsidR="00642544" w:rsidRDefault="00D73991">
      <w:pPr>
        <w:ind w:left="6480" w:firstLine="72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CHAPTER 1 </w:t>
      </w:r>
    </w:p>
    <w:p w14:paraId="654A2F0A" w14:textId="77777777" w:rsidR="00642544" w:rsidRDefault="00D73991">
      <w:pP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rPr>
        <w:t xml:space="preserve">                                                                       INTRODUCTION</w:t>
      </w:r>
    </w:p>
    <w:p w14:paraId="69FB7131" w14:textId="77777777" w:rsidR="00642544" w:rsidRDefault="00642544">
      <w:pPr>
        <w:rPr>
          <w:rFonts w:ascii="Times New Roman" w:eastAsia="Times New Roman" w:hAnsi="Times New Roman" w:cs="Times New Roman"/>
          <w:b/>
          <w:color w:val="000000"/>
          <w:sz w:val="36"/>
          <w:szCs w:val="36"/>
          <w:u w:val="single"/>
        </w:rPr>
      </w:pPr>
    </w:p>
    <w:p w14:paraId="6E32477B" w14:textId="77777777" w:rsidR="00642544" w:rsidRDefault="00642544">
      <w:pPr>
        <w:pBdr>
          <w:top w:val="single" w:sz="4" w:space="0" w:color="000000"/>
        </w:pBdr>
        <w:rPr>
          <w:rFonts w:ascii="Times New Roman" w:eastAsia="Times New Roman" w:hAnsi="Times New Roman" w:cs="Times New Roman"/>
          <w:b/>
          <w:color w:val="000000"/>
          <w:sz w:val="36"/>
          <w:szCs w:val="36"/>
          <w:u w:val="single"/>
        </w:rPr>
      </w:pPr>
    </w:p>
    <w:p w14:paraId="19ED1BFE" w14:textId="77777777" w:rsidR="00642544" w:rsidRDefault="00D73991">
      <w:pPr>
        <w:spacing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1.1 BACKGROUND</w:t>
      </w:r>
    </w:p>
    <w:p w14:paraId="38579EBD" w14:textId="77777777" w:rsidR="00642544" w:rsidRDefault="00D73991">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Most of the goods are transported by road in comparison with other modes of transportation. There has been a significant increase in commercial vehicles on the road in recent times. The increase in commercial vehicles is a reflection of increasing demand for the movement of goods, which is a direct consequence of rapid growing industrialization.</w:t>
      </w:r>
    </w:p>
    <w:p w14:paraId="14718CBC" w14:textId="77777777" w:rsidR="00642544" w:rsidRDefault="00D73991">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According to the Transport corporation of India one in every third trucks in the country is overweight and they are the reason for 50% of road accidents. In 2015, overloaded trucks accounted for 20% of accidents and in 2016, around 38,370 people were killed because of these overloaded vehicles. In command to decrease the overloading of trucks and road accidents, the Government has taken some major steps. For instance, a penalty has been proposed in the Road Transport and Safety Bill for those who fail to comply with the new rules, with the suspension of license for one month and cancellation of permits if the offense is repeated. But till now no step has been taken regarding the overloading of the vehicles or even if such a step has been thought  it has not been implemented for large scale. </w:t>
      </w:r>
    </w:p>
    <w:p w14:paraId="149DA1CA" w14:textId="77777777" w:rsidR="00642544" w:rsidRDefault="00D73991">
      <w:pPr>
        <w:spacing w:line="48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8"/>
          <w:szCs w:val="28"/>
          <w:highlight w:val="white"/>
        </w:rPr>
        <w:lastRenderedPageBreak/>
        <w:t>1.2 ORGANIZATION OF THE REPORT</w:t>
      </w:r>
      <w:r>
        <w:rPr>
          <w:rFonts w:ascii="Times New Roman" w:eastAsia="Times New Roman" w:hAnsi="Times New Roman" w:cs="Times New Roman"/>
          <w:color w:val="000000"/>
          <w:sz w:val="24"/>
          <w:szCs w:val="24"/>
          <w:highlight w:val="white"/>
        </w:rPr>
        <w:t xml:space="preserve">  </w:t>
      </w:r>
    </w:p>
    <w:p w14:paraId="7E5475B5" w14:textId="77777777" w:rsidR="00642544" w:rsidRDefault="00D73991">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Road accidents are increasing day by day and it's been a great questioning put in front of public health care agencies. The most striking deaths of today's population are because of road accidents. Many reasons for this accident  are indecorous construction and mending of the roads, overcrowding and incorporative count of vehicles. Apart from this, reckless driving,drink and drive and many other complicated matters. . According to the World Health Organization, road traffic injuries caused an estimated 1.25 million deaths worldwide in the year 2010 .Around 464, 000 road accidents in 2015 in India.  Maharashtra reported  (3, 146)  the largest number of people killed in two-wheeler accidents, while UP reported the largest number of lives lost due to (5, 720) truck accidents.  A Report on Road Accidents in India 2016, published by TR wing under Ministry of  Road Transport &amp; Highways,  has revealed that India recorded at least 4.80.652 accidents in 2017, that is at least 413 people died every day  in  accidents .</w:t>
      </w:r>
    </w:p>
    <w:p w14:paraId="09348ADB" w14:textId="77777777" w:rsidR="00642544" w:rsidRDefault="00D73991">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current invention is related to a load indicating devices which can be mounted in trucks,trailers or particularly to an instrument which indicates when the vehicle is loaded with more than licensed limit. The Trucks a serious problem swarm those who operate trucks or other high vehicles are sometimes fined more than the cost of the load carried. A high amount of time is wasted when the vehicle is measured from a nearby scale. Further this time can be used by the truck to carry and earn money between profitable and unprofitable trucking operations.</w:t>
      </w:r>
    </w:p>
    <w:p w14:paraId="3FBFAED4" w14:textId="77777777" w:rsidR="00642544" w:rsidRDefault="00D73991">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It is a primary object of this invention is to provide a device mounted on the carrier which will indicate to the carrier operator when a load equals the licensed limit. a further object of this invention is to provide means for producing a warning signal when the load has reached a weight slightly under the licensed limit. Warning means of this nature is particularly advantageous when </w:t>
      </w:r>
      <w:r>
        <w:rPr>
          <w:rFonts w:ascii="Times New Roman" w:eastAsia="Times New Roman" w:hAnsi="Times New Roman" w:cs="Times New Roman"/>
          <w:sz w:val="24"/>
          <w:szCs w:val="24"/>
          <w:highlight w:val="white"/>
        </w:rPr>
        <w:lastRenderedPageBreak/>
        <w:t>bulk materials are being loaded on the carrier from a hopper or by means of a conveyor or other high-speed loading equipment.</w:t>
      </w:r>
    </w:p>
    <w:p w14:paraId="37A2C87E" w14:textId="77777777" w:rsidR="00642544" w:rsidRDefault="00D73991">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More specifically, if the loading is stopped in response to an indication that the licensed limit has been reached, it is quite possible that the carrier will still be overloaded if high-speed loading equipment is being used because an interval of time will generally elapse between the moment the limit is indicated and the moment the loading is stopped, and a substantial amount of weight can be loaded with high-speed equipment during this interval, all of which will be, in excess of the licensed limit. By using a warning signal to indicate when the limit is being approached the loading can be stopped in response to this signal, and the load can thereby be prevented from exceeding the limit. Not only in the carriers, but this invention can also be used in any type of vehicle in which safety is concerned. Buses in the remote areas are often overloaded as there is no one to check them and the authorities are often bribed by the private company owners. This invention will directly solve this problem as the data will be shared with related authorities online and the vehicle will automatically stop if it is overloaded. School buses are also often overloaded by the bus drivers in order to gain more profit while risking the life of the students. Mostly, the students who prefer buses are below 15 and they don’t understand the risk.</w:t>
      </w:r>
    </w:p>
    <w:p w14:paraId="7AF25C91" w14:textId="77777777" w:rsidR="00642544" w:rsidRDefault="00D73991">
      <w:pPr>
        <w:spacing w:before="240" w:after="24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Another objective of this project is to provide a device which can promptly adjustable to indicate the loading signals for a selected load more than the warning signal has been set.</w:t>
      </w:r>
    </w:p>
    <w:p w14:paraId="3ED61BDD" w14:textId="77777777" w:rsidR="00642544" w:rsidRDefault="00D73991">
      <w:pPr>
        <w:spacing w:before="240" w:after="24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Our main objective of the present invention is to provide a device which is easy in construction, assemble, cost economical and robust in nature.</w:t>
      </w:r>
    </w:p>
    <w:p w14:paraId="36F7CA6C" w14:textId="77777777" w:rsidR="00642544" w:rsidRDefault="00D73991">
      <w:pPr>
        <w:spacing w:before="240" w:after="24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B1D629B" w14:textId="77777777" w:rsidR="00642544" w:rsidRDefault="00D73991" w:rsidP="00091BB0">
      <w:pPr>
        <w:spacing w:before="240" w:after="240" w:line="480" w:lineRule="auto"/>
        <w:ind w:firstLineChars="1400" w:firstLine="5060"/>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color w:val="000000"/>
          <w:sz w:val="36"/>
          <w:szCs w:val="36"/>
          <w:highlight w:val="white"/>
        </w:rPr>
        <w:lastRenderedPageBreak/>
        <w:t>CHAPTER 2</w:t>
      </w:r>
    </w:p>
    <w:p w14:paraId="115CB831" w14:textId="77777777" w:rsidR="00642544" w:rsidRDefault="00D73991">
      <w:pPr>
        <w:spacing w:line="360" w:lineRule="auto"/>
        <w:ind w:left="-90"/>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color w:val="000000"/>
          <w:sz w:val="36"/>
          <w:szCs w:val="36"/>
          <w:highlight w:val="white"/>
        </w:rPr>
        <w:t xml:space="preserve">                                                        PROJECT COMPONENTS   </w:t>
      </w:r>
    </w:p>
    <w:p w14:paraId="2D12E826" w14:textId="77777777" w:rsidR="00642544" w:rsidRDefault="00D73991">
      <w:pPr>
        <w:spacing w:line="360" w:lineRule="auto"/>
        <w:ind w:left="-90"/>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noProof/>
          <w:color w:val="000000"/>
          <w:sz w:val="36"/>
          <w:szCs w:val="36"/>
          <w:highlight w:val="white"/>
          <w:lang w:val="en-IN"/>
        </w:rPr>
        <mc:AlternateContent>
          <mc:Choice Requires="wps">
            <w:drawing>
              <wp:inline distT="114300" distB="114300" distL="114300" distR="114300" wp14:anchorId="076D03F8" wp14:editId="7C3DEFC5">
                <wp:extent cx="5962650" cy="44450"/>
                <wp:effectExtent l="0" t="0" r="0" b="0"/>
                <wp:docPr id="1" name="Straight Arrow Connector 1"/>
                <wp:cNvGraphicFramePr/>
                <a:graphic xmlns:a="http://schemas.openxmlformats.org/drawingml/2006/main">
                  <a:graphicData uri="http://schemas.microsoft.com/office/word/2010/wordprocessingShape">
                    <wps:wsp>
                      <wps:cNvCnPr/>
                      <wps:spPr>
                        <a:xfrm>
                          <a:off x="1972800" y="3775050"/>
                          <a:ext cx="6746400" cy="9900"/>
                        </a:xfrm>
                        <a:prstGeom prst="straightConnector1">
                          <a:avLst/>
                        </a:prstGeom>
                        <a:noFill/>
                        <a:ln w="19050" cap="flat" cmpd="sng">
                          <a:solidFill>
                            <a:srgbClr val="000000"/>
                          </a:solidFill>
                          <a:prstDash val="solid"/>
                          <a:round/>
                          <a:headEnd type="none" w="sm" len="sm"/>
                          <a:tailEnd type="none" w="sm" len="sm"/>
                        </a:ln>
                      </wps:spPr>
                      <wps:bodyPr/>
                    </wps:wsp>
                  </a:graphicData>
                </a:graphic>
              </wp:inline>
            </w:drawing>
          </mc:Choice>
          <mc:Fallback>
            <w:pict>
              <v:shapetype w14:anchorId="5802A493" id="_x0000_t32" coordsize="21600,21600" o:spt="32" o:oned="t" path="m,l21600,21600e" filled="f">
                <v:path arrowok="t" fillok="f" o:connecttype="none"/>
                <o:lock v:ext="edit" shapetype="t"/>
              </v:shapetype>
              <v:shape id="Straight Arrow Connector 1" o:spid="_x0000_s1026" type="#_x0000_t32" style="width:469.5pt;height:3.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" strokeweight="1.5pt">
                <v:stroke startarrowwidth="narrow" startarrowlength="short" endarrowwidth="narrow" endarrowlength="short"/>
                <w10:anchorlock/>
              </v:shape>
            </w:pict>
          </mc:Fallback>
        </mc:AlternateContent>
      </w:r>
      <w:r>
        <w:rPr>
          <w:rFonts w:ascii="Times New Roman" w:eastAsia="Times New Roman" w:hAnsi="Times New Roman" w:cs="Times New Roman"/>
          <w:b/>
          <w:color w:val="000000"/>
          <w:sz w:val="36"/>
          <w:szCs w:val="36"/>
          <w:highlight w:val="white"/>
        </w:rPr>
        <w:t xml:space="preserve">                                                                                                      </w:t>
      </w:r>
    </w:p>
    <w:p w14:paraId="4960C40F" w14:textId="77777777" w:rsidR="00642544" w:rsidRDefault="00D73991">
      <w:pPr>
        <w:spacing w:before="400" w:after="400" w:line="360" w:lineRule="auto"/>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2.1 HARDWARE COMPONENTS</w:t>
      </w:r>
    </w:p>
    <w:p w14:paraId="204E4D84" w14:textId="77777777" w:rsidR="00642544" w:rsidRDefault="00D73991">
      <w:pPr>
        <w:spacing w:before="400" w:after="400"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 xml:space="preserve">2.1.1. LOAD CELLS    </w:t>
      </w:r>
    </w:p>
    <w:p w14:paraId="7700812A" w14:textId="77777777" w:rsidR="00642544" w:rsidRDefault="00D73991">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Load cells is one the accurate devices used to detect a value that can further be used to  calculate the exact weight. Once properly designed and used, they are extremely accurate and reliable sensors. Load cells are applied in variety of different sectors, usually to determine the applied weight. Among several different things, food, vehicles, and animals are weighed daily with load cells. In order to make compression force feedback available to the control system to avoid the break down of the object. The quantity or level of a tank is measured indirectly by utilization of the load cell that monitors the overall weight. Lift units can even have a load’s total weight measured to forestall overload. As a result of such a spread of attainable applications, load cells are extremely essential. A load cell converts weight to proportional electrical quantity. It’s an essential tool that measures strain, then converts force into electrical energy that is a means of measuring weight for scientists and staffs. The strain measured by load cells helps in maintaining the integrity of the unit under pressure and protects individuals and instrumentation-equipment nearby.</w:t>
      </w:r>
    </w:p>
    <w:p w14:paraId="69681BA5" w14:textId="77777777" w:rsidR="00642544" w:rsidRDefault="00642544">
      <w:pPr>
        <w:spacing w:before="400" w:after="400" w:line="480" w:lineRule="auto"/>
        <w:jc w:val="both"/>
        <w:rPr>
          <w:rFonts w:ascii="Times New Roman" w:eastAsia="Times New Roman" w:hAnsi="Times New Roman" w:cs="Times New Roman"/>
          <w:sz w:val="24"/>
          <w:szCs w:val="24"/>
          <w:highlight w:val="white"/>
        </w:rPr>
      </w:pPr>
    </w:p>
    <w:p w14:paraId="59F97EA7" w14:textId="77777777" w:rsidR="00642544" w:rsidRDefault="00642544">
      <w:pPr>
        <w:spacing w:before="400" w:after="400" w:line="360" w:lineRule="auto"/>
        <w:rPr>
          <w:rFonts w:ascii="Times New Roman" w:eastAsia="Times New Roman" w:hAnsi="Times New Roman" w:cs="Times New Roman"/>
          <w:b/>
          <w:sz w:val="26"/>
          <w:szCs w:val="26"/>
          <w:highlight w:val="white"/>
        </w:rPr>
      </w:pPr>
    </w:p>
    <w:p w14:paraId="537CB438" w14:textId="77777777" w:rsidR="00642544" w:rsidRDefault="00D73991">
      <w:pPr>
        <w:spacing w:before="400" w:after="400" w:line="360" w:lineRule="auto"/>
        <w:jc w:val="both"/>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sz w:val="26"/>
          <w:szCs w:val="26"/>
          <w:highlight w:val="white"/>
        </w:rPr>
        <w:t>2.1.1(a)</w:t>
      </w:r>
      <w:r>
        <w:rPr>
          <w:rFonts w:ascii="Times New Roman" w:eastAsia="Times New Roman" w:hAnsi="Times New Roman" w:cs="Times New Roman"/>
          <w:b/>
          <w:color w:val="000000"/>
          <w:sz w:val="26"/>
          <w:szCs w:val="26"/>
          <w:highlight w:val="white"/>
        </w:rPr>
        <w:t>CLASSIFICATION OF LOAD CELLS</w:t>
      </w:r>
    </w:p>
    <w:p w14:paraId="721AA33B" w14:textId="77777777" w:rsidR="00642544" w:rsidRDefault="00D73991">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load cells that are commercially available can be classified into </w:t>
      </w:r>
      <w:r>
        <w:rPr>
          <w:rFonts w:ascii="Times New Roman" w:eastAsia="Times New Roman" w:hAnsi="Times New Roman" w:cs="Times New Roman"/>
          <w:b/>
          <w:sz w:val="24"/>
          <w:szCs w:val="24"/>
          <w:highlight w:val="white"/>
        </w:rPr>
        <w:t>five</w:t>
      </w:r>
      <w:r>
        <w:rPr>
          <w:rFonts w:ascii="Times New Roman" w:eastAsia="Times New Roman" w:hAnsi="Times New Roman" w:cs="Times New Roman"/>
          <w:sz w:val="24"/>
          <w:szCs w:val="24"/>
          <w:highlight w:val="white"/>
        </w:rPr>
        <w:t xml:space="preserve"> broad categories on the basis of the following-</w:t>
      </w:r>
    </w:p>
    <w:p w14:paraId="02F4F4F1" w14:textId="77777777" w:rsidR="00642544" w:rsidRDefault="00D73991">
      <w:pPr>
        <w:numPr>
          <w:ilvl w:val="0"/>
          <w:numId w:val="1"/>
        </w:numPr>
        <w:spacing w:before="400" w:after="40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load detection</w:t>
      </w:r>
    </w:p>
    <w:p w14:paraId="0A656140" w14:textId="77777777" w:rsidR="00642544" w:rsidRDefault="00D73991">
      <w:pPr>
        <w:spacing w:before="240" w:after="24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load cell has further subsequent varieties classified by the direction of applied load </w:t>
      </w:r>
      <w:r>
        <w:rPr>
          <w:rFonts w:ascii="Times New Roman" w:eastAsia="Times New Roman" w:hAnsi="Times New Roman" w:cs="Times New Roman"/>
          <w:b/>
          <w:sz w:val="24"/>
          <w:szCs w:val="24"/>
          <w:highlight w:val="white"/>
        </w:rPr>
        <w:t>- compression, tension, alternating and bending.</w:t>
      </w:r>
    </w:p>
    <w:p w14:paraId="6E50815B" w14:textId="77777777" w:rsidR="00642544" w:rsidRDefault="00D73991">
      <w:pPr>
        <w:numPr>
          <w:ilvl w:val="0"/>
          <w:numId w:val="1"/>
        </w:numPr>
        <w:spacing w:before="400" w:after="40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Precision</w:t>
      </w:r>
    </w:p>
    <w:p w14:paraId="217F7E3B" w14:textId="77777777" w:rsidR="00642544" w:rsidRDefault="00D73991">
      <w:pPr>
        <w:spacing w:before="400" w:after="40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Based on precision, the load cells can be classified as</w:t>
      </w:r>
      <w:r>
        <w:rPr>
          <w:rFonts w:ascii="Times New Roman" w:eastAsia="Times New Roman" w:hAnsi="Times New Roman" w:cs="Times New Roman"/>
          <w:b/>
          <w:sz w:val="24"/>
          <w:szCs w:val="24"/>
          <w:highlight w:val="white"/>
        </w:rPr>
        <w:t xml:space="preserve"> - ultra-precision, standard precision and general purpose.</w:t>
      </w:r>
    </w:p>
    <w:p w14:paraId="331A63A4" w14:textId="77777777" w:rsidR="00642544" w:rsidRDefault="00D73991">
      <w:pPr>
        <w:numPr>
          <w:ilvl w:val="0"/>
          <w:numId w:val="1"/>
        </w:numPr>
        <w:spacing w:before="400" w:after="40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 xml:space="preserve"> The shape</w:t>
      </w:r>
      <w:r>
        <w:rPr>
          <w:rFonts w:ascii="Times New Roman" w:eastAsia="Times New Roman" w:hAnsi="Times New Roman" w:cs="Times New Roman"/>
          <w:color w:val="000000"/>
          <w:sz w:val="24"/>
          <w:szCs w:val="24"/>
          <w:highlight w:val="white"/>
        </w:rPr>
        <w:t xml:space="preserve"> of Spring Material</w:t>
      </w:r>
    </w:p>
    <w:p w14:paraId="166D6BFD" w14:textId="77777777" w:rsidR="00642544" w:rsidRDefault="00D73991">
      <w:pPr>
        <w:spacing w:before="400" w:after="400" w:line="360" w:lineRule="auto"/>
        <w:ind w:left="144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shape of spring material often determines the characteristics of the load cell.</w:t>
      </w:r>
    </w:p>
    <w:p w14:paraId="7ED4817A" w14:textId="77777777" w:rsidR="00642544" w:rsidRDefault="00D73991">
      <w:pPr>
        <w:numPr>
          <w:ilvl w:val="0"/>
          <w:numId w:val="1"/>
        </w:numPr>
        <w:spacing w:before="400" w:after="40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A</w:t>
      </w:r>
      <w:r>
        <w:rPr>
          <w:rFonts w:ascii="Times New Roman" w:eastAsia="Times New Roman" w:hAnsi="Times New Roman" w:cs="Times New Roman"/>
          <w:color w:val="000000"/>
          <w:sz w:val="24"/>
          <w:szCs w:val="24"/>
          <w:highlight w:val="white"/>
        </w:rPr>
        <w:t>ir-Tightness</w:t>
      </w:r>
    </w:p>
    <w:p w14:paraId="39782AD8" w14:textId="77777777" w:rsidR="00642544" w:rsidRDefault="00D73991">
      <w:pPr>
        <w:spacing w:before="400" w:after="40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color w:val="000000"/>
          <w:sz w:val="24"/>
          <w:szCs w:val="24"/>
          <w:highlight w:val="white"/>
        </w:rPr>
        <w:t>Hermetic Seal</w:t>
      </w:r>
      <w:r>
        <w:rPr>
          <w:rFonts w:ascii="Times New Roman" w:eastAsia="Times New Roman" w:hAnsi="Times New Roman" w:cs="Times New Roman"/>
          <w:color w:val="000000"/>
          <w:sz w:val="24"/>
          <w:szCs w:val="24"/>
          <w:highlight w:val="white"/>
        </w:rPr>
        <w:t xml:space="preserve"> - </w:t>
      </w:r>
      <w:r>
        <w:rPr>
          <w:rFonts w:ascii="Times New Roman" w:eastAsia="Times New Roman" w:hAnsi="Times New Roman" w:cs="Times New Roman"/>
          <w:sz w:val="24"/>
          <w:szCs w:val="24"/>
          <w:highlight w:val="white"/>
        </w:rPr>
        <w:t>This type encloses the area of the strain gauges within a shield and protects them from the outside air.In general,the interior of the case is filled with inactive gas anticipating that the load cell can be used under poor environmental conditions.a diaphragm material is used so that the case does not affect the bending of spring material.</w:t>
      </w:r>
    </w:p>
    <w:p w14:paraId="52106E52" w14:textId="77777777" w:rsidR="00642544" w:rsidRDefault="00D73991">
      <w:pPr>
        <w:spacing w:before="400" w:after="40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color w:val="000000"/>
          <w:sz w:val="24"/>
          <w:szCs w:val="24"/>
          <w:highlight w:val="white"/>
        </w:rPr>
        <w:lastRenderedPageBreak/>
        <w:t xml:space="preserve">Open </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sz w:val="24"/>
          <w:szCs w:val="24"/>
          <w:highlight w:val="white"/>
        </w:rPr>
        <w:t>When the rated capacity is attaching a temperature proof case compromises load cell accuracy. With an open kind, soft organic compound or rubber is employed because the temperature proof material.</w:t>
      </w:r>
    </w:p>
    <w:p w14:paraId="5B650F10" w14:textId="77777777" w:rsidR="00642544" w:rsidRDefault="00D73991">
      <w:pPr>
        <w:spacing w:before="400" w:after="40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 xml:space="preserve">           Explosion proof</w:t>
      </w:r>
      <w:r>
        <w:rPr>
          <w:rFonts w:ascii="Times New Roman" w:eastAsia="Times New Roman" w:hAnsi="Times New Roman" w:cs="Times New Roman"/>
          <w:color w:val="000000"/>
          <w:sz w:val="24"/>
          <w:szCs w:val="24"/>
          <w:highlight w:val="white"/>
        </w:rPr>
        <w:t xml:space="preserve"> - Due to its structure, this can be certified as </w:t>
      </w:r>
      <w:r>
        <w:rPr>
          <w:rFonts w:ascii="Times New Roman" w:eastAsia="Times New Roman" w:hAnsi="Times New Roman" w:cs="Times New Roman"/>
          <w:sz w:val="24"/>
          <w:szCs w:val="24"/>
          <w:highlight w:val="white"/>
        </w:rPr>
        <w:t>flameproof</w:t>
      </w:r>
      <w:r>
        <w:rPr>
          <w:rFonts w:ascii="Times New Roman" w:eastAsia="Times New Roman" w:hAnsi="Times New Roman" w:cs="Times New Roman"/>
          <w:color w:val="000000"/>
          <w:sz w:val="24"/>
          <w:szCs w:val="24"/>
          <w:highlight w:val="white"/>
        </w:rPr>
        <w:t>.</w:t>
      </w:r>
    </w:p>
    <w:p w14:paraId="4EFFB965" w14:textId="77777777" w:rsidR="00642544" w:rsidRDefault="00D73991">
      <w:pPr>
        <w:numPr>
          <w:ilvl w:val="0"/>
          <w:numId w:val="2"/>
        </w:numPr>
        <w:spacing w:before="400" w:after="40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Outer </w:t>
      </w:r>
      <w:r>
        <w:rPr>
          <w:rFonts w:ascii="Times New Roman" w:eastAsia="Times New Roman" w:hAnsi="Times New Roman" w:cs="Times New Roman"/>
          <w:sz w:val="24"/>
          <w:szCs w:val="24"/>
          <w:highlight w:val="white"/>
        </w:rPr>
        <w:t>Form</w:t>
      </w:r>
      <w:r>
        <w:rPr>
          <w:rFonts w:ascii="Times New Roman" w:eastAsia="Times New Roman" w:hAnsi="Times New Roman" w:cs="Times New Roman"/>
          <w:color w:val="000000"/>
          <w:sz w:val="24"/>
          <w:szCs w:val="24"/>
          <w:highlight w:val="white"/>
        </w:rPr>
        <w:t xml:space="preserve"> - </w:t>
      </w:r>
      <w:r>
        <w:rPr>
          <w:rFonts w:ascii="Times New Roman" w:eastAsia="Times New Roman" w:hAnsi="Times New Roman" w:cs="Times New Roman"/>
          <w:sz w:val="24"/>
          <w:szCs w:val="24"/>
          <w:highlight w:val="white"/>
        </w:rPr>
        <w:t xml:space="preserve">The variants of Load cells are mostly classified by their outer form, shape and size. </w:t>
      </w:r>
    </w:p>
    <w:p w14:paraId="437836B3" w14:textId="77777777" w:rsidR="00642544" w:rsidRDefault="00D73991">
      <w:pPr>
        <w:spacing w:before="400" w:after="400" w:line="240" w:lineRule="auto"/>
        <w:ind w:left="720"/>
        <w:jc w:val="both"/>
        <w:rPr>
          <w:rFonts w:ascii="Times New Roman" w:eastAsia="Times New Roman" w:hAnsi="Times New Roman" w:cs="Times New Roman"/>
          <w:b/>
          <w:highlight w:val="white"/>
        </w:rPr>
      </w:pP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highlight w:val="white"/>
        </w:rPr>
        <w:t xml:space="preserve">                                                     </w:t>
      </w:r>
    </w:p>
    <w:p w14:paraId="75D75727" w14:textId="77777777" w:rsidR="00642544" w:rsidRDefault="00D73991">
      <w:pPr>
        <w:spacing w:before="400" w:after="400"/>
        <w:jc w:val="both"/>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sz w:val="26"/>
          <w:szCs w:val="26"/>
          <w:highlight w:val="white"/>
        </w:rPr>
        <w:t xml:space="preserve">2.1.1(b) </w:t>
      </w:r>
      <w:r>
        <w:rPr>
          <w:rFonts w:ascii="Times New Roman" w:eastAsia="Times New Roman" w:hAnsi="Times New Roman" w:cs="Times New Roman"/>
          <w:b/>
          <w:color w:val="000000"/>
          <w:sz w:val="26"/>
          <w:szCs w:val="26"/>
          <w:highlight w:val="white"/>
        </w:rPr>
        <w:t>SPECIFICATIONS OF THE LOAD CELL USED</w:t>
      </w:r>
    </w:p>
    <w:p w14:paraId="6137631C" w14:textId="77777777" w:rsidR="00642544" w:rsidRDefault="00D73991">
      <w:pPr>
        <w:spacing w:before="400" w:after="40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Here in our project, we will be using the straight beam type.</w:t>
      </w:r>
    </w:p>
    <w:p w14:paraId="24E21166"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Capacity : 1kg / 2.2 lb</w:t>
      </w:r>
    </w:p>
    <w:p w14:paraId="0FC242EF"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Recommend Excitation Voltage : 5V DC</w:t>
      </w:r>
    </w:p>
    <w:p w14:paraId="2A8E8C3D"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Max Excitation Voltage : 10V DC</w:t>
      </w:r>
    </w:p>
    <w:p w14:paraId="39A6C997"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Rated Output : 1.2 ±0.1mV/V</w:t>
      </w:r>
    </w:p>
    <w:p w14:paraId="4E907FFE"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Overall Precision : 0.02%F.S</w:t>
      </w:r>
    </w:p>
    <w:p w14:paraId="188B20D2"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Input Resistance : 1066 ± 20 Ohm</w:t>
      </w:r>
    </w:p>
    <w:p w14:paraId="2C76E132"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Output Resistance : 1000 ± 20 Ohm</w:t>
      </w:r>
    </w:p>
    <w:p w14:paraId="67AA0AE3"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Insulation Resistance : 2000 Ohm</w:t>
      </w:r>
    </w:p>
    <w:p w14:paraId="01708A80"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Working Temperature : -20°C ~ +60°C</w:t>
      </w:r>
    </w:p>
    <w:p w14:paraId="557DF06B"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Compensated Temperature Range : -10°C ~ +65°C</w:t>
      </w:r>
    </w:p>
    <w:p w14:paraId="5B7D213F"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Safety Overload : 120%</w:t>
      </w:r>
    </w:p>
    <w:p w14:paraId="6A715429"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 xml:space="preserve">Total Size : </w:t>
      </w:r>
      <w:r>
        <w:rPr>
          <w:rFonts w:ascii="Times New Roman" w:eastAsia="Times New Roman" w:hAnsi="Times New Roman" w:cs="Times New Roman"/>
          <w:sz w:val="24"/>
          <w:szCs w:val="24"/>
          <w:highlight w:val="white"/>
        </w:rPr>
        <w:t>80 * 13 * 12mm - equivalent to (L*W*T)</w:t>
      </w:r>
    </w:p>
    <w:p w14:paraId="18B6A6C7"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Thread Hole : M4 Screw</w:t>
      </w:r>
    </w:p>
    <w:p w14:paraId="3228D9C4"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lastRenderedPageBreak/>
        <w:t>Cable Length : 150mm/ 6''</w:t>
      </w:r>
    </w:p>
    <w:p w14:paraId="6436F3E4" w14:textId="77777777" w:rsidR="00642544" w:rsidRDefault="00D73991">
      <w:pPr>
        <w:numPr>
          <w:ilvl w:val="0"/>
          <w:numId w:val="3"/>
        </w:numPr>
        <w:spacing w:after="0" w:line="480" w:lineRule="auto"/>
        <w:jc w:val="both"/>
        <w:rPr>
          <w:highlight w:val="white"/>
        </w:rPr>
      </w:pPr>
      <w:r>
        <w:rPr>
          <w:rFonts w:ascii="Times New Roman" w:eastAsia="Times New Roman" w:hAnsi="Times New Roman" w:cs="Times New Roman"/>
          <w:color w:val="000000"/>
          <w:sz w:val="24"/>
          <w:szCs w:val="24"/>
          <w:highlight w:val="white"/>
        </w:rPr>
        <w:t>Material : aluminium alloy</w:t>
      </w:r>
    </w:p>
    <w:p w14:paraId="2B375ACE" w14:textId="77777777" w:rsidR="00642544" w:rsidRDefault="00D73991">
      <w:pPr>
        <w:numPr>
          <w:ilvl w:val="0"/>
          <w:numId w:val="3"/>
        </w:numPr>
        <w:spacing w:after="160" w:line="480" w:lineRule="auto"/>
        <w:jc w:val="both"/>
        <w:rPr>
          <w:highlight w:val="white"/>
        </w:rPr>
      </w:pPr>
      <w:r>
        <w:rPr>
          <w:rFonts w:ascii="Times New Roman" w:eastAsia="Times New Roman" w:hAnsi="Times New Roman" w:cs="Times New Roman"/>
          <w:color w:val="000000"/>
          <w:sz w:val="24"/>
          <w:szCs w:val="24"/>
          <w:highlight w:val="white"/>
        </w:rPr>
        <w:t>Weight : 27g</w:t>
      </w:r>
    </w:p>
    <w:p w14:paraId="661B7C1D" w14:textId="77777777" w:rsidR="00A56BB7" w:rsidRDefault="00A56BB7">
      <w:pPr>
        <w:spacing w:after="160" w:line="480" w:lineRule="auto"/>
        <w:jc w:val="both"/>
        <w:rPr>
          <w:rFonts w:ascii="Times New Roman" w:eastAsia="Times New Roman" w:hAnsi="Times New Roman" w:cs="Times New Roman"/>
          <w:b/>
          <w:sz w:val="28"/>
          <w:szCs w:val="28"/>
          <w:highlight w:val="white"/>
        </w:rPr>
      </w:pPr>
    </w:p>
    <w:p w14:paraId="5D8796E6" w14:textId="6006208C" w:rsidR="00642544" w:rsidRDefault="00D73991">
      <w:pPr>
        <w:spacing w:after="160" w:line="48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sz w:val="28"/>
          <w:szCs w:val="28"/>
          <w:highlight w:val="white"/>
        </w:rPr>
        <w:t>2.1.1(c)</w:t>
      </w:r>
      <w:r>
        <w:rPr>
          <w:rFonts w:ascii="Times New Roman" w:eastAsia="Times New Roman" w:hAnsi="Times New Roman" w:cs="Times New Roman"/>
          <w:b/>
          <w:color w:val="000000"/>
          <w:sz w:val="28"/>
          <w:szCs w:val="28"/>
          <w:highlight w:val="white"/>
        </w:rPr>
        <w:t>CONSTRUCTIO</w:t>
      </w:r>
      <w:r>
        <w:rPr>
          <w:rFonts w:ascii="Times New Roman" w:eastAsia="Times New Roman" w:hAnsi="Times New Roman" w:cs="Times New Roman"/>
          <w:b/>
          <w:sz w:val="28"/>
          <w:szCs w:val="28"/>
          <w:highlight w:val="white"/>
        </w:rPr>
        <w:t>N</w:t>
      </w:r>
      <w:r>
        <w:rPr>
          <w:rFonts w:ascii="Times New Roman" w:eastAsia="Times New Roman" w:hAnsi="Times New Roman" w:cs="Times New Roman"/>
          <w:b/>
          <w:color w:val="000000"/>
          <w:sz w:val="28"/>
          <w:szCs w:val="28"/>
          <w:highlight w:val="white"/>
        </w:rPr>
        <w:t xml:space="preserve">              </w:t>
      </w:r>
    </w:p>
    <w:p w14:paraId="35B4D2D7" w14:textId="77777777" w:rsidR="00642544" w:rsidRDefault="00D73991">
      <w:pPr>
        <w:spacing w:after="160" w:line="48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noProof/>
          <w:sz w:val="28"/>
          <w:szCs w:val="28"/>
          <w:highlight w:val="white"/>
          <w:lang w:val="en-IN"/>
        </w:rPr>
        <w:drawing>
          <wp:inline distT="114300" distB="114300" distL="114300" distR="114300" wp14:anchorId="6F245EFC" wp14:editId="615CE4A7">
            <wp:extent cx="2085975" cy="30099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9"/>
                    <a:srcRect/>
                    <a:stretch>
                      <a:fillRect/>
                    </a:stretch>
                  </pic:blipFill>
                  <pic:spPr>
                    <a:xfrm>
                      <a:off x="0" y="0"/>
                      <a:ext cx="2085975" cy="3009900"/>
                    </a:xfrm>
                    <a:prstGeom prst="rect">
                      <a:avLst/>
                    </a:prstGeom>
                  </pic:spPr>
                </pic:pic>
              </a:graphicData>
            </a:graphic>
          </wp:inline>
        </w:drawing>
      </w:r>
      <w:r>
        <w:rPr>
          <w:rFonts w:ascii="Times New Roman" w:eastAsia="Times New Roman" w:hAnsi="Times New Roman" w:cs="Times New Roman"/>
          <w:b/>
          <w:color w:val="000000"/>
          <w:sz w:val="28"/>
          <w:szCs w:val="28"/>
          <w:highlight w:val="white"/>
        </w:rPr>
        <w:t xml:space="preserve"> </w:t>
      </w:r>
    </w:p>
    <w:p w14:paraId="75096169" w14:textId="77777777" w:rsidR="00642544" w:rsidRDefault="00D73991">
      <w:pPr>
        <w:spacing w:after="16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8"/>
          <w:szCs w:val="28"/>
          <w:highlight w:val="white"/>
        </w:rPr>
        <w:t xml:space="preserve">   Fig 2.1 : Operation of Load Cell</w:t>
      </w:r>
    </w:p>
    <w:p w14:paraId="03EAFB26" w14:textId="77777777" w:rsidR="00642544" w:rsidRDefault="00D73991">
      <w:pPr>
        <w:spacing w:after="16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Colour code in this picture shows :</w:t>
      </w:r>
    </w:p>
    <w:p w14:paraId="68B199F9" w14:textId="77777777" w:rsidR="00642544" w:rsidRDefault="00D73991">
      <w:pPr>
        <w:spacing w:after="16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Red </w:t>
      </w:r>
      <w:r>
        <w:rPr>
          <w:rFonts w:ascii="Times New Roman" w:eastAsia="Times New Roman" w:hAnsi="Times New Roman" w:cs="Times New Roman"/>
          <w:color w:val="000000"/>
          <w:sz w:val="24"/>
          <w:szCs w:val="24"/>
          <w:highlight w:val="white"/>
        </w:rPr>
        <w:tab/>
        <w:t>= + excitation</w:t>
      </w:r>
    </w:p>
    <w:p w14:paraId="006CD601" w14:textId="77777777" w:rsidR="00642544" w:rsidRDefault="00D73991">
      <w:pPr>
        <w:spacing w:after="16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Black   = - excitation</w:t>
      </w:r>
    </w:p>
    <w:p w14:paraId="6A5A9118" w14:textId="77777777" w:rsidR="00642544" w:rsidRDefault="00D73991">
      <w:pPr>
        <w:spacing w:after="16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Green  = + signal</w:t>
      </w:r>
    </w:p>
    <w:p w14:paraId="2F7D306B" w14:textId="77777777" w:rsidR="00642544" w:rsidRDefault="00D73991">
      <w:pPr>
        <w:spacing w:after="16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White  = - signal</w:t>
      </w:r>
    </w:p>
    <w:p w14:paraId="70B750FC" w14:textId="77777777" w:rsidR="00642544" w:rsidRDefault="00642544">
      <w:pPr>
        <w:spacing w:after="160" w:line="480" w:lineRule="auto"/>
        <w:jc w:val="both"/>
        <w:rPr>
          <w:rFonts w:ascii="Times New Roman" w:eastAsia="Times New Roman" w:hAnsi="Times New Roman" w:cs="Times New Roman"/>
          <w:sz w:val="24"/>
          <w:szCs w:val="24"/>
          <w:highlight w:val="white"/>
        </w:rPr>
      </w:pPr>
    </w:p>
    <w:p w14:paraId="43AAC4C3" w14:textId="77777777" w:rsidR="00642544" w:rsidRDefault="00D73991">
      <w:pPr>
        <w:spacing w:after="160" w:line="48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2.1.2 HX711</w:t>
      </w:r>
    </w:p>
    <w:p w14:paraId="094B585E"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pacing w:before="240" w:after="24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Load Cell electronic component is a tiny amplifier breakout board for the HX711 IC that permits one to simply study load cells to determine weight.The changes in resistance offered by the Load Cell need to be amplified so that they can be read by an arduino.That is exactly what the HX711 board does.  It reads the data from the Load Cell, amplifies the signals, after amplification it is sent to the arduino for processing.</w:t>
      </w:r>
    </w:p>
    <w:p w14:paraId="2A89B45D"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pacing w:after="380" w:line="48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lang w:val="en-IN"/>
        </w:rPr>
        <w:drawing>
          <wp:inline distT="114300" distB="114300" distL="114300" distR="114300" wp14:anchorId="43BCC54B" wp14:editId="3BE993EE">
            <wp:extent cx="1842770" cy="144526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b="26778"/>
                    <a:stretch>
                      <a:fillRect/>
                    </a:stretch>
                  </pic:blipFill>
                  <pic:spPr>
                    <a:xfrm>
                      <a:off x="0" y="0"/>
                      <a:ext cx="1843088" cy="1445559"/>
                    </a:xfrm>
                    <a:prstGeom prst="rect">
                      <a:avLst/>
                    </a:prstGeom>
                  </pic:spPr>
                </pic:pic>
              </a:graphicData>
            </a:graphic>
          </wp:inline>
        </w:drawing>
      </w:r>
      <w:r>
        <w:rPr>
          <w:rFonts w:ascii="Times New Roman" w:eastAsia="Times New Roman" w:hAnsi="Times New Roman" w:cs="Times New Roman"/>
          <w:sz w:val="24"/>
          <w:szCs w:val="24"/>
          <w:highlight w:val="white"/>
        </w:rPr>
        <w:t xml:space="preserve">                </w:t>
      </w:r>
    </w:p>
    <w:p w14:paraId="7FD91FAF"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pacing w:after="380" w:line="48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                                               Fig 2.2 : An HX711 Amplifier</w:t>
      </w:r>
    </w:p>
    <w:p w14:paraId="47A17CDA"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pacing w:after="38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signal from HX711 is very small. Therefore after connecting the amplifier to the output of HX711 the signal is amplified upto the desired level so that the  microcontroller will be able to detect the electrical signal from sensor. By properly calibrating the sensor one will get weight measurements with very high accuracy.</w:t>
      </w:r>
    </w:p>
    <w:p w14:paraId="193F8FD7" w14:textId="47755BE5" w:rsidR="00642544" w:rsidRDefault="00D73991">
      <w:pPr>
        <w:pBdr>
          <w:top w:val="none" w:sz="0" w:space="0" w:color="000000"/>
          <w:left w:val="none" w:sz="0" w:space="0" w:color="000000"/>
          <w:bottom w:val="none" w:sz="0" w:space="0" w:color="000000"/>
          <w:right w:val="none" w:sz="0" w:space="0" w:color="000000"/>
          <w:between w:val="none" w:sz="0" w:space="0" w:color="000000"/>
        </w:pBdr>
        <w:spacing w:after="380" w:line="48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The HX711 exploits a 2 wire interface (Clock and Data) for communication. Any microcontroller General Purpose Input and Output pins ought to work, and diverse libraries are written, facilitating the detection of data from the HX711.</w:t>
      </w:r>
      <w:r>
        <w:rPr>
          <w:rFonts w:ascii="Times New Roman" w:eastAsia="Times New Roman" w:hAnsi="Times New Roman" w:cs="Times New Roman"/>
          <w:color w:val="000000"/>
          <w:sz w:val="24"/>
          <w:szCs w:val="24"/>
          <w:highlight w:val="white"/>
        </w:rPr>
        <w:t xml:space="preserve"> </w:t>
      </w:r>
    </w:p>
    <w:p w14:paraId="7C534797" w14:textId="77777777" w:rsidR="00A56BB7" w:rsidRDefault="00A56BB7">
      <w:pPr>
        <w:pBdr>
          <w:top w:val="none" w:sz="0" w:space="0" w:color="000000"/>
          <w:left w:val="none" w:sz="0" w:space="0" w:color="000000"/>
          <w:bottom w:val="none" w:sz="0" w:space="0" w:color="000000"/>
          <w:right w:val="none" w:sz="0" w:space="0" w:color="000000"/>
          <w:between w:val="none" w:sz="0" w:space="0" w:color="000000"/>
        </w:pBdr>
        <w:spacing w:after="380" w:line="480" w:lineRule="auto"/>
        <w:jc w:val="both"/>
        <w:rPr>
          <w:rFonts w:ascii="Times New Roman" w:eastAsia="Times New Roman" w:hAnsi="Times New Roman" w:cs="Times New Roman"/>
          <w:color w:val="000000"/>
          <w:sz w:val="24"/>
          <w:szCs w:val="24"/>
          <w:highlight w:val="white"/>
        </w:rPr>
      </w:pPr>
    </w:p>
    <w:p w14:paraId="367DDA03"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pacing w:after="380" w:line="480" w:lineRule="auto"/>
        <w:jc w:val="both"/>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sz w:val="26"/>
          <w:szCs w:val="26"/>
          <w:highlight w:val="white"/>
        </w:rPr>
        <w:lastRenderedPageBreak/>
        <w:t>2.1.2(a)</w:t>
      </w:r>
      <w:r>
        <w:rPr>
          <w:rFonts w:ascii="Times New Roman" w:eastAsia="Times New Roman" w:hAnsi="Times New Roman" w:cs="Times New Roman"/>
          <w:b/>
          <w:color w:val="000000"/>
          <w:sz w:val="26"/>
          <w:szCs w:val="26"/>
          <w:highlight w:val="white"/>
        </w:rPr>
        <w:t>FEATURES</w:t>
      </w:r>
    </w:p>
    <w:p w14:paraId="152173B1" w14:textId="77777777" w:rsidR="00642544" w:rsidRDefault="00D73991">
      <w:pPr>
        <w:numPr>
          <w:ilvl w:val="0"/>
          <w:numId w:val="4"/>
        </w:numPr>
        <w:pBdr>
          <w:top w:val="none" w:sz="0" w:space="1" w:color="000000"/>
          <w:left w:val="none" w:sz="0" w:space="0" w:color="000000"/>
          <w:bottom w:val="none" w:sz="0" w:space="1" w:color="000000"/>
          <w:right w:val="none" w:sz="0" w:space="0" w:color="000000"/>
          <w:between w:val="none" w:sz="0" w:space="1" w:color="000000"/>
        </w:pBdr>
        <w:spacing w:line="480" w:lineRule="auto"/>
        <w:jc w:val="both"/>
        <w:rPr>
          <w:rFonts w:ascii="Times New Roman" w:eastAsia="Times New Roman" w:hAnsi="Times New Roman" w:cs="Times New Roman"/>
          <w:highlight w:val="white"/>
        </w:rPr>
      </w:pPr>
      <w:r>
        <w:rPr>
          <w:rFonts w:ascii="Times New Roman" w:eastAsia="Times New Roman" w:hAnsi="Times New Roman" w:cs="Times New Roman"/>
          <w:color w:val="000000"/>
          <w:sz w:val="24"/>
          <w:szCs w:val="24"/>
          <w:highlight w:val="white"/>
        </w:rPr>
        <w:t>Operation Voltage: 2.7V-5V</w:t>
      </w:r>
    </w:p>
    <w:p w14:paraId="3F601588" w14:textId="77777777" w:rsidR="00642544" w:rsidRDefault="00D73991">
      <w:pPr>
        <w:numPr>
          <w:ilvl w:val="0"/>
          <w:numId w:val="4"/>
        </w:numPr>
        <w:pBdr>
          <w:top w:val="none" w:sz="0" w:space="1" w:color="000000"/>
          <w:left w:val="none" w:sz="0" w:space="0" w:color="000000"/>
          <w:bottom w:val="none" w:sz="0" w:space="1" w:color="000000"/>
          <w:right w:val="none" w:sz="0" w:space="0" w:color="000000"/>
          <w:between w:val="none" w:sz="0" w:space="1" w:color="000000"/>
        </w:pBdr>
        <w:spacing w:line="480" w:lineRule="auto"/>
        <w:jc w:val="both"/>
        <w:rPr>
          <w:rFonts w:ascii="Times New Roman" w:eastAsia="Times New Roman" w:hAnsi="Times New Roman" w:cs="Times New Roman"/>
          <w:highlight w:val="white"/>
        </w:rPr>
      </w:pPr>
      <w:r>
        <w:rPr>
          <w:rFonts w:ascii="Times New Roman" w:eastAsia="Times New Roman" w:hAnsi="Times New Roman" w:cs="Times New Roman"/>
          <w:color w:val="000000"/>
          <w:sz w:val="24"/>
          <w:szCs w:val="24"/>
          <w:highlight w:val="white"/>
        </w:rPr>
        <w:t>Operation Current: &lt; 1.5ma</w:t>
      </w:r>
    </w:p>
    <w:p w14:paraId="6426E024" w14:textId="77777777" w:rsidR="00642544" w:rsidRDefault="00D73991">
      <w:pPr>
        <w:numPr>
          <w:ilvl w:val="0"/>
          <w:numId w:val="4"/>
        </w:numPr>
        <w:pBdr>
          <w:top w:val="none" w:sz="0" w:space="1" w:color="000000"/>
          <w:left w:val="none" w:sz="0" w:space="0" w:color="000000"/>
          <w:bottom w:val="none" w:sz="0" w:space="1" w:color="000000"/>
          <w:right w:val="none" w:sz="0" w:space="0" w:color="000000"/>
          <w:between w:val="none" w:sz="0" w:space="1" w:color="000000"/>
        </w:pBdr>
        <w:spacing w:line="480" w:lineRule="auto"/>
        <w:jc w:val="both"/>
        <w:rPr>
          <w:rFonts w:ascii="Times New Roman" w:eastAsia="Times New Roman" w:hAnsi="Times New Roman" w:cs="Times New Roman"/>
          <w:highlight w:val="white"/>
        </w:rPr>
      </w:pPr>
      <w:r>
        <w:rPr>
          <w:rFonts w:ascii="Times New Roman" w:eastAsia="Times New Roman" w:hAnsi="Times New Roman" w:cs="Times New Roman"/>
          <w:color w:val="000000"/>
          <w:sz w:val="24"/>
          <w:szCs w:val="24"/>
          <w:highlight w:val="white"/>
        </w:rPr>
        <w:t>Selectable 10SPS or 80SPS output data rate</w:t>
      </w:r>
    </w:p>
    <w:p w14:paraId="4271A7D5" w14:textId="77777777" w:rsidR="00642544" w:rsidRDefault="00D73991">
      <w:pPr>
        <w:numPr>
          <w:ilvl w:val="0"/>
          <w:numId w:val="4"/>
        </w:numPr>
        <w:pBdr>
          <w:top w:val="none" w:sz="0" w:space="1" w:color="000000"/>
          <w:left w:val="none" w:sz="0" w:space="0" w:color="000000"/>
          <w:bottom w:val="none" w:sz="0" w:space="1" w:color="000000"/>
          <w:right w:val="none" w:sz="0" w:space="0" w:color="000000"/>
          <w:between w:val="none" w:sz="0" w:space="1" w:color="000000"/>
        </w:pBdr>
        <w:spacing w:line="408" w:lineRule="auto"/>
        <w:jc w:val="both"/>
        <w:rPr>
          <w:rFonts w:ascii="Times New Roman" w:eastAsia="Times New Roman" w:hAnsi="Times New Roman" w:cs="Times New Roman"/>
          <w:highlight w:val="white"/>
        </w:rPr>
      </w:pPr>
      <w:r>
        <w:rPr>
          <w:rFonts w:ascii="Times New Roman" w:eastAsia="Times New Roman" w:hAnsi="Times New Roman" w:cs="Times New Roman"/>
          <w:color w:val="000000"/>
          <w:sz w:val="24"/>
          <w:szCs w:val="24"/>
          <w:highlight w:val="white"/>
        </w:rPr>
        <w:t>Simultaneous 50 and 60Hz supply rejection</w:t>
      </w:r>
    </w:p>
    <w:p w14:paraId="1D407FA8" w14:textId="77777777" w:rsidR="00642544" w:rsidRDefault="00642544">
      <w:pPr>
        <w:pBdr>
          <w:top w:val="none" w:sz="0" w:space="1" w:color="000000"/>
          <w:left w:val="none" w:sz="0" w:space="0" w:color="000000"/>
          <w:bottom w:val="none" w:sz="0" w:space="1" w:color="000000"/>
          <w:right w:val="none" w:sz="0" w:space="0" w:color="000000"/>
          <w:between w:val="none" w:sz="0" w:space="1" w:color="000000"/>
        </w:pBdr>
        <w:spacing w:line="408" w:lineRule="auto"/>
        <w:ind w:left="720"/>
        <w:jc w:val="both"/>
        <w:rPr>
          <w:rFonts w:ascii="Times New Roman" w:eastAsia="Times New Roman" w:hAnsi="Times New Roman" w:cs="Times New Roman"/>
          <w:sz w:val="24"/>
          <w:szCs w:val="24"/>
          <w:highlight w:val="white"/>
        </w:rPr>
      </w:pPr>
    </w:p>
    <w:p w14:paraId="4E6E0B60" w14:textId="77777777" w:rsidR="00642544" w:rsidRDefault="00D73991">
      <w:pPr>
        <w:spacing w:line="48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2.1.3 ARDUINO BOARD</w:t>
      </w:r>
    </w:p>
    <w:p w14:paraId="6EB73651" w14:textId="77777777" w:rsidR="00642544" w:rsidRDefault="00D73991">
      <w:pPr>
        <w:spacing w:before="240" w:after="24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highlight w:val="white"/>
        </w:rPr>
        <w:t>The arduino UNO Revision-3 and other arduino boards are an open-source microcontroller board supported by Microchip. It has ATmega328P microcontroller and it is developed by Massimo Banzi Arduino LLC.The development board has  sets of digital and analog General purpose input output pins that will be interfaced to various add-on boards called as shields and several other circuits The board has fourteen Digital pins from D.0 to D.13, six analog pins A.0 to A.5 and these could be  programmable with the arduino IDE “Integrated Development Environment”. It is power-driven by a USB cable or by an external 9volt battery, although it accepts voltages from 7-20volts.</w:t>
      </w:r>
    </w:p>
    <w:p w14:paraId="05ABB678" w14:textId="77777777" w:rsidR="00642544" w:rsidRDefault="00D73991">
      <w:pPr>
        <w:spacing w:line="480" w:lineRule="auto"/>
        <w:ind w:left="63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114300" distB="114300" distL="114300" distR="114300" wp14:anchorId="0ADCE875" wp14:editId="57CE7F8F">
            <wp:extent cx="2473960" cy="171894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11"/>
                    <a:srcRect t="19397"/>
                    <a:stretch>
                      <a:fillRect/>
                    </a:stretch>
                  </pic:blipFill>
                  <pic:spPr>
                    <a:xfrm>
                      <a:off x="0" y="0"/>
                      <a:ext cx="2474061" cy="1719263"/>
                    </a:xfrm>
                    <a:prstGeom prst="rect">
                      <a:avLst/>
                    </a:prstGeom>
                  </pic:spPr>
                </pic:pic>
              </a:graphicData>
            </a:graphic>
          </wp:inline>
        </w:drawing>
      </w:r>
      <w:r>
        <w:rPr>
          <w:rFonts w:ascii="Times New Roman" w:eastAsia="Times New Roman" w:hAnsi="Times New Roman" w:cs="Times New Roman"/>
          <w:b/>
          <w:sz w:val="24"/>
          <w:szCs w:val="24"/>
        </w:rPr>
        <w:br/>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Fig 2.3 :  An Arduino UNO ATMega328 Board</w:t>
      </w:r>
    </w:p>
    <w:p w14:paraId="04CC8F52" w14:textId="1F4770C0" w:rsidR="00642544" w:rsidRDefault="00D73991">
      <w:pPr>
        <w:spacing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sz w:val="26"/>
          <w:szCs w:val="26"/>
        </w:rPr>
        <w:t xml:space="preserve">2.1.3(a) </w:t>
      </w:r>
      <w:r>
        <w:rPr>
          <w:rFonts w:ascii="Times New Roman" w:eastAsia="Times New Roman" w:hAnsi="Times New Roman" w:cs="Times New Roman"/>
          <w:b/>
          <w:color w:val="000000"/>
          <w:sz w:val="26"/>
          <w:szCs w:val="26"/>
        </w:rPr>
        <w:t>TECHNICAL SPECIFICATIONS</w:t>
      </w:r>
    </w:p>
    <w:p w14:paraId="36A2F151" w14:textId="77777777" w:rsidR="00642544" w:rsidRDefault="00D73991" w:rsidP="00A56BB7">
      <w:pPr>
        <w:numPr>
          <w:ilvl w:val="0"/>
          <w:numId w:val="5"/>
        </w:numPr>
        <w:spacing w:after="0" w:line="480" w:lineRule="auto"/>
        <w:ind w:left="1080"/>
        <w:jc w:val="both"/>
      </w:pPr>
      <w:r>
        <w:rPr>
          <w:rFonts w:ascii="Times New Roman" w:eastAsia="Times New Roman" w:hAnsi="Times New Roman" w:cs="Times New Roman"/>
          <w:color w:val="000000"/>
          <w:sz w:val="24"/>
          <w:szCs w:val="24"/>
        </w:rPr>
        <w:t xml:space="preserve">Microcontroller: Microchip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Tmega328P</w:t>
      </w:r>
      <w:r>
        <w:fldChar w:fldCharType="begin"/>
      </w:r>
      <w:r>
        <w:instrText xml:space="preserve"> HYPERLINK "https://en.wikipedia.org/wiki/Arduino_Uno#cite_note-website-7" </w:instrText>
      </w:r>
      <w:r>
        <w:fldChar w:fldCharType="separate"/>
      </w:r>
    </w:p>
    <w:p w14:paraId="24107091" w14:textId="77777777" w:rsidR="00642544" w:rsidRDefault="00D73991" w:rsidP="00A56BB7">
      <w:pPr>
        <w:numPr>
          <w:ilvl w:val="0"/>
          <w:numId w:val="5"/>
        </w:numPr>
        <w:spacing w:after="0" w:line="480" w:lineRule="auto"/>
        <w:ind w:left="1080"/>
        <w:jc w:val="both"/>
      </w:pPr>
      <w:r>
        <w:fldChar w:fldCharType="end"/>
      </w:r>
      <w:r>
        <w:rPr>
          <w:rFonts w:ascii="Times New Roman" w:eastAsia="Times New Roman" w:hAnsi="Times New Roman" w:cs="Times New Roman"/>
          <w:color w:val="000000"/>
          <w:sz w:val="24"/>
          <w:szCs w:val="24"/>
        </w:rPr>
        <w:t>Operating Voltage: 5 Volts</w:t>
      </w:r>
    </w:p>
    <w:p w14:paraId="25BB30BC" w14:textId="77777777" w:rsidR="00642544" w:rsidRDefault="00D73991" w:rsidP="00A56BB7">
      <w:pPr>
        <w:numPr>
          <w:ilvl w:val="0"/>
          <w:numId w:val="5"/>
        </w:numPr>
        <w:spacing w:after="0" w:line="480" w:lineRule="auto"/>
        <w:ind w:left="1080"/>
        <w:jc w:val="both"/>
      </w:pPr>
      <w:r>
        <w:rPr>
          <w:rFonts w:ascii="Times New Roman" w:eastAsia="Times New Roman" w:hAnsi="Times New Roman" w:cs="Times New Roman"/>
          <w:color w:val="000000"/>
          <w:sz w:val="24"/>
          <w:szCs w:val="24"/>
        </w:rPr>
        <w:t>Input Voltage: 7 to 20 Volts</w:t>
      </w:r>
    </w:p>
    <w:p w14:paraId="19496FC5" w14:textId="77777777" w:rsidR="00642544" w:rsidRDefault="00D73991" w:rsidP="00A56BB7">
      <w:pPr>
        <w:numPr>
          <w:ilvl w:val="0"/>
          <w:numId w:val="5"/>
        </w:numPr>
        <w:spacing w:after="0" w:line="480" w:lineRule="auto"/>
        <w:ind w:left="1080"/>
        <w:jc w:val="both"/>
      </w:pPr>
      <w:r>
        <w:rPr>
          <w:rFonts w:ascii="Times New Roman" w:eastAsia="Times New Roman" w:hAnsi="Times New Roman" w:cs="Times New Roman"/>
          <w:color w:val="000000"/>
          <w:sz w:val="24"/>
          <w:szCs w:val="24"/>
        </w:rPr>
        <w:t>Digital I/O Pins: 1</w:t>
      </w:r>
      <w:r>
        <w:rPr>
          <w:rFonts w:ascii="Times New Roman" w:eastAsia="Times New Roman" w:hAnsi="Times New Roman" w:cs="Times New Roman"/>
          <w:sz w:val="24"/>
          <w:szCs w:val="24"/>
        </w:rPr>
        <w:t>14 from D.1 to D.13 (of which 6 provide PWM output-D.3,D.5,D.6,D.9,D.10,D.11)</w:t>
      </w:r>
    </w:p>
    <w:p w14:paraId="31519961" w14:textId="77777777" w:rsidR="00642544" w:rsidRDefault="00D73991" w:rsidP="00A56BB7">
      <w:pPr>
        <w:numPr>
          <w:ilvl w:val="0"/>
          <w:numId w:val="5"/>
        </w:numPr>
        <w:spacing w:after="0" w:line="480" w:lineRule="auto"/>
        <w:ind w:left="1080"/>
        <w:jc w:val="both"/>
      </w:pP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nalog Input Pins: 6</w:t>
      </w:r>
    </w:p>
    <w:p w14:paraId="2275FCA6" w14:textId="77777777" w:rsidR="00642544" w:rsidRDefault="00D73991" w:rsidP="00A56BB7">
      <w:pPr>
        <w:numPr>
          <w:ilvl w:val="0"/>
          <w:numId w:val="5"/>
        </w:numPr>
        <w:spacing w:after="0" w:line="480" w:lineRule="auto"/>
        <w:ind w:left="1080"/>
        <w:jc w:val="both"/>
      </w:pPr>
      <w:r>
        <w:rPr>
          <w:rFonts w:ascii="Times New Roman" w:eastAsia="Times New Roman" w:hAnsi="Times New Roman" w:cs="Times New Roman"/>
          <w:color w:val="000000"/>
          <w:sz w:val="24"/>
          <w:szCs w:val="24"/>
        </w:rPr>
        <w:t>DC Current per I/O Pin: 20 ma</w:t>
      </w:r>
    </w:p>
    <w:p w14:paraId="236A410D" w14:textId="77777777" w:rsidR="00642544" w:rsidRDefault="00D73991" w:rsidP="00A56BB7">
      <w:pPr>
        <w:numPr>
          <w:ilvl w:val="0"/>
          <w:numId w:val="5"/>
        </w:numPr>
        <w:spacing w:after="0" w:line="480" w:lineRule="auto"/>
        <w:ind w:left="1080"/>
        <w:jc w:val="both"/>
      </w:pPr>
      <w:r>
        <w:rPr>
          <w:rFonts w:ascii="Times New Roman" w:eastAsia="Times New Roman" w:hAnsi="Times New Roman" w:cs="Times New Roman"/>
          <w:color w:val="000000"/>
          <w:sz w:val="24"/>
          <w:szCs w:val="24"/>
        </w:rPr>
        <w:t>DC Current for 3.3V Pin: 50 ma</w:t>
      </w:r>
    </w:p>
    <w:p w14:paraId="3E4E53E8" w14:textId="77777777" w:rsidR="00642544" w:rsidRDefault="00D73991" w:rsidP="00A56BB7">
      <w:pPr>
        <w:numPr>
          <w:ilvl w:val="0"/>
          <w:numId w:val="5"/>
        </w:numPr>
        <w:spacing w:after="0" w:line="480" w:lineRule="auto"/>
        <w:ind w:left="1080"/>
        <w:jc w:val="both"/>
      </w:pPr>
      <w:r>
        <w:rPr>
          <w:rFonts w:ascii="Times New Roman" w:eastAsia="Times New Roman" w:hAnsi="Times New Roman" w:cs="Times New Roman"/>
          <w:color w:val="000000"/>
          <w:sz w:val="24"/>
          <w:szCs w:val="24"/>
        </w:rPr>
        <w:t xml:space="preserve">Flash Memory: </w:t>
      </w:r>
      <w:r>
        <w:rPr>
          <w:rFonts w:ascii="Times New Roman" w:eastAsia="Times New Roman" w:hAnsi="Times New Roman" w:cs="Times New Roman"/>
          <w:sz w:val="24"/>
          <w:szCs w:val="24"/>
        </w:rPr>
        <w:t>32 Kilo-Byte of which 0.5 Kilo-Byte is used by bootloader</w:t>
      </w:r>
    </w:p>
    <w:p w14:paraId="5DF5D05C" w14:textId="77777777" w:rsidR="00642544" w:rsidRDefault="00D73991" w:rsidP="00A56BB7">
      <w:pPr>
        <w:numPr>
          <w:ilvl w:val="0"/>
          <w:numId w:val="5"/>
        </w:numPr>
        <w:spacing w:after="0" w:line="480" w:lineRule="auto"/>
        <w:ind w:left="1080"/>
        <w:jc w:val="both"/>
      </w:pPr>
      <w:r>
        <w:rPr>
          <w:rFonts w:ascii="Times New Roman" w:eastAsia="Times New Roman" w:hAnsi="Times New Roman" w:cs="Times New Roman"/>
          <w:color w:val="000000"/>
          <w:sz w:val="24"/>
          <w:szCs w:val="24"/>
        </w:rPr>
        <w:t>SR</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M: 2 KB</w:t>
      </w:r>
    </w:p>
    <w:p w14:paraId="3A473489" w14:textId="77777777" w:rsidR="00642544" w:rsidRDefault="00D73991" w:rsidP="00A56BB7">
      <w:pPr>
        <w:numPr>
          <w:ilvl w:val="0"/>
          <w:numId w:val="5"/>
        </w:numPr>
        <w:spacing w:after="0" w:line="480" w:lineRule="auto"/>
        <w:ind w:left="1080"/>
        <w:jc w:val="both"/>
      </w:pPr>
      <w:r>
        <w:rPr>
          <w:rFonts w:ascii="Times New Roman" w:eastAsia="Times New Roman" w:hAnsi="Times New Roman" w:cs="Times New Roman"/>
          <w:color w:val="000000"/>
          <w:sz w:val="24"/>
          <w:szCs w:val="24"/>
        </w:rPr>
        <w:t>EPROM: 1 KB</w:t>
      </w:r>
    </w:p>
    <w:p w14:paraId="58B740D0" w14:textId="77777777" w:rsidR="00642544" w:rsidRDefault="00D73991" w:rsidP="00A56BB7">
      <w:pPr>
        <w:numPr>
          <w:ilvl w:val="0"/>
          <w:numId w:val="5"/>
        </w:numPr>
        <w:spacing w:after="0" w:line="480" w:lineRule="auto"/>
        <w:ind w:left="1080"/>
        <w:jc w:val="both"/>
      </w:pPr>
      <w:r>
        <w:rPr>
          <w:rFonts w:ascii="Times New Roman" w:eastAsia="Times New Roman" w:hAnsi="Times New Roman" w:cs="Times New Roman"/>
          <w:color w:val="000000"/>
          <w:sz w:val="24"/>
          <w:szCs w:val="24"/>
        </w:rPr>
        <w:t>Clock Speed: 16 MHz</w:t>
      </w:r>
    </w:p>
    <w:p w14:paraId="093E4BA0" w14:textId="77777777" w:rsidR="00642544" w:rsidRDefault="00D73991" w:rsidP="00A56BB7">
      <w:pPr>
        <w:numPr>
          <w:ilvl w:val="0"/>
          <w:numId w:val="5"/>
        </w:numPr>
        <w:spacing w:after="0" w:line="480" w:lineRule="auto"/>
        <w:ind w:left="1080"/>
        <w:jc w:val="both"/>
      </w:pPr>
      <w:r>
        <w:rPr>
          <w:rFonts w:ascii="Times New Roman" w:eastAsia="Times New Roman" w:hAnsi="Times New Roman" w:cs="Times New Roman"/>
          <w:color w:val="000000"/>
          <w:sz w:val="24"/>
          <w:szCs w:val="24"/>
        </w:rPr>
        <w:t>Length: 68.6 mm</w:t>
      </w:r>
    </w:p>
    <w:p w14:paraId="35E7E75B" w14:textId="77777777" w:rsidR="00642544" w:rsidRDefault="00D73991" w:rsidP="00A56BB7">
      <w:pPr>
        <w:numPr>
          <w:ilvl w:val="0"/>
          <w:numId w:val="5"/>
        </w:numPr>
        <w:spacing w:after="0" w:line="480" w:lineRule="auto"/>
        <w:ind w:left="1080"/>
        <w:jc w:val="both"/>
      </w:pPr>
      <w:r>
        <w:rPr>
          <w:rFonts w:ascii="Times New Roman" w:eastAsia="Times New Roman" w:hAnsi="Times New Roman" w:cs="Times New Roman"/>
          <w:color w:val="000000"/>
          <w:sz w:val="24"/>
          <w:szCs w:val="24"/>
        </w:rPr>
        <w:t>Width: 53.4 mm</w:t>
      </w:r>
    </w:p>
    <w:p w14:paraId="1CA36AAC" w14:textId="77777777" w:rsidR="00642544" w:rsidRDefault="00D73991" w:rsidP="00A56BB7">
      <w:pPr>
        <w:numPr>
          <w:ilvl w:val="0"/>
          <w:numId w:val="5"/>
        </w:numPr>
        <w:spacing w:after="0" w:line="480" w:lineRule="auto"/>
        <w:ind w:left="1080"/>
        <w:jc w:val="both"/>
      </w:pPr>
      <w:r>
        <w:rPr>
          <w:rFonts w:ascii="Times New Roman" w:eastAsia="Times New Roman" w:hAnsi="Times New Roman" w:cs="Times New Roman"/>
          <w:color w:val="000000"/>
          <w:sz w:val="24"/>
          <w:szCs w:val="24"/>
        </w:rPr>
        <w:t>Weight: 25 g</w:t>
      </w:r>
    </w:p>
    <w:p w14:paraId="44400F71" w14:textId="77777777" w:rsidR="00642544" w:rsidRDefault="00D73991">
      <w:pPr>
        <w:spacing w:before="120" w:after="20"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 xml:space="preserve"> 2.1.3(b) GENERAL PIN FUNCTIONS</w:t>
      </w:r>
    </w:p>
    <w:p w14:paraId="689D3C6A" w14:textId="77777777" w:rsidR="00642544" w:rsidRDefault="00D73991">
      <w:pPr>
        <w:numPr>
          <w:ilvl w:val="0"/>
          <w:numId w:val="6"/>
        </w:numPr>
        <w:spacing w:before="120" w:after="0" w:line="480" w:lineRule="auto"/>
        <w:ind w:left="1080"/>
        <w:jc w:val="both"/>
      </w:pPr>
      <w:r>
        <w:rPr>
          <w:rFonts w:ascii="Times New Roman" w:eastAsia="Times New Roman" w:hAnsi="Times New Roman" w:cs="Times New Roman"/>
          <w:color w:val="000000"/>
          <w:sz w:val="24"/>
          <w:szCs w:val="24"/>
        </w:rPr>
        <w:t xml:space="preserve">LED: </w:t>
      </w:r>
      <w:r>
        <w:rPr>
          <w:rFonts w:ascii="Times New Roman" w:eastAsia="Times New Roman" w:hAnsi="Times New Roman" w:cs="Times New Roman"/>
          <w:sz w:val="24"/>
          <w:szCs w:val="24"/>
        </w:rPr>
        <w:t>There is an inherent junction Light Emitting Diode driven by digital pin 13. Once the pin is HIGH , the Light Emitting Diode turns on, once the pin is LOW, it's off.</w:t>
      </w:r>
    </w:p>
    <w:p w14:paraId="73238A98" w14:textId="77777777" w:rsidR="00642544" w:rsidRDefault="00D73991">
      <w:pPr>
        <w:numPr>
          <w:ilvl w:val="0"/>
          <w:numId w:val="6"/>
        </w:numPr>
        <w:spacing w:after="0" w:line="480" w:lineRule="auto"/>
        <w:ind w:left="1080"/>
        <w:jc w:val="both"/>
      </w:pPr>
      <w:r>
        <w:rPr>
          <w:rFonts w:ascii="Times New Roman" w:eastAsia="Times New Roman" w:hAnsi="Times New Roman" w:cs="Times New Roman"/>
          <w:color w:val="000000"/>
          <w:sz w:val="24"/>
          <w:szCs w:val="24"/>
        </w:rPr>
        <w:t>VIN:</w:t>
      </w:r>
      <w:r>
        <w:rPr>
          <w:rFonts w:ascii="Times New Roman" w:eastAsia="Times New Roman" w:hAnsi="Times New Roman" w:cs="Times New Roman"/>
          <w:sz w:val="24"/>
          <w:szCs w:val="24"/>
        </w:rPr>
        <w:t xml:space="preserve">The input voltage to the arduino/Genuino board once it's utilizing an external </w:t>
      </w:r>
      <w:r>
        <w:rPr>
          <w:rFonts w:ascii="Times New Roman" w:eastAsia="Times New Roman" w:hAnsi="Times New Roman" w:cs="Times New Roman"/>
          <w:sz w:val="24"/>
          <w:szCs w:val="24"/>
          <w:highlight w:val="white"/>
        </w:rPr>
        <w:t>regulated power source</w:t>
      </w:r>
      <w:r>
        <w:rPr>
          <w:rFonts w:ascii="Times New Roman" w:eastAsia="Times New Roman" w:hAnsi="Times New Roman" w:cs="Times New Roman"/>
          <w:sz w:val="24"/>
          <w:szCs w:val="24"/>
        </w:rPr>
        <w:t>. You’ll be able to provide voltage through this pin, or, if supplying voltage through the power jack, access it via this pin.</w:t>
      </w:r>
    </w:p>
    <w:p w14:paraId="3588CC20" w14:textId="77777777" w:rsidR="00642544" w:rsidRDefault="00D73991">
      <w:pPr>
        <w:numPr>
          <w:ilvl w:val="0"/>
          <w:numId w:val="6"/>
        </w:numPr>
        <w:spacing w:after="0" w:line="480" w:lineRule="auto"/>
        <w:ind w:left="1080"/>
        <w:jc w:val="both"/>
      </w:pPr>
      <w:r>
        <w:rPr>
          <w:rFonts w:ascii="Times New Roman" w:eastAsia="Times New Roman" w:hAnsi="Times New Roman" w:cs="Times New Roman"/>
          <w:color w:val="000000"/>
          <w:sz w:val="24"/>
          <w:szCs w:val="24"/>
        </w:rPr>
        <w:t xml:space="preserve">5V: </w:t>
      </w:r>
      <w:r>
        <w:rPr>
          <w:rFonts w:ascii="Times New Roman" w:eastAsia="Times New Roman" w:hAnsi="Times New Roman" w:cs="Times New Roman"/>
          <w:sz w:val="24"/>
          <w:szCs w:val="24"/>
        </w:rPr>
        <w:t>This pin gives a regulated output voltage of 5volts from the regulator on the board. The DC power jack (7-20volts), the USB connection (5volts) or the input voltage VIN pin of the board (7-20volts) is used to drive the Arduino Board. The supply voltage through the 5V or 3.3V pins bypasses the regulator, and can damage or breakdown the circuit in the board.</w:t>
      </w:r>
    </w:p>
    <w:p w14:paraId="5C0BB879" w14:textId="77777777" w:rsidR="00642544" w:rsidRDefault="00D73991">
      <w:pPr>
        <w:numPr>
          <w:ilvl w:val="0"/>
          <w:numId w:val="6"/>
        </w:numPr>
        <w:spacing w:after="0" w:line="480" w:lineRule="auto"/>
        <w:ind w:left="1080"/>
        <w:jc w:val="both"/>
      </w:pPr>
      <w:r>
        <w:rPr>
          <w:rFonts w:ascii="Times New Roman" w:eastAsia="Times New Roman" w:hAnsi="Times New Roman" w:cs="Times New Roman"/>
          <w:color w:val="000000"/>
          <w:sz w:val="24"/>
          <w:szCs w:val="24"/>
        </w:rPr>
        <w:t xml:space="preserve">3V3: </w:t>
      </w:r>
      <w:r>
        <w:rPr>
          <w:rFonts w:ascii="Times New Roman" w:eastAsia="Times New Roman" w:hAnsi="Times New Roman" w:cs="Times New Roman"/>
          <w:sz w:val="24"/>
          <w:szCs w:val="24"/>
        </w:rPr>
        <w:t>A 3.3V provided is generated by the on-board regulator. Maximum current draw is 50 ma.</w:t>
      </w:r>
    </w:p>
    <w:p w14:paraId="48B0D36C" w14:textId="77777777" w:rsidR="00642544" w:rsidRDefault="00D73991">
      <w:pPr>
        <w:numPr>
          <w:ilvl w:val="0"/>
          <w:numId w:val="6"/>
        </w:numPr>
        <w:spacing w:after="0" w:line="480" w:lineRule="auto"/>
        <w:ind w:left="1080"/>
        <w:jc w:val="both"/>
      </w:pPr>
      <w:r>
        <w:rPr>
          <w:rFonts w:ascii="Times New Roman" w:eastAsia="Times New Roman" w:hAnsi="Times New Roman" w:cs="Times New Roman"/>
          <w:color w:val="000000"/>
          <w:sz w:val="24"/>
          <w:szCs w:val="24"/>
        </w:rPr>
        <w:t>GND: Ground pins.</w:t>
      </w:r>
    </w:p>
    <w:p w14:paraId="42ABAB6E" w14:textId="77777777" w:rsidR="00642544" w:rsidRDefault="00D73991">
      <w:pPr>
        <w:numPr>
          <w:ilvl w:val="0"/>
          <w:numId w:val="6"/>
        </w:numPr>
        <w:spacing w:after="0" w:line="480" w:lineRule="auto"/>
        <w:ind w:left="1080"/>
        <w:jc w:val="both"/>
      </w:pPr>
      <w:r>
        <w:rPr>
          <w:rFonts w:ascii="Times New Roman" w:eastAsia="Times New Roman" w:hAnsi="Times New Roman" w:cs="Times New Roman"/>
          <w:color w:val="000000"/>
          <w:sz w:val="24"/>
          <w:szCs w:val="24"/>
        </w:rPr>
        <w:t xml:space="preserve">IOREF: </w:t>
      </w:r>
      <w:r>
        <w:rPr>
          <w:rFonts w:ascii="Times New Roman" w:eastAsia="Times New Roman" w:hAnsi="Times New Roman" w:cs="Times New Roman"/>
          <w:sz w:val="24"/>
          <w:szCs w:val="24"/>
        </w:rPr>
        <w:t>This pin on the Arduino UNO Revision 3 board supplies the voltage reference to set the upper limit of Analog to digital converter like 5volts or 3.3volts. a properly configured shield can read the IOREF pin voltage and select the appropriate power source or enable voltage translators on the outputs to work with the 5V or 3.3V.</w:t>
      </w:r>
    </w:p>
    <w:p w14:paraId="4EDC6298" w14:textId="77777777" w:rsidR="00642544" w:rsidRDefault="00D73991">
      <w:pPr>
        <w:numPr>
          <w:ilvl w:val="0"/>
          <w:numId w:val="6"/>
        </w:numPr>
        <w:spacing w:after="20" w:line="480" w:lineRule="auto"/>
        <w:ind w:left="1080"/>
        <w:jc w:val="both"/>
      </w:pPr>
      <w:r>
        <w:rPr>
          <w:rFonts w:ascii="Times New Roman" w:eastAsia="Times New Roman" w:hAnsi="Times New Roman" w:cs="Times New Roman"/>
          <w:color w:val="000000"/>
          <w:sz w:val="24"/>
          <w:szCs w:val="24"/>
        </w:rPr>
        <w:t xml:space="preserve">Reset: </w:t>
      </w:r>
      <w:r>
        <w:rPr>
          <w:rFonts w:ascii="Times New Roman" w:eastAsia="Times New Roman" w:hAnsi="Times New Roman" w:cs="Times New Roman"/>
          <w:sz w:val="24"/>
          <w:szCs w:val="24"/>
        </w:rPr>
        <w:t>Typically used to add a reset button to shields which block the one on the board, it is a high priority overriding button.</w:t>
      </w:r>
    </w:p>
    <w:p w14:paraId="77BF2D91" w14:textId="77777777" w:rsidR="00642544" w:rsidRDefault="00642544">
      <w:pPr>
        <w:spacing w:after="20" w:line="480" w:lineRule="auto"/>
        <w:ind w:left="720"/>
        <w:jc w:val="both"/>
        <w:rPr>
          <w:rFonts w:ascii="Times New Roman" w:eastAsia="Times New Roman" w:hAnsi="Times New Roman" w:cs="Times New Roman"/>
          <w:sz w:val="24"/>
          <w:szCs w:val="24"/>
        </w:rPr>
      </w:pPr>
    </w:p>
    <w:p w14:paraId="7C441765" w14:textId="77777777" w:rsidR="00642544" w:rsidRDefault="00D73991">
      <w:pPr>
        <w:spacing w:line="48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 xml:space="preserve"> 2.1.3(c) COMMUNICATION</w:t>
      </w:r>
    </w:p>
    <w:p w14:paraId="5B428A7B" w14:textId="77777777" w:rsidR="00642544" w:rsidRDefault="00D73991">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Arduino will be used to communicate with a system, another arduino board or different microcontrollers. The ATmega328P microcontroller provides UaRT TTL (5V) serial communication which might be done using digital pin 0, D.0(Rx) and digital pin 1, D.1(Tx). An ATmega16U2 that has firmware pre-installed in it for the transfer of data from computer to ATMega328 and vice-versa channels this serial communication over USB and seems as a virtual comport to software-package on the system. The aTmega16U2 computer code uses the regular USB COM drivers, and no external driver is required. Furthermore, on Windows operating system, a .inf file is reqiured. The arduino package includes a serial monitor that permits easy textual piece of informaton-data to be sent to and from the arduino board. There are 2 receiving and transmitting Light Emitting Diode on the arduino board which will flash once the information-data is transmitted via the USB-to-serial chip and USB interaction to the system (not for serial communication on pins D.0 and D.1). A Software-Serial library permits for serial communication on any of the Uno's digital pins. The aTmega328P furthermore supports I2C (TWI) and SPI communication. The arduino package includes a Wide library to alter the utilization of the I2C bus.</w:t>
      </w:r>
    </w:p>
    <w:p w14:paraId="28EEA508" w14:textId="77777777" w:rsidR="00642544" w:rsidRDefault="00D73991">
      <w:pPr>
        <w:spacing w:line="48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2.1.4 BOLT  WIFI MODULE</w:t>
      </w:r>
    </w:p>
    <w:p w14:paraId="663DDFD9" w14:textId="77777777" w:rsidR="00642544" w:rsidRDefault="00D73991">
      <w:pPr>
        <w:pBdr>
          <w:left w:val="none" w:sz="0" w:space="23" w:color="000000"/>
          <w:right w:val="none" w:sz="0" w:space="18" w:color="000000"/>
        </w:pBd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ESP8266 (and the newer ESP32) have extremely agitated the universe of IoT from being just about a novelty industry (we all bear in mind the fridges that tweet and ovens that force us to accept an end user licence agreement) into a subject-citizen science revolution where sensors across the world are observing temperature change, animal migration patterns and far more.</w:t>
      </w:r>
    </w:p>
    <w:p w14:paraId="6EC16DA8" w14:textId="77777777" w:rsidR="00642544" w:rsidRDefault="00D73991">
      <w:pPr>
        <w:spacing w:after="660" w:line="360" w:lineRule="auto"/>
        <w:ind w:left="3420"/>
        <w:jc w:val="both"/>
        <w:rPr>
          <w:rFonts w:ascii="Times New Roman" w:eastAsia="Times New Roman" w:hAnsi="Times New Roman" w:cs="Times New Roman"/>
          <w:color w:val="000000"/>
          <w:sz w:val="21"/>
          <w:szCs w:val="21"/>
        </w:rPr>
      </w:pPr>
      <w:r>
        <w:rPr>
          <w:rFonts w:ascii="Times New Roman" w:eastAsia="Times New Roman" w:hAnsi="Times New Roman" w:cs="Times New Roman"/>
          <w:noProof/>
          <w:sz w:val="21"/>
          <w:szCs w:val="21"/>
          <w:lang w:val="en-IN"/>
        </w:rPr>
        <w:lastRenderedPageBreak/>
        <w:drawing>
          <wp:inline distT="114300" distB="114300" distL="114300" distR="114300" wp14:anchorId="28006D7D" wp14:editId="33751466">
            <wp:extent cx="1195070" cy="143002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12"/>
                    <a:srcRect/>
                    <a:stretch>
                      <a:fillRect/>
                    </a:stretch>
                  </pic:blipFill>
                  <pic:spPr>
                    <a:xfrm>
                      <a:off x="0" y="0"/>
                      <a:ext cx="1195388" cy="1430196"/>
                    </a:xfrm>
                    <a:prstGeom prst="rect">
                      <a:avLst/>
                    </a:prstGeom>
                  </pic:spPr>
                </pic:pic>
              </a:graphicData>
            </a:graphic>
          </wp:inline>
        </w:drawing>
      </w:r>
    </w:p>
    <w:p w14:paraId="0D98C078" w14:textId="77777777" w:rsidR="00642544" w:rsidRDefault="00D73991">
      <w:pPr>
        <w:spacing w:after="6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Fig 2.4 : Bolt WiFi Module</w:t>
      </w:r>
    </w:p>
    <w:p w14:paraId="381C6794" w14:textId="77777777" w:rsidR="00642544" w:rsidRDefault="00D73991">
      <w:pPr>
        <w:pBdr>
          <w:left w:val="none" w:sz="0" w:space="23" w:color="000000"/>
          <w:right w:val="none" w:sz="0" w:space="18" w:color="000000"/>
        </w:pBd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all of those sensible concepts needs a power source and the ESP8266 has become the go-to board extremely down to price, and not for its simple use. However there are boards out there, supported by the ESP8266, that provides a simple to use interface that we will use to program the board to perform the desired tasks as per our requirement.</w:t>
      </w:r>
    </w:p>
    <w:p w14:paraId="34BE6425" w14:textId="77777777" w:rsidR="00642544" w:rsidRDefault="00642544">
      <w:pPr>
        <w:pBdr>
          <w:left w:val="none" w:sz="0" w:space="23" w:color="000000"/>
          <w:right w:val="none" w:sz="0" w:space="18" w:color="000000"/>
        </w:pBdr>
        <w:spacing w:before="240" w:after="240" w:line="480" w:lineRule="auto"/>
        <w:jc w:val="both"/>
        <w:rPr>
          <w:rFonts w:ascii="Times New Roman" w:eastAsia="Times New Roman" w:hAnsi="Times New Roman" w:cs="Times New Roman"/>
          <w:sz w:val="24"/>
          <w:szCs w:val="24"/>
        </w:rPr>
      </w:pPr>
    </w:p>
    <w:p w14:paraId="0714AEF2" w14:textId="77777777" w:rsidR="00642544" w:rsidRDefault="00D73991">
      <w:pPr>
        <w:spacing w:after="66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2.1.4(a)  PARAMETERS of BOLT WIFI MODULE</w:t>
      </w:r>
    </w:p>
    <w:tbl>
      <w:tblPr>
        <w:tblStyle w:val="Style14"/>
        <w:tblW w:w="9360" w:type="dxa"/>
        <w:tblInd w:w="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4A0" w:firstRow="1" w:lastRow="0" w:firstColumn="1" w:lastColumn="0" w:noHBand="0" w:noVBand="1"/>
      </w:tblPr>
      <w:tblGrid>
        <w:gridCol w:w="5895"/>
        <w:gridCol w:w="3465"/>
      </w:tblGrid>
      <w:tr w:rsidR="00642544" w14:paraId="7989DE05" w14:textId="77777777">
        <w:tc>
          <w:tcPr>
            <w:tcW w:w="5895" w:type="dxa"/>
            <w:shd w:val="clear" w:color="auto" w:fill="auto"/>
            <w:tcMar>
              <w:top w:w="100" w:type="dxa"/>
              <w:left w:w="100" w:type="dxa"/>
              <w:bottom w:w="100" w:type="dxa"/>
              <w:right w:w="100" w:type="dxa"/>
            </w:tcMar>
          </w:tcPr>
          <w:p w14:paraId="3F8822AD" w14:textId="77777777" w:rsidR="00642544" w:rsidRDefault="00D73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Connector and Processor Module</w:t>
            </w:r>
          </w:p>
        </w:tc>
        <w:tc>
          <w:tcPr>
            <w:tcW w:w="3465" w:type="dxa"/>
            <w:shd w:val="clear" w:color="auto" w:fill="auto"/>
            <w:tcMar>
              <w:top w:w="100" w:type="dxa"/>
              <w:left w:w="100" w:type="dxa"/>
              <w:bottom w:w="100" w:type="dxa"/>
              <w:right w:w="100" w:type="dxa"/>
            </w:tcMar>
          </w:tcPr>
          <w:p w14:paraId="64A7197E"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ESP8266 +  Custom FirmWare</w:t>
            </w:r>
          </w:p>
        </w:tc>
      </w:tr>
      <w:tr w:rsidR="00642544" w14:paraId="7C9EEAD4" w14:textId="77777777">
        <w:tc>
          <w:tcPr>
            <w:tcW w:w="5895" w:type="dxa"/>
            <w:shd w:val="clear" w:color="auto" w:fill="auto"/>
            <w:tcMar>
              <w:top w:w="100" w:type="dxa"/>
              <w:left w:w="100" w:type="dxa"/>
              <w:bottom w:w="100" w:type="dxa"/>
              <w:right w:w="100" w:type="dxa"/>
            </w:tcMar>
          </w:tcPr>
          <w:p w14:paraId="3917718F"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MCU    </w:t>
            </w:r>
          </w:p>
        </w:tc>
        <w:tc>
          <w:tcPr>
            <w:tcW w:w="3465" w:type="dxa"/>
            <w:shd w:val="clear" w:color="auto" w:fill="auto"/>
            <w:tcMar>
              <w:top w:w="100" w:type="dxa"/>
              <w:left w:w="100" w:type="dxa"/>
              <w:bottom w:w="100" w:type="dxa"/>
              <w:right w:w="100" w:type="dxa"/>
            </w:tcMar>
          </w:tcPr>
          <w:p w14:paraId="536C4BA5"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32-bit RISC CPU: Tensilica Xtensa LX106</w:t>
            </w:r>
          </w:p>
        </w:tc>
      </w:tr>
      <w:tr w:rsidR="00642544" w14:paraId="177F0A8B" w14:textId="77777777">
        <w:tc>
          <w:tcPr>
            <w:tcW w:w="5895" w:type="dxa"/>
            <w:shd w:val="clear" w:color="auto" w:fill="auto"/>
            <w:tcMar>
              <w:top w:w="100" w:type="dxa"/>
              <w:left w:w="100" w:type="dxa"/>
              <w:bottom w:w="100" w:type="dxa"/>
              <w:right w:w="100" w:type="dxa"/>
            </w:tcMar>
          </w:tcPr>
          <w:p w14:paraId="77A3CAD0"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w:t>
            </w:r>
          </w:p>
        </w:tc>
        <w:tc>
          <w:tcPr>
            <w:tcW w:w="3465" w:type="dxa"/>
            <w:shd w:val="clear" w:color="auto" w:fill="auto"/>
            <w:tcMar>
              <w:top w:w="100" w:type="dxa"/>
              <w:left w:w="100" w:type="dxa"/>
              <w:bottom w:w="100" w:type="dxa"/>
              <w:right w:w="100" w:type="dxa"/>
            </w:tcMar>
          </w:tcPr>
          <w:p w14:paraId="61A87AE2" w14:textId="77777777" w:rsidR="00642544" w:rsidRDefault="00D73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5volts/1ampere DC via Micro-USB port or 5volt and Ground pins</w:t>
            </w:r>
          </w:p>
        </w:tc>
      </w:tr>
      <w:tr w:rsidR="00642544" w14:paraId="23723702" w14:textId="77777777">
        <w:tc>
          <w:tcPr>
            <w:tcW w:w="5895" w:type="dxa"/>
            <w:shd w:val="clear" w:color="auto" w:fill="auto"/>
            <w:tcMar>
              <w:top w:w="100" w:type="dxa"/>
              <w:left w:w="100" w:type="dxa"/>
              <w:bottom w:w="100" w:type="dxa"/>
              <w:right w:w="100" w:type="dxa"/>
            </w:tcMar>
          </w:tcPr>
          <w:p w14:paraId="7FC4332F"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Operating Voltage</w:t>
            </w:r>
          </w:p>
        </w:tc>
        <w:tc>
          <w:tcPr>
            <w:tcW w:w="3465" w:type="dxa"/>
            <w:shd w:val="clear" w:color="auto" w:fill="auto"/>
            <w:tcMar>
              <w:top w:w="100" w:type="dxa"/>
              <w:left w:w="100" w:type="dxa"/>
              <w:bottom w:w="100" w:type="dxa"/>
              <w:right w:w="100" w:type="dxa"/>
            </w:tcMar>
          </w:tcPr>
          <w:p w14:paraId="24EC9739"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3.3V</w:t>
            </w:r>
          </w:p>
        </w:tc>
      </w:tr>
      <w:tr w:rsidR="00642544" w14:paraId="4176224B" w14:textId="77777777">
        <w:trPr>
          <w:trHeight w:val="300"/>
        </w:trPr>
        <w:tc>
          <w:tcPr>
            <w:tcW w:w="5895" w:type="dxa"/>
            <w:shd w:val="clear" w:color="auto" w:fill="auto"/>
            <w:tcMar>
              <w:top w:w="100" w:type="dxa"/>
              <w:left w:w="100" w:type="dxa"/>
              <w:bottom w:w="100" w:type="dxa"/>
              <w:right w:w="100" w:type="dxa"/>
            </w:tcMar>
          </w:tcPr>
          <w:p w14:paraId="6FB4FE46"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CPU Clock Frequency</w:t>
            </w:r>
          </w:p>
        </w:tc>
        <w:tc>
          <w:tcPr>
            <w:tcW w:w="3465" w:type="dxa"/>
            <w:shd w:val="clear" w:color="auto" w:fill="auto"/>
            <w:tcMar>
              <w:top w:w="100" w:type="dxa"/>
              <w:left w:w="100" w:type="dxa"/>
              <w:bottom w:w="100" w:type="dxa"/>
              <w:right w:w="100" w:type="dxa"/>
            </w:tcMar>
          </w:tcPr>
          <w:p w14:paraId="0D8BA643"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 MHz</w:t>
            </w:r>
          </w:p>
        </w:tc>
      </w:tr>
      <w:tr w:rsidR="00642544" w14:paraId="4F944DE6" w14:textId="77777777">
        <w:tc>
          <w:tcPr>
            <w:tcW w:w="5895" w:type="dxa"/>
            <w:shd w:val="clear" w:color="auto" w:fill="auto"/>
            <w:tcMar>
              <w:top w:w="100" w:type="dxa"/>
              <w:left w:w="100" w:type="dxa"/>
              <w:bottom w:w="100" w:type="dxa"/>
              <w:right w:w="100" w:type="dxa"/>
            </w:tcMar>
          </w:tcPr>
          <w:p w14:paraId="6C0E7BCC"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MCU Internal Memory </w:t>
            </w:r>
          </w:p>
        </w:tc>
        <w:tc>
          <w:tcPr>
            <w:tcW w:w="3465" w:type="dxa"/>
            <w:shd w:val="clear" w:color="auto" w:fill="auto"/>
            <w:tcMar>
              <w:top w:w="100" w:type="dxa"/>
              <w:left w:w="100" w:type="dxa"/>
              <w:bottom w:w="100" w:type="dxa"/>
              <w:right w:w="100" w:type="dxa"/>
            </w:tcMar>
          </w:tcPr>
          <w:p w14:paraId="02B0382D"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Kilo Byte of instruction Radom Access Memory;</w:t>
            </w:r>
          </w:p>
          <w:p w14:paraId="3D67BB96" w14:textId="77777777" w:rsidR="00642544" w:rsidRDefault="00D73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96 Kilo Byte of data RAM</w:t>
            </w:r>
          </w:p>
        </w:tc>
      </w:tr>
      <w:tr w:rsidR="00642544" w14:paraId="43351D49" w14:textId="77777777">
        <w:tc>
          <w:tcPr>
            <w:tcW w:w="5895" w:type="dxa"/>
            <w:shd w:val="clear" w:color="auto" w:fill="auto"/>
            <w:tcMar>
              <w:top w:w="100" w:type="dxa"/>
              <w:left w:w="100" w:type="dxa"/>
              <w:bottom w:w="100" w:type="dxa"/>
              <w:right w:w="100" w:type="dxa"/>
            </w:tcMar>
          </w:tcPr>
          <w:p w14:paraId="077D4A53"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MCU External Memory   </w:t>
            </w:r>
          </w:p>
        </w:tc>
        <w:tc>
          <w:tcPr>
            <w:tcW w:w="3465" w:type="dxa"/>
            <w:shd w:val="clear" w:color="auto" w:fill="auto"/>
            <w:tcMar>
              <w:top w:w="100" w:type="dxa"/>
              <w:left w:w="100" w:type="dxa"/>
              <w:bottom w:w="100" w:type="dxa"/>
              <w:right w:w="100" w:type="dxa"/>
            </w:tcMar>
          </w:tcPr>
          <w:p w14:paraId="6C98F67D" w14:textId="77777777" w:rsidR="00642544" w:rsidRDefault="00D73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Mega Byte Flash memory [QSPI]</w:t>
            </w:r>
          </w:p>
        </w:tc>
      </w:tr>
      <w:tr w:rsidR="00642544" w14:paraId="3C3BBD9A" w14:textId="77777777">
        <w:tc>
          <w:tcPr>
            <w:tcW w:w="5895" w:type="dxa"/>
            <w:shd w:val="clear" w:color="auto" w:fill="auto"/>
            <w:tcMar>
              <w:top w:w="100" w:type="dxa"/>
              <w:left w:w="100" w:type="dxa"/>
              <w:bottom w:w="100" w:type="dxa"/>
              <w:right w:w="100" w:type="dxa"/>
            </w:tcMar>
          </w:tcPr>
          <w:p w14:paraId="67B1475E"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GPIO pins </w:t>
            </w:r>
          </w:p>
        </w:tc>
        <w:tc>
          <w:tcPr>
            <w:tcW w:w="3465" w:type="dxa"/>
            <w:shd w:val="clear" w:color="auto" w:fill="auto"/>
            <w:tcMar>
              <w:top w:w="100" w:type="dxa"/>
              <w:left w:w="100" w:type="dxa"/>
              <w:bottom w:w="100" w:type="dxa"/>
              <w:right w:w="100" w:type="dxa"/>
            </w:tcMar>
          </w:tcPr>
          <w:p w14:paraId="170BD6CA"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Digital pins [3.3V logic]</w:t>
            </w:r>
          </w:p>
        </w:tc>
      </w:tr>
      <w:tr w:rsidR="00642544" w14:paraId="5A5BE025" w14:textId="77777777">
        <w:tc>
          <w:tcPr>
            <w:tcW w:w="5895" w:type="dxa"/>
            <w:shd w:val="clear" w:color="auto" w:fill="auto"/>
            <w:tcMar>
              <w:top w:w="100" w:type="dxa"/>
              <w:left w:w="100" w:type="dxa"/>
              <w:bottom w:w="100" w:type="dxa"/>
              <w:right w:w="100" w:type="dxa"/>
            </w:tcMar>
          </w:tcPr>
          <w:p w14:paraId="5AE59BF4"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ADC</w:t>
            </w:r>
          </w:p>
        </w:tc>
        <w:tc>
          <w:tcPr>
            <w:tcW w:w="3465" w:type="dxa"/>
            <w:shd w:val="clear" w:color="auto" w:fill="auto"/>
            <w:tcMar>
              <w:top w:w="100" w:type="dxa"/>
              <w:left w:w="100" w:type="dxa"/>
              <w:bottom w:w="100" w:type="dxa"/>
              <w:right w:w="100" w:type="dxa"/>
            </w:tcMar>
          </w:tcPr>
          <w:p w14:paraId="359CC5C5"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pin 10 bit ADC [0-1V input PWM]</w:t>
            </w:r>
          </w:p>
        </w:tc>
      </w:tr>
      <w:tr w:rsidR="00642544" w14:paraId="27D231A2" w14:textId="77777777">
        <w:tc>
          <w:tcPr>
            <w:tcW w:w="5895" w:type="dxa"/>
            <w:shd w:val="clear" w:color="auto" w:fill="auto"/>
            <w:tcMar>
              <w:top w:w="100" w:type="dxa"/>
              <w:left w:w="100" w:type="dxa"/>
              <w:bottom w:w="100" w:type="dxa"/>
              <w:right w:w="100" w:type="dxa"/>
            </w:tcMar>
          </w:tcPr>
          <w:p w14:paraId="11B2D385" w14:textId="77777777" w:rsidR="00642544" w:rsidRDefault="00D73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Pulse Width Modulation Pins</w:t>
            </w:r>
          </w:p>
        </w:tc>
        <w:tc>
          <w:tcPr>
            <w:tcW w:w="3465" w:type="dxa"/>
            <w:shd w:val="clear" w:color="auto" w:fill="auto"/>
            <w:tcMar>
              <w:top w:w="100" w:type="dxa"/>
              <w:left w:w="100" w:type="dxa"/>
              <w:bottom w:w="100" w:type="dxa"/>
              <w:right w:w="100" w:type="dxa"/>
            </w:tcMar>
          </w:tcPr>
          <w:p w14:paraId="14695442" w14:textId="77777777" w:rsidR="00642544" w:rsidRDefault="00D73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 D.5, D.6, D.9, D.10, D.11</w:t>
            </w:r>
          </w:p>
        </w:tc>
      </w:tr>
      <w:tr w:rsidR="00642544" w14:paraId="239320E3" w14:textId="77777777">
        <w:tc>
          <w:tcPr>
            <w:tcW w:w="5895" w:type="dxa"/>
            <w:shd w:val="clear" w:color="auto" w:fill="auto"/>
            <w:tcMar>
              <w:top w:w="100" w:type="dxa"/>
              <w:left w:w="100" w:type="dxa"/>
              <w:bottom w:w="100" w:type="dxa"/>
              <w:right w:w="100" w:type="dxa"/>
            </w:tcMar>
          </w:tcPr>
          <w:p w14:paraId="45C6DC88"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Connectivity     </w:t>
            </w:r>
          </w:p>
        </w:tc>
        <w:tc>
          <w:tcPr>
            <w:tcW w:w="3465" w:type="dxa"/>
            <w:shd w:val="clear" w:color="auto" w:fill="auto"/>
            <w:tcMar>
              <w:top w:w="100" w:type="dxa"/>
              <w:left w:w="100" w:type="dxa"/>
              <w:bottom w:w="100" w:type="dxa"/>
              <w:right w:w="100" w:type="dxa"/>
            </w:tcMar>
          </w:tcPr>
          <w:p w14:paraId="79072E96"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WiFi:802.11 b/g/n</w:t>
            </w:r>
          </w:p>
        </w:tc>
      </w:tr>
      <w:tr w:rsidR="00642544" w14:paraId="48E8244B" w14:textId="77777777">
        <w:tc>
          <w:tcPr>
            <w:tcW w:w="5895" w:type="dxa"/>
            <w:shd w:val="clear" w:color="auto" w:fill="auto"/>
            <w:tcMar>
              <w:top w:w="100" w:type="dxa"/>
              <w:left w:w="100" w:type="dxa"/>
              <w:bottom w:w="100" w:type="dxa"/>
              <w:right w:w="100" w:type="dxa"/>
            </w:tcMar>
          </w:tcPr>
          <w:p w14:paraId="5E61699F"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 AP mode if not connected to Wireless Fidelity</w:t>
            </w:r>
          </w:p>
        </w:tc>
        <w:tc>
          <w:tcPr>
            <w:tcW w:w="3465" w:type="dxa"/>
            <w:shd w:val="clear" w:color="auto" w:fill="auto"/>
            <w:tcMar>
              <w:top w:w="100" w:type="dxa"/>
              <w:left w:w="100" w:type="dxa"/>
              <w:bottom w:w="100" w:type="dxa"/>
              <w:right w:w="100" w:type="dxa"/>
            </w:tcMar>
          </w:tcPr>
          <w:p w14:paraId="5A1DEBB3" w14:textId="77777777" w:rsidR="00642544" w:rsidRDefault="00642544">
            <w:pPr>
              <w:widowControl w:val="0"/>
              <w:spacing w:line="240" w:lineRule="auto"/>
              <w:rPr>
                <w:rFonts w:ascii="Times New Roman" w:eastAsia="Times New Roman" w:hAnsi="Times New Roman" w:cs="Times New Roman"/>
                <w:b/>
                <w:sz w:val="28"/>
                <w:szCs w:val="28"/>
              </w:rPr>
            </w:pPr>
          </w:p>
        </w:tc>
      </w:tr>
      <w:tr w:rsidR="00642544" w14:paraId="6F230909" w14:textId="77777777">
        <w:tc>
          <w:tcPr>
            <w:tcW w:w="5895" w:type="dxa"/>
            <w:shd w:val="clear" w:color="auto" w:fill="auto"/>
            <w:tcMar>
              <w:top w:w="100" w:type="dxa"/>
              <w:left w:w="100" w:type="dxa"/>
              <w:bottom w:w="100" w:type="dxa"/>
              <w:right w:w="100" w:type="dxa"/>
            </w:tcMar>
          </w:tcPr>
          <w:p w14:paraId="0CC52B2A"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WEP/WPA/WPA2 authentication</w:t>
            </w:r>
          </w:p>
        </w:tc>
        <w:tc>
          <w:tcPr>
            <w:tcW w:w="3465" w:type="dxa"/>
            <w:shd w:val="clear" w:color="auto" w:fill="auto"/>
            <w:tcMar>
              <w:top w:w="100" w:type="dxa"/>
              <w:left w:w="100" w:type="dxa"/>
              <w:bottom w:w="100" w:type="dxa"/>
              <w:right w:w="100" w:type="dxa"/>
            </w:tcMar>
          </w:tcPr>
          <w:p w14:paraId="03159C8A" w14:textId="77777777" w:rsidR="00642544" w:rsidRDefault="00642544">
            <w:pPr>
              <w:widowControl w:val="0"/>
              <w:spacing w:line="240" w:lineRule="auto"/>
              <w:rPr>
                <w:rFonts w:ascii="Times New Roman" w:eastAsia="Times New Roman" w:hAnsi="Times New Roman" w:cs="Times New Roman"/>
                <w:b/>
                <w:sz w:val="28"/>
                <w:szCs w:val="28"/>
              </w:rPr>
            </w:pPr>
          </w:p>
        </w:tc>
      </w:tr>
      <w:tr w:rsidR="00642544" w14:paraId="2655BB94" w14:textId="77777777">
        <w:tc>
          <w:tcPr>
            <w:tcW w:w="5895" w:type="dxa"/>
            <w:shd w:val="clear" w:color="auto" w:fill="auto"/>
            <w:tcMar>
              <w:top w:w="100" w:type="dxa"/>
              <w:left w:w="100" w:type="dxa"/>
              <w:bottom w:w="100" w:type="dxa"/>
              <w:right w:w="100" w:type="dxa"/>
            </w:tcMar>
          </w:tcPr>
          <w:p w14:paraId="2E1E933D"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UART 8-N-1 3.3V TTL UART [using TX, RX, GND pins] [9600 baud rate]</w:t>
            </w:r>
          </w:p>
        </w:tc>
        <w:tc>
          <w:tcPr>
            <w:tcW w:w="3465" w:type="dxa"/>
            <w:shd w:val="clear" w:color="auto" w:fill="auto"/>
            <w:tcMar>
              <w:top w:w="100" w:type="dxa"/>
              <w:left w:w="100" w:type="dxa"/>
              <w:bottom w:w="100" w:type="dxa"/>
              <w:right w:w="100" w:type="dxa"/>
            </w:tcMar>
          </w:tcPr>
          <w:p w14:paraId="66034407" w14:textId="77777777" w:rsidR="00642544" w:rsidRDefault="00642544">
            <w:pPr>
              <w:widowControl w:val="0"/>
              <w:spacing w:line="240" w:lineRule="auto"/>
              <w:rPr>
                <w:rFonts w:ascii="Times New Roman" w:eastAsia="Times New Roman" w:hAnsi="Times New Roman" w:cs="Times New Roman"/>
                <w:b/>
                <w:sz w:val="28"/>
                <w:szCs w:val="28"/>
              </w:rPr>
            </w:pPr>
          </w:p>
        </w:tc>
      </w:tr>
    </w:tbl>
    <w:p w14:paraId="0EFC5B63" w14:textId="77777777" w:rsidR="00642544" w:rsidRDefault="00D73991">
      <w:pPr>
        <w:pBdr>
          <w:left w:val="none" w:sz="0" w:space="23" w:color="000000"/>
          <w:right w:val="none" w:sz="0" w:space="18" w:color="000000"/>
        </w:pBdr>
        <w:spacing w:after="4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2.1.5 RELAY</w:t>
      </w:r>
    </w:p>
    <w:p w14:paraId="024A9958" w14:textId="77777777" w:rsidR="00642544" w:rsidRDefault="00D73991">
      <w:pPr>
        <w:pBdr>
          <w:left w:val="none" w:sz="0" w:space="23" w:color="000000"/>
          <w:right w:val="none" w:sz="0" w:space="18" w:color="000000"/>
        </w:pBd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Relay is a device that acts as a switch similarly as a controlled switch to come up with output in step with the necessity or our alternative.They're typically employed in all physical circuits to map the speed of the opposite devices and manage them correctly.During this project model , it's being employed for the exact same purpose.</w:t>
      </w:r>
    </w:p>
    <w:p w14:paraId="02E9772D" w14:textId="77777777" w:rsidR="00642544" w:rsidRDefault="00D73991">
      <w:pPr>
        <w:pBdr>
          <w:left w:val="none" w:sz="0" w:space="23" w:color="000000"/>
          <w:right w:val="none" w:sz="0" w:space="18" w:color="000000"/>
        </w:pBdr>
        <w:spacing w:after="44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8"/>
          <w:szCs w:val="28"/>
        </w:rPr>
        <w:t>Fig 2.5 : Relay</w:t>
      </w:r>
      <w:r>
        <w:rPr>
          <w:noProof/>
          <w:lang w:val="en-IN"/>
        </w:rPr>
        <w:drawing>
          <wp:anchor distT="114300" distB="114300" distL="114300" distR="114300" simplePos="0" relativeHeight="251658240" behindDoc="0" locked="0" layoutInCell="1" allowOverlap="1" wp14:anchorId="2D9C6B8A" wp14:editId="64D668D8">
            <wp:simplePos x="0" y="0"/>
            <wp:positionH relativeFrom="column">
              <wp:posOffset>2280920</wp:posOffset>
            </wp:positionH>
            <wp:positionV relativeFrom="paragraph">
              <wp:posOffset>114300</wp:posOffset>
            </wp:positionV>
            <wp:extent cx="1471930" cy="1219200"/>
            <wp:effectExtent l="0" t="0" r="0" b="0"/>
            <wp:wrapTopAndBottom/>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3"/>
                    <a:srcRect b="23353"/>
                    <a:stretch>
                      <a:fillRect/>
                    </a:stretch>
                  </pic:blipFill>
                  <pic:spPr>
                    <a:xfrm>
                      <a:off x="0" y="0"/>
                      <a:ext cx="1471613" cy="1219200"/>
                    </a:xfrm>
                    <a:prstGeom prst="rect">
                      <a:avLst/>
                    </a:prstGeom>
                  </pic:spPr>
                </pic:pic>
              </a:graphicData>
            </a:graphic>
          </wp:anchor>
        </w:drawing>
      </w:r>
    </w:p>
    <w:p w14:paraId="4171573D" w14:textId="77777777" w:rsidR="00642544" w:rsidRDefault="00D73991">
      <w:pPr>
        <w:pBdr>
          <w:left w:val="none" w:sz="0" w:space="23" w:color="000000"/>
          <w:right w:val="none" w:sz="0" w:space="18" w:color="000000"/>
        </w:pBdr>
        <w:spacing w:after="44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2.1.6 POWER SUPPLY </w:t>
      </w:r>
    </w:p>
    <w:p w14:paraId="342C9CAC" w14:textId="77777777" w:rsidR="00642544" w:rsidRDefault="00D73991">
      <w:pPr>
        <w:pBdr>
          <w:left w:val="none" w:sz="0" w:space="23" w:color="000000"/>
          <w:right w:val="none" w:sz="0" w:space="18" w:color="000000"/>
        </w:pBd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Whenever we talk about the components of the circuit we often ignore the most important of it which is power supply.In a circuit there are several components, some work on ac and some work on dc supply. Every component has a different working range and different system.</w:t>
      </w:r>
    </w:p>
    <w:p w14:paraId="2E834056" w14:textId="77777777" w:rsidR="00642544" w:rsidRDefault="00D73991">
      <w:pPr>
        <w:pBdr>
          <w:left w:val="none" w:sz="0" w:space="23" w:color="000000"/>
          <w:right w:val="none" w:sz="0" w:space="18" w:color="000000"/>
        </w:pBd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power supply is crucial as it gives power to every component.</w:t>
      </w:r>
    </w:p>
    <w:p w14:paraId="7C47F283" w14:textId="77777777" w:rsidR="00642544" w:rsidRDefault="00642544">
      <w:pPr>
        <w:pBdr>
          <w:left w:val="none" w:sz="0" w:space="23" w:color="000000"/>
          <w:right w:val="none" w:sz="0" w:space="18" w:color="000000"/>
        </w:pBdr>
        <w:spacing w:after="440" w:line="480" w:lineRule="auto"/>
        <w:jc w:val="both"/>
        <w:rPr>
          <w:rFonts w:ascii="Times New Roman" w:eastAsia="Times New Roman" w:hAnsi="Times New Roman" w:cs="Times New Roman"/>
          <w:b/>
          <w:sz w:val="28"/>
          <w:szCs w:val="28"/>
        </w:rPr>
      </w:pPr>
    </w:p>
    <w:p w14:paraId="6F2F9288" w14:textId="77777777" w:rsidR="00642544" w:rsidRDefault="00D73991">
      <w:pPr>
        <w:pBdr>
          <w:left w:val="none" w:sz="0" w:space="23" w:color="000000"/>
          <w:right w:val="none" w:sz="0" w:space="18" w:color="000000"/>
        </w:pBdr>
        <w:spacing w:after="4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114300" distB="114300" distL="114300" distR="114300" wp14:anchorId="10810CE6" wp14:editId="41D892A5">
            <wp:extent cx="2667000" cy="164274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14"/>
                    <a:srcRect/>
                    <a:stretch>
                      <a:fillRect/>
                    </a:stretch>
                  </pic:blipFill>
                  <pic:spPr>
                    <a:xfrm>
                      <a:off x="0" y="0"/>
                      <a:ext cx="2667000" cy="1643063"/>
                    </a:xfrm>
                    <a:prstGeom prst="rect">
                      <a:avLst/>
                    </a:prstGeom>
                  </pic:spPr>
                </pic:pic>
              </a:graphicData>
            </a:graphic>
          </wp:inline>
        </w:drawing>
      </w:r>
    </w:p>
    <w:p w14:paraId="0F1570DB" w14:textId="77777777" w:rsidR="00642544" w:rsidRDefault="00D73991">
      <w:pPr>
        <w:pBdr>
          <w:left w:val="none" w:sz="0" w:space="23" w:color="000000"/>
          <w:right w:val="none" w:sz="0" w:space="18" w:color="000000"/>
        </w:pBdr>
        <w:spacing w:after="4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Fig 2.6 : Power Supply</w:t>
      </w:r>
    </w:p>
    <w:p w14:paraId="4497485E" w14:textId="77777777" w:rsidR="00642544" w:rsidRDefault="00D73991">
      <w:pPr>
        <w:spacing w:before="240" w:after="240" w:line="480" w:lineRule="auto"/>
        <w:ind w:righ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2.1.7 LoRa based on Chirp Spread Spectrum</w:t>
      </w:r>
    </w:p>
    <w:p w14:paraId="7AC00A92" w14:textId="77777777" w:rsidR="00642544" w:rsidRDefault="00D73991">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modulation technique deployed for LoRa, a frequency-varying chirp signal is generated , which in turn is used to obtain the spreading of the spectrum.Thus, in this way the complexities in the receiver design are done away with, since complex algorithms are avoided. Due to the Chirp Spread Spectrum technique employed , the LoRa Modulation Technique is also known as CSSS.</w:t>
      </w:r>
    </w:p>
    <w:p w14:paraId="34628DBB" w14:textId="77777777" w:rsidR="00642544" w:rsidRDefault="00D73991">
      <w:pPr>
        <w:spacing w:after="66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14:anchorId="2C7E9B89" wp14:editId="10219736">
            <wp:extent cx="2872105" cy="247142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3" name="image4.jpg"/>
                    <pic:cNvPicPr preferRelativeResize="0"/>
                  </pic:nvPicPr>
                  <pic:blipFill>
                    <a:blip r:embed="rId15"/>
                    <a:srcRect t="26166" b="25500"/>
                    <a:stretch>
                      <a:fillRect/>
                    </a:stretch>
                  </pic:blipFill>
                  <pic:spPr>
                    <a:xfrm>
                      <a:off x="0" y="0"/>
                      <a:ext cx="2872329" cy="2471738"/>
                    </a:xfrm>
                    <a:prstGeom prst="rect">
                      <a:avLst/>
                    </a:prstGeom>
                  </pic:spPr>
                </pic:pic>
              </a:graphicData>
            </a:graphic>
          </wp:inline>
        </w:drawing>
      </w:r>
      <w:r>
        <w:rPr>
          <w:rFonts w:ascii="Times New Roman" w:eastAsia="Times New Roman" w:hAnsi="Times New Roman" w:cs="Times New Roman"/>
          <w:b/>
          <w:sz w:val="28"/>
          <w:szCs w:val="28"/>
        </w:rPr>
        <w:br/>
        <w:t>Fig 2.7 : Rear view of LoRa Module</w:t>
      </w:r>
    </w:p>
    <w:p w14:paraId="43E4212A" w14:textId="77777777" w:rsidR="00642544" w:rsidRDefault="00D73991">
      <w:pPr>
        <w:spacing w:after="440"/>
        <w:ind w:right="46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2.2 SOFTWARE USED</w:t>
      </w:r>
    </w:p>
    <w:p w14:paraId="21D9271F" w14:textId="77777777" w:rsidR="00642544" w:rsidRDefault="00D73991">
      <w:pPr>
        <w:spacing w:after="440" w:line="360" w:lineRule="auto"/>
        <w:ind w:right="4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2.2.1 ARDUINO IDE</w:t>
      </w:r>
    </w:p>
    <w:p w14:paraId="22BE8217" w14:textId="77777777" w:rsidR="00642544" w:rsidRDefault="00D73991">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Arduino integrated development atmosphere (IDE) is such an application that may be deployed across several platforms like Windows, mac OS and UNIX operating system, Java being the artificial language. It is used to write and transfer programs to Arduino compatible </w:t>
      </w:r>
      <w:r>
        <w:rPr>
          <w:rFonts w:ascii="Times New Roman" w:eastAsia="Times New Roman" w:hAnsi="Times New Roman" w:cs="Times New Roman"/>
          <w:sz w:val="24"/>
          <w:szCs w:val="24"/>
        </w:rPr>
        <w:lastRenderedPageBreak/>
        <w:t>boards. However with the help of third party cores, it also can be used to transfer codes to alternative merchant development boards.</w:t>
      </w:r>
    </w:p>
    <w:p w14:paraId="01917E2E" w14:textId="77777777" w:rsidR="00642544" w:rsidRDefault="00D73991">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languages supported by the Arduino IDE square measure primarily C and C++ , additionally to that special rules of code structuring square measure used, as could also be compatible.</w:t>
      </w:r>
    </w:p>
    <w:p w14:paraId="45A26BAC" w14:textId="77777777" w:rsidR="00642544" w:rsidRDefault="00D73991">
      <w:pPr>
        <w:shd w:val="clear" w:color="auto" w:fill="FFFFFF"/>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User-written code includes 2 basic functions, one for beginning the sketch and also the alternative one being the most program loop, that square measure compiled and joined with a program stub main() into an feasible cyclic computer programme with the help of wildebeest tool-chain, that's enclosed with the IDE distribution.</w:t>
      </w:r>
    </w:p>
    <w:p w14:paraId="030991D6" w14:textId="77777777" w:rsidR="00642544" w:rsidRDefault="00D73991">
      <w:pPr>
        <w:shd w:val="clear" w:color="auto" w:fill="FFFFFF"/>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Arduino IDE uses the program avrdude to perform the conversion of feasible code into a document in hex that's finally loaded into the Arduino board , that a loader program within the board's code is used.</w:t>
      </w:r>
    </w:p>
    <w:p w14:paraId="212C7059" w14:textId="77777777" w:rsidR="00642544" w:rsidRDefault="00642544">
      <w:pPr>
        <w:shd w:val="clear" w:color="auto" w:fill="FFFFFF"/>
        <w:spacing w:before="120" w:after="120" w:line="480" w:lineRule="auto"/>
        <w:jc w:val="both"/>
        <w:rPr>
          <w:rFonts w:ascii="Times New Roman" w:eastAsia="Times New Roman" w:hAnsi="Times New Roman" w:cs="Times New Roman"/>
          <w:sz w:val="24"/>
          <w:szCs w:val="24"/>
        </w:rPr>
      </w:pPr>
    </w:p>
    <w:p w14:paraId="40DEC340" w14:textId="77777777" w:rsidR="00642544" w:rsidRDefault="00D73991">
      <w:pPr>
        <w:shd w:val="clear" w:color="auto" w:fill="FFFFFF"/>
        <w:spacing w:before="120" w:after="120" w:line="48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2.2.2 UBUNTU VMWARE WORKSTATION</w:t>
      </w:r>
    </w:p>
    <w:p w14:paraId="3CF55294"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VMware WorkStation Player (which was earlier called as Player Pro) may be an efficient desktop virtualization application that is used to run quite one software system on a similar computer while VMware digital computer Player brings to its users a straightforward nevertheless interactive interface, unmatched software system support, and movability.</w:t>
      </w:r>
    </w:p>
    <w:p w14:paraId="2A6DD9EC"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the software system that's running within the virtual machine(also called guest operative system), it appears as if it's running severally on its own computer. The host software system is employed to work the VMware digital computer Player, that provides the guest with resources </w:t>
      </w:r>
      <w:r>
        <w:rPr>
          <w:rFonts w:ascii="Times New Roman" w:eastAsia="Times New Roman" w:hAnsi="Times New Roman" w:cs="Times New Roman"/>
          <w:sz w:val="24"/>
          <w:szCs w:val="24"/>
        </w:rPr>
        <w:lastRenderedPageBreak/>
        <w:t>like network access and also the like.It is on the market on-line for free of charge downloading on VMWare.</w:t>
      </w:r>
    </w:p>
    <w:p w14:paraId="534E0AA0"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Virtual machines that square measure organized with an OS and applications that square measure able to perform a particular square measure called virtual appliances. Several such appliances will be created victimisation bound VMware merchandise, or one will transfer already ready ones. A good style of these appliances (both certified and other-wise) square measure on the market from VMware's Appliance Marketplace.</w:t>
      </w:r>
    </w:p>
    <w:p w14:paraId="73FA786F" w14:textId="77777777" w:rsidR="00642544" w:rsidRDefault="00642544">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20" w:line="480" w:lineRule="auto"/>
        <w:jc w:val="both"/>
        <w:rPr>
          <w:rFonts w:ascii="Times New Roman" w:eastAsia="Times New Roman" w:hAnsi="Times New Roman" w:cs="Times New Roman"/>
          <w:sz w:val="24"/>
          <w:szCs w:val="24"/>
        </w:rPr>
      </w:pPr>
    </w:p>
    <w:p w14:paraId="6AEB3222"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20" w:line="480" w:lineRule="auto"/>
        <w:jc w:val="both"/>
        <w:rPr>
          <w:rFonts w:ascii="Times New Roman" w:eastAsia="Times New Roman" w:hAnsi="Times New Roman" w:cs="Times New Roman"/>
          <w:b/>
          <w:color w:val="000000"/>
          <w:sz w:val="28"/>
          <w:szCs w:val="28"/>
          <w:shd w:val="clear" w:color="auto" w:fill="FAFAFA"/>
        </w:rPr>
      </w:pPr>
      <w:r>
        <w:rPr>
          <w:rFonts w:ascii="Times New Roman" w:eastAsia="Times New Roman" w:hAnsi="Times New Roman" w:cs="Times New Roman"/>
          <w:b/>
          <w:color w:val="000000"/>
          <w:sz w:val="28"/>
          <w:szCs w:val="28"/>
          <w:shd w:val="clear" w:color="auto" w:fill="FAFAFA"/>
        </w:rPr>
        <w:t>2.3 BOLT IOT CLOUD PLATFORM</w:t>
      </w:r>
    </w:p>
    <w:p w14:paraId="5BEF2D46"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480" w:lineRule="auto"/>
        <w:rPr>
          <w:rFonts w:ascii="Times New Roman" w:eastAsia="Times New Roman" w:hAnsi="Times New Roman" w:cs="Times New Roman"/>
          <w:sz w:val="24"/>
          <w:szCs w:val="24"/>
          <w:shd w:val="clear" w:color="auto" w:fill="FAFAFA"/>
        </w:rPr>
      </w:pPr>
      <w:r>
        <w:rPr>
          <w:rFonts w:ascii="Times New Roman" w:eastAsia="Times New Roman" w:hAnsi="Times New Roman" w:cs="Times New Roman"/>
          <w:sz w:val="24"/>
          <w:szCs w:val="24"/>
          <w:shd w:val="clear" w:color="auto" w:fill="FAFAFA"/>
        </w:rPr>
        <w:t>Bolt is an IoT platform that's used to simply and quickly build IoT merchandise that square measure quick-emerging these days. Bolt is supplied with a WiFi/GSM chip and a cloud platform that assists the user to attach the devices and sensors to the web.</w:t>
      </w:r>
    </w:p>
    <w:p w14:paraId="01A8B811"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480" w:lineRule="auto"/>
        <w:rPr>
          <w:rFonts w:ascii="Times New Roman" w:eastAsia="Times New Roman" w:hAnsi="Times New Roman" w:cs="Times New Roman"/>
          <w:sz w:val="24"/>
          <w:szCs w:val="24"/>
          <w:shd w:val="clear" w:color="auto" w:fill="FAFAFA"/>
        </w:rPr>
      </w:pPr>
      <w:r>
        <w:rPr>
          <w:rFonts w:ascii="Times New Roman" w:eastAsia="Times New Roman" w:hAnsi="Times New Roman" w:cs="Times New Roman"/>
          <w:sz w:val="24"/>
          <w:szCs w:val="24"/>
          <w:shd w:val="clear" w:color="auto" w:fill="FAFAFA"/>
        </w:rPr>
        <w:t>As one more advantage, with the assistance of Bolt Cloud one will manage and monitor those self same devices and sensors over the web, produce customized dashboards for visualizing  the information, monitor the health of the device , run machine learning algorithms and also the list goes on.</w:t>
      </w:r>
    </w:p>
    <w:p w14:paraId="40AA0B4A"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40" w:after="240" w:line="480" w:lineRule="auto"/>
        <w:rPr>
          <w:rFonts w:ascii="Times New Roman" w:eastAsia="Times New Roman" w:hAnsi="Times New Roman" w:cs="Times New Roman"/>
          <w:sz w:val="24"/>
          <w:szCs w:val="24"/>
          <w:shd w:val="clear" w:color="auto" w:fill="FAFAFA"/>
        </w:rPr>
      </w:pPr>
      <w:r>
        <w:rPr>
          <w:rFonts w:ascii="Times New Roman" w:eastAsia="Times New Roman" w:hAnsi="Times New Roman" w:cs="Times New Roman"/>
          <w:sz w:val="24"/>
          <w:szCs w:val="24"/>
          <w:shd w:val="clear" w:color="auto" w:fill="FAFAFA"/>
        </w:rPr>
        <w:t>Building climbable IoT systems in exactly a days time becomes extraordinarily fluent with the information of this platform.</w:t>
      </w:r>
    </w:p>
    <w:p w14:paraId="567FE8AE" w14:textId="77777777" w:rsidR="00642544" w:rsidRDefault="00642544">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40" w:after="240" w:line="480" w:lineRule="auto"/>
        <w:rPr>
          <w:rFonts w:ascii="Times New Roman" w:eastAsia="Times New Roman" w:hAnsi="Times New Roman" w:cs="Times New Roman"/>
          <w:sz w:val="24"/>
          <w:szCs w:val="24"/>
          <w:shd w:val="clear" w:color="auto" w:fill="FAFAFA"/>
        </w:rPr>
      </w:pPr>
    </w:p>
    <w:p w14:paraId="040E3581"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20" w:line="480" w:lineRule="auto"/>
        <w:rPr>
          <w:rFonts w:ascii="Times New Roman" w:eastAsia="Times New Roman" w:hAnsi="Times New Roman" w:cs="Times New Roman"/>
          <w:sz w:val="24"/>
          <w:szCs w:val="24"/>
          <w:shd w:val="clear" w:color="auto" w:fill="FAFAFA"/>
        </w:rPr>
      </w:pPr>
      <w:r>
        <w:rPr>
          <w:rFonts w:ascii="Times New Roman" w:eastAsia="Times New Roman" w:hAnsi="Times New Roman" w:cs="Times New Roman"/>
          <w:sz w:val="24"/>
          <w:szCs w:val="24"/>
          <w:shd w:val="clear" w:color="auto" w:fill="FAFAFA"/>
        </w:rPr>
        <w:t xml:space="preserve">                                                                                                                      </w:t>
      </w:r>
    </w:p>
    <w:p w14:paraId="3027449F" w14:textId="77777777" w:rsidR="00642544" w:rsidRDefault="00642544">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20" w:line="480" w:lineRule="auto"/>
        <w:rPr>
          <w:rFonts w:ascii="Times New Roman" w:eastAsia="Times New Roman" w:hAnsi="Times New Roman" w:cs="Times New Roman"/>
          <w:sz w:val="24"/>
          <w:szCs w:val="24"/>
          <w:shd w:val="clear" w:color="auto" w:fill="FAFAFA"/>
        </w:rPr>
      </w:pPr>
    </w:p>
    <w:p w14:paraId="6436A24E" w14:textId="77777777" w:rsidR="00642544" w:rsidRDefault="00D7399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20" w:line="480" w:lineRule="auto"/>
        <w:ind w:left="6480" w:firstLine="720"/>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color w:val="000000"/>
          <w:sz w:val="36"/>
          <w:szCs w:val="36"/>
          <w:highlight w:val="white"/>
        </w:rPr>
        <w:t>CHAPTER 3</w:t>
      </w:r>
    </w:p>
    <w:p w14:paraId="1EFD7B55" w14:textId="77777777" w:rsidR="00642544" w:rsidRDefault="00D73991">
      <w:pPr>
        <w:spacing w:before="120" w:after="120" w:line="360" w:lineRule="auto"/>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color w:val="000000"/>
          <w:sz w:val="36"/>
          <w:szCs w:val="36"/>
          <w:highlight w:val="white"/>
        </w:rPr>
        <w:t xml:space="preserve">                               WORKING OF THE PROJECT MODEL</w:t>
      </w:r>
    </w:p>
    <w:p w14:paraId="7D711C0E" w14:textId="77777777" w:rsidR="00642544" w:rsidRDefault="00D73991">
      <w:pPr>
        <w:spacing w:before="120" w:after="120" w:line="360" w:lineRule="auto"/>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b/>
          <w:noProof/>
          <w:color w:val="000000"/>
          <w:sz w:val="36"/>
          <w:szCs w:val="36"/>
          <w:highlight w:val="white"/>
          <w:lang w:val="en-IN"/>
        </w:rPr>
        <mc:AlternateContent>
          <mc:Choice Requires="wps">
            <w:drawing>
              <wp:inline distT="114300" distB="114300" distL="114300" distR="114300" wp14:anchorId="73B2AE2F" wp14:editId="28D12A6D">
                <wp:extent cx="5962650" cy="31750"/>
                <wp:effectExtent l="0" t="0" r="0" b="0"/>
                <wp:docPr id="2" name="Straight Arrow Connector 2"/>
                <wp:cNvGraphicFramePr/>
                <a:graphic xmlns:a="http://schemas.openxmlformats.org/drawingml/2006/main">
                  <a:graphicData uri="http://schemas.microsoft.com/office/word/2010/wordprocessingShape">
                    <wps:wsp>
                      <wps:cNvCnPr/>
                      <wps:spPr>
                        <a:xfrm>
                          <a:off x="2017050" y="3780000"/>
                          <a:ext cx="6657900" cy="0"/>
                        </a:xfrm>
                        <a:prstGeom prst="straightConnector1">
                          <a:avLst/>
                        </a:prstGeom>
                        <a:noFill/>
                        <a:ln w="19050" cap="flat" cmpd="sng">
                          <a:solidFill>
                            <a:srgbClr val="000000"/>
                          </a:solidFill>
                          <a:prstDash val="solid"/>
                          <a:round/>
                          <a:headEnd type="none" w="sm" len="sm"/>
                          <a:tailEnd type="none" w="sm" len="sm"/>
                        </a:ln>
                      </wps:spPr>
                      <wps:bodyPr/>
                    </wps:wsp>
                  </a:graphicData>
                </a:graphic>
              </wp:inline>
            </w:drawing>
          </mc:Choice>
          <mc:Fallback>
            <w:pict>
              <v:shape w14:anchorId="7929E655" id="Straight Arrow Connector 2" o:spid="_x0000_s1026" type="#_x0000_t32" style="width:469.5pt;height:2.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" strokeweight="1.5pt">
                <v:stroke startarrowwidth="narrow" startarrowlength="short" endarrowwidth="narrow" endarrowlength="short"/>
                <w10:anchorlock/>
              </v:shape>
            </w:pict>
          </mc:Fallback>
        </mc:AlternateContent>
      </w:r>
      <w:r>
        <w:rPr>
          <w:rFonts w:ascii="Times New Roman" w:eastAsia="Times New Roman" w:hAnsi="Times New Roman" w:cs="Times New Roman"/>
          <w:color w:val="000000"/>
          <w:sz w:val="36"/>
          <w:szCs w:val="36"/>
          <w:highlight w:val="white"/>
        </w:rPr>
        <w:t xml:space="preserve">    </w:t>
      </w:r>
      <w:r>
        <w:rPr>
          <w:rFonts w:ascii="Times New Roman" w:eastAsia="Times New Roman" w:hAnsi="Times New Roman" w:cs="Times New Roman"/>
          <w:b/>
          <w:color w:val="000000"/>
          <w:sz w:val="28"/>
          <w:szCs w:val="28"/>
          <w:highlight w:val="white"/>
        </w:rPr>
        <w:t xml:space="preserve"> </w:t>
      </w:r>
    </w:p>
    <w:p w14:paraId="774E3D6B" w14:textId="77777777" w:rsidR="00642544" w:rsidRDefault="00D73991">
      <w:pPr>
        <w:pStyle w:val="Heading5"/>
        <w:keepNext w:val="0"/>
        <w:keepLines w:val="0"/>
        <w:spacing w:before="400" w:after="400" w:line="480" w:lineRule="auto"/>
        <w:rPr>
          <w:rFonts w:ascii="Times New Roman" w:eastAsia="Times New Roman" w:hAnsi="Times New Roman" w:cs="Times New Roman"/>
          <w:color w:val="000000"/>
          <w:sz w:val="24"/>
          <w:szCs w:val="24"/>
          <w:highlight w:val="white"/>
        </w:rPr>
      </w:pPr>
      <w:bookmarkStart w:id="0" w:name="_gjdgxs" w:colFirst="0" w:colLast="0"/>
      <w:bookmarkEnd w:id="0"/>
      <w:r>
        <w:rPr>
          <w:rFonts w:ascii="Times New Roman" w:eastAsia="Times New Roman" w:hAnsi="Times New Roman" w:cs="Times New Roman"/>
          <w:color w:val="000000"/>
          <w:sz w:val="24"/>
          <w:szCs w:val="24"/>
          <w:highlight w:val="white"/>
        </w:rPr>
        <w:t>The individual components are integrated together to perform the desired task and circuit diagram is made.</w:t>
      </w:r>
    </w:p>
    <w:p w14:paraId="0F972749" w14:textId="77777777" w:rsidR="00642544" w:rsidRDefault="00D73991">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CIRCUIT DIAGRAM</w:t>
      </w:r>
    </w:p>
    <w:p w14:paraId="34CAE746" w14:textId="77777777" w:rsidR="00642544" w:rsidRDefault="00642544">
      <w:pPr>
        <w:rPr>
          <w:rFonts w:ascii="Times New Roman" w:eastAsia="Times New Roman" w:hAnsi="Times New Roman" w:cs="Times New Roman"/>
          <w:b/>
          <w:color w:val="000000"/>
          <w:sz w:val="28"/>
          <w:szCs w:val="28"/>
        </w:rPr>
      </w:pPr>
    </w:p>
    <w:p w14:paraId="67173468" w14:textId="77777777" w:rsidR="00642544" w:rsidRDefault="00D73991">
      <w:pPr>
        <w:jc w:val="center"/>
        <w:rPr>
          <w:rFonts w:ascii="Times New Roman" w:eastAsia="Times New Roman" w:hAnsi="Times New Roman" w:cs="Times New Roman"/>
          <w:b/>
          <w:sz w:val="28"/>
          <w:szCs w:val="28"/>
        </w:rPr>
      </w:pPr>
      <w:r>
        <w:rPr>
          <w:rFonts w:ascii="Times New Roman" w:eastAsia="Times New Roman" w:hAnsi="Times New Roman" w:cs="Times New Roman"/>
          <w:b/>
          <w:noProof/>
          <w:color w:val="000000"/>
          <w:sz w:val="28"/>
          <w:szCs w:val="28"/>
          <w:lang w:val="en-IN"/>
        </w:rPr>
        <w:drawing>
          <wp:inline distT="114300" distB="114300" distL="114300" distR="114300" wp14:anchorId="7B555A0E" wp14:editId="146CCFB6">
            <wp:extent cx="4100195" cy="33782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16"/>
                    <a:srcRect/>
                    <a:stretch>
                      <a:fillRect/>
                    </a:stretch>
                  </pic:blipFill>
                  <pic:spPr>
                    <a:xfrm>
                      <a:off x="0" y="0"/>
                      <a:ext cx="4100513" cy="3378644"/>
                    </a:xfrm>
                    <a:prstGeom prst="rect">
                      <a:avLst/>
                    </a:prstGeom>
                  </pic:spPr>
                </pic:pic>
              </a:graphicData>
            </a:graphic>
          </wp:inline>
        </w:drawing>
      </w:r>
    </w:p>
    <w:p w14:paraId="00425AAB" w14:textId="77777777" w:rsidR="00642544" w:rsidRDefault="00D739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3.1 : Diagram of Circuit Connection of Load Cell with various  components</w:t>
      </w:r>
    </w:p>
    <w:p w14:paraId="0C9D0048" w14:textId="77777777" w:rsidR="00642544" w:rsidRDefault="00642544">
      <w:pPr>
        <w:rPr>
          <w:rFonts w:ascii="Times New Roman" w:eastAsia="Times New Roman" w:hAnsi="Times New Roman" w:cs="Times New Roman"/>
          <w:b/>
          <w:sz w:val="28"/>
          <w:szCs w:val="28"/>
        </w:rPr>
      </w:pPr>
    </w:p>
    <w:p w14:paraId="7E20796F" w14:textId="77777777" w:rsidR="00642544" w:rsidRDefault="00642544">
      <w:pPr>
        <w:rPr>
          <w:rFonts w:ascii="Times New Roman" w:eastAsia="Times New Roman" w:hAnsi="Times New Roman" w:cs="Times New Roman"/>
          <w:b/>
          <w:sz w:val="28"/>
          <w:szCs w:val="28"/>
        </w:rPr>
      </w:pPr>
    </w:p>
    <w:p w14:paraId="3EDF9725" w14:textId="77777777" w:rsidR="00642544" w:rsidRDefault="00642544">
      <w:pPr>
        <w:rPr>
          <w:rFonts w:ascii="Times New Roman" w:eastAsia="Times New Roman" w:hAnsi="Times New Roman" w:cs="Times New Roman"/>
          <w:b/>
          <w:sz w:val="28"/>
          <w:szCs w:val="28"/>
        </w:rPr>
      </w:pPr>
    </w:p>
    <w:p w14:paraId="22B62C80" w14:textId="77777777" w:rsidR="00642544" w:rsidRDefault="00642544">
      <w:pPr>
        <w:rPr>
          <w:rFonts w:ascii="Times New Roman" w:eastAsia="Times New Roman" w:hAnsi="Times New Roman" w:cs="Times New Roman"/>
          <w:b/>
          <w:sz w:val="28"/>
          <w:szCs w:val="28"/>
        </w:rPr>
      </w:pPr>
    </w:p>
    <w:p w14:paraId="41D5FDF8" w14:textId="77777777" w:rsidR="00642544" w:rsidRDefault="00D73991">
      <w:pP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rPr>
        <w:t xml:space="preserve">3.2 </w:t>
      </w:r>
      <w:r>
        <w:rPr>
          <w:rFonts w:ascii="Times New Roman" w:eastAsia="Times New Roman" w:hAnsi="Times New Roman" w:cs="Times New Roman"/>
          <w:b/>
          <w:color w:val="000000"/>
          <w:sz w:val="28"/>
          <w:szCs w:val="28"/>
          <w:highlight w:val="white"/>
        </w:rPr>
        <w:t>PROJECT DESCRIPTION</w:t>
      </w:r>
    </w:p>
    <w:p w14:paraId="497CFA45" w14:textId="77777777" w:rsidR="00642544" w:rsidRDefault="00642544">
      <w:pPr>
        <w:rPr>
          <w:rFonts w:ascii="Times New Roman" w:eastAsia="Times New Roman" w:hAnsi="Times New Roman" w:cs="Times New Roman"/>
          <w:b/>
          <w:color w:val="000000"/>
          <w:sz w:val="28"/>
          <w:szCs w:val="28"/>
          <w:highlight w:val="white"/>
        </w:rPr>
      </w:pPr>
    </w:p>
    <w:p w14:paraId="5A9A077A" w14:textId="77777777" w:rsidR="00642544" w:rsidRDefault="00D73991">
      <w:pP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 5V </w:t>
      </w:r>
      <w:r>
        <w:rPr>
          <w:rFonts w:ascii="Times New Roman" w:eastAsia="Times New Roman" w:hAnsi="Times New Roman" w:cs="Times New Roman"/>
          <w:sz w:val="24"/>
          <w:szCs w:val="24"/>
          <w:highlight w:val="white"/>
        </w:rPr>
        <w:t>of the Uno is connected to VCC and GND to GND</w:t>
      </w:r>
    </w:p>
    <w:p w14:paraId="621DA810" w14:textId="77777777" w:rsidR="00642544" w:rsidRDefault="00D73991">
      <w:pPr>
        <w:spacing w:line="36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sz w:val="24"/>
          <w:szCs w:val="24"/>
          <w:highlight w:val="white"/>
        </w:rPr>
        <w:t xml:space="preserve">3.2.1 </w:t>
      </w:r>
      <w:r>
        <w:rPr>
          <w:rFonts w:ascii="Times New Roman" w:eastAsia="Times New Roman" w:hAnsi="Times New Roman" w:cs="Times New Roman"/>
          <w:b/>
          <w:color w:val="000000"/>
          <w:sz w:val="24"/>
          <w:szCs w:val="24"/>
          <w:highlight w:val="white"/>
        </w:rPr>
        <w:t>LOAD CELL TO HX711 CONNECTION</w:t>
      </w:r>
    </w:p>
    <w:p w14:paraId="26C5585D" w14:textId="77777777" w:rsidR="00642544" w:rsidRDefault="00642544">
      <w:pPr>
        <w:spacing w:line="360" w:lineRule="auto"/>
        <w:rPr>
          <w:rFonts w:ascii="Times New Roman" w:eastAsia="Times New Roman" w:hAnsi="Times New Roman" w:cs="Times New Roman"/>
          <w:b/>
          <w:color w:val="000000"/>
          <w:sz w:val="24"/>
          <w:szCs w:val="24"/>
          <w:highlight w:val="white"/>
        </w:rPr>
      </w:pPr>
    </w:p>
    <w:p w14:paraId="7BDBA67F" w14:textId="77777777" w:rsidR="00642544" w:rsidRDefault="00D7399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color w:val="000000"/>
          <w:sz w:val="24"/>
          <w:szCs w:val="24"/>
          <w:highlight w:val="white"/>
        </w:rPr>
        <w:t>The HX711 ampl</w:t>
      </w:r>
      <w:r>
        <w:rPr>
          <w:rFonts w:ascii="Times New Roman" w:eastAsia="Times New Roman" w:hAnsi="Times New Roman" w:cs="Times New Roman"/>
          <w:sz w:val="24"/>
          <w:szCs w:val="24"/>
          <w:highlight w:val="white"/>
        </w:rPr>
        <w:t>ifier.</w:t>
      </w:r>
    </w:p>
    <w:p w14:paraId="348F579D" w14:textId="77777777" w:rsidR="00642544" w:rsidRDefault="00D73991">
      <w:pP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w:t>
      </w:r>
      <w:r>
        <w:rPr>
          <w:rFonts w:ascii="Times New Roman" w:eastAsia="Times New Roman" w:hAnsi="Times New Roman" w:cs="Times New Roman"/>
          <w:sz w:val="24"/>
          <w:szCs w:val="24"/>
          <w:highlight w:val="white"/>
        </w:rPr>
        <w:t>-P:</w:t>
      </w:r>
      <w:r>
        <w:rPr>
          <w:rFonts w:ascii="Times New Roman" w:eastAsia="Times New Roman" w:hAnsi="Times New Roman" w:cs="Times New Roman"/>
          <w:color w:val="000000"/>
          <w:sz w:val="24"/>
          <w:szCs w:val="24"/>
          <w:highlight w:val="white"/>
        </w:rPr>
        <w:t xml:space="preserve"> 4 and </w:t>
      </w:r>
      <w:r>
        <w:rPr>
          <w:rFonts w:ascii="Times New Roman" w:eastAsia="Times New Roman" w:hAnsi="Times New Roman" w:cs="Times New Roman"/>
          <w:sz w:val="24"/>
          <w:szCs w:val="24"/>
          <w:highlight w:val="white"/>
        </w:rPr>
        <w:t>CLK:</w:t>
      </w:r>
      <w:r>
        <w:rPr>
          <w:rFonts w:ascii="Times New Roman" w:eastAsia="Times New Roman" w:hAnsi="Times New Roman" w:cs="Times New Roman"/>
          <w:color w:val="000000"/>
          <w:sz w:val="24"/>
          <w:szCs w:val="24"/>
          <w:highlight w:val="white"/>
        </w:rPr>
        <w:t xml:space="preserve"> 5.</w:t>
      </w:r>
    </w:p>
    <w:p w14:paraId="7A20F713" w14:textId="77777777" w:rsidR="00642544" w:rsidRDefault="00D73991">
      <w:pP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E+ : RED </w:t>
      </w:r>
    </w:p>
    <w:p w14:paraId="5DB39A52" w14:textId="77777777" w:rsidR="00642544" w:rsidRDefault="00D73991">
      <w:pP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E- : BLACK</w:t>
      </w:r>
    </w:p>
    <w:p w14:paraId="4E3436E5" w14:textId="77777777" w:rsidR="00642544" w:rsidRDefault="00D73991">
      <w:pP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 GREEN</w:t>
      </w:r>
    </w:p>
    <w:p w14:paraId="442AD9BD" w14:textId="77777777" w:rsidR="00642544" w:rsidRDefault="00D73991">
      <w:pP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 WHITE</w:t>
      </w:r>
    </w:p>
    <w:p w14:paraId="3AF00CBD" w14:textId="77777777" w:rsidR="00642544" w:rsidRDefault="00D73991">
      <w:pP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B- : </w:t>
      </w:r>
      <w:r>
        <w:rPr>
          <w:rFonts w:ascii="Times New Roman" w:eastAsia="Times New Roman" w:hAnsi="Times New Roman" w:cs="Times New Roman"/>
          <w:sz w:val="24"/>
          <w:szCs w:val="24"/>
          <w:highlight w:val="white"/>
        </w:rPr>
        <w:t>NO conx</w:t>
      </w:r>
    </w:p>
    <w:p w14:paraId="262589C6" w14:textId="77777777" w:rsidR="00642544" w:rsidRDefault="00D73991">
      <w:pP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B+ : </w:t>
      </w:r>
      <w:r>
        <w:rPr>
          <w:rFonts w:ascii="Times New Roman" w:eastAsia="Times New Roman" w:hAnsi="Times New Roman" w:cs="Times New Roman"/>
          <w:sz w:val="24"/>
          <w:szCs w:val="24"/>
          <w:highlight w:val="white"/>
        </w:rPr>
        <w:t>NO conx</w:t>
      </w:r>
    </w:p>
    <w:p w14:paraId="092345FA" w14:textId="77777777" w:rsidR="00642544" w:rsidRDefault="00D73991">
      <w:pPr>
        <w:spacing w:line="36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sz w:val="24"/>
          <w:szCs w:val="24"/>
          <w:highlight w:val="white"/>
        </w:rPr>
        <w:t xml:space="preserve">3.2.2 </w:t>
      </w:r>
      <w:r>
        <w:rPr>
          <w:rFonts w:ascii="Times New Roman" w:eastAsia="Times New Roman" w:hAnsi="Times New Roman" w:cs="Times New Roman"/>
          <w:b/>
          <w:color w:val="000000"/>
          <w:sz w:val="24"/>
          <w:szCs w:val="24"/>
          <w:highlight w:val="white"/>
        </w:rPr>
        <w:t>HX711 TO ARDUINO CONNECTION</w:t>
      </w:r>
    </w:p>
    <w:p w14:paraId="29404184" w14:textId="77777777" w:rsidR="00642544" w:rsidRDefault="00642544">
      <w:pPr>
        <w:spacing w:line="360" w:lineRule="auto"/>
        <w:rPr>
          <w:rFonts w:ascii="Times New Roman" w:eastAsia="Times New Roman" w:hAnsi="Times New Roman" w:cs="Times New Roman"/>
          <w:b/>
          <w:sz w:val="24"/>
          <w:szCs w:val="24"/>
          <w:highlight w:val="white"/>
        </w:rPr>
      </w:pPr>
    </w:p>
    <w:p w14:paraId="211E398D" w14:textId="77777777" w:rsidR="00642544" w:rsidRDefault="00D73991">
      <w:pPr>
        <w:spacing w:line="48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GND : GND</w:t>
      </w:r>
      <w:r>
        <w:rPr>
          <w:rFonts w:ascii="Times New Roman" w:eastAsia="Times New Roman" w:hAnsi="Times New Roman" w:cs="Times New Roman"/>
          <w:color w:val="000000"/>
          <w:sz w:val="24"/>
          <w:szCs w:val="24"/>
          <w:highlight w:val="white"/>
        </w:rPr>
        <w:br/>
        <w:t>DT : digital pin ----&gt;6</w:t>
      </w:r>
      <w:r>
        <w:rPr>
          <w:rFonts w:ascii="Times New Roman" w:eastAsia="Times New Roman" w:hAnsi="Times New Roman" w:cs="Times New Roman"/>
          <w:color w:val="000000"/>
          <w:sz w:val="24"/>
          <w:szCs w:val="24"/>
          <w:highlight w:val="white"/>
        </w:rPr>
        <w:br/>
        <w:t>SCK : digital pin ----&gt;5</w:t>
      </w:r>
      <w:r>
        <w:rPr>
          <w:rFonts w:ascii="Times New Roman" w:eastAsia="Times New Roman" w:hAnsi="Times New Roman" w:cs="Times New Roman"/>
          <w:color w:val="000000"/>
          <w:sz w:val="24"/>
          <w:szCs w:val="24"/>
          <w:highlight w:val="white"/>
        </w:rPr>
        <w:br/>
        <w:t>VCC : 5V</w:t>
      </w:r>
    </w:p>
    <w:p w14:paraId="1F928C79" w14:textId="77777777" w:rsidR="00642544" w:rsidRDefault="00D73991">
      <w:pPr>
        <w:spacing w:line="360" w:lineRule="auto"/>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sz w:val="24"/>
          <w:szCs w:val="24"/>
          <w:highlight w:val="white"/>
        </w:rPr>
        <w:lastRenderedPageBreak/>
        <w:t xml:space="preserve">3.2.3 </w:t>
      </w:r>
      <w:r>
        <w:rPr>
          <w:rFonts w:ascii="Times New Roman" w:eastAsia="Times New Roman" w:hAnsi="Times New Roman" w:cs="Times New Roman"/>
          <w:b/>
          <w:color w:val="000000"/>
          <w:sz w:val="24"/>
          <w:szCs w:val="24"/>
          <w:highlight w:val="white"/>
        </w:rPr>
        <w:t>ARDUINO TO  BOLT IOT CONNECTION</w:t>
      </w:r>
    </w:p>
    <w:p w14:paraId="5423C4EA" w14:textId="77777777" w:rsidR="00642544" w:rsidRDefault="00D7399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color w:val="000000"/>
          <w:sz w:val="24"/>
          <w:szCs w:val="24"/>
          <w:highlight w:val="white"/>
        </w:rPr>
        <w:t>Digital pin 2 : Digital pin 0</w:t>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br/>
      </w:r>
    </w:p>
    <w:p w14:paraId="7B461F5E" w14:textId="77777777" w:rsidR="00642544" w:rsidRDefault="00D73991">
      <w:p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3.2.4 ARDUINO TO LoRa MODULE CONNECTION</w:t>
      </w:r>
    </w:p>
    <w:p w14:paraId="4C2E5B99" w14:textId="77777777" w:rsidR="00642544" w:rsidRDefault="00D7399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3.3 V : 3.3 V</w:t>
      </w:r>
    </w:p>
    <w:p w14:paraId="297CDF90" w14:textId="77777777" w:rsidR="00642544" w:rsidRDefault="00D7399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GND : GND</w:t>
      </w:r>
    </w:p>
    <w:p w14:paraId="36996F21" w14:textId="77777777" w:rsidR="00642544" w:rsidRDefault="00D73991">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Digital pin 3 : DIO0</w:t>
      </w:r>
      <w:r>
        <w:rPr>
          <w:rFonts w:ascii="Times New Roman" w:eastAsia="Times New Roman" w:hAnsi="Times New Roman" w:cs="Times New Roman"/>
          <w:sz w:val="24"/>
          <w:szCs w:val="24"/>
          <w:highlight w:val="white"/>
        </w:rPr>
        <w:br/>
        <w:t>Digital pin 8 : Tx Antennae</w:t>
      </w:r>
    </w:p>
    <w:p w14:paraId="37491A55" w14:textId="77777777" w:rsidR="00642544" w:rsidRDefault="00D73991">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Digital pin 9 : RST</w:t>
      </w:r>
    </w:p>
    <w:p w14:paraId="0A840473" w14:textId="77777777" w:rsidR="00642544" w:rsidRDefault="00D73991">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Digital pin 10 : MOSI</w:t>
      </w:r>
    </w:p>
    <w:p w14:paraId="05AB73E4" w14:textId="77777777" w:rsidR="00642544" w:rsidRDefault="00D73991">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Digital pin 11 : SCK</w:t>
      </w:r>
    </w:p>
    <w:p w14:paraId="1D89A994" w14:textId="77777777" w:rsidR="00642544" w:rsidRDefault="00D73991">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Digital pin 12 : MISO</w:t>
      </w:r>
    </w:p>
    <w:p w14:paraId="453B4BA3" w14:textId="77777777" w:rsidR="00642544" w:rsidRDefault="00642544">
      <w:pPr>
        <w:spacing w:line="480" w:lineRule="auto"/>
        <w:jc w:val="both"/>
        <w:rPr>
          <w:rFonts w:ascii="Times New Roman" w:eastAsia="Times New Roman" w:hAnsi="Times New Roman" w:cs="Times New Roman"/>
          <w:sz w:val="24"/>
          <w:szCs w:val="24"/>
          <w:highlight w:val="white"/>
        </w:rPr>
      </w:pPr>
    </w:p>
    <w:p w14:paraId="0ED180E3" w14:textId="77777777" w:rsidR="00642544" w:rsidRDefault="00D73991">
      <w:pPr>
        <w:spacing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sz w:val="28"/>
          <w:szCs w:val="28"/>
          <w:highlight w:val="white"/>
        </w:rPr>
        <w:t xml:space="preserve">3.3 </w:t>
      </w:r>
      <w:r>
        <w:rPr>
          <w:rFonts w:ascii="Times New Roman" w:eastAsia="Times New Roman" w:hAnsi="Times New Roman" w:cs="Times New Roman"/>
          <w:b/>
          <w:color w:val="000000"/>
          <w:sz w:val="28"/>
          <w:szCs w:val="28"/>
          <w:highlight w:val="white"/>
        </w:rPr>
        <w:t>WORKING</w:t>
      </w:r>
    </w:p>
    <w:p w14:paraId="164A41AF" w14:textId="77777777" w:rsidR="00642544" w:rsidRDefault="00D73991">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00000"/>
          <w:sz w:val="24"/>
          <w:szCs w:val="24"/>
          <w:highlight w:val="white"/>
        </w:rPr>
        <w:t xml:space="preserve">We are </w:t>
      </w:r>
      <w:r>
        <w:rPr>
          <w:rFonts w:ascii="Times New Roman" w:eastAsia="Times New Roman" w:hAnsi="Times New Roman" w:cs="Times New Roman"/>
          <w:sz w:val="24"/>
          <w:szCs w:val="24"/>
          <w:highlight w:val="white"/>
        </w:rPr>
        <w:t>using a load</w:t>
      </w:r>
      <w:r>
        <w:rPr>
          <w:rFonts w:ascii="Times New Roman" w:eastAsia="Times New Roman" w:hAnsi="Times New Roman" w:cs="Times New Roman"/>
          <w:color w:val="000000"/>
          <w:sz w:val="24"/>
          <w:szCs w:val="24"/>
          <w:highlight w:val="white"/>
        </w:rPr>
        <w:t xml:space="preserve"> cell of 1kg rating that means the maximum weight it can measure is 1kg (1000g). In Arduino code we have fixed  the threshold weight as 150g, if the weight </w:t>
      </w:r>
      <w:r>
        <w:rPr>
          <w:rFonts w:ascii="Times New Roman" w:eastAsia="Times New Roman" w:hAnsi="Times New Roman" w:cs="Times New Roman"/>
          <w:sz w:val="24"/>
          <w:szCs w:val="24"/>
          <w:highlight w:val="white"/>
        </w:rPr>
        <w:t>on the load</w:t>
      </w:r>
      <w:r>
        <w:rPr>
          <w:rFonts w:ascii="Times New Roman" w:eastAsia="Times New Roman" w:hAnsi="Times New Roman" w:cs="Times New Roman"/>
          <w:color w:val="000000"/>
          <w:sz w:val="24"/>
          <w:szCs w:val="24"/>
          <w:highlight w:val="white"/>
        </w:rPr>
        <w:t xml:space="preserve"> cell is greater than 150g, the digital output pin 2 of Arduino becomes HIGH and since it is connected to digital input pin 0 of bolt wifi module which was initially LOW and so as soon as it gets HIGH, the bolt IoT module(ESP8266) will send signal to bolt IoT cloud. For message and Email services we have used trial </w:t>
      </w:r>
      <w:r>
        <w:rPr>
          <w:rFonts w:ascii="Times New Roman" w:eastAsia="Times New Roman" w:hAnsi="Times New Roman" w:cs="Times New Roman"/>
          <w:sz w:val="24"/>
          <w:szCs w:val="24"/>
          <w:highlight w:val="white"/>
        </w:rPr>
        <w:t xml:space="preserve">versions </w:t>
      </w:r>
      <w:r>
        <w:rPr>
          <w:rFonts w:ascii="Times New Roman" w:eastAsia="Times New Roman" w:hAnsi="Times New Roman" w:cs="Times New Roman"/>
          <w:color w:val="000000"/>
          <w:sz w:val="24"/>
          <w:szCs w:val="24"/>
          <w:highlight w:val="white"/>
        </w:rPr>
        <w:t xml:space="preserve">of Twilio and Mailgun. The bolt cloud will request Twilio and Mailgun to send </w:t>
      </w:r>
      <w:r>
        <w:rPr>
          <w:rFonts w:ascii="Times New Roman" w:eastAsia="Times New Roman" w:hAnsi="Times New Roman" w:cs="Times New Roman"/>
          <w:sz w:val="24"/>
          <w:szCs w:val="24"/>
          <w:highlight w:val="white"/>
        </w:rPr>
        <w:t>messages</w:t>
      </w:r>
      <w:r>
        <w:rPr>
          <w:rFonts w:ascii="Times New Roman" w:eastAsia="Times New Roman" w:hAnsi="Times New Roman" w:cs="Times New Roman"/>
          <w:color w:val="000000"/>
          <w:sz w:val="24"/>
          <w:szCs w:val="24"/>
          <w:highlight w:val="white"/>
        </w:rPr>
        <w:t xml:space="preserve"> and mail to our phone number and Email ID with the credentials we have entered in the code.</w:t>
      </w:r>
      <w:r>
        <w:rPr>
          <w:rFonts w:ascii="Times New Roman" w:eastAsia="Times New Roman" w:hAnsi="Times New Roman" w:cs="Times New Roman"/>
          <w:sz w:val="24"/>
          <w:szCs w:val="24"/>
          <w:highlight w:val="white"/>
        </w:rPr>
        <w:t xml:space="preserve"> But, since the Twilio and Mailgun are effective as long </w:t>
      </w:r>
      <w:r>
        <w:rPr>
          <w:rFonts w:ascii="Times New Roman" w:eastAsia="Times New Roman" w:hAnsi="Times New Roman" w:cs="Times New Roman"/>
          <w:sz w:val="24"/>
          <w:szCs w:val="24"/>
          <w:highlight w:val="white"/>
        </w:rPr>
        <w:lastRenderedPageBreak/>
        <w:t xml:space="preserve">for alerting the driver only, we have incorporated another communication module, LoRa, which has a range of 10-15 kilometres. So, in this way a police station in the vicinity can be alerted and that comes out as an added precaution in curbing accidents. The workflow diagram for the same is illustrated below - </w:t>
      </w:r>
    </w:p>
    <w:p w14:paraId="39C69969" w14:textId="77777777" w:rsidR="00642544" w:rsidRDefault="00D73991">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noProof/>
          <w:sz w:val="24"/>
          <w:szCs w:val="24"/>
          <w:highlight w:val="white"/>
          <w:lang w:val="en-IN"/>
        </w:rPr>
        <w:drawing>
          <wp:inline distT="114300" distB="114300" distL="114300" distR="114300" wp14:anchorId="2D694013" wp14:editId="39CBF344">
            <wp:extent cx="3748405" cy="229044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14" name="image15.png"/>
                    <pic:cNvPicPr preferRelativeResize="0"/>
                  </pic:nvPicPr>
                  <pic:blipFill>
                    <a:blip r:embed="rId17"/>
                    <a:srcRect l="26602" t="29629" r="16346" b="8547"/>
                    <a:stretch>
                      <a:fillRect/>
                    </a:stretch>
                  </pic:blipFill>
                  <pic:spPr>
                    <a:xfrm>
                      <a:off x="0" y="0"/>
                      <a:ext cx="3748520" cy="2290763"/>
                    </a:xfrm>
                    <a:prstGeom prst="rect">
                      <a:avLst/>
                    </a:prstGeom>
                  </pic:spPr>
                </pic:pic>
              </a:graphicData>
            </a:graphic>
          </wp:inline>
        </w:drawing>
      </w:r>
      <w:r>
        <w:rPr>
          <w:rFonts w:ascii="Times New Roman" w:eastAsia="Times New Roman" w:hAnsi="Times New Roman" w:cs="Times New Roman"/>
          <w:sz w:val="24"/>
          <w:szCs w:val="24"/>
          <w:highlight w:val="white"/>
        </w:rPr>
        <w:br/>
      </w:r>
      <w:r>
        <w:rPr>
          <w:rFonts w:ascii="Times New Roman" w:eastAsia="Times New Roman" w:hAnsi="Times New Roman" w:cs="Times New Roman"/>
          <w:b/>
          <w:sz w:val="24"/>
          <w:szCs w:val="24"/>
          <w:highlight w:val="white"/>
        </w:rPr>
        <w:t>Fig 3.2 : WorkFlow Diagram</w:t>
      </w:r>
    </w:p>
    <w:p w14:paraId="12F82BE3" w14:textId="77777777" w:rsidR="00642544" w:rsidRDefault="00642544">
      <w:pPr>
        <w:spacing w:line="360" w:lineRule="auto"/>
        <w:jc w:val="both"/>
        <w:rPr>
          <w:rFonts w:ascii="Times New Roman" w:eastAsia="Times New Roman" w:hAnsi="Times New Roman" w:cs="Times New Roman"/>
          <w:b/>
          <w:color w:val="000000"/>
          <w:sz w:val="24"/>
          <w:szCs w:val="24"/>
          <w:highlight w:val="white"/>
        </w:rPr>
      </w:pPr>
    </w:p>
    <w:p w14:paraId="55B855AA" w14:textId="77777777" w:rsidR="00642544" w:rsidRDefault="00D73991">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highlight w:val="white"/>
        </w:rPr>
        <w:t xml:space="preserve">3.3.1 </w:t>
      </w:r>
      <w:r>
        <w:rPr>
          <w:rFonts w:ascii="Times New Roman" w:eastAsia="Times New Roman" w:hAnsi="Times New Roman" w:cs="Times New Roman"/>
          <w:b/>
          <w:color w:val="000000"/>
          <w:sz w:val="28"/>
          <w:szCs w:val="28"/>
        </w:rPr>
        <w:t>CODE</w:t>
      </w:r>
    </w:p>
    <w:p w14:paraId="1BBB4F6C"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scale was set up and the was done without putting on the weight</w:t>
      </w:r>
    </w:p>
    <w:p w14:paraId="7BE2B4F4"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weight should be put after noting the default weight</w:t>
      </w:r>
    </w:p>
    <w:p w14:paraId="4344E2DC"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calibration factor was set up by the use of a and z as well as plus and minus</w:t>
      </w:r>
    </w:p>
    <w:p w14:paraId="44BFF341"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Arduino -&gt; </w:t>
      </w:r>
      <w:r>
        <w:rPr>
          <w:rFonts w:ascii="Times New Roman" w:eastAsia="Times New Roman" w:hAnsi="Times New Roman" w:cs="Times New Roman"/>
          <w:sz w:val="24"/>
          <w:szCs w:val="24"/>
        </w:rPr>
        <w:t>HX711</w:t>
      </w:r>
    </w:p>
    <w:p w14:paraId="12E3DC95"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 6 -&gt; CLK</w:t>
      </w:r>
    </w:p>
    <w:p w14:paraId="4A91FD0C"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 5 -&gt; DOUT</w:t>
      </w:r>
    </w:p>
    <w:p w14:paraId="5DA582AF"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 5V -&gt;  VCC</w:t>
      </w:r>
    </w:p>
    <w:p w14:paraId="31935ECC"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pin GND -&gt; GND </w:t>
      </w:r>
    </w:p>
    <w:p w14:paraId="7DA88F2C" w14:textId="77777777" w:rsidR="00642544" w:rsidRDefault="00642544">
      <w:pPr>
        <w:spacing w:line="360" w:lineRule="auto"/>
        <w:jc w:val="both"/>
        <w:rPr>
          <w:rFonts w:ascii="Times New Roman" w:eastAsia="Times New Roman" w:hAnsi="Times New Roman" w:cs="Times New Roman"/>
          <w:b/>
          <w:sz w:val="24"/>
          <w:szCs w:val="24"/>
          <w:u w:val="single"/>
        </w:rPr>
      </w:pPr>
    </w:p>
    <w:p w14:paraId="46898DBC" w14:textId="77777777" w:rsidR="00642544" w:rsidRDefault="00D73991">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Codes which was used to calibrate the load cell</w:t>
      </w:r>
    </w:p>
    <w:p w14:paraId="260F3DCA"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"HX711.h"</w:t>
      </w:r>
    </w:p>
    <w:p w14:paraId="31C235B7"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HX711 scale(6, 5);</w:t>
      </w:r>
    </w:p>
    <w:p w14:paraId="02938454"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//float cali_fact = 8;</w:t>
      </w:r>
    </w:p>
    <w:p w14:paraId="70482BA2"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float cali_fa</w:t>
      </w:r>
      <w:r>
        <w:rPr>
          <w:rFonts w:ascii="Times New Roman" w:eastAsia="Times New Roman" w:hAnsi="Times New Roman" w:cs="Times New Roman"/>
          <w:sz w:val="24"/>
          <w:szCs w:val="24"/>
        </w:rPr>
        <w:t>ct</w:t>
      </w:r>
      <w:r>
        <w:rPr>
          <w:rFonts w:ascii="Times New Roman" w:eastAsia="Times New Roman" w:hAnsi="Times New Roman" w:cs="Times New Roman"/>
          <w:color w:val="000000"/>
          <w:sz w:val="24"/>
          <w:szCs w:val="24"/>
        </w:rPr>
        <w:t xml:space="preserve"> = 1100;      // this </w:t>
      </w:r>
      <w:r>
        <w:rPr>
          <w:rFonts w:ascii="Times New Roman" w:eastAsia="Times New Roman" w:hAnsi="Times New Roman" w:cs="Times New Roman"/>
          <w:sz w:val="24"/>
          <w:szCs w:val="24"/>
        </w:rPr>
        <w:t>cali fact will vary from load cell to load cell</w:t>
      </w:r>
    </w:p>
    <w:p w14:paraId="1BBECAA3"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float </w:t>
      </w:r>
      <w:r>
        <w:rPr>
          <w:rFonts w:ascii="Times New Roman" w:eastAsia="Times New Roman" w:hAnsi="Times New Roman" w:cs="Times New Roman"/>
          <w:sz w:val="24"/>
          <w:szCs w:val="24"/>
        </w:rPr>
        <w:t>weight</w:t>
      </w:r>
      <w:r>
        <w:rPr>
          <w:rFonts w:ascii="Times New Roman" w:eastAsia="Times New Roman" w:hAnsi="Times New Roman" w:cs="Times New Roman"/>
          <w:color w:val="000000"/>
          <w:sz w:val="24"/>
          <w:szCs w:val="24"/>
        </w:rPr>
        <w:t>;</w:t>
      </w:r>
    </w:p>
    <w:p w14:paraId="01707F19"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setup() {</w:t>
      </w:r>
    </w:p>
    <w:p w14:paraId="53C8982E"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Serial.begin(9600);</w:t>
      </w:r>
    </w:p>
    <w:p w14:paraId="5182FC18"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Serial.println("</w:t>
      </w:r>
      <w:r>
        <w:rPr>
          <w:rFonts w:ascii="Times New Roman" w:eastAsia="Times New Roman" w:hAnsi="Times New Roman" w:cs="Times New Roman"/>
          <w:sz w:val="24"/>
          <w:szCs w:val="24"/>
        </w:rPr>
        <w:t>The sketch used for the calibration</w:t>
      </w:r>
      <w:r>
        <w:rPr>
          <w:rFonts w:ascii="Times New Roman" w:eastAsia="Times New Roman" w:hAnsi="Times New Roman" w:cs="Times New Roman"/>
          <w:color w:val="000000"/>
          <w:sz w:val="24"/>
          <w:szCs w:val="24"/>
        </w:rPr>
        <w:t>");</w:t>
      </w:r>
    </w:p>
    <w:p w14:paraId="290E12CA"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Serial.println("</w:t>
      </w:r>
      <w:r>
        <w:rPr>
          <w:rFonts w:ascii="Times New Roman" w:eastAsia="Times New Roman" w:hAnsi="Times New Roman" w:cs="Times New Roman"/>
          <w:sz w:val="24"/>
          <w:szCs w:val="24"/>
        </w:rPr>
        <w:t>Put zero weight</w:t>
      </w:r>
      <w:r>
        <w:rPr>
          <w:rFonts w:ascii="Times New Roman" w:eastAsia="Times New Roman" w:hAnsi="Times New Roman" w:cs="Times New Roman"/>
          <w:color w:val="000000"/>
          <w:sz w:val="24"/>
          <w:szCs w:val="24"/>
        </w:rPr>
        <w:t>");</w:t>
      </w:r>
    </w:p>
    <w:p w14:paraId="1BF3A2B5"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Serial.println("</w:t>
      </w:r>
      <w:r>
        <w:rPr>
          <w:rFonts w:ascii="Times New Roman" w:eastAsia="Times New Roman" w:hAnsi="Times New Roman" w:cs="Times New Roman"/>
          <w:sz w:val="24"/>
          <w:szCs w:val="24"/>
        </w:rPr>
        <w:t>Put the weight that we already know</w:t>
      </w:r>
      <w:r>
        <w:rPr>
          <w:rFonts w:ascii="Times New Roman" w:eastAsia="Times New Roman" w:hAnsi="Times New Roman" w:cs="Times New Roman"/>
          <w:color w:val="000000"/>
          <w:sz w:val="24"/>
          <w:szCs w:val="24"/>
        </w:rPr>
        <w:t>");</w:t>
      </w:r>
    </w:p>
    <w:p w14:paraId="6CB5ACA1"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Serial.println("</w:t>
      </w:r>
      <w:r>
        <w:rPr>
          <w:rFonts w:ascii="Times New Roman" w:eastAsia="Times New Roman" w:hAnsi="Times New Roman" w:cs="Times New Roman"/>
          <w:sz w:val="24"/>
          <w:szCs w:val="24"/>
        </w:rPr>
        <w:t>use key to increase or decrease</w:t>
      </w:r>
      <w:r>
        <w:rPr>
          <w:rFonts w:ascii="Times New Roman" w:eastAsia="Times New Roman" w:hAnsi="Times New Roman" w:cs="Times New Roman"/>
          <w:color w:val="000000"/>
          <w:sz w:val="24"/>
          <w:szCs w:val="24"/>
        </w:rPr>
        <w:t>");</w:t>
      </w:r>
    </w:p>
    <w:p w14:paraId="10AC8325"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Serial.println("</w:t>
      </w:r>
      <w:r>
        <w:rPr>
          <w:rFonts w:ascii="Times New Roman" w:eastAsia="Times New Roman" w:hAnsi="Times New Roman" w:cs="Times New Roman"/>
          <w:sz w:val="24"/>
          <w:szCs w:val="24"/>
        </w:rPr>
        <w:t>use key to inc</w:t>
      </w:r>
      <w:r>
        <w:rPr>
          <w:rFonts w:ascii="Times New Roman" w:eastAsia="Times New Roman" w:hAnsi="Times New Roman" w:cs="Times New Roman"/>
          <w:color w:val="000000"/>
          <w:sz w:val="24"/>
          <w:szCs w:val="24"/>
        </w:rPr>
        <w:t>reas</w:t>
      </w:r>
      <w:r>
        <w:rPr>
          <w:rFonts w:ascii="Times New Roman" w:eastAsia="Times New Roman" w:hAnsi="Times New Roman" w:cs="Times New Roman"/>
          <w:sz w:val="24"/>
          <w:szCs w:val="24"/>
        </w:rPr>
        <w:t>e/decrease</w:t>
      </w:r>
      <w:r>
        <w:rPr>
          <w:rFonts w:ascii="Times New Roman" w:eastAsia="Times New Roman" w:hAnsi="Times New Roman" w:cs="Times New Roman"/>
          <w:color w:val="000000"/>
          <w:sz w:val="24"/>
          <w:szCs w:val="24"/>
        </w:rPr>
        <w:t>");</w:t>
      </w:r>
    </w:p>
    <w:p w14:paraId="452FD039"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653F3DF"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scale.set_scale()</w:t>
      </w:r>
    </w:p>
    <w:p w14:paraId="6DBF91B1"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pinMode(2, OUTPUT);</w:t>
      </w:r>
    </w:p>
    <w:p w14:paraId="694531C7" w14:textId="77777777" w:rsidR="00642544" w:rsidRDefault="00D73991" w:rsidP="00A56BB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long ze</w:t>
      </w:r>
      <w:r>
        <w:rPr>
          <w:rFonts w:ascii="Times New Roman" w:eastAsia="Times New Roman" w:hAnsi="Times New Roman" w:cs="Times New Roman"/>
          <w:sz w:val="24"/>
          <w:szCs w:val="24"/>
        </w:rPr>
        <w:t>e</w:t>
      </w:r>
      <w:r>
        <w:rPr>
          <w:rFonts w:ascii="Times New Roman" w:eastAsia="Times New Roman" w:hAnsi="Times New Roman" w:cs="Times New Roman"/>
          <w:color w:val="000000"/>
          <w:sz w:val="24"/>
          <w:szCs w:val="24"/>
        </w:rPr>
        <w:t>_fact = scale.read_averageof</w:t>
      </w:r>
      <w:r>
        <w:rPr>
          <w:rFonts w:ascii="Times New Roman" w:eastAsia="Times New Roman" w:hAnsi="Times New Roman" w:cs="Times New Roman"/>
          <w:sz w:val="24"/>
          <w:szCs w:val="24"/>
        </w:rPr>
        <w:t>values</w:t>
      </w:r>
      <w:r>
        <w:rPr>
          <w:rFonts w:ascii="Times New Roman" w:eastAsia="Times New Roman" w:hAnsi="Times New Roman" w:cs="Times New Roman"/>
          <w:color w:val="000000"/>
          <w:sz w:val="24"/>
          <w:szCs w:val="24"/>
        </w:rPr>
        <w:t xml:space="preserve">(); </w:t>
      </w:r>
    </w:p>
    <w:p w14:paraId="1E939083"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Serial.print(</w:t>
      </w:r>
      <w:r>
        <w:rPr>
          <w:rFonts w:ascii="Times New Roman" w:eastAsia="Times New Roman" w:hAnsi="Times New Roman" w:cs="Times New Roman"/>
          <w:sz w:val="24"/>
          <w:szCs w:val="24"/>
        </w:rPr>
        <w:t>“0 factor</w:t>
      </w:r>
      <w:r>
        <w:rPr>
          <w:rFonts w:ascii="Times New Roman" w:eastAsia="Times New Roman" w:hAnsi="Times New Roman" w:cs="Times New Roman"/>
          <w:color w:val="000000"/>
          <w:sz w:val="24"/>
          <w:szCs w:val="24"/>
        </w:rPr>
        <w:t xml:space="preserve">: "); </w:t>
      </w:r>
    </w:p>
    <w:p w14:paraId="1E1BB6AD"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Serial.println(</w:t>
      </w:r>
      <w:r>
        <w:rPr>
          <w:rFonts w:ascii="Times New Roman" w:eastAsia="Times New Roman" w:hAnsi="Times New Roman" w:cs="Times New Roman"/>
          <w:sz w:val="24"/>
          <w:szCs w:val="24"/>
        </w:rPr>
        <w:t>0 factor</w:t>
      </w:r>
      <w:r>
        <w:rPr>
          <w:rFonts w:ascii="Times New Roman" w:eastAsia="Times New Roman" w:hAnsi="Times New Roman" w:cs="Times New Roman"/>
          <w:color w:val="000000"/>
          <w:sz w:val="24"/>
          <w:szCs w:val="24"/>
        </w:rPr>
        <w:t>);</w:t>
      </w:r>
    </w:p>
    <w:p w14:paraId="283BD075"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9B8E888"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loop() {</w:t>
      </w:r>
    </w:p>
    <w:p w14:paraId="65BD5C95" w14:textId="77777777" w:rsidR="00642544" w:rsidRDefault="00D73991" w:rsidP="00A56BB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scale.set_scale(cali_fact); </w:t>
      </w:r>
    </w:p>
    <w:p w14:paraId="2C959C4B"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Serial.print("Reading: ");</w:t>
      </w:r>
    </w:p>
    <w:p w14:paraId="0299ACC3"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units = scale.get_</w:t>
      </w:r>
      <w:r>
        <w:rPr>
          <w:rFonts w:ascii="Times New Roman" w:eastAsia="Times New Roman" w:hAnsi="Times New Roman" w:cs="Times New Roman"/>
          <w:sz w:val="24"/>
          <w:szCs w:val="24"/>
        </w:rPr>
        <w:t>weight</w:t>
      </w:r>
      <w:r>
        <w:rPr>
          <w:rFonts w:ascii="Times New Roman" w:eastAsia="Times New Roman" w:hAnsi="Times New Roman" w:cs="Times New Roman"/>
          <w:color w:val="000000"/>
          <w:sz w:val="24"/>
          <w:szCs w:val="24"/>
        </w:rPr>
        <w:t>s(), 1000;</w:t>
      </w:r>
    </w:p>
    <w:p w14:paraId="5C855B34"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(units &lt; 0)</w:t>
      </w:r>
    </w:p>
    <w:p w14:paraId="0308B3BC"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FE3F59B"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weight</w:t>
      </w:r>
      <w:r>
        <w:rPr>
          <w:rFonts w:ascii="Times New Roman" w:eastAsia="Times New Roman" w:hAnsi="Times New Roman" w:cs="Times New Roman"/>
          <w:color w:val="000000"/>
          <w:sz w:val="24"/>
          <w:szCs w:val="24"/>
        </w:rPr>
        <w:t xml:space="preserve"> = 0.00;</w:t>
      </w:r>
    </w:p>
    <w:p w14:paraId="675231FF"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754E9C3"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Serial.print(</w:t>
      </w:r>
      <w:r>
        <w:rPr>
          <w:rFonts w:ascii="Times New Roman" w:eastAsia="Times New Roman" w:hAnsi="Times New Roman" w:cs="Times New Roman"/>
          <w:sz w:val="24"/>
          <w:szCs w:val="24"/>
        </w:rPr>
        <w:t>weights</w:t>
      </w:r>
      <w:r>
        <w:rPr>
          <w:rFonts w:ascii="Times New Roman" w:eastAsia="Times New Roman" w:hAnsi="Times New Roman" w:cs="Times New Roman"/>
          <w:color w:val="000000"/>
          <w:sz w:val="24"/>
          <w:szCs w:val="24"/>
        </w:rPr>
        <w:t>);</w:t>
      </w:r>
    </w:p>
    <w:p w14:paraId="6F98CDC8"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Serial.print(" </w:t>
      </w:r>
      <w:r>
        <w:rPr>
          <w:rFonts w:ascii="Times New Roman" w:eastAsia="Times New Roman" w:hAnsi="Times New Roman" w:cs="Times New Roman"/>
          <w:sz w:val="24"/>
          <w:szCs w:val="24"/>
        </w:rPr>
        <w:t>kilograms</w:t>
      </w:r>
      <w:r>
        <w:rPr>
          <w:rFonts w:ascii="Times New Roman" w:eastAsia="Times New Roman" w:hAnsi="Times New Roman" w:cs="Times New Roman"/>
          <w:color w:val="000000"/>
          <w:sz w:val="24"/>
          <w:szCs w:val="24"/>
        </w:rPr>
        <w:t xml:space="preserve">"); </w:t>
      </w:r>
    </w:p>
    <w:p w14:paraId="541B59BB"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Serial.print(" cali_fac</w:t>
      </w:r>
      <w:r>
        <w:rPr>
          <w:rFonts w:ascii="Times New Roman" w:eastAsia="Times New Roman" w:hAnsi="Times New Roman" w:cs="Times New Roman"/>
          <w:sz w:val="24"/>
          <w:szCs w:val="24"/>
        </w:rPr>
        <w:t>t</w:t>
      </w:r>
      <w:r>
        <w:rPr>
          <w:rFonts w:ascii="Times New Roman" w:eastAsia="Times New Roman" w:hAnsi="Times New Roman" w:cs="Times New Roman"/>
          <w:color w:val="000000"/>
          <w:sz w:val="24"/>
          <w:szCs w:val="24"/>
        </w:rPr>
        <w:t>: ");</w:t>
      </w:r>
    </w:p>
    <w:p w14:paraId="384E4050"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Serial.print(cali_fact);</w:t>
      </w:r>
    </w:p>
    <w:p w14:paraId="2D060DB0"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Serial.println();</w:t>
      </w:r>
    </w:p>
    <w:p w14:paraId="5C47DD7F"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if(units&gt;</w:t>
      </w:r>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00.0)</w:t>
      </w:r>
    </w:p>
    <w:p w14:paraId="4C0932B1"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7EA9D2D"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digitalWrite(</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HIGH);</w:t>
      </w:r>
    </w:p>
    <w:p w14:paraId="1E9C77E7"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73B0A75D"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if(units&lt;300.0)</w:t>
      </w:r>
    </w:p>
    <w:p w14:paraId="5B11A1CE"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E7941F6"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digitalWrite(</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LOW);</w:t>
      </w:r>
    </w:p>
    <w:p w14:paraId="1CE46A50"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1CF40C7"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if(Serial.available())</w:t>
      </w:r>
    </w:p>
    <w:p w14:paraId="06F4D13D"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90BB473"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char temp = Serial.read();</w:t>
      </w:r>
    </w:p>
    <w:p w14:paraId="5116A5D0"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if(temp == '+</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 temp == 'aaaa')</w:t>
      </w:r>
    </w:p>
    <w:p w14:paraId="6CE40BD4"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calibration_factor += 1;</w:t>
      </w:r>
    </w:p>
    <w:p w14:paraId="03A6BA1B"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 if(temp == '----' || temp == 'zzzzz')</w:t>
      </w:r>
    </w:p>
    <w:p w14:paraId="2E3E5B7A"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calibration_factor -= 1;</w:t>
      </w:r>
    </w:p>
    <w:p w14:paraId="29481D9B"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EA48552"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delay(</w:t>
      </w:r>
      <w:r>
        <w:rPr>
          <w:rFonts w:ascii="Times New Roman" w:eastAsia="Times New Roman" w:hAnsi="Times New Roman" w:cs="Times New Roman"/>
          <w:sz w:val="24"/>
          <w:szCs w:val="24"/>
        </w:rPr>
        <w:t>10</w:t>
      </w:r>
      <w:r>
        <w:rPr>
          <w:rFonts w:ascii="Times New Roman" w:eastAsia="Times New Roman" w:hAnsi="Times New Roman" w:cs="Times New Roman"/>
          <w:color w:val="000000"/>
          <w:sz w:val="24"/>
          <w:szCs w:val="24"/>
        </w:rPr>
        <w:t>00);</w:t>
      </w:r>
    </w:p>
    <w:p w14:paraId="189B759B" w14:textId="77777777" w:rsidR="00642544" w:rsidRDefault="00D73991" w:rsidP="00A56BB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EFB747B" w14:textId="77777777" w:rsidR="00642544" w:rsidRDefault="00642544">
      <w:pPr>
        <w:spacing w:line="360" w:lineRule="auto"/>
        <w:jc w:val="both"/>
        <w:rPr>
          <w:rFonts w:ascii="Times New Roman" w:eastAsia="Times New Roman" w:hAnsi="Times New Roman" w:cs="Times New Roman"/>
          <w:color w:val="000000"/>
          <w:sz w:val="24"/>
          <w:szCs w:val="24"/>
        </w:rPr>
      </w:pPr>
    </w:p>
    <w:p w14:paraId="2FB05CDD" w14:textId="77777777" w:rsidR="00642544" w:rsidRDefault="00642544">
      <w:pPr>
        <w:spacing w:line="360" w:lineRule="auto"/>
        <w:rPr>
          <w:rFonts w:ascii="Times New Roman" w:eastAsia="Times New Roman" w:hAnsi="Times New Roman" w:cs="Times New Roman"/>
          <w:b/>
          <w:color w:val="000000"/>
          <w:sz w:val="36"/>
          <w:szCs w:val="36"/>
        </w:rPr>
      </w:pPr>
    </w:p>
    <w:p w14:paraId="1BE75D62" w14:textId="77777777" w:rsidR="00642544" w:rsidRDefault="00642544">
      <w:pPr>
        <w:spacing w:line="360" w:lineRule="auto"/>
        <w:rPr>
          <w:rFonts w:ascii="Times New Roman" w:eastAsia="Times New Roman" w:hAnsi="Times New Roman" w:cs="Times New Roman"/>
          <w:color w:val="222222"/>
          <w:sz w:val="24"/>
          <w:szCs w:val="24"/>
          <w:highlight w:val="white"/>
        </w:rPr>
      </w:pPr>
    </w:p>
    <w:p w14:paraId="15F63CF0" w14:textId="77777777" w:rsidR="00642544" w:rsidRDefault="00642544">
      <w:pPr>
        <w:spacing w:line="360" w:lineRule="auto"/>
        <w:rPr>
          <w:rFonts w:ascii="Times New Roman" w:eastAsia="Times New Roman" w:hAnsi="Times New Roman" w:cs="Times New Roman"/>
          <w:color w:val="222222"/>
          <w:sz w:val="24"/>
          <w:szCs w:val="24"/>
          <w:highlight w:val="white"/>
        </w:rPr>
      </w:pPr>
    </w:p>
    <w:p w14:paraId="228C8FD7" w14:textId="77777777" w:rsidR="00642544" w:rsidRDefault="00D73991">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p>
    <w:p w14:paraId="0576FDFB" w14:textId="77777777" w:rsidR="00642544" w:rsidRDefault="00642544">
      <w:pPr>
        <w:spacing w:line="360" w:lineRule="auto"/>
        <w:rPr>
          <w:rFonts w:ascii="Times New Roman" w:eastAsia="Times New Roman" w:hAnsi="Times New Roman" w:cs="Times New Roman"/>
          <w:b/>
          <w:color w:val="222222"/>
          <w:sz w:val="36"/>
          <w:szCs w:val="36"/>
          <w:highlight w:val="white"/>
        </w:rPr>
      </w:pPr>
    </w:p>
    <w:p w14:paraId="40FA359D" w14:textId="77777777" w:rsidR="00642544" w:rsidRDefault="00642544">
      <w:pPr>
        <w:spacing w:line="360" w:lineRule="auto"/>
        <w:rPr>
          <w:rFonts w:ascii="Times New Roman" w:eastAsia="Times New Roman" w:hAnsi="Times New Roman" w:cs="Times New Roman"/>
          <w:b/>
          <w:color w:val="222222"/>
          <w:sz w:val="36"/>
          <w:szCs w:val="36"/>
          <w:highlight w:val="white"/>
        </w:rPr>
      </w:pPr>
    </w:p>
    <w:p w14:paraId="59E7A10C" w14:textId="77777777" w:rsidR="00642544" w:rsidRDefault="00642544">
      <w:pPr>
        <w:spacing w:line="360" w:lineRule="auto"/>
        <w:rPr>
          <w:rFonts w:ascii="Times New Roman" w:eastAsia="Times New Roman" w:hAnsi="Times New Roman" w:cs="Times New Roman"/>
          <w:b/>
          <w:color w:val="222222"/>
          <w:sz w:val="36"/>
          <w:szCs w:val="36"/>
          <w:highlight w:val="white"/>
        </w:rPr>
      </w:pPr>
    </w:p>
    <w:p w14:paraId="1BA75584" w14:textId="77777777" w:rsidR="00642544" w:rsidRDefault="00642544">
      <w:pPr>
        <w:spacing w:line="360" w:lineRule="auto"/>
        <w:ind w:left="6480" w:firstLine="720"/>
        <w:rPr>
          <w:rFonts w:ascii="Times New Roman" w:eastAsia="Times New Roman" w:hAnsi="Times New Roman" w:cs="Times New Roman"/>
          <w:b/>
          <w:color w:val="222222"/>
          <w:sz w:val="36"/>
          <w:szCs w:val="36"/>
          <w:highlight w:val="white"/>
        </w:rPr>
      </w:pPr>
    </w:p>
    <w:p w14:paraId="7D887168" w14:textId="77777777" w:rsidR="00642544" w:rsidRDefault="00D73991">
      <w:pPr>
        <w:spacing w:line="360" w:lineRule="auto"/>
        <w:ind w:left="6480" w:firstLine="720"/>
        <w:rPr>
          <w:rFonts w:ascii="Times New Roman" w:eastAsia="Times New Roman" w:hAnsi="Times New Roman" w:cs="Times New Roman"/>
          <w:b/>
          <w:color w:val="222222"/>
          <w:sz w:val="36"/>
          <w:szCs w:val="36"/>
          <w:highlight w:val="white"/>
        </w:rPr>
      </w:pPr>
      <w:r>
        <w:rPr>
          <w:rFonts w:ascii="Times New Roman" w:eastAsia="Times New Roman" w:hAnsi="Times New Roman" w:cs="Times New Roman"/>
          <w:b/>
          <w:color w:val="222222"/>
          <w:sz w:val="36"/>
          <w:szCs w:val="36"/>
          <w:highlight w:val="white"/>
        </w:rPr>
        <w:t>CHAPTER 4</w:t>
      </w:r>
    </w:p>
    <w:p w14:paraId="7673956B" w14:textId="77777777" w:rsidR="00642544" w:rsidRDefault="00D73991">
      <w:pPr>
        <w:spacing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t xml:space="preserve">  </w:t>
      </w:r>
      <w:r>
        <w:rPr>
          <w:rFonts w:ascii="Times New Roman" w:eastAsia="Times New Roman" w:hAnsi="Times New Roman" w:cs="Times New Roman"/>
          <w:b/>
          <w:color w:val="000000"/>
          <w:sz w:val="36"/>
          <w:szCs w:val="36"/>
        </w:rPr>
        <w:t>FUTURE SCOPE OF ENHANCEMENT</w:t>
      </w:r>
    </w:p>
    <w:p w14:paraId="4B3826C7" w14:textId="77777777" w:rsidR="00642544" w:rsidRDefault="00642544">
      <w:pPr>
        <w:pBdr>
          <w:top w:val="single" w:sz="4" w:space="0" w:color="000000"/>
        </w:pBdr>
        <w:spacing w:line="360" w:lineRule="auto"/>
        <w:jc w:val="center"/>
        <w:rPr>
          <w:rFonts w:ascii="Times New Roman" w:eastAsia="Times New Roman" w:hAnsi="Times New Roman" w:cs="Times New Roman"/>
          <w:b/>
          <w:color w:val="000000"/>
          <w:sz w:val="36"/>
          <w:szCs w:val="36"/>
        </w:rPr>
      </w:pPr>
    </w:p>
    <w:p w14:paraId="44347257" w14:textId="77777777" w:rsidR="00642544" w:rsidRDefault="00D73991">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r>
        <w:rPr>
          <w:rFonts w:ascii="Times New Roman" w:eastAsia="Times New Roman" w:hAnsi="Times New Roman" w:cs="Times New Roman"/>
          <w:b/>
          <w:sz w:val="28"/>
          <w:szCs w:val="28"/>
        </w:rPr>
        <w:t>1</w:t>
      </w:r>
      <w:r>
        <w:rPr>
          <w:rFonts w:ascii="Times New Roman" w:eastAsia="Times New Roman" w:hAnsi="Times New Roman" w:cs="Times New Roman"/>
          <w:b/>
          <w:color w:val="000000"/>
          <w:sz w:val="28"/>
          <w:szCs w:val="28"/>
        </w:rPr>
        <w:t xml:space="preserve"> USING DATA FROM ARDUINO  TO INCLUDE SEATBELT AS A MANDATE</w:t>
      </w:r>
    </w:p>
    <w:p w14:paraId="2B13497A" w14:textId="77777777" w:rsidR="00642544" w:rsidRDefault="00D739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same cloud database can be equipped with the other data sets of the passenger. Let’s say this in a simple way. If the vehicle is running and the driver is not wearing a seatbelt, this information can also be uploaded </w:t>
      </w:r>
      <w:r>
        <w:rPr>
          <w:rFonts w:ascii="Times New Roman" w:eastAsia="Times New Roman" w:hAnsi="Times New Roman" w:cs="Times New Roman"/>
          <w:sz w:val="24"/>
          <w:szCs w:val="24"/>
        </w:rPr>
        <w:t>to a cloud</w:t>
      </w:r>
      <w:r>
        <w:rPr>
          <w:rFonts w:ascii="Times New Roman" w:eastAsia="Times New Roman" w:hAnsi="Times New Roman" w:cs="Times New Roman"/>
          <w:color w:val="000000"/>
          <w:sz w:val="24"/>
          <w:szCs w:val="24"/>
        </w:rPr>
        <w:t xml:space="preserve"> database and then we will send the information of overloading and seatbelts together to the concerned authorities. In this way the driver will be forced to wear seatbelts. Currently, the OCS sensors are used for the detection of the seatbelts and airbags. We will have to just move that data of the sensors to our cloud and the work is done.We can also see the time for which the car was running and time for which the driver had seat belts on because the drivers generally wear seatbelts when they see traffic police nearby just to avoid being caught. </w:t>
      </w:r>
    </w:p>
    <w:p w14:paraId="1DF686F1" w14:textId="77777777" w:rsidR="00642544" w:rsidRDefault="00642544">
      <w:pPr>
        <w:spacing w:line="480" w:lineRule="auto"/>
        <w:jc w:val="both"/>
        <w:rPr>
          <w:rFonts w:ascii="Times New Roman" w:eastAsia="Times New Roman" w:hAnsi="Times New Roman" w:cs="Times New Roman"/>
          <w:sz w:val="24"/>
          <w:szCs w:val="24"/>
        </w:rPr>
      </w:pPr>
    </w:p>
    <w:p w14:paraId="15A3992E" w14:textId="77777777" w:rsidR="00642544" w:rsidRDefault="00642544">
      <w:pPr>
        <w:spacing w:line="360" w:lineRule="auto"/>
        <w:jc w:val="both"/>
        <w:rPr>
          <w:rFonts w:ascii="Times New Roman" w:eastAsia="Times New Roman" w:hAnsi="Times New Roman" w:cs="Times New Roman"/>
          <w:b/>
          <w:sz w:val="28"/>
          <w:szCs w:val="28"/>
        </w:rPr>
      </w:pPr>
    </w:p>
    <w:p w14:paraId="40383415" w14:textId="77777777" w:rsidR="00642544" w:rsidRDefault="00642544">
      <w:pPr>
        <w:spacing w:line="360" w:lineRule="auto"/>
        <w:jc w:val="both"/>
        <w:rPr>
          <w:rFonts w:ascii="Times New Roman" w:eastAsia="Times New Roman" w:hAnsi="Times New Roman" w:cs="Times New Roman"/>
          <w:b/>
          <w:sz w:val="28"/>
          <w:szCs w:val="28"/>
        </w:rPr>
      </w:pPr>
    </w:p>
    <w:p w14:paraId="4732D036" w14:textId="77777777" w:rsidR="00642544" w:rsidRDefault="00642544">
      <w:pPr>
        <w:spacing w:line="360" w:lineRule="auto"/>
        <w:jc w:val="both"/>
        <w:rPr>
          <w:rFonts w:ascii="Times New Roman" w:eastAsia="Times New Roman" w:hAnsi="Times New Roman" w:cs="Times New Roman"/>
          <w:b/>
          <w:sz w:val="28"/>
          <w:szCs w:val="28"/>
        </w:rPr>
      </w:pPr>
    </w:p>
    <w:p w14:paraId="036A8582" w14:textId="77777777" w:rsidR="00642544" w:rsidRDefault="00642544">
      <w:pPr>
        <w:spacing w:line="360" w:lineRule="auto"/>
        <w:jc w:val="both"/>
        <w:rPr>
          <w:rFonts w:ascii="Times New Roman" w:eastAsia="Times New Roman" w:hAnsi="Times New Roman" w:cs="Times New Roman"/>
          <w:b/>
          <w:sz w:val="28"/>
          <w:szCs w:val="28"/>
        </w:rPr>
      </w:pPr>
    </w:p>
    <w:p w14:paraId="28907032" w14:textId="77777777" w:rsidR="00642544" w:rsidRDefault="00D73991">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r>
        <w:rPr>
          <w:rFonts w:ascii="Times New Roman" w:eastAsia="Times New Roman" w:hAnsi="Times New Roman" w:cs="Times New Roman"/>
          <w:b/>
          <w:sz w:val="28"/>
          <w:szCs w:val="28"/>
        </w:rPr>
        <w:t>2</w:t>
      </w:r>
      <w:r>
        <w:rPr>
          <w:rFonts w:ascii="Times New Roman" w:eastAsia="Times New Roman" w:hAnsi="Times New Roman" w:cs="Times New Roman"/>
          <w:b/>
          <w:color w:val="000000"/>
          <w:sz w:val="28"/>
          <w:szCs w:val="28"/>
        </w:rPr>
        <w:t xml:space="preserve"> IN-BUILT  CAMERA FOR DETECTION OF BLACK SPOT</w:t>
      </w:r>
    </w:p>
    <w:p w14:paraId="482CE8D5" w14:textId="77777777" w:rsidR="00642544" w:rsidRDefault="00642544">
      <w:pPr>
        <w:spacing w:line="360" w:lineRule="auto"/>
        <w:jc w:val="both"/>
        <w:rPr>
          <w:rFonts w:ascii="Times New Roman" w:eastAsia="Times New Roman" w:hAnsi="Times New Roman" w:cs="Times New Roman"/>
          <w:b/>
          <w:sz w:val="28"/>
          <w:szCs w:val="28"/>
        </w:rPr>
      </w:pPr>
    </w:p>
    <w:p w14:paraId="7DED15D5"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vehicles like trucks and volvo buses are very large in shape and size. There are many areas where </w:t>
      </w:r>
      <w:r>
        <w:rPr>
          <w:rFonts w:ascii="Times New Roman" w:eastAsia="Times New Roman" w:hAnsi="Times New Roman" w:cs="Times New Roman"/>
          <w:sz w:val="24"/>
          <w:szCs w:val="24"/>
        </w:rPr>
        <w:t>drivers</w:t>
      </w:r>
      <w:r>
        <w:rPr>
          <w:rFonts w:ascii="Times New Roman" w:eastAsia="Times New Roman" w:hAnsi="Times New Roman" w:cs="Times New Roman"/>
          <w:color w:val="000000"/>
          <w:sz w:val="24"/>
          <w:szCs w:val="24"/>
        </w:rPr>
        <w:t xml:space="preserve"> cannot see.We have seen accidents on toll booths at night also because the drivers of trucks are not able to see the smaller vehicles just in front of them if their lights are off . We will try to install the cameras which will cover all the blind spots where the drivers cannot see and display it on the screen </w:t>
      </w:r>
      <w:r>
        <w:rPr>
          <w:rFonts w:ascii="Times New Roman" w:eastAsia="Times New Roman" w:hAnsi="Times New Roman" w:cs="Times New Roman"/>
          <w:sz w:val="24"/>
          <w:szCs w:val="24"/>
        </w:rPr>
        <w:t>near the dashboard</w:t>
      </w:r>
      <w:r>
        <w:rPr>
          <w:rFonts w:ascii="Times New Roman" w:eastAsia="Times New Roman" w:hAnsi="Times New Roman" w:cs="Times New Roman"/>
          <w:color w:val="000000"/>
          <w:sz w:val="24"/>
          <w:szCs w:val="24"/>
        </w:rPr>
        <w:t xml:space="preserve"> where drivers can see it easily. Using this method, various major road accidents can be avoided.</w:t>
      </w:r>
    </w:p>
    <w:p w14:paraId="0B6B8026" w14:textId="77777777" w:rsidR="00642544" w:rsidRDefault="00642544">
      <w:pPr>
        <w:spacing w:line="360" w:lineRule="auto"/>
        <w:jc w:val="both"/>
        <w:rPr>
          <w:rFonts w:ascii="Times New Roman" w:eastAsia="Times New Roman" w:hAnsi="Times New Roman" w:cs="Times New Roman"/>
          <w:b/>
          <w:color w:val="000000"/>
          <w:sz w:val="28"/>
          <w:szCs w:val="28"/>
        </w:rPr>
      </w:pPr>
    </w:p>
    <w:p w14:paraId="361FD758" w14:textId="77777777" w:rsidR="00642544" w:rsidRDefault="00D7399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4.</w:t>
      </w:r>
      <w:r>
        <w:rPr>
          <w:rFonts w:ascii="Times New Roman" w:eastAsia="Times New Roman" w:hAnsi="Times New Roman" w:cs="Times New Roman"/>
          <w:b/>
          <w:sz w:val="28"/>
          <w:szCs w:val="28"/>
        </w:rPr>
        <w:t xml:space="preserve">3 </w:t>
      </w:r>
      <w:r>
        <w:rPr>
          <w:rFonts w:ascii="Times New Roman" w:eastAsia="Times New Roman" w:hAnsi="Times New Roman" w:cs="Times New Roman"/>
          <w:b/>
          <w:color w:val="000000"/>
          <w:sz w:val="28"/>
          <w:szCs w:val="28"/>
        </w:rPr>
        <w:t>USING CLOUD STORAGE FOR RETRIEVING LIST OF VIOLATORS</w:t>
      </w:r>
    </w:p>
    <w:p w14:paraId="7E9524E1" w14:textId="77777777" w:rsidR="00642544" w:rsidRDefault="00D73991">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AND REPORTING TO THE RULES &amp; REGULATIONS AUTHORITY</w:t>
      </w:r>
    </w:p>
    <w:p w14:paraId="3AB4CABE" w14:textId="77777777" w:rsidR="00642544" w:rsidRDefault="00642544">
      <w:pPr>
        <w:spacing w:line="360" w:lineRule="auto"/>
        <w:jc w:val="both"/>
        <w:rPr>
          <w:rFonts w:ascii="Times New Roman" w:eastAsia="Times New Roman" w:hAnsi="Times New Roman" w:cs="Times New Roman"/>
          <w:b/>
          <w:sz w:val="28"/>
          <w:szCs w:val="28"/>
        </w:rPr>
      </w:pPr>
    </w:p>
    <w:p w14:paraId="44D2B05E" w14:textId="77777777" w:rsidR="00642544" w:rsidRDefault="00D73991">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drivers become very ignorant about the traffic rules once they get the driving license. The real data collected by the sensors can be uploaded to the cloud which will be accessible by the traffic department.The GPS can be used to detect that at which are the rules have been violated and the data will be uploaded to local cloud servers of that area. </w:t>
      </w:r>
    </w:p>
    <w:p w14:paraId="61C4DBB7" w14:textId="77777777" w:rsidR="00642544" w:rsidRDefault="00D73991">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 </w:t>
      </w:r>
    </w:p>
    <w:p w14:paraId="582DE5F4" w14:textId="77777777" w:rsidR="00642544" w:rsidRDefault="00642544">
      <w:pPr>
        <w:spacing w:line="480" w:lineRule="auto"/>
        <w:jc w:val="both"/>
        <w:rPr>
          <w:rFonts w:ascii="Times New Roman" w:eastAsia="Times New Roman" w:hAnsi="Times New Roman" w:cs="Times New Roman"/>
          <w:b/>
          <w:sz w:val="24"/>
          <w:szCs w:val="24"/>
        </w:rPr>
      </w:pPr>
    </w:p>
    <w:p w14:paraId="73DB9FBF" w14:textId="77777777" w:rsidR="00642544" w:rsidRDefault="00642544">
      <w:pPr>
        <w:spacing w:line="480" w:lineRule="auto"/>
        <w:jc w:val="both"/>
        <w:rPr>
          <w:rFonts w:ascii="Times New Roman" w:eastAsia="Times New Roman" w:hAnsi="Times New Roman" w:cs="Times New Roman"/>
          <w:b/>
          <w:sz w:val="24"/>
          <w:szCs w:val="24"/>
        </w:rPr>
      </w:pPr>
    </w:p>
    <w:p w14:paraId="4B8C67FC" w14:textId="77777777" w:rsidR="00642544" w:rsidRDefault="00642544">
      <w:pPr>
        <w:spacing w:line="480" w:lineRule="auto"/>
        <w:jc w:val="both"/>
        <w:rPr>
          <w:rFonts w:ascii="Times New Roman" w:eastAsia="Times New Roman" w:hAnsi="Times New Roman" w:cs="Times New Roman"/>
          <w:b/>
          <w:sz w:val="24"/>
          <w:szCs w:val="24"/>
        </w:rPr>
      </w:pPr>
    </w:p>
    <w:p w14:paraId="647E034A" w14:textId="77777777" w:rsidR="00642544" w:rsidRDefault="00642544">
      <w:pPr>
        <w:spacing w:line="480" w:lineRule="auto"/>
        <w:jc w:val="both"/>
        <w:rPr>
          <w:rFonts w:ascii="Times New Roman" w:eastAsia="Times New Roman" w:hAnsi="Times New Roman" w:cs="Times New Roman"/>
          <w:b/>
          <w:sz w:val="24"/>
          <w:szCs w:val="24"/>
        </w:rPr>
      </w:pPr>
    </w:p>
    <w:p w14:paraId="70E11F47" w14:textId="680A301A" w:rsidR="00642544" w:rsidRDefault="00D73991" w:rsidP="00A56BB7">
      <w:pPr>
        <w:spacing w:line="48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sz w:val="24"/>
          <w:szCs w:val="24"/>
        </w:rPr>
        <w:t xml:space="preserve">                                                                                                      </w:t>
      </w:r>
    </w:p>
    <w:p w14:paraId="0779E5A6" w14:textId="77777777" w:rsidR="00642544" w:rsidRDefault="00D73991">
      <w:pPr>
        <w:spacing w:line="480" w:lineRule="auto"/>
        <w:ind w:left="6480" w:firstLine="720"/>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5</w:t>
      </w:r>
    </w:p>
    <w:p w14:paraId="6A6BD8B6" w14:textId="77777777" w:rsidR="00642544" w:rsidRDefault="00D73991">
      <w:pPr>
        <w:spacing w:line="36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CONCLUSION</w:t>
      </w:r>
    </w:p>
    <w:p w14:paraId="46659BED" w14:textId="77777777" w:rsidR="00642544" w:rsidRDefault="00642544">
      <w:pPr>
        <w:pBdr>
          <w:top w:val="single" w:sz="4" w:space="0" w:color="000000"/>
        </w:pBdr>
        <w:spacing w:line="360" w:lineRule="auto"/>
        <w:jc w:val="both"/>
        <w:rPr>
          <w:rFonts w:ascii="Times New Roman" w:eastAsia="Times New Roman" w:hAnsi="Times New Roman" w:cs="Times New Roman"/>
          <w:b/>
          <w:color w:val="000000"/>
          <w:sz w:val="36"/>
          <w:szCs w:val="36"/>
        </w:rPr>
      </w:pPr>
    </w:p>
    <w:p w14:paraId="431BBCD2" w14:textId="77777777" w:rsidR="00642544" w:rsidRDefault="00D73991">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5.1 SUMMARY</w:t>
      </w:r>
    </w:p>
    <w:p w14:paraId="1A27A972" w14:textId="77777777" w:rsidR="00642544" w:rsidRDefault="00642544">
      <w:pPr>
        <w:spacing w:line="360" w:lineRule="auto"/>
        <w:jc w:val="both"/>
        <w:rPr>
          <w:rFonts w:ascii="Times New Roman" w:eastAsia="Times New Roman" w:hAnsi="Times New Roman" w:cs="Times New Roman"/>
          <w:b/>
          <w:sz w:val="28"/>
          <w:szCs w:val="28"/>
        </w:rPr>
      </w:pPr>
    </w:p>
    <w:p w14:paraId="7E9C3621" w14:textId="77777777" w:rsidR="00642544" w:rsidRDefault="00D73991">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color w:val="000000"/>
          <w:sz w:val="24"/>
          <w:szCs w:val="24"/>
        </w:rPr>
        <w:t>he design model of</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Overload Detection System</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that has been proposed,can be implemented on  a large-scale that could help minimize to a great extent the accidents that are presently occurring. With the added scope of enhancement , the vehicles can actually be  transformed into bots that ensure nothing but the safety of the human beings operating it.</w:t>
      </w:r>
    </w:p>
    <w:p w14:paraId="49D58746" w14:textId="77777777" w:rsidR="00642544" w:rsidRDefault="00D73991">
      <w:pPr>
        <w:spacing w:line="48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24"/>
          <w:szCs w:val="24"/>
        </w:rPr>
        <w:t xml:space="preserve">However, there are a few shortcomings to </w:t>
      </w:r>
      <w:r>
        <w:rPr>
          <w:rFonts w:ascii="Times New Roman" w:eastAsia="Times New Roman" w:hAnsi="Times New Roman" w:cs="Times New Roman"/>
          <w:sz w:val="24"/>
          <w:szCs w:val="24"/>
        </w:rPr>
        <w:t>this too</w:t>
      </w:r>
      <w:r>
        <w:rPr>
          <w:rFonts w:ascii="Times New Roman" w:eastAsia="Times New Roman" w:hAnsi="Times New Roman" w:cs="Times New Roman"/>
          <w:color w:val="000000"/>
          <w:sz w:val="24"/>
          <w:szCs w:val="24"/>
        </w:rPr>
        <w:t>. For the load cells to detect the overweighting of the vehicle and turn off the ignition, they must be calibrated with a certain threshold limit of the value of the weight beyond which it is supposed to produce effect. Now, this value of weight is not the same for all types of vehicles that are operating on the road - one one hand this calibration weight value would lie within a range of 500 kilograms  for a normal van that is playing with  a school or some institution, the weight would increase to 10 times of this range or even more than that if it is being calibrated for the carriers that operate on the highways.</w:t>
      </w:r>
    </w:p>
    <w:p w14:paraId="1FB368DD" w14:textId="77777777" w:rsidR="00642544" w:rsidRDefault="00D73991">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So, a careful calibration of the model with the corresponding vehicle is required so as to ensure the proper implementation of  the technique being designed.One more additional requirement being, skilled man power for the operation of these “smart vehicles” since a very basic knowledge of it is required , just in case to overcome any unwanted emergency that might arise. </w:t>
      </w:r>
    </w:p>
    <w:p w14:paraId="40CAB75C" w14:textId="77777777" w:rsidR="00642544" w:rsidRDefault="00642544">
      <w:pPr>
        <w:spacing w:line="360" w:lineRule="auto"/>
        <w:rPr>
          <w:rFonts w:ascii="Times New Roman" w:eastAsia="Times New Roman" w:hAnsi="Times New Roman" w:cs="Times New Roman"/>
          <w:b/>
          <w:color w:val="000000"/>
          <w:sz w:val="36"/>
          <w:szCs w:val="36"/>
        </w:rPr>
      </w:pPr>
    </w:p>
    <w:p w14:paraId="58BB5480" w14:textId="77777777" w:rsidR="00642544" w:rsidRDefault="00D73991">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5.2 WEIGHT BUDGET ANALYSIS</w:t>
      </w:r>
    </w:p>
    <w:p w14:paraId="25A59ABA" w14:textId="77777777" w:rsidR="00642544" w:rsidRDefault="00642544">
      <w:pPr>
        <w:spacing w:line="360" w:lineRule="auto"/>
        <w:rPr>
          <w:rFonts w:ascii="Times New Roman" w:eastAsia="Times New Roman" w:hAnsi="Times New Roman" w:cs="Times New Roman"/>
          <w:b/>
          <w:color w:val="000000"/>
          <w:sz w:val="28"/>
          <w:szCs w:val="28"/>
        </w:rPr>
      </w:pPr>
    </w:p>
    <w:p w14:paraId="5D2D9E72" w14:textId="77777777" w:rsidR="00642544" w:rsidRDefault="00D7399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weight of the working model must be optimized to the best possible level so that it does not add any extra burden to the vehicle. This is the main requirement as to why a weight budget analysis must be done. Here, in the budget the weights of the various computing equipment such as the arduino , Incremental encoder,etc. are included.</w:t>
      </w:r>
    </w:p>
    <w:p w14:paraId="3A246331" w14:textId="77777777" w:rsidR="00642544" w:rsidRDefault="00642544">
      <w:pPr>
        <w:spacing w:line="360" w:lineRule="auto"/>
        <w:rPr>
          <w:rFonts w:ascii="Times New Roman" w:eastAsia="Times New Roman" w:hAnsi="Times New Roman" w:cs="Times New Roman"/>
          <w:color w:val="000000"/>
          <w:sz w:val="24"/>
          <w:szCs w:val="24"/>
        </w:rPr>
      </w:pPr>
    </w:p>
    <w:tbl>
      <w:tblPr>
        <w:tblStyle w:val="Style15"/>
        <w:tblW w:w="94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45"/>
        <w:gridCol w:w="2610"/>
        <w:gridCol w:w="2520"/>
        <w:gridCol w:w="1635"/>
        <w:gridCol w:w="1770"/>
      </w:tblGrid>
      <w:tr w:rsidR="00642544" w14:paraId="627CC852" w14:textId="77777777">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FE183C"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S.no.</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F46992"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Item</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82F396"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Weight</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C78A65"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Qty</w:t>
            </w:r>
          </w:p>
        </w:tc>
        <w:tc>
          <w:tcPr>
            <w:tcW w:w="1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153AC7"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Total</w:t>
            </w:r>
          </w:p>
        </w:tc>
      </w:tr>
      <w:tr w:rsidR="00642544" w14:paraId="2F93917B" w14:textId="77777777">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1DDE82"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EE1092"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rduino UNO</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FE87BB"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25 grams</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A9F0D7"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w:t>
            </w:r>
          </w:p>
        </w:tc>
        <w:tc>
          <w:tcPr>
            <w:tcW w:w="1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895521"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25 grams</w:t>
            </w:r>
          </w:p>
        </w:tc>
      </w:tr>
      <w:tr w:rsidR="00642544" w14:paraId="43042B9D" w14:textId="77777777">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40E1E4"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26D4BD"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HX711</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BC1DD7"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20 grams</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D1B05F"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w:t>
            </w:r>
          </w:p>
        </w:tc>
        <w:tc>
          <w:tcPr>
            <w:tcW w:w="1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682299"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20 grams</w:t>
            </w:r>
          </w:p>
        </w:tc>
      </w:tr>
      <w:tr w:rsidR="00642544" w14:paraId="2AEA63B5" w14:textId="77777777">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09EC65"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BEA7AC"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 Cell</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33482E"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150 grams</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64C642"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w:t>
            </w:r>
          </w:p>
        </w:tc>
        <w:tc>
          <w:tcPr>
            <w:tcW w:w="1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1698A3"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150 grams</w:t>
            </w:r>
          </w:p>
        </w:tc>
      </w:tr>
      <w:tr w:rsidR="00642544" w14:paraId="7FEB421F" w14:textId="77777777">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FFDCF5"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CCAAC5"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Servo Motor</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C04CDE"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9 grams</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519985"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w:t>
            </w:r>
          </w:p>
        </w:tc>
        <w:tc>
          <w:tcPr>
            <w:tcW w:w="1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B57FB"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9 grams</w:t>
            </w:r>
          </w:p>
        </w:tc>
      </w:tr>
      <w:tr w:rsidR="00642544" w14:paraId="382E625D" w14:textId="77777777">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54AEE5"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C68F55"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Bolt IoT WiFi Module</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75B1BB"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20 grams</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302489"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w:t>
            </w:r>
          </w:p>
        </w:tc>
        <w:tc>
          <w:tcPr>
            <w:tcW w:w="1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F647D4"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20grams</w:t>
            </w:r>
          </w:p>
        </w:tc>
      </w:tr>
      <w:tr w:rsidR="00642544" w14:paraId="4D0C1F0F" w14:textId="77777777">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805529"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6.</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FFBC1"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LoRa Module with antennae</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A1099"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10 grams</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DBB697"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2</w:t>
            </w:r>
          </w:p>
        </w:tc>
        <w:tc>
          <w:tcPr>
            <w:tcW w:w="1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F8A62F"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 grams</w:t>
            </w:r>
          </w:p>
        </w:tc>
      </w:tr>
      <w:tr w:rsidR="00642544" w14:paraId="1E79382B" w14:textId="77777777">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104EF3"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B1AB93"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Connecting Wires</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10046F"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color w:val="000000"/>
                <w:sz w:val="24"/>
                <w:szCs w:val="24"/>
              </w:rPr>
              <w:t xml:space="preserve"> grams</w:t>
            </w: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8714F4"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20</w:t>
            </w:r>
          </w:p>
        </w:tc>
        <w:tc>
          <w:tcPr>
            <w:tcW w:w="1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3BAD6E"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0 grams</w:t>
            </w:r>
          </w:p>
        </w:tc>
      </w:tr>
      <w:tr w:rsidR="00642544" w14:paraId="4F986776" w14:textId="77777777">
        <w:tc>
          <w:tcPr>
            <w:tcW w:w="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6C8FFB" w14:textId="77777777" w:rsidR="00642544" w:rsidRDefault="00642544">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DC5929"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5576F3" w14:textId="77777777" w:rsidR="00642544" w:rsidRDefault="00642544">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p>
        </w:tc>
        <w:tc>
          <w:tcPr>
            <w:tcW w:w="16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C12842" w14:textId="77777777" w:rsidR="00642544" w:rsidRDefault="00642544">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color w:val="000000"/>
                <w:sz w:val="24"/>
                <w:szCs w:val="24"/>
              </w:rPr>
            </w:pPr>
          </w:p>
        </w:tc>
        <w:tc>
          <w:tcPr>
            <w:tcW w:w="17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325FF7"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4grams</w:t>
            </w:r>
          </w:p>
        </w:tc>
      </w:tr>
    </w:tbl>
    <w:p w14:paraId="24C606D1" w14:textId="77777777" w:rsidR="00642544" w:rsidRDefault="00642544">
      <w:pPr>
        <w:spacing w:line="360" w:lineRule="auto"/>
        <w:rPr>
          <w:rFonts w:ascii="Times New Roman" w:eastAsia="Times New Roman" w:hAnsi="Times New Roman" w:cs="Times New Roman"/>
          <w:color w:val="000000"/>
          <w:sz w:val="24"/>
          <w:szCs w:val="24"/>
        </w:rPr>
      </w:pPr>
    </w:p>
    <w:p w14:paraId="5C003772" w14:textId="77777777" w:rsidR="00642544" w:rsidRDefault="00642544">
      <w:pPr>
        <w:spacing w:line="360" w:lineRule="auto"/>
        <w:rPr>
          <w:rFonts w:ascii="Times New Roman" w:eastAsia="Times New Roman" w:hAnsi="Times New Roman" w:cs="Times New Roman"/>
          <w:b/>
          <w:sz w:val="28"/>
          <w:szCs w:val="28"/>
        </w:rPr>
      </w:pPr>
    </w:p>
    <w:p w14:paraId="18C06735" w14:textId="77777777" w:rsidR="00642544" w:rsidRDefault="00D73991">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5.3 COST ANALYSIS</w:t>
      </w:r>
    </w:p>
    <w:p w14:paraId="28442D7A" w14:textId="77777777" w:rsidR="00642544" w:rsidRDefault="00642544">
      <w:pPr>
        <w:spacing w:line="360" w:lineRule="auto"/>
        <w:rPr>
          <w:rFonts w:ascii="Times New Roman" w:eastAsia="Times New Roman" w:hAnsi="Times New Roman" w:cs="Times New Roman"/>
          <w:b/>
          <w:color w:val="000000"/>
          <w:sz w:val="28"/>
          <w:szCs w:val="28"/>
        </w:rPr>
      </w:pPr>
    </w:p>
    <w:p w14:paraId="5A917743" w14:textId="77777777" w:rsidR="00642544" w:rsidRDefault="00D73991">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act of breaking down the cost summary into its constituent components and analysing and reporting on each individual segment is known as cost analysis. For the project described, the cost analysis is tabulated as follows -</w:t>
      </w:r>
    </w:p>
    <w:p w14:paraId="19992C4B" w14:textId="77777777" w:rsidR="00642544" w:rsidRDefault="00642544">
      <w:pPr>
        <w:spacing w:line="360" w:lineRule="auto"/>
        <w:rPr>
          <w:rFonts w:ascii="Times New Roman" w:eastAsia="Times New Roman" w:hAnsi="Times New Roman" w:cs="Times New Roman"/>
          <w:sz w:val="24"/>
          <w:szCs w:val="24"/>
        </w:rPr>
      </w:pPr>
    </w:p>
    <w:p w14:paraId="244502C1" w14:textId="77777777" w:rsidR="00642544" w:rsidRDefault="00642544">
      <w:pPr>
        <w:spacing w:line="360" w:lineRule="auto"/>
        <w:rPr>
          <w:rFonts w:ascii="Times New Roman" w:eastAsia="Times New Roman" w:hAnsi="Times New Roman" w:cs="Times New Roman"/>
          <w:sz w:val="24"/>
          <w:szCs w:val="24"/>
        </w:rPr>
      </w:pPr>
    </w:p>
    <w:tbl>
      <w:tblPr>
        <w:tblStyle w:val="Style16"/>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50"/>
        <w:gridCol w:w="2295"/>
        <w:gridCol w:w="3090"/>
        <w:gridCol w:w="1185"/>
        <w:gridCol w:w="1725"/>
      </w:tblGrid>
      <w:tr w:rsidR="00642544" w14:paraId="78D90397" w14:textId="77777777">
        <w:trPr>
          <w:trHeight w:val="460"/>
        </w:trPr>
        <w:tc>
          <w:tcPr>
            <w:tcW w:w="10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8760DC" w14:textId="77777777" w:rsidR="00642544" w:rsidRDefault="00D73991">
            <w:pPr>
              <w:widowControl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S.no.</w:t>
            </w:r>
          </w:p>
        </w:tc>
        <w:tc>
          <w:tcPr>
            <w:tcW w:w="22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9B9AFC" w14:textId="77777777" w:rsidR="00642544" w:rsidRDefault="00D73991">
            <w:pPr>
              <w:widowControl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Item</w:t>
            </w:r>
          </w:p>
        </w:tc>
        <w:tc>
          <w:tcPr>
            <w:tcW w:w="3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957ED3" w14:textId="77777777" w:rsidR="00642544" w:rsidRDefault="00D73991">
            <w:pPr>
              <w:widowControl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Price(in Indian Rupees)</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2F5737" w14:textId="77777777" w:rsidR="00642544" w:rsidRDefault="00D73991">
            <w:pPr>
              <w:widowControl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Qty</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31CED9" w14:textId="77777777" w:rsidR="00642544" w:rsidRDefault="00D73991">
            <w:pPr>
              <w:widowControl w:val="0"/>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Total</w:t>
            </w:r>
          </w:p>
        </w:tc>
      </w:tr>
      <w:tr w:rsidR="00642544" w14:paraId="7DBCFF1C" w14:textId="77777777">
        <w:tc>
          <w:tcPr>
            <w:tcW w:w="10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6BB0DE"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w:t>
            </w:r>
          </w:p>
        </w:tc>
        <w:tc>
          <w:tcPr>
            <w:tcW w:w="22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6CF59D"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arduino UNO</w:t>
            </w:r>
          </w:p>
        </w:tc>
        <w:tc>
          <w:tcPr>
            <w:tcW w:w="3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174E04"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350</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18E252"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AF28CB"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350</w:t>
            </w:r>
          </w:p>
        </w:tc>
      </w:tr>
      <w:tr w:rsidR="00642544" w14:paraId="60FCCD24" w14:textId="77777777">
        <w:trPr>
          <w:trHeight w:val="480"/>
        </w:trPr>
        <w:tc>
          <w:tcPr>
            <w:tcW w:w="10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93CFAE"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2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931F72"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HX711</w:t>
            </w:r>
          </w:p>
        </w:tc>
        <w:tc>
          <w:tcPr>
            <w:tcW w:w="3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2A656E"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90</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82011B"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7141F9"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w:t>
            </w:r>
          </w:p>
        </w:tc>
      </w:tr>
      <w:tr w:rsidR="00642544" w14:paraId="213ECAB8" w14:textId="77777777">
        <w:tc>
          <w:tcPr>
            <w:tcW w:w="10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56B631"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2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986704"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Load Cell</w:t>
            </w:r>
          </w:p>
        </w:tc>
        <w:tc>
          <w:tcPr>
            <w:tcW w:w="3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B4EFE7"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280</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643687"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8CA912"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280</w:t>
            </w:r>
          </w:p>
        </w:tc>
      </w:tr>
      <w:tr w:rsidR="00642544" w14:paraId="4BE1B03D" w14:textId="77777777">
        <w:tc>
          <w:tcPr>
            <w:tcW w:w="10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F3AAA5"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2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E63F74" w14:textId="77777777" w:rsidR="00642544" w:rsidRDefault="00D73991">
            <w:pPr>
              <w:widowControl w:val="0"/>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DC</w:t>
            </w:r>
            <w:r>
              <w:rPr>
                <w:rFonts w:ascii="Times New Roman" w:eastAsia="Times New Roman" w:hAnsi="Times New Roman" w:cs="Times New Roman"/>
                <w:color w:val="000000"/>
                <w:sz w:val="24"/>
                <w:szCs w:val="24"/>
              </w:rPr>
              <w:t xml:space="preserve"> Motor</w:t>
            </w:r>
          </w:p>
        </w:tc>
        <w:tc>
          <w:tcPr>
            <w:tcW w:w="3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1D11DF"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140</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4356FE"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6D083C"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140</w:t>
            </w:r>
          </w:p>
        </w:tc>
      </w:tr>
      <w:tr w:rsidR="00642544" w14:paraId="2A6A5B1C" w14:textId="77777777">
        <w:tc>
          <w:tcPr>
            <w:tcW w:w="10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32EC77"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5.</w:t>
            </w:r>
          </w:p>
        </w:tc>
        <w:tc>
          <w:tcPr>
            <w:tcW w:w="22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A65A5C" w14:textId="77777777" w:rsidR="00642544" w:rsidRDefault="00D73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LoRa Module</w:t>
            </w:r>
          </w:p>
        </w:tc>
        <w:tc>
          <w:tcPr>
            <w:tcW w:w="3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E5600D"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800</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A2AA63"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6F85BC"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1600</w:t>
            </w:r>
          </w:p>
        </w:tc>
      </w:tr>
      <w:tr w:rsidR="00642544" w14:paraId="5B7CC2D9" w14:textId="77777777">
        <w:tc>
          <w:tcPr>
            <w:tcW w:w="10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360488"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w:t>
            </w:r>
          </w:p>
        </w:tc>
        <w:tc>
          <w:tcPr>
            <w:tcW w:w="22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58BA90"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Bolt IoT WiFi Module </w:t>
            </w:r>
          </w:p>
        </w:tc>
        <w:tc>
          <w:tcPr>
            <w:tcW w:w="3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F9E207"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611DD5"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C22E73"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w:t>
            </w:r>
          </w:p>
        </w:tc>
      </w:tr>
      <w:tr w:rsidR="00642544" w14:paraId="710D789A" w14:textId="77777777">
        <w:tc>
          <w:tcPr>
            <w:tcW w:w="10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4BED33"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w:t>
            </w:r>
          </w:p>
        </w:tc>
        <w:tc>
          <w:tcPr>
            <w:tcW w:w="22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D7ACB8"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Connecting Wires</w:t>
            </w:r>
          </w:p>
        </w:tc>
        <w:tc>
          <w:tcPr>
            <w:tcW w:w="3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09FDF6"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60AE85"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0</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13EA3A"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0</w:t>
            </w:r>
          </w:p>
        </w:tc>
      </w:tr>
      <w:tr w:rsidR="00642544" w14:paraId="55598882" w14:textId="77777777">
        <w:tc>
          <w:tcPr>
            <w:tcW w:w="10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D89B5D"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8.</w:t>
            </w:r>
          </w:p>
        </w:tc>
        <w:tc>
          <w:tcPr>
            <w:tcW w:w="22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CD1C86" w14:textId="77777777" w:rsidR="00642544" w:rsidRDefault="00D73991">
            <w:pPr>
              <w:widowControl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Motor Driver</w:t>
            </w:r>
          </w:p>
        </w:tc>
        <w:tc>
          <w:tcPr>
            <w:tcW w:w="3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CBFD13"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200</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B884D0"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CC0145"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200</w:t>
            </w:r>
          </w:p>
        </w:tc>
      </w:tr>
      <w:tr w:rsidR="00642544" w14:paraId="409058C8" w14:textId="77777777">
        <w:tc>
          <w:tcPr>
            <w:tcW w:w="10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D6D843" w14:textId="77777777" w:rsidR="00642544" w:rsidRDefault="00642544">
            <w:pPr>
              <w:widowControl w:val="0"/>
              <w:spacing w:line="240" w:lineRule="auto"/>
              <w:jc w:val="center"/>
              <w:rPr>
                <w:rFonts w:ascii="Times New Roman" w:eastAsia="Times New Roman" w:hAnsi="Times New Roman" w:cs="Times New Roman"/>
                <w:color w:val="000000"/>
                <w:sz w:val="24"/>
                <w:szCs w:val="24"/>
              </w:rPr>
            </w:pPr>
          </w:p>
        </w:tc>
        <w:tc>
          <w:tcPr>
            <w:tcW w:w="22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3377E7" w14:textId="77777777" w:rsidR="00642544" w:rsidRDefault="00D7399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30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8BB288" w14:textId="77777777" w:rsidR="00642544" w:rsidRDefault="00642544">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4CEE89" w14:textId="77777777" w:rsidR="00642544" w:rsidRDefault="00642544">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color w:val="000000"/>
                <w:sz w:val="24"/>
                <w:szCs w:val="24"/>
              </w:rPr>
            </w:pP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67E386"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3,220</w:t>
            </w:r>
          </w:p>
        </w:tc>
      </w:tr>
    </w:tbl>
    <w:p w14:paraId="7CAAC6F8" w14:textId="77777777" w:rsidR="00642544" w:rsidRDefault="00642544">
      <w:pPr>
        <w:spacing w:line="360" w:lineRule="auto"/>
        <w:rPr>
          <w:rFonts w:ascii="Times New Roman" w:eastAsia="Times New Roman" w:hAnsi="Times New Roman" w:cs="Times New Roman"/>
          <w:b/>
          <w:color w:val="000000"/>
          <w:sz w:val="28"/>
          <w:szCs w:val="28"/>
        </w:rPr>
      </w:pPr>
    </w:p>
    <w:p w14:paraId="3EA021E3" w14:textId="77777777" w:rsidR="00642544" w:rsidRDefault="00642544">
      <w:pPr>
        <w:spacing w:line="360" w:lineRule="auto"/>
        <w:rPr>
          <w:rFonts w:ascii="Times New Roman" w:eastAsia="Times New Roman" w:hAnsi="Times New Roman" w:cs="Times New Roman"/>
          <w:b/>
          <w:color w:val="000000"/>
          <w:sz w:val="28"/>
          <w:szCs w:val="28"/>
        </w:rPr>
      </w:pPr>
    </w:p>
    <w:p w14:paraId="3CC9263B" w14:textId="77777777" w:rsidR="00642544" w:rsidRDefault="00D73991">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5.4 RESULT IMAGE</w:t>
      </w:r>
    </w:p>
    <w:p w14:paraId="0BCC7682" w14:textId="77777777" w:rsidR="00642544" w:rsidRDefault="00642544">
      <w:pPr>
        <w:spacing w:line="360" w:lineRule="auto"/>
        <w:rPr>
          <w:rFonts w:ascii="Times New Roman" w:eastAsia="Times New Roman" w:hAnsi="Times New Roman" w:cs="Times New Roman"/>
          <w:b/>
          <w:color w:val="000000"/>
          <w:sz w:val="28"/>
          <w:szCs w:val="28"/>
        </w:rPr>
      </w:pPr>
    </w:p>
    <w:p w14:paraId="3DEB213C" w14:textId="77777777" w:rsidR="00642544" w:rsidRDefault="00D73991">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sz w:val="28"/>
          <w:szCs w:val="28"/>
          <w:lang w:val="en-IN"/>
        </w:rPr>
        <w:drawing>
          <wp:inline distT="0" distB="0" distL="114300" distR="114300" wp14:anchorId="604053CA" wp14:editId="1EDB4F4A">
            <wp:extent cx="5153025" cy="2499995"/>
            <wp:effectExtent l="0" t="0" r="0" b="0"/>
            <wp:docPr id="5" name="image10.png" descr="Screenshot (734)"/>
            <wp:cNvGraphicFramePr/>
            <a:graphic xmlns:a="http://schemas.openxmlformats.org/drawingml/2006/main">
              <a:graphicData uri="http://schemas.openxmlformats.org/drawingml/2006/picture">
                <pic:pic xmlns:pic="http://schemas.openxmlformats.org/drawingml/2006/picture">
                  <pic:nvPicPr>
                    <pic:cNvPr id="5" name="image10.png" descr="Screenshot (734)"/>
                    <pic:cNvPicPr preferRelativeResize="0"/>
                  </pic:nvPicPr>
                  <pic:blipFill>
                    <a:blip r:embed="rId18"/>
                    <a:srcRect/>
                    <a:stretch>
                      <a:fillRect/>
                    </a:stretch>
                  </pic:blipFill>
                  <pic:spPr>
                    <a:xfrm>
                      <a:off x="0" y="0"/>
                      <a:ext cx="5153025" cy="2500313"/>
                    </a:xfrm>
                    <a:prstGeom prst="rect">
                      <a:avLst/>
                    </a:prstGeom>
                  </pic:spPr>
                </pic:pic>
              </a:graphicData>
            </a:graphic>
          </wp:inline>
        </w:drawing>
      </w:r>
    </w:p>
    <w:p w14:paraId="0066C3A2" w14:textId="77777777" w:rsidR="00642544" w:rsidRDefault="00D73991">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IN"/>
        </w:rPr>
        <w:drawing>
          <wp:inline distT="0" distB="0" distL="114300" distR="114300" wp14:anchorId="5E7D9ABB" wp14:editId="13A5D167">
            <wp:extent cx="1808480" cy="3776345"/>
            <wp:effectExtent l="0" t="0" r="0" b="0"/>
            <wp:docPr id="13" name="image12.png" descr="Screenshot_2019-07-01-19-02-08-599_com.google.android.gm (1)"/>
            <wp:cNvGraphicFramePr/>
            <a:graphic xmlns:a="http://schemas.openxmlformats.org/drawingml/2006/main">
              <a:graphicData uri="http://schemas.openxmlformats.org/drawingml/2006/picture">
                <pic:pic xmlns:pic="http://schemas.openxmlformats.org/drawingml/2006/picture">
                  <pic:nvPicPr>
                    <pic:cNvPr id="13" name="image12.png" descr="Screenshot_2019-07-01-19-02-08-599_com.google.android.gm (1)"/>
                    <pic:cNvPicPr preferRelativeResize="0"/>
                  </pic:nvPicPr>
                  <pic:blipFill>
                    <a:blip r:embed="rId19"/>
                    <a:srcRect/>
                    <a:stretch>
                      <a:fillRect/>
                    </a:stretch>
                  </pic:blipFill>
                  <pic:spPr>
                    <a:xfrm>
                      <a:off x="0" y="0"/>
                      <a:ext cx="1808640" cy="3776663"/>
                    </a:xfrm>
                    <a:prstGeom prst="rect">
                      <a:avLst/>
                    </a:prstGeom>
                  </pic:spPr>
                </pic:pic>
              </a:graphicData>
            </a:graphic>
          </wp:inline>
        </w:drawing>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color w:val="000000"/>
          <w:sz w:val="28"/>
          <w:szCs w:val="28"/>
          <w:lang w:val="en-IN"/>
        </w:rPr>
        <w:drawing>
          <wp:inline distT="0" distB="0" distL="114300" distR="114300" wp14:anchorId="5B5F0B3F" wp14:editId="683F5DE1">
            <wp:extent cx="2376170" cy="4152900"/>
            <wp:effectExtent l="0" t="0" r="0" b="0"/>
            <wp:docPr id="15" name="image7.png" descr="Screenshot_2019-07-01-19-02-25-388_com.android.mms (1)"/>
            <wp:cNvGraphicFramePr/>
            <a:graphic xmlns:a="http://schemas.openxmlformats.org/drawingml/2006/main">
              <a:graphicData uri="http://schemas.openxmlformats.org/drawingml/2006/picture">
                <pic:pic xmlns:pic="http://schemas.openxmlformats.org/drawingml/2006/picture">
                  <pic:nvPicPr>
                    <pic:cNvPr id="15" name="image7.png" descr="Screenshot_2019-07-01-19-02-25-388_com.android.mms (1)"/>
                    <pic:cNvPicPr preferRelativeResize="0"/>
                  </pic:nvPicPr>
                  <pic:blipFill>
                    <a:blip r:embed="rId20"/>
                    <a:srcRect/>
                    <a:stretch>
                      <a:fillRect/>
                    </a:stretch>
                  </pic:blipFill>
                  <pic:spPr>
                    <a:xfrm>
                      <a:off x="0" y="0"/>
                      <a:ext cx="2376488" cy="4153159"/>
                    </a:xfrm>
                    <a:prstGeom prst="rect">
                      <a:avLst/>
                    </a:prstGeom>
                  </pic:spPr>
                </pic:pic>
              </a:graphicData>
            </a:graphic>
          </wp:inline>
        </w:drawing>
      </w:r>
    </w:p>
    <w:p w14:paraId="016BC03F" w14:textId="77777777" w:rsidR="00642544" w:rsidRDefault="00D73991">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p>
    <w:p w14:paraId="27FCAB22" w14:textId="77777777" w:rsidR="00642544" w:rsidRDefault="00D73991" w:rsidP="00091BB0">
      <w:pPr>
        <w:spacing w:line="360" w:lineRule="auto"/>
        <w:ind w:firstLineChars="1250" w:firstLine="4518"/>
        <w:rPr>
          <w:rFonts w:ascii="Times New Roman" w:eastAsia="Times New Roman" w:hAnsi="Times New Roman" w:cs="Times New Roman"/>
          <w:b/>
          <w:color w:val="000000"/>
          <w:sz w:val="28"/>
          <w:szCs w:val="28"/>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color w:val="000000"/>
          <w:sz w:val="36"/>
          <w:szCs w:val="36"/>
        </w:rPr>
        <w:t xml:space="preserve">CHAPTER 6                                                          </w:t>
      </w:r>
    </w:p>
    <w:p w14:paraId="233DECB4" w14:textId="77777777" w:rsidR="00642544" w:rsidRDefault="00D73991">
      <w:pPr>
        <w:spacing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36"/>
          <w:szCs w:val="36"/>
        </w:rPr>
        <w:t>PLANNING &amp; REFERENCES</w:t>
      </w:r>
    </w:p>
    <w:p w14:paraId="19AE7575" w14:textId="77777777" w:rsidR="00642544" w:rsidRDefault="00642544">
      <w:pPr>
        <w:pBdr>
          <w:top w:val="single" w:sz="4" w:space="0" w:color="000000"/>
        </w:pBdr>
        <w:spacing w:line="360" w:lineRule="auto"/>
        <w:rPr>
          <w:rFonts w:ascii="Times New Roman" w:eastAsia="Times New Roman" w:hAnsi="Times New Roman" w:cs="Times New Roman"/>
          <w:b/>
          <w:color w:val="000000"/>
          <w:sz w:val="36"/>
          <w:szCs w:val="36"/>
        </w:rPr>
      </w:pPr>
    </w:p>
    <w:p w14:paraId="54DCC898" w14:textId="77777777" w:rsidR="00642544" w:rsidRDefault="00D73991">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6.1 PLANNING AND PROJECT MANAGEMENT</w:t>
      </w:r>
    </w:p>
    <w:p w14:paraId="350846D0" w14:textId="77777777" w:rsidR="00642544" w:rsidRDefault="00642544">
      <w:pPr>
        <w:spacing w:line="360" w:lineRule="auto"/>
        <w:rPr>
          <w:rFonts w:ascii="Times New Roman" w:eastAsia="Times New Roman" w:hAnsi="Times New Roman" w:cs="Times New Roman"/>
          <w:b/>
          <w:color w:val="000000"/>
          <w:sz w:val="28"/>
          <w:szCs w:val="28"/>
        </w:rPr>
      </w:pPr>
    </w:p>
    <w:tbl>
      <w:tblPr>
        <w:tblStyle w:val="Style1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65"/>
        <w:gridCol w:w="3615"/>
        <w:gridCol w:w="2250"/>
        <w:gridCol w:w="2430"/>
      </w:tblGrid>
      <w:tr w:rsidR="00642544" w14:paraId="06EA8471" w14:textId="77777777">
        <w:tc>
          <w:tcPr>
            <w:tcW w:w="10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915A01"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S.No.</w:t>
            </w:r>
          </w:p>
        </w:tc>
        <w:tc>
          <w:tcPr>
            <w:tcW w:w="3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3693EE"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activity</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D5FACF"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Starting Week</w:t>
            </w:r>
          </w:p>
        </w:tc>
        <w:tc>
          <w:tcPr>
            <w:tcW w:w="2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03C007" w14:textId="77777777" w:rsidR="00642544" w:rsidRDefault="00D7399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Number of Weeks</w:t>
            </w:r>
          </w:p>
        </w:tc>
      </w:tr>
      <w:tr w:rsidR="00642544" w14:paraId="727270FB" w14:textId="77777777">
        <w:tc>
          <w:tcPr>
            <w:tcW w:w="10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E7A9DB"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36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6C2959"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Literature Review</w:t>
            </w:r>
          </w:p>
        </w:tc>
        <w:tc>
          <w:tcPr>
            <w:tcW w:w="22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7B1FAA"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1st week of </w:t>
            </w:r>
            <w:r>
              <w:rPr>
                <w:rFonts w:ascii="Times New Roman" w:eastAsia="Times New Roman" w:hAnsi="Times New Roman" w:cs="Times New Roman"/>
                <w:sz w:val="28"/>
                <w:szCs w:val="28"/>
              </w:rPr>
              <w:t>January</w:t>
            </w: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7A78A1"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2</w:t>
            </w:r>
          </w:p>
        </w:tc>
      </w:tr>
      <w:tr w:rsidR="00642544" w14:paraId="67851F9B" w14:textId="77777777">
        <w:tc>
          <w:tcPr>
            <w:tcW w:w="10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654BBD" w14:textId="77777777" w:rsidR="00642544" w:rsidRDefault="00D73991">
            <w:pPr>
              <w:widowControl w:val="0"/>
              <w:jc w:val="center"/>
              <w:rPr>
                <w:rFonts w:ascii="Times New Roman" w:eastAsia="Times New Roman" w:hAnsi="Times New Roman" w:cs="Times New Roman"/>
                <w:color w:val="000000"/>
                <w:sz w:val="28"/>
                <w:szCs w:val="28"/>
              </w:rPr>
            </w:pPr>
            <w:bookmarkStart w:id="1" w:name="_30j0zll" w:colFirst="0" w:colLast="0"/>
            <w:bookmarkEnd w:id="1"/>
            <w:r>
              <w:rPr>
                <w:rFonts w:ascii="Times New Roman" w:eastAsia="Times New Roman" w:hAnsi="Times New Roman" w:cs="Times New Roman"/>
                <w:color w:val="000000"/>
                <w:sz w:val="28"/>
                <w:szCs w:val="28"/>
              </w:rPr>
              <w:t>2.</w:t>
            </w:r>
          </w:p>
        </w:tc>
        <w:tc>
          <w:tcPr>
            <w:tcW w:w="36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17638E"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Project Finalization</w:t>
            </w:r>
          </w:p>
        </w:tc>
        <w:tc>
          <w:tcPr>
            <w:tcW w:w="22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532CE1"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3rd</w:t>
            </w:r>
            <w:r>
              <w:rPr>
                <w:rFonts w:ascii="Times New Roman" w:eastAsia="Times New Roman" w:hAnsi="Times New Roman" w:cs="Times New Roman"/>
                <w:color w:val="000000"/>
                <w:sz w:val="28"/>
                <w:szCs w:val="28"/>
              </w:rPr>
              <w:t xml:space="preserve"> week of Jan</w:t>
            </w:r>
            <w:r>
              <w:rPr>
                <w:rFonts w:ascii="Times New Roman" w:eastAsia="Times New Roman" w:hAnsi="Times New Roman" w:cs="Times New Roman"/>
                <w:sz w:val="28"/>
                <w:szCs w:val="28"/>
              </w:rPr>
              <w:t xml:space="preserve">uary </w:t>
            </w: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ED9BF6"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w:t>
            </w:r>
          </w:p>
        </w:tc>
      </w:tr>
      <w:tr w:rsidR="00642544" w14:paraId="4EDF27C8" w14:textId="77777777">
        <w:tc>
          <w:tcPr>
            <w:tcW w:w="10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1A6515"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36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A4C66D"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Permission for required software</w:t>
            </w:r>
          </w:p>
        </w:tc>
        <w:tc>
          <w:tcPr>
            <w:tcW w:w="22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5CF760" w14:textId="77777777" w:rsidR="00642544" w:rsidRDefault="00D7399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4th week of</w:t>
            </w:r>
          </w:p>
          <w:p w14:paraId="498AE50E"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January</w:t>
            </w: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82395A"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w:t>
            </w:r>
          </w:p>
        </w:tc>
      </w:tr>
      <w:tr w:rsidR="00642544" w14:paraId="6D08C690" w14:textId="77777777">
        <w:tc>
          <w:tcPr>
            <w:tcW w:w="10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0607AF"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36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61B139"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Gathering of Hardware &amp; Formation of codes</w:t>
            </w:r>
          </w:p>
        </w:tc>
        <w:tc>
          <w:tcPr>
            <w:tcW w:w="22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D899B7"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1st week of</w:t>
            </w:r>
            <w:r>
              <w:rPr>
                <w:rFonts w:ascii="Times New Roman" w:eastAsia="Times New Roman" w:hAnsi="Times New Roman" w:cs="Times New Roman"/>
                <w:sz w:val="28"/>
                <w:szCs w:val="28"/>
              </w:rPr>
              <w:t xml:space="preserve"> February</w:t>
            </w: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8E02A9"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w:t>
            </w:r>
          </w:p>
        </w:tc>
      </w:tr>
      <w:tr w:rsidR="00642544" w14:paraId="77A0C4BF" w14:textId="77777777">
        <w:tc>
          <w:tcPr>
            <w:tcW w:w="10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B672DC"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36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610ECD"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Hardware assembly calibration</w:t>
            </w:r>
          </w:p>
        </w:tc>
        <w:tc>
          <w:tcPr>
            <w:tcW w:w="22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81C71C"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2nd</w:t>
            </w:r>
            <w:r>
              <w:rPr>
                <w:rFonts w:ascii="Times New Roman" w:eastAsia="Times New Roman" w:hAnsi="Times New Roman" w:cs="Times New Roman"/>
                <w:color w:val="000000"/>
                <w:sz w:val="28"/>
                <w:szCs w:val="28"/>
              </w:rPr>
              <w:t xml:space="preserve"> week of February</w:t>
            </w:r>
            <w:r>
              <w:rPr>
                <w:rFonts w:ascii="Times New Roman" w:eastAsia="Times New Roman" w:hAnsi="Times New Roman" w:cs="Times New Roman"/>
                <w:sz w:val="28"/>
                <w:szCs w:val="28"/>
              </w:rPr>
              <w:t xml:space="preserve"> </w:t>
            </w: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C04194"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w:t>
            </w:r>
          </w:p>
        </w:tc>
      </w:tr>
      <w:tr w:rsidR="00642544" w14:paraId="1743E555" w14:textId="77777777">
        <w:tc>
          <w:tcPr>
            <w:tcW w:w="10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A8C87F"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36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20ACBD"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Code Integration &amp; Debugging</w:t>
            </w:r>
          </w:p>
        </w:tc>
        <w:tc>
          <w:tcPr>
            <w:tcW w:w="22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8FD190" w14:textId="77777777" w:rsidR="00642544" w:rsidRDefault="00D7399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3rd</w:t>
            </w:r>
            <w:r>
              <w:rPr>
                <w:rFonts w:ascii="Times New Roman" w:eastAsia="Times New Roman" w:hAnsi="Times New Roman" w:cs="Times New Roman"/>
                <w:color w:val="000000"/>
                <w:sz w:val="28"/>
                <w:szCs w:val="28"/>
              </w:rPr>
              <w:t xml:space="preserve"> week of</w:t>
            </w:r>
            <w:r>
              <w:rPr>
                <w:rFonts w:ascii="Times New Roman" w:eastAsia="Times New Roman" w:hAnsi="Times New Roman" w:cs="Times New Roman"/>
                <w:sz w:val="28"/>
                <w:szCs w:val="28"/>
              </w:rPr>
              <w:t xml:space="preserve"> February </w:t>
            </w: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674160"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2</w:t>
            </w:r>
          </w:p>
        </w:tc>
      </w:tr>
      <w:tr w:rsidR="00642544" w14:paraId="52FA85B4" w14:textId="77777777">
        <w:tc>
          <w:tcPr>
            <w:tcW w:w="10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C19F1C"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36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01B59B"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Inclusion of IOT and </w:t>
            </w:r>
          </w:p>
          <w:p w14:paraId="51A1039A" w14:textId="77777777" w:rsidR="00642544" w:rsidRDefault="00D7399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LoRa Module</w:t>
            </w:r>
          </w:p>
        </w:tc>
        <w:tc>
          <w:tcPr>
            <w:tcW w:w="22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14145F"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1st week of </w:t>
            </w:r>
          </w:p>
          <w:p w14:paraId="025E49CC"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March</w:t>
            </w: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41BCF2"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1</w:t>
            </w:r>
          </w:p>
        </w:tc>
      </w:tr>
      <w:tr w:rsidR="00642544" w14:paraId="7056455E" w14:textId="77777777">
        <w:tc>
          <w:tcPr>
            <w:tcW w:w="10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E8299F"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36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91B3CB"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Testing/Modification of Working model</w:t>
            </w:r>
          </w:p>
        </w:tc>
        <w:tc>
          <w:tcPr>
            <w:tcW w:w="22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AB567A"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1st</w:t>
            </w:r>
            <w:r>
              <w:rPr>
                <w:rFonts w:ascii="Times New Roman" w:eastAsia="Times New Roman" w:hAnsi="Times New Roman" w:cs="Times New Roman"/>
                <w:color w:val="000000"/>
                <w:sz w:val="28"/>
                <w:szCs w:val="28"/>
              </w:rPr>
              <w:t xml:space="preserve"> week of</w:t>
            </w:r>
          </w:p>
          <w:p w14:paraId="70215717"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March</w:t>
            </w: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170637"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r>
      <w:tr w:rsidR="00642544" w14:paraId="4CD73EFB" w14:textId="77777777">
        <w:tc>
          <w:tcPr>
            <w:tcW w:w="10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B01BBD"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c>
          <w:tcPr>
            <w:tcW w:w="36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24ED69"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Preparation of project report</w:t>
            </w:r>
          </w:p>
        </w:tc>
        <w:tc>
          <w:tcPr>
            <w:tcW w:w="22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B4C77C" w14:textId="77777777" w:rsidR="00642544" w:rsidRDefault="00D73991">
            <w:pPr>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2nd week of </w:t>
            </w:r>
            <w:r>
              <w:rPr>
                <w:rFonts w:ascii="Times New Roman" w:eastAsia="Times New Roman" w:hAnsi="Times New Roman" w:cs="Times New Roman"/>
                <w:sz w:val="28"/>
                <w:szCs w:val="28"/>
              </w:rPr>
              <w:t>March</w:t>
            </w: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55C0EE"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r>
      <w:tr w:rsidR="00642544" w14:paraId="3E760E99" w14:textId="77777777">
        <w:tc>
          <w:tcPr>
            <w:tcW w:w="10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97F8D3" w14:textId="77777777" w:rsidR="00642544" w:rsidRDefault="00D7399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36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31A817" w14:textId="77777777" w:rsidR="00642544" w:rsidRDefault="00D7399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Preparation of Project presentation</w:t>
            </w:r>
          </w:p>
        </w:tc>
        <w:tc>
          <w:tcPr>
            <w:tcW w:w="22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0A7ADD" w14:textId="77777777" w:rsidR="00642544" w:rsidRDefault="00D7399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3rd week of </w:t>
            </w:r>
          </w:p>
          <w:p w14:paraId="0A18112F" w14:textId="77777777" w:rsidR="00642544" w:rsidRDefault="00D73991">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March</w:t>
            </w:r>
          </w:p>
        </w:tc>
        <w:tc>
          <w:tcPr>
            <w:tcW w:w="24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57E196" w14:textId="77777777" w:rsidR="00642544" w:rsidRDefault="00D73991">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w:t>
            </w:r>
          </w:p>
        </w:tc>
      </w:tr>
    </w:tbl>
    <w:p w14:paraId="521AD04F" w14:textId="77777777" w:rsidR="00642544" w:rsidRDefault="00642544">
      <w:pPr>
        <w:spacing w:line="360" w:lineRule="auto"/>
        <w:rPr>
          <w:rFonts w:ascii="Times New Roman" w:eastAsia="Times New Roman" w:hAnsi="Times New Roman" w:cs="Times New Roman"/>
          <w:color w:val="000000"/>
          <w:sz w:val="24"/>
          <w:szCs w:val="24"/>
        </w:rPr>
      </w:pPr>
    </w:p>
    <w:p w14:paraId="0FD6BFCF" w14:textId="77777777" w:rsidR="00642544" w:rsidRDefault="00D73991">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The Gantt Chart is shown below - </w:t>
      </w:r>
    </w:p>
    <w:p w14:paraId="72E64E4B" w14:textId="77777777" w:rsidR="00642544" w:rsidRDefault="00D73991">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val="en-IN"/>
        </w:rPr>
        <w:drawing>
          <wp:inline distT="114300" distB="114300" distL="114300" distR="114300" wp14:anchorId="62017374" wp14:editId="6CB70680">
            <wp:extent cx="6601460" cy="432879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21"/>
                    <a:srcRect/>
                    <a:stretch>
                      <a:fillRect/>
                    </a:stretch>
                  </pic:blipFill>
                  <pic:spPr>
                    <a:xfrm>
                      <a:off x="0" y="0"/>
                      <a:ext cx="6601897" cy="4329113"/>
                    </a:xfrm>
                    <a:prstGeom prst="rect">
                      <a:avLst/>
                    </a:prstGeom>
                  </pic:spPr>
                </pic:pic>
              </a:graphicData>
            </a:graphic>
          </wp:inline>
        </w:drawing>
      </w:r>
    </w:p>
    <w:p w14:paraId="6840B86D" w14:textId="1AE3B7AF" w:rsidR="00642544" w:rsidRDefault="00D73991">
      <w:pPr>
        <w:spacing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REFERENCES</w:t>
      </w:r>
    </w:p>
    <w:p w14:paraId="15F02111" w14:textId="77777777" w:rsidR="00642544" w:rsidRDefault="00642544">
      <w:pPr>
        <w:spacing w:line="360" w:lineRule="auto"/>
        <w:rPr>
          <w:rFonts w:ascii="Times New Roman" w:eastAsia="Times New Roman" w:hAnsi="Times New Roman" w:cs="Times New Roman"/>
          <w:b/>
          <w:sz w:val="36"/>
          <w:szCs w:val="36"/>
        </w:rPr>
      </w:pPr>
    </w:p>
    <w:p w14:paraId="38313921" w14:textId="0FDD91B4" w:rsidR="00642544" w:rsidRDefault="00D73991">
      <w:pPr>
        <w:spacing w:line="36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[1] Road accident statistics in India, Jan 2018, [online] Available: </w:t>
      </w:r>
      <w:hyperlink r:id="rId22">
        <w:r>
          <w:rPr>
            <w:rFonts w:ascii="Times New Roman" w:eastAsia="Times New Roman" w:hAnsi="Times New Roman" w:cs="Times New Roman"/>
            <w:color w:val="000000"/>
            <w:sz w:val="28"/>
            <w:szCs w:val="28"/>
            <w:highlight w:val="white"/>
            <w:u w:val="single"/>
          </w:rPr>
          <w:t>http://sites.ndtv.com/roadsafety/important-feature-to-you-in-your-car-5/</w:t>
        </w:r>
      </w:hyperlink>
      <w:r>
        <w:rPr>
          <w:rFonts w:ascii="Times New Roman" w:eastAsia="Times New Roman" w:hAnsi="Times New Roman" w:cs="Times New Roman"/>
          <w:color w:val="000000"/>
          <w:sz w:val="28"/>
          <w:szCs w:val="28"/>
          <w:highlight w:val="white"/>
        </w:rPr>
        <w:t>.</w:t>
      </w:r>
    </w:p>
    <w:p w14:paraId="12F00623" w14:textId="48E449E7" w:rsidR="00642544" w:rsidRDefault="00D73991">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Firoozian and Riazollah</w:t>
      </w:r>
      <w:r w:rsidR="00A56BB7">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Servo Motors and Industrial Control Theory Edition 2’.</w:t>
      </w:r>
    </w:p>
    <w:p w14:paraId="28C679B2" w14:textId="422B6DF3" w:rsidR="00642544" w:rsidRDefault="00D73991">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A56B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Jacob Millman and Halkias ‘Millman’s Integrated Electronics Second Edition’</w:t>
      </w:r>
    </w:p>
    <w:p w14:paraId="27DD5D4C" w14:textId="474EF35C" w:rsidR="00642544" w:rsidRDefault="00D73991">
      <w:pPr>
        <w:spacing w:line="36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[4] Jihun Han</w:t>
      </w:r>
      <w:r w:rsidR="00A56BB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antonio Sciarretta Luis Leon Ojeda Giovanni De Nunzio Laurent Thibault  ‘Safe- and Eco-Driving Control for Connected and automated Electric Vehicles Using analytical State-Constrained Optimal Solution’ </w:t>
      </w:r>
      <w:r>
        <w:rPr>
          <w:rFonts w:ascii="Times New Roman" w:eastAsia="Times New Roman" w:hAnsi="Times New Roman" w:cs="Times New Roman"/>
          <w:color w:val="000000"/>
          <w:sz w:val="23"/>
          <w:szCs w:val="23"/>
          <w:highlight w:val="white"/>
        </w:rPr>
        <w:t xml:space="preserve"> </w:t>
      </w:r>
      <w:r>
        <w:rPr>
          <w:rFonts w:ascii="Times New Roman" w:eastAsia="Times New Roman" w:hAnsi="Times New Roman" w:cs="Times New Roman"/>
          <w:color w:val="000000"/>
          <w:sz w:val="28"/>
          <w:szCs w:val="28"/>
          <w:highlight w:val="white"/>
        </w:rPr>
        <w:t xml:space="preserve">Volume: 3 </w:t>
      </w:r>
      <w:r>
        <w:rPr>
          <w:rFonts w:ascii="Times New Roman" w:eastAsia="Times New Roman" w:hAnsi="Times New Roman" w:cs="Times New Roman"/>
          <w:color w:val="000000"/>
          <w:sz w:val="23"/>
          <w:szCs w:val="23"/>
          <w:highlight w:val="white"/>
        </w:rPr>
        <w:t xml:space="preserve">, </w:t>
      </w:r>
      <w:r>
        <w:rPr>
          <w:rFonts w:ascii="Times New Roman" w:eastAsia="Times New Roman" w:hAnsi="Times New Roman" w:cs="Times New Roman"/>
          <w:color w:val="000000"/>
          <w:sz w:val="28"/>
          <w:szCs w:val="28"/>
          <w:highlight w:val="white"/>
        </w:rPr>
        <w:t>Issue: 2 , June 2018 )</w:t>
      </w:r>
    </w:p>
    <w:p w14:paraId="262FA0F5" w14:textId="27E996E7" w:rsidR="00642544" w:rsidRDefault="00D73991">
      <w:pPr>
        <w:spacing w:line="36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[5] Jie Zhang</w:t>
      </w:r>
      <w:r w:rsidR="00A56BB7">
        <w:rPr>
          <w:rFonts w:ascii="Times New Roman" w:eastAsia="Times New Roman" w:hAnsi="Times New Roman" w:cs="Times New Roman"/>
          <w:color w:val="000000"/>
          <w:sz w:val="28"/>
          <w:szCs w:val="28"/>
          <w:highlight w:val="white"/>
        </w:rPr>
        <w:t>,</w:t>
      </w:r>
      <w:r>
        <w:rPr>
          <w:rFonts w:ascii="Times New Roman" w:eastAsia="Times New Roman" w:hAnsi="Times New Roman" w:cs="Times New Roman"/>
          <w:color w:val="000000"/>
          <w:sz w:val="28"/>
          <w:szCs w:val="28"/>
          <w:highlight w:val="white"/>
        </w:rPr>
        <w:t xml:space="preserve"> Jinlong Hong</w:t>
      </w:r>
      <w:r w:rsidR="00A56BB7">
        <w:rPr>
          <w:rFonts w:ascii="Times New Roman" w:eastAsia="Times New Roman" w:hAnsi="Times New Roman" w:cs="Times New Roman"/>
          <w:color w:val="000000"/>
          <w:sz w:val="28"/>
          <w:szCs w:val="28"/>
          <w:highlight w:val="white"/>
        </w:rPr>
        <w:t>,</w:t>
      </w:r>
      <w:r>
        <w:rPr>
          <w:rFonts w:ascii="Times New Roman" w:eastAsia="Times New Roman" w:hAnsi="Times New Roman" w:cs="Times New Roman"/>
          <w:color w:val="000000"/>
          <w:sz w:val="28"/>
          <w:szCs w:val="28"/>
          <w:highlight w:val="white"/>
        </w:rPr>
        <w:t xml:space="preserve"> Bingzhao Gao Hong Chen ‘Creep speed tracking control of the aMT vehicles’ 2017 36th Chinese Control Conference (CCC).</w:t>
      </w:r>
    </w:p>
    <w:p w14:paraId="5722590B" w14:textId="77777777" w:rsidR="00642544" w:rsidRDefault="00D73991">
      <w:pPr>
        <w:spacing w:line="36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[6] Yulei Liao  Yongjie Pang  Lei Wan ‘Combined speed and yaw control of underactuated unmanned surface vehicles’ 2010 2nd International asia Conference on Informatics in Control, </w:t>
      </w:r>
      <w:r>
        <w:rPr>
          <w:rFonts w:ascii="Times New Roman" w:eastAsia="Times New Roman" w:hAnsi="Times New Roman" w:cs="Times New Roman"/>
          <w:sz w:val="28"/>
          <w:szCs w:val="28"/>
          <w:highlight w:val="white"/>
        </w:rPr>
        <w:t>Automation</w:t>
      </w:r>
      <w:r>
        <w:rPr>
          <w:rFonts w:ascii="Times New Roman" w:eastAsia="Times New Roman" w:hAnsi="Times New Roman" w:cs="Times New Roman"/>
          <w:color w:val="000000"/>
          <w:sz w:val="28"/>
          <w:szCs w:val="28"/>
          <w:highlight w:val="white"/>
        </w:rPr>
        <w:t xml:space="preserve"> and Robotics (CaR 2010).</w:t>
      </w:r>
    </w:p>
    <w:p w14:paraId="446D969A" w14:textId="77777777" w:rsidR="00642544" w:rsidRDefault="00D73991">
      <w:pPr>
        <w:spacing w:line="36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[7] Liu Dapeng Xu Yong  Zhang Xiangwen ‘Design of speed control system for vehicle road train based on CaN’ </w:t>
      </w:r>
      <w:r>
        <w:rPr>
          <w:rFonts w:ascii="Times New Roman" w:eastAsia="Times New Roman" w:hAnsi="Times New Roman" w:cs="Times New Roman"/>
          <w:b/>
          <w:color w:val="000000"/>
          <w:sz w:val="23"/>
          <w:szCs w:val="23"/>
          <w:highlight w:val="white"/>
        </w:rPr>
        <w:t xml:space="preserve"> </w:t>
      </w:r>
      <w:r>
        <w:rPr>
          <w:rFonts w:ascii="Times New Roman" w:eastAsia="Times New Roman" w:hAnsi="Times New Roman" w:cs="Times New Roman"/>
          <w:color w:val="000000"/>
          <w:sz w:val="28"/>
          <w:szCs w:val="28"/>
          <w:highlight w:val="white"/>
        </w:rPr>
        <w:t>2013 Chinese automation Congress.</w:t>
      </w:r>
    </w:p>
    <w:p w14:paraId="58514E23" w14:textId="77777777" w:rsidR="00642544" w:rsidRDefault="00D73991">
      <w:pPr>
        <w:spacing w:line="36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 xml:space="preserve">[8] </w:t>
      </w:r>
      <w:r>
        <w:rPr>
          <w:rFonts w:ascii="Times New Roman" w:eastAsia="Times New Roman" w:hAnsi="Times New Roman" w:cs="Times New Roman"/>
          <w:color w:val="000000"/>
          <w:sz w:val="28"/>
          <w:szCs w:val="28"/>
          <w:highlight w:val="white"/>
        </w:rPr>
        <w:t>Hua Chen  Lin Liu Yu Zhang Yantao Tian</w:t>
      </w:r>
      <w:r>
        <w:rPr>
          <w:rFonts w:ascii="Times New Roman" w:eastAsia="Times New Roman" w:hAnsi="Times New Roman" w:cs="Times New Roman"/>
          <w:color w:val="000000"/>
          <w:sz w:val="28"/>
          <w:szCs w:val="28"/>
        </w:rPr>
        <w:t xml:space="preserve"> adaptive speed control of autonomous vehicle under changing operation conditions </w:t>
      </w:r>
      <w:r>
        <w:rPr>
          <w:rFonts w:ascii="Times New Roman" w:eastAsia="Times New Roman" w:hAnsi="Times New Roman" w:cs="Times New Roman"/>
          <w:color w:val="000000"/>
          <w:sz w:val="28"/>
          <w:szCs w:val="28"/>
          <w:highlight w:val="white"/>
        </w:rPr>
        <w:t>2017 36th Chinese Control Conference (CCC).</w:t>
      </w:r>
    </w:p>
    <w:p w14:paraId="422F8961" w14:textId="78F3F530" w:rsidR="00642544" w:rsidRDefault="00D73991">
      <w:pPr>
        <w:spacing w:line="36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lastRenderedPageBreak/>
        <w:t>[9] Jin Maojing</w:t>
      </w:r>
      <w:r>
        <w:rPr>
          <w:rFonts w:ascii="Times New Roman" w:eastAsia="Times New Roman" w:hAnsi="Times New Roman" w:cs="Times New Roman"/>
          <w:color w:val="000000"/>
          <w:sz w:val="28"/>
          <w:szCs w:val="28"/>
        </w:rPr>
        <w:t xml:space="preserve"> ‘Improvement of Road-following Intelligent Speed Control Based on Road Curvature’ </w:t>
      </w:r>
      <w:r>
        <w:rPr>
          <w:rFonts w:ascii="Times New Roman" w:eastAsia="Times New Roman" w:hAnsi="Times New Roman" w:cs="Times New Roman"/>
          <w:color w:val="000000"/>
          <w:sz w:val="28"/>
          <w:szCs w:val="28"/>
          <w:highlight w:val="white"/>
        </w:rPr>
        <w:t>2013 Third International Conference on Intelligent System Design and Engineering applications.</w:t>
      </w:r>
    </w:p>
    <w:p w14:paraId="133B7CF8" w14:textId="19423ED5" w:rsidR="00642544" w:rsidRDefault="00D73991">
      <w:pPr>
        <w:spacing w:line="36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[10] Nagarjuna R</w:t>
      </w:r>
      <w:r w:rsidR="00A56BB7">
        <w:rPr>
          <w:rFonts w:ascii="Times New Roman" w:eastAsia="Times New Roman" w:hAnsi="Times New Roman" w:cs="Times New Roman"/>
          <w:color w:val="000000"/>
          <w:sz w:val="28"/>
          <w:szCs w:val="28"/>
          <w:highlight w:val="white"/>
        </w:rPr>
        <w:t>,</w:t>
      </w:r>
      <w:r>
        <w:rPr>
          <w:rFonts w:ascii="Times New Roman" w:eastAsia="Times New Roman" w:hAnsi="Times New Roman" w:cs="Times New Roman"/>
          <w:color w:val="000000"/>
          <w:sz w:val="28"/>
          <w:szCs w:val="28"/>
          <w:highlight w:val="white"/>
        </w:rPr>
        <w:t xml:space="preserve"> Vatti Prasanna</w:t>
      </w:r>
      <w:r w:rsidR="00A56BB7">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highlight w:val="white"/>
        </w:rPr>
        <w:t>Lakshmi Vatti</w:t>
      </w:r>
      <w:r w:rsidR="00A56BB7">
        <w:rPr>
          <w:rFonts w:ascii="Times New Roman" w:eastAsia="Times New Roman" w:hAnsi="Times New Roman" w:cs="Times New Roman"/>
          <w:color w:val="000000"/>
          <w:sz w:val="28"/>
          <w:szCs w:val="28"/>
          <w:highlight w:val="white"/>
        </w:rPr>
        <w:t>,</w:t>
      </w:r>
      <w:r>
        <w:rPr>
          <w:rFonts w:ascii="Times New Roman" w:eastAsia="Times New Roman" w:hAnsi="Times New Roman" w:cs="Times New Roman"/>
          <w:color w:val="000000"/>
          <w:sz w:val="28"/>
          <w:szCs w:val="28"/>
          <w:highlight w:val="white"/>
        </w:rPr>
        <w:t xml:space="preserve">  Rambabu Vatti</w:t>
      </w:r>
      <w:r w:rsidR="00A56BB7">
        <w:rPr>
          <w:rFonts w:ascii="Times New Roman" w:eastAsia="Times New Roman" w:hAnsi="Times New Roman" w:cs="Times New Roman"/>
          <w:color w:val="000000"/>
          <w:sz w:val="28"/>
          <w:szCs w:val="28"/>
          <w:highlight w:val="white"/>
        </w:rPr>
        <w:t>,</w:t>
      </w:r>
      <w:r>
        <w:rPr>
          <w:rFonts w:ascii="Times New Roman" w:eastAsia="Times New Roman" w:hAnsi="Times New Roman" w:cs="Times New Roman"/>
          <w:color w:val="000000"/>
          <w:sz w:val="28"/>
          <w:szCs w:val="28"/>
          <w:highlight w:val="white"/>
        </w:rPr>
        <w:t xml:space="preserve"> Chandrashekhar Garde ‘Smart Road accident Detection and communication System’ 2018 International Conference on Current Trends towards Converging Technologies (ICCTCT).</w:t>
      </w:r>
    </w:p>
    <w:p w14:paraId="69FB26F8" w14:textId="77777777" w:rsidR="00642544" w:rsidRDefault="00D73991">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[11] </w:t>
      </w:r>
      <w:r>
        <w:rPr>
          <w:rFonts w:ascii="Times New Roman" w:eastAsia="Times New Roman" w:hAnsi="Times New Roman" w:cs="Times New Roman"/>
          <w:color w:val="000000"/>
          <w:sz w:val="28"/>
          <w:szCs w:val="28"/>
          <w:highlight w:val="white"/>
        </w:rPr>
        <w:t>Taieba Taher ; R. U. Ahmed ; M. a. Haider ; Swapnil Das ; M. N. Yasmin ; Nurasdul Mamun</w:t>
      </w:r>
      <w:r>
        <w:rPr>
          <w:rFonts w:ascii="Times New Roman" w:eastAsia="Times New Roman" w:hAnsi="Times New Roman" w:cs="Times New Roman"/>
          <w:color w:val="000000"/>
          <w:sz w:val="28"/>
          <w:szCs w:val="28"/>
        </w:rPr>
        <w:t xml:space="preserve"> ‘accident prevention smart zone sensing system’</w:t>
      </w:r>
    </w:p>
    <w:p w14:paraId="6312EB68" w14:textId="77777777" w:rsidR="00642544" w:rsidRDefault="00D73991">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2017 IEEE Region 10 Humanitarian Technology Conference (R10-HTC).</w:t>
      </w:r>
    </w:p>
    <w:p w14:paraId="67DDE386" w14:textId="77777777" w:rsidR="00642544" w:rsidRDefault="00642544">
      <w:pPr>
        <w:spacing w:line="360" w:lineRule="auto"/>
        <w:rPr>
          <w:rFonts w:ascii="Times New Roman" w:eastAsia="Times New Roman" w:hAnsi="Times New Roman" w:cs="Times New Roman"/>
          <w:b/>
          <w:color w:val="000000"/>
          <w:sz w:val="28"/>
          <w:szCs w:val="28"/>
        </w:rPr>
      </w:pPr>
    </w:p>
    <w:p w14:paraId="466E775A" w14:textId="77777777" w:rsidR="00642544" w:rsidRDefault="00642544">
      <w:pPr>
        <w:spacing w:line="360" w:lineRule="auto"/>
        <w:rPr>
          <w:rFonts w:ascii="Times New Roman" w:eastAsia="Times New Roman" w:hAnsi="Times New Roman" w:cs="Times New Roman"/>
          <w:b/>
          <w:color w:val="000000"/>
          <w:sz w:val="28"/>
          <w:szCs w:val="28"/>
        </w:rPr>
      </w:pPr>
    </w:p>
    <w:p w14:paraId="16E59236" w14:textId="77777777" w:rsidR="00642544" w:rsidRDefault="00642544">
      <w:pPr>
        <w:spacing w:line="360" w:lineRule="auto"/>
        <w:rPr>
          <w:rFonts w:ascii="Times New Roman" w:eastAsia="Times New Roman" w:hAnsi="Times New Roman" w:cs="Times New Roman"/>
          <w:b/>
          <w:sz w:val="28"/>
          <w:szCs w:val="28"/>
        </w:rPr>
      </w:pPr>
    </w:p>
    <w:p w14:paraId="0026E548" w14:textId="77777777" w:rsidR="00642544" w:rsidRDefault="00642544">
      <w:pPr>
        <w:spacing w:line="360" w:lineRule="auto"/>
        <w:rPr>
          <w:rFonts w:ascii="Times New Roman" w:eastAsia="Times New Roman" w:hAnsi="Times New Roman" w:cs="Times New Roman"/>
          <w:b/>
          <w:sz w:val="28"/>
          <w:szCs w:val="28"/>
        </w:rPr>
      </w:pPr>
    </w:p>
    <w:p w14:paraId="6F36AF74" w14:textId="77777777" w:rsidR="00642544" w:rsidRDefault="00642544">
      <w:pPr>
        <w:spacing w:line="360" w:lineRule="auto"/>
        <w:rPr>
          <w:rFonts w:ascii="Times New Roman" w:eastAsia="Times New Roman" w:hAnsi="Times New Roman" w:cs="Times New Roman"/>
          <w:b/>
          <w:sz w:val="28"/>
          <w:szCs w:val="28"/>
        </w:rPr>
      </w:pPr>
    </w:p>
    <w:p w14:paraId="1FF5ED1B" w14:textId="77777777" w:rsidR="00642544" w:rsidRDefault="00642544">
      <w:pPr>
        <w:spacing w:line="360" w:lineRule="auto"/>
        <w:rPr>
          <w:rFonts w:ascii="Times New Roman" w:eastAsia="Times New Roman" w:hAnsi="Times New Roman" w:cs="Times New Roman"/>
          <w:b/>
          <w:sz w:val="28"/>
          <w:szCs w:val="28"/>
        </w:rPr>
      </w:pPr>
    </w:p>
    <w:p w14:paraId="3895DF54" w14:textId="77777777" w:rsidR="00642544" w:rsidRDefault="00642544">
      <w:pPr>
        <w:spacing w:line="360" w:lineRule="auto"/>
        <w:rPr>
          <w:rFonts w:ascii="Times New Roman" w:eastAsia="Times New Roman" w:hAnsi="Times New Roman" w:cs="Times New Roman"/>
          <w:b/>
          <w:sz w:val="28"/>
          <w:szCs w:val="28"/>
        </w:rPr>
      </w:pPr>
    </w:p>
    <w:p w14:paraId="68A56E08" w14:textId="77777777" w:rsidR="00642544" w:rsidRDefault="00642544">
      <w:pPr>
        <w:spacing w:line="360" w:lineRule="auto"/>
        <w:rPr>
          <w:rFonts w:ascii="Times New Roman" w:eastAsia="Times New Roman" w:hAnsi="Times New Roman" w:cs="Times New Roman"/>
          <w:b/>
          <w:sz w:val="28"/>
          <w:szCs w:val="28"/>
        </w:rPr>
      </w:pPr>
    </w:p>
    <w:p w14:paraId="2D7B24EA" w14:textId="77777777" w:rsidR="00642544" w:rsidRDefault="00642544">
      <w:pPr>
        <w:spacing w:line="360" w:lineRule="auto"/>
        <w:rPr>
          <w:rFonts w:ascii="Times New Roman" w:eastAsia="Times New Roman" w:hAnsi="Times New Roman" w:cs="Times New Roman"/>
          <w:b/>
          <w:sz w:val="28"/>
          <w:szCs w:val="28"/>
        </w:rPr>
      </w:pPr>
    </w:p>
    <w:p w14:paraId="6843F015" w14:textId="77777777" w:rsidR="00642544" w:rsidRDefault="00D73991">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15E55FC" w14:textId="77777777" w:rsidR="00642544" w:rsidRDefault="00642544">
      <w:pPr>
        <w:spacing w:line="360" w:lineRule="auto"/>
        <w:rPr>
          <w:rFonts w:ascii="Times New Roman" w:eastAsia="Times New Roman" w:hAnsi="Times New Roman" w:cs="Times New Roman"/>
          <w:b/>
          <w:sz w:val="28"/>
          <w:szCs w:val="28"/>
        </w:rPr>
      </w:pPr>
    </w:p>
    <w:p w14:paraId="6B155DCA" w14:textId="77777777" w:rsidR="00642544" w:rsidRDefault="00642544">
      <w:pPr>
        <w:spacing w:line="360" w:lineRule="auto"/>
        <w:rPr>
          <w:rFonts w:ascii="Times New Roman" w:eastAsia="Times New Roman" w:hAnsi="Times New Roman" w:cs="Times New Roman"/>
          <w:b/>
          <w:sz w:val="28"/>
          <w:szCs w:val="28"/>
        </w:rPr>
      </w:pPr>
    </w:p>
    <w:p w14:paraId="2DBC05E5" w14:textId="77777777" w:rsidR="00642544" w:rsidRDefault="00D73991" w:rsidP="00091BB0">
      <w:pPr>
        <w:spacing w:line="360" w:lineRule="auto"/>
        <w:ind w:firstLineChars="450" w:firstLine="1265"/>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SELF DECLARATION FOR PLAGIARISM CHECK</w:t>
      </w:r>
    </w:p>
    <w:p w14:paraId="213AF13E" w14:textId="77777777" w:rsidR="00642544" w:rsidRDefault="00642544">
      <w:pPr>
        <w:spacing w:line="360" w:lineRule="auto"/>
        <w:rPr>
          <w:rFonts w:ascii="Times New Roman" w:eastAsia="Times New Roman" w:hAnsi="Times New Roman" w:cs="Times New Roman"/>
          <w:b/>
          <w:sz w:val="28"/>
          <w:szCs w:val="28"/>
        </w:rPr>
      </w:pPr>
    </w:p>
    <w:p w14:paraId="6D45A333" w14:textId="77777777" w:rsidR="00642544" w:rsidRDefault="00D73991">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We, Anjali Chatopadhyay(1604074), Dunna Rajesh(1604082), Himanshu Agarwal(1604084), Sahil Sinha(1604102) and Sneh Shyambhavi(1604113) are declaring that our Project report on “LoRa-BASED OVERLOAD DETECTION SYSTEM FOR TRANSPORTATION” has plagiarism well within the limits prescribed to us. We take the full responsibility of it. </w:t>
      </w:r>
    </w:p>
    <w:sectPr w:rsidR="00642544" w:rsidSect="00A56BB7">
      <w:headerReference w:type="default" r:id="rId23"/>
      <w:footerReference w:type="default" r:id="rId24"/>
      <w:headerReference w:type="first" r:id="rId25"/>
      <w:footerReference w:type="first" r:id="rId26"/>
      <w:pgSz w:w="12240" w:h="15840"/>
      <w:pgMar w:top="1440" w:right="1440" w:bottom="567" w:left="1440" w:header="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C812F" w14:textId="77777777" w:rsidR="00645B75" w:rsidRDefault="00645B75">
      <w:pPr>
        <w:spacing w:after="0" w:line="240" w:lineRule="auto"/>
      </w:pPr>
      <w:r>
        <w:separator/>
      </w:r>
    </w:p>
  </w:endnote>
  <w:endnote w:type="continuationSeparator" w:id="0">
    <w:p w14:paraId="46A222DB" w14:textId="77777777" w:rsidR="00645B75" w:rsidRDefault="00645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44940" w14:textId="77777777" w:rsidR="006F6079" w:rsidRDefault="006F6079">
    <w:r>
      <w:t xml:space="preserve">                             </w:t>
    </w:r>
  </w:p>
  <w:p w14:paraId="6ACAC8AE" w14:textId="77777777" w:rsidR="006F6079" w:rsidRDefault="006F6079">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fldChar w:fldCharType="begin"/>
    </w:r>
    <w:r>
      <w:rPr>
        <w:rFonts w:ascii="Times New Roman" w:eastAsia="Times New Roman" w:hAnsi="Times New Roman" w:cs="Times New Roman"/>
        <w:b/>
        <w:sz w:val="28"/>
        <w:szCs w:val="28"/>
      </w:rPr>
      <w:instrText>PAGE</w:instrText>
    </w:r>
    <w:r>
      <w:rPr>
        <w:rFonts w:ascii="Times New Roman" w:eastAsia="Times New Roman" w:hAnsi="Times New Roman" w:cs="Times New Roman"/>
        <w:b/>
        <w:sz w:val="28"/>
        <w:szCs w:val="28"/>
      </w:rPr>
      <w:fldChar w:fldCharType="separate"/>
    </w:r>
    <w:r>
      <w:rPr>
        <w:rFonts w:ascii="Times New Roman" w:eastAsia="Times New Roman" w:hAnsi="Times New Roman" w:cs="Times New Roman"/>
        <w:b/>
        <w:noProof/>
        <w:sz w:val="28"/>
        <w:szCs w:val="28"/>
      </w:rPr>
      <w:t>2</w:t>
    </w:r>
    <w:r>
      <w:rPr>
        <w:rFonts w:ascii="Times New Roman" w:eastAsia="Times New Roman" w:hAnsi="Times New Roman" w:cs="Times New Roman"/>
        <w:b/>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CB25E" w14:textId="77777777" w:rsidR="006F6079" w:rsidRDefault="006F60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61D21E" w14:textId="77777777" w:rsidR="00645B75" w:rsidRDefault="00645B75">
      <w:pPr>
        <w:spacing w:after="0" w:line="240" w:lineRule="auto"/>
      </w:pPr>
      <w:r>
        <w:separator/>
      </w:r>
    </w:p>
  </w:footnote>
  <w:footnote w:type="continuationSeparator" w:id="0">
    <w:p w14:paraId="3ECA8B61" w14:textId="77777777" w:rsidR="00645B75" w:rsidRDefault="00645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97264" w14:textId="77777777" w:rsidR="006F6079" w:rsidRDefault="006F6079">
    <w:pPr>
      <w:spacing w:line="360" w:lineRule="auto"/>
    </w:pPr>
  </w:p>
  <w:p w14:paraId="2BA65214" w14:textId="77777777" w:rsidR="006F6079" w:rsidRDefault="006F6079">
    <w:pPr>
      <w:spacing w:line="36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91632" w14:textId="77777777" w:rsidR="006F6079" w:rsidRDefault="006F60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E306ED"/>
    <w:multiLevelType w:val="multilevel"/>
    <w:tmpl w:val="B5E306ED"/>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BF205925"/>
    <w:multiLevelType w:val="multilevel"/>
    <w:tmpl w:val="BF205925"/>
    <w:lvl w:ilvl="0">
      <w:start w:val="1"/>
      <w:numFmt w:val="bullet"/>
      <w:lvlText w:val="●"/>
      <w:lvlJc w:val="left"/>
      <w:pPr>
        <w:ind w:left="720" w:hanging="360"/>
      </w:pPr>
      <w:rPr>
        <w:color w:val="4F597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53208E"/>
    <w:multiLevelType w:val="multilevel"/>
    <w:tmpl w:val="00532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3D62ECE"/>
    <w:multiLevelType w:val="multilevel"/>
    <w:tmpl w:val="03D62ECE"/>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ADCABA"/>
    <w:multiLevelType w:val="multilevel"/>
    <w:tmpl w:val="59ADCABA"/>
    <w:lvl w:ilvl="0">
      <w:start w:val="1"/>
      <w:numFmt w:val="bullet"/>
      <w:lvlText w:val="●"/>
      <w:lvlJc w:val="left"/>
      <w:pPr>
        <w:ind w:left="720" w:hanging="360"/>
      </w:pPr>
      <w:rPr>
        <w:rFonts w:ascii="Arial" w:eastAsia="Arial" w:hAnsi="Arial" w:cs="Arial"/>
        <w:color w:val="666666"/>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42544"/>
    <w:rsid w:val="00091BB0"/>
    <w:rsid w:val="00110496"/>
    <w:rsid w:val="00642544"/>
    <w:rsid w:val="00645B75"/>
    <w:rsid w:val="006B7C53"/>
    <w:rsid w:val="006F6079"/>
    <w:rsid w:val="008B34B3"/>
    <w:rsid w:val="00A56BB7"/>
    <w:rsid w:val="00D73991"/>
    <w:rsid w:val="00EA0F39"/>
    <w:rsid w:val="794433A8"/>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7FC9A"/>
  <w15:docId w15:val="{9A1EDBAD-B385-4424-97D5-41729D616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IN" w:eastAsia="en-IN" w:bidi="ar-SA"/>
      </w:rPr>
    </w:rPrDefault>
    <w:pPrDefault>
      <w:pPr>
        <w:spacing w:after="200" w:line="276" w:lineRule="auto"/>
      </w:pPr>
    </w:pPrDefault>
  </w:docDefaults>
  <w:latentStyles w:defLockedState="0" w:defUIPriority="0" w:defSemiHidden="0" w:defUnhideWhenUsed="0" w:defQFormat="0" w:count="376">
    <w:lsdException w:name="heading 1"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Pr>
      <w:sz w:val="22"/>
      <w:szCs w:val="22"/>
      <w:lang w:val="en"/>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100" w:type="dxa"/>
        <w:left w:w="100" w:type="dxa"/>
        <w:bottom w:w="100" w:type="dxa"/>
        <w:right w:w="100" w:type="dxa"/>
      </w:tblCellMar>
    </w:tblPr>
  </w:style>
  <w:style w:type="table" w:customStyle="1" w:styleId="Style11">
    <w:name w:val="_Style 11"/>
    <w:basedOn w:val="TableNormal1"/>
    <w:tblPr>
      <w:tblCellMar>
        <w:top w:w="100" w:type="dxa"/>
        <w:left w:w="100" w:type="dxa"/>
        <w:bottom w:w="100" w:type="dxa"/>
        <w:right w:w="100" w:type="dxa"/>
      </w:tblCellMar>
    </w:tblPr>
  </w:style>
  <w:style w:type="table" w:customStyle="1" w:styleId="Style12">
    <w:name w:val="_Style 12"/>
    <w:basedOn w:val="TableNormal1"/>
    <w:tblPr>
      <w:tblCellMar>
        <w:top w:w="100" w:type="dxa"/>
        <w:left w:w="100" w:type="dxa"/>
        <w:bottom w:w="100" w:type="dxa"/>
        <w:right w:w="100" w:type="dxa"/>
      </w:tblCellMar>
    </w:tblPr>
  </w:style>
  <w:style w:type="table" w:customStyle="1" w:styleId="Style13">
    <w:name w:val="_Style 13"/>
    <w:basedOn w:val="TableNormal1"/>
    <w:tblPr>
      <w:tblCellMar>
        <w:top w:w="100" w:type="dxa"/>
        <w:left w:w="100" w:type="dxa"/>
        <w:bottom w:w="100" w:type="dxa"/>
        <w:right w:w="100" w:type="dxa"/>
      </w:tblCellMar>
    </w:tblPr>
  </w:style>
  <w:style w:type="table" w:customStyle="1" w:styleId="Style14">
    <w:name w:val="_Style 14"/>
    <w:basedOn w:val="TableNormal1"/>
    <w:tblPr>
      <w:tblCellMar>
        <w:top w:w="100" w:type="dxa"/>
        <w:left w:w="100" w:type="dxa"/>
        <w:bottom w:w="100" w:type="dxa"/>
        <w:right w:w="100" w:type="dxa"/>
      </w:tblCellMar>
    </w:tblPr>
  </w:style>
  <w:style w:type="table" w:customStyle="1" w:styleId="Style15">
    <w:name w:val="_Style 15"/>
    <w:basedOn w:val="TableNormal1"/>
    <w:tblPr>
      <w:tblCellMar>
        <w:top w:w="100" w:type="dxa"/>
        <w:left w:w="100" w:type="dxa"/>
        <w:bottom w:w="100" w:type="dxa"/>
        <w:right w:w="100" w:type="dxa"/>
      </w:tblCellMar>
    </w:tblPr>
  </w:style>
  <w:style w:type="table" w:customStyle="1" w:styleId="Style16">
    <w:name w:val="_Style 16"/>
    <w:basedOn w:val="TableNormal1"/>
    <w:tblPr>
      <w:tblCellMar>
        <w:top w:w="100" w:type="dxa"/>
        <w:left w:w="100" w:type="dxa"/>
        <w:bottom w:w="100" w:type="dxa"/>
        <w:right w:w="100" w:type="dxa"/>
      </w:tblCellMar>
    </w:tblPr>
  </w:style>
  <w:style w:type="table" w:customStyle="1" w:styleId="Style17">
    <w:name w:val="_Style 17"/>
    <w:basedOn w:val="TableNormal1"/>
    <w:tblPr>
      <w:tblCellMar>
        <w:top w:w="100" w:type="dxa"/>
        <w:left w:w="100" w:type="dxa"/>
        <w:bottom w:w="100" w:type="dxa"/>
        <w:right w:w="100" w:type="dxa"/>
      </w:tblCellMar>
    </w:tblPr>
  </w:style>
  <w:style w:type="paragraph" w:styleId="BalloonText">
    <w:name w:val="Balloon Text"/>
    <w:basedOn w:val="Normal"/>
    <w:link w:val="BalloonTextChar"/>
    <w:rsid w:val="00091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91BB0"/>
    <w:rPr>
      <w:rFonts w:ascii="Tahoma" w:hAnsi="Tahoma" w:cs="Tahoma"/>
      <w:sz w:val="16"/>
      <w:szCs w:val="16"/>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tes.ndtv.com/roadsafety/important-feature-to-you-in-your-car-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42</Pages>
  <Words>5906</Words>
  <Characters>33665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KIIT</dc:creator>
  <cp:lastModifiedBy>Suman Roy</cp:lastModifiedBy>
  <cp:revision>5</cp:revision>
  <dcterms:created xsi:type="dcterms:W3CDTF">2020-03-29T06:11:00Z</dcterms:created>
  <dcterms:modified xsi:type="dcterms:W3CDTF">2020-11-10T15:10:00Z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