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648" w:type="dxa"/>
        <w:tblLayout w:type="fixed"/>
        <w:tblCellMar>
          <w:left w:w="0" w:type="dxa"/>
          <w:right w:w="0" w:type="dxa"/>
        </w:tblCellMar>
        <w:tblLook w:val="01E0" w:firstRow="1" w:lastRow="1" w:firstColumn="1" w:lastColumn="1" w:noHBand="0" w:noVBand="0"/>
      </w:tblPr>
      <w:tblGrid>
        <w:gridCol w:w="4549"/>
        <w:gridCol w:w="4225"/>
      </w:tblGrid>
      <w:tr w:rsidR="00A87CEB" w14:paraId="0FEFB7FA" w14:textId="77777777">
        <w:trPr>
          <w:trHeight w:val="2091"/>
        </w:trPr>
        <w:tc>
          <w:tcPr>
            <w:tcW w:w="8774" w:type="dxa"/>
            <w:gridSpan w:val="2"/>
          </w:tcPr>
          <w:p w14:paraId="5838A3C6" w14:textId="77777777" w:rsidR="00A87CEB" w:rsidRDefault="00BE659A">
            <w:pPr>
              <w:pStyle w:val="TableParagraph"/>
              <w:ind w:left="3295"/>
              <w:rPr>
                <w:sz w:val="20"/>
              </w:rPr>
            </w:pPr>
            <w:r>
              <w:rPr>
                <w:noProof/>
                <w:sz w:val="20"/>
              </w:rPr>
              <w:drawing>
                <wp:inline distT="0" distB="0" distL="0" distR="0" wp14:anchorId="08028EBB" wp14:editId="652A3EB3">
                  <wp:extent cx="1386668" cy="1024127"/>
                  <wp:effectExtent l="0" t="0" r="0" b="0"/>
                  <wp:docPr id="1" name="image1.png" descr="KIIT(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86668" cy="1024127"/>
                          </a:xfrm>
                          <a:prstGeom prst="rect">
                            <a:avLst/>
                          </a:prstGeom>
                        </pic:spPr>
                      </pic:pic>
                    </a:graphicData>
                  </a:graphic>
                </wp:inline>
              </w:drawing>
            </w:r>
          </w:p>
        </w:tc>
      </w:tr>
      <w:tr w:rsidR="00A87CEB" w14:paraId="70A0C68B" w14:textId="77777777">
        <w:trPr>
          <w:trHeight w:val="981"/>
        </w:trPr>
        <w:tc>
          <w:tcPr>
            <w:tcW w:w="8774" w:type="dxa"/>
            <w:gridSpan w:val="2"/>
          </w:tcPr>
          <w:p w14:paraId="7A71AB83" w14:textId="77777777" w:rsidR="00A87CEB" w:rsidRDefault="00A87CEB">
            <w:pPr>
              <w:pStyle w:val="TableParagraph"/>
              <w:spacing w:before="7"/>
              <w:rPr>
                <w:sz w:val="40"/>
              </w:rPr>
            </w:pPr>
          </w:p>
          <w:p w14:paraId="75CDBB8B" w14:textId="77777777" w:rsidR="00A87CEB" w:rsidRDefault="00BE659A">
            <w:pPr>
              <w:pStyle w:val="TableParagraph"/>
              <w:ind w:left="179" w:right="177"/>
              <w:jc w:val="center"/>
              <w:rPr>
                <w:sz w:val="28"/>
              </w:rPr>
            </w:pPr>
            <w:r>
              <w:rPr>
                <w:sz w:val="28"/>
              </w:rPr>
              <w:t xml:space="preserve">A minor project report </w:t>
            </w:r>
            <w:proofErr w:type="gramStart"/>
            <w:r>
              <w:rPr>
                <w:sz w:val="28"/>
              </w:rPr>
              <w:t>on :</w:t>
            </w:r>
            <w:proofErr w:type="gramEnd"/>
          </w:p>
        </w:tc>
      </w:tr>
      <w:tr w:rsidR="00A87CEB" w14:paraId="548CF335" w14:textId="77777777">
        <w:trPr>
          <w:trHeight w:val="1139"/>
        </w:trPr>
        <w:tc>
          <w:tcPr>
            <w:tcW w:w="8774" w:type="dxa"/>
            <w:gridSpan w:val="2"/>
          </w:tcPr>
          <w:p w14:paraId="62EDB6DC" w14:textId="77777777" w:rsidR="00A87CEB" w:rsidRDefault="00BE659A">
            <w:pPr>
              <w:pStyle w:val="TableParagraph"/>
              <w:spacing w:before="178" w:line="259" w:lineRule="auto"/>
              <w:ind w:left="3730" w:hanging="3260"/>
              <w:rPr>
                <w:b/>
                <w:sz w:val="32"/>
              </w:rPr>
            </w:pPr>
            <w:r>
              <w:rPr>
                <w:b/>
                <w:sz w:val="32"/>
              </w:rPr>
              <w:t>HEALTHCARE MONITORING AND MANAGEMENT SYSTEM</w:t>
            </w:r>
          </w:p>
        </w:tc>
      </w:tr>
      <w:tr w:rsidR="00A87CEB" w14:paraId="47A3CAF3" w14:textId="77777777">
        <w:trPr>
          <w:trHeight w:val="523"/>
        </w:trPr>
        <w:tc>
          <w:tcPr>
            <w:tcW w:w="8774" w:type="dxa"/>
            <w:gridSpan w:val="2"/>
          </w:tcPr>
          <w:p w14:paraId="3E5B1790" w14:textId="77777777" w:rsidR="00A87CEB" w:rsidRDefault="00BE659A">
            <w:pPr>
              <w:pStyle w:val="TableParagraph"/>
              <w:spacing w:before="183" w:line="321" w:lineRule="exact"/>
              <w:ind w:left="615"/>
              <w:rPr>
                <w:sz w:val="28"/>
              </w:rPr>
            </w:pPr>
            <w:r>
              <w:rPr>
                <w:sz w:val="28"/>
              </w:rPr>
              <w:t>submitted in partial fulfilment of the requirements for the degree of</w:t>
            </w:r>
          </w:p>
        </w:tc>
      </w:tr>
      <w:tr w:rsidR="00A87CEB" w14:paraId="2EA234DF" w14:textId="77777777">
        <w:trPr>
          <w:trHeight w:val="347"/>
        </w:trPr>
        <w:tc>
          <w:tcPr>
            <w:tcW w:w="8774" w:type="dxa"/>
            <w:gridSpan w:val="2"/>
          </w:tcPr>
          <w:p w14:paraId="71ADABBC" w14:textId="77777777" w:rsidR="00A87CEB" w:rsidRDefault="00BE659A">
            <w:pPr>
              <w:pStyle w:val="TableParagraph"/>
              <w:spacing w:before="7" w:line="321" w:lineRule="exact"/>
              <w:ind w:left="3944"/>
              <w:rPr>
                <w:sz w:val="28"/>
              </w:rPr>
            </w:pPr>
            <w:r>
              <w:rPr>
                <w:sz w:val="28"/>
              </w:rPr>
              <w:t>B. Tech</w:t>
            </w:r>
          </w:p>
        </w:tc>
      </w:tr>
      <w:tr w:rsidR="00A87CEB" w14:paraId="4F1481C1" w14:textId="77777777">
        <w:trPr>
          <w:trHeight w:val="346"/>
        </w:trPr>
        <w:tc>
          <w:tcPr>
            <w:tcW w:w="4549" w:type="dxa"/>
          </w:tcPr>
          <w:p w14:paraId="1FD3264E" w14:textId="77777777" w:rsidR="00A87CEB" w:rsidRDefault="00BE659A">
            <w:pPr>
              <w:pStyle w:val="TableParagraph"/>
              <w:spacing w:before="7" w:line="319" w:lineRule="exact"/>
              <w:ind w:right="41"/>
              <w:jc w:val="right"/>
              <w:rPr>
                <w:sz w:val="28"/>
              </w:rPr>
            </w:pPr>
            <w:r>
              <w:rPr>
                <w:sz w:val="28"/>
              </w:rPr>
              <w:t>In</w:t>
            </w:r>
          </w:p>
        </w:tc>
        <w:tc>
          <w:tcPr>
            <w:tcW w:w="4225" w:type="dxa"/>
          </w:tcPr>
          <w:p w14:paraId="02714945" w14:textId="77777777" w:rsidR="00A87CEB" w:rsidRDefault="00A87CEB">
            <w:pPr>
              <w:pStyle w:val="TableParagraph"/>
              <w:rPr>
                <w:sz w:val="26"/>
              </w:rPr>
            </w:pPr>
          </w:p>
        </w:tc>
      </w:tr>
      <w:tr w:rsidR="00A87CEB" w14:paraId="280BDB22" w14:textId="77777777">
        <w:trPr>
          <w:trHeight w:val="346"/>
        </w:trPr>
        <w:tc>
          <w:tcPr>
            <w:tcW w:w="8774" w:type="dxa"/>
            <w:gridSpan w:val="2"/>
          </w:tcPr>
          <w:p w14:paraId="60C2B0F7" w14:textId="77777777" w:rsidR="00A87CEB" w:rsidRDefault="00BE659A">
            <w:pPr>
              <w:pStyle w:val="TableParagraph"/>
              <w:spacing w:before="6" w:line="321" w:lineRule="exact"/>
              <w:ind w:left="179" w:right="36"/>
              <w:jc w:val="center"/>
              <w:rPr>
                <w:b/>
                <w:sz w:val="28"/>
              </w:rPr>
            </w:pPr>
            <w:r>
              <w:rPr>
                <w:b/>
                <w:sz w:val="28"/>
              </w:rPr>
              <w:t>Electronics and Electrical Engineering</w:t>
            </w:r>
          </w:p>
        </w:tc>
      </w:tr>
      <w:tr w:rsidR="00A87CEB" w14:paraId="734D0426" w14:textId="77777777">
        <w:trPr>
          <w:trHeight w:val="522"/>
        </w:trPr>
        <w:tc>
          <w:tcPr>
            <w:tcW w:w="4549" w:type="dxa"/>
          </w:tcPr>
          <w:p w14:paraId="69E2744D" w14:textId="77777777" w:rsidR="00A87CEB" w:rsidRDefault="00BE659A">
            <w:pPr>
              <w:pStyle w:val="TableParagraph"/>
              <w:spacing w:before="7"/>
              <w:ind w:right="-15"/>
              <w:jc w:val="right"/>
              <w:rPr>
                <w:sz w:val="28"/>
              </w:rPr>
            </w:pPr>
            <w:r>
              <w:rPr>
                <w:sz w:val="28"/>
              </w:rPr>
              <w:t>By</w:t>
            </w:r>
          </w:p>
        </w:tc>
        <w:tc>
          <w:tcPr>
            <w:tcW w:w="4225" w:type="dxa"/>
          </w:tcPr>
          <w:p w14:paraId="2F949CB8" w14:textId="77777777" w:rsidR="00A87CEB" w:rsidRDefault="00A87CEB">
            <w:pPr>
              <w:pStyle w:val="TableParagraph"/>
              <w:rPr>
                <w:sz w:val="28"/>
              </w:rPr>
            </w:pPr>
          </w:p>
        </w:tc>
      </w:tr>
      <w:tr w:rsidR="00A87CEB" w14:paraId="206A4738" w14:textId="77777777">
        <w:trPr>
          <w:trHeight w:val="1910"/>
        </w:trPr>
        <w:tc>
          <w:tcPr>
            <w:tcW w:w="4549" w:type="dxa"/>
          </w:tcPr>
          <w:p w14:paraId="6CA526AE" w14:textId="77777777" w:rsidR="00A87CEB" w:rsidRDefault="00BE659A">
            <w:pPr>
              <w:pStyle w:val="TableParagraph"/>
              <w:spacing w:before="181" w:line="259" w:lineRule="auto"/>
              <w:ind w:left="1536" w:right="822"/>
              <w:rPr>
                <w:b/>
                <w:sz w:val="28"/>
              </w:rPr>
            </w:pPr>
            <w:proofErr w:type="spellStart"/>
            <w:r>
              <w:rPr>
                <w:b/>
                <w:sz w:val="28"/>
              </w:rPr>
              <w:t>Souvik</w:t>
            </w:r>
            <w:proofErr w:type="spellEnd"/>
            <w:r>
              <w:rPr>
                <w:b/>
                <w:sz w:val="28"/>
              </w:rPr>
              <w:t xml:space="preserve"> </w:t>
            </w:r>
            <w:proofErr w:type="spellStart"/>
            <w:r>
              <w:rPr>
                <w:b/>
                <w:sz w:val="28"/>
              </w:rPr>
              <w:t>Karmakar</w:t>
            </w:r>
            <w:proofErr w:type="spellEnd"/>
            <w:r>
              <w:rPr>
                <w:b/>
                <w:sz w:val="28"/>
              </w:rPr>
              <w:t xml:space="preserve"> Indrashis Mitra Kinjal Sarkar </w:t>
            </w:r>
            <w:proofErr w:type="spellStart"/>
            <w:r>
              <w:rPr>
                <w:b/>
                <w:sz w:val="28"/>
              </w:rPr>
              <w:t>Pratyay</w:t>
            </w:r>
            <w:proofErr w:type="spellEnd"/>
            <w:r>
              <w:rPr>
                <w:b/>
                <w:sz w:val="28"/>
              </w:rPr>
              <w:t xml:space="preserve"> </w:t>
            </w:r>
            <w:proofErr w:type="spellStart"/>
            <w:r>
              <w:rPr>
                <w:b/>
                <w:sz w:val="28"/>
              </w:rPr>
              <w:t>Basu</w:t>
            </w:r>
            <w:proofErr w:type="spellEnd"/>
          </w:p>
        </w:tc>
        <w:tc>
          <w:tcPr>
            <w:tcW w:w="4225" w:type="dxa"/>
          </w:tcPr>
          <w:p w14:paraId="16C9CB3D" w14:textId="77777777" w:rsidR="00A87CEB" w:rsidRDefault="00BE659A">
            <w:pPr>
              <w:pStyle w:val="TableParagraph"/>
              <w:spacing w:before="181"/>
              <w:ind w:left="833"/>
              <w:rPr>
                <w:b/>
                <w:sz w:val="28"/>
              </w:rPr>
            </w:pPr>
            <w:r>
              <w:rPr>
                <w:b/>
                <w:sz w:val="28"/>
              </w:rPr>
              <w:t>1807228</w:t>
            </w:r>
          </w:p>
          <w:p w14:paraId="56869789" w14:textId="77777777" w:rsidR="00A87CEB" w:rsidRDefault="00BE659A">
            <w:pPr>
              <w:pStyle w:val="TableParagraph"/>
              <w:spacing w:before="24"/>
              <w:ind w:left="833"/>
              <w:rPr>
                <w:b/>
                <w:sz w:val="28"/>
              </w:rPr>
            </w:pPr>
            <w:r>
              <w:rPr>
                <w:b/>
                <w:sz w:val="28"/>
              </w:rPr>
              <w:t>1807274</w:t>
            </w:r>
          </w:p>
          <w:p w14:paraId="04703B57" w14:textId="77777777" w:rsidR="00A87CEB" w:rsidRDefault="00BE659A">
            <w:pPr>
              <w:pStyle w:val="TableParagraph"/>
              <w:spacing w:before="26"/>
              <w:ind w:left="833"/>
              <w:rPr>
                <w:b/>
                <w:sz w:val="28"/>
              </w:rPr>
            </w:pPr>
            <w:r>
              <w:rPr>
                <w:b/>
                <w:sz w:val="28"/>
              </w:rPr>
              <w:t>1807277</w:t>
            </w:r>
          </w:p>
          <w:p w14:paraId="60A1208A" w14:textId="77777777" w:rsidR="00A87CEB" w:rsidRDefault="00BE659A">
            <w:pPr>
              <w:pStyle w:val="TableParagraph"/>
              <w:spacing w:before="26"/>
              <w:ind w:left="833"/>
              <w:rPr>
                <w:b/>
                <w:sz w:val="28"/>
              </w:rPr>
            </w:pPr>
            <w:r>
              <w:rPr>
                <w:b/>
                <w:sz w:val="28"/>
              </w:rPr>
              <w:t>1807291</w:t>
            </w:r>
          </w:p>
        </w:tc>
      </w:tr>
      <w:tr w:rsidR="00A87CEB" w14:paraId="65043004" w14:textId="77777777">
        <w:trPr>
          <w:trHeight w:val="694"/>
        </w:trPr>
        <w:tc>
          <w:tcPr>
            <w:tcW w:w="8774" w:type="dxa"/>
            <w:gridSpan w:val="2"/>
          </w:tcPr>
          <w:p w14:paraId="283AF734" w14:textId="77777777" w:rsidR="00A87CEB" w:rsidRDefault="00A87CEB">
            <w:pPr>
              <w:pStyle w:val="TableParagraph"/>
              <w:spacing w:before="9"/>
              <w:rPr>
                <w:sz w:val="30"/>
              </w:rPr>
            </w:pPr>
          </w:p>
          <w:p w14:paraId="792A40C8" w14:textId="77777777" w:rsidR="00A87CEB" w:rsidRDefault="00BE659A">
            <w:pPr>
              <w:pStyle w:val="TableParagraph"/>
              <w:spacing w:line="321" w:lineRule="exact"/>
              <w:ind w:left="179" w:right="361"/>
              <w:jc w:val="center"/>
              <w:rPr>
                <w:sz w:val="28"/>
              </w:rPr>
            </w:pPr>
            <w:r>
              <w:rPr>
                <w:sz w:val="28"/>
              </w:rPr>
              <w:t>under the guidance of</w:t>
            </w:r>
          </w:p>
        </w:tc>
      </w:tr>
      <w:tr w:rsidR="00A87CEB" w14:paraId="27D1AE62" w14:textId="77777777">
        <w:trPr>
          <w:trHeight w:val="932"/>
        </w:trPr>
        <w:tc>
          <w:tcPr>
            <w:tcW w:w="8774" w:type="dxa"/>
            <w:gridSpan w:val="2"/>
          </w:tcPr>
          <w:p w14:paraId="6CB2F0ED" w14:textId="77777777" w:rsidR="00A87CEB" w:rsidRDefault="00BE659A">
            <w:pPr>
              <w:pStyle w:val="TableParagraph"/>
              <w:spacing w:before="7"/>
              <w:ind w:left="179" w:right="360"/>
              <w:jc w:val="center"/>
              <w:rPr>
                <w:b/>
                <w:sz w:val="28"/>
              </w:rPr>
            </w:pPr>
            <w:r>
              <w:rPr>
                <w:b/>
                <w:sz w:val="28"/>
              </w:rPr>
              <w:t>Prof. K.B. Ray</w:t>
            </w:r>
          </w:p>
        </w:tc>
      </w:tr>
      <w:tr w:rsidR="00A87CEB" w14:paraId="26715DF3" w14:textId="77777777">
        <w:trPr>
          <w:trHeight w:val="2545"/>
        </w:trPr>
        <w:tc>
          <w:tcPr>
            <w:tcW w:w="8774" w:type="dxa"/>
            <w:gridSpan w:val="2"/>
          </w:tcPr>
          <w:p w14:paraId="321BA9DD" w14:textId="77777777" w:rsidR="00A87CEB" w:rsidRDefault="00A87CEB">
            <w:pPr>
              <w:pStyle w:val="TableParagraph"/>
              <w:rPr>
                <w:sz w:val="34"/>
              </w:rPr>
            </w:pPr>
          </w:p>
          <w:p w14:paraId="6A5048F7" w14:textId="77777777" w:rsidR="00A87CEB" w:rsidRDefault="00BE659A">
            <w:pPr>
              <w:pStyle w:val="TableParagraph"/>
              <w:spacing w:before="197"/>
              <w:ind w:left="179" w:right="179"/>
              <w:jc w:val="center"/>
              <w:rPr>
                <w:sz w:val="32"/>
              </w:rPr>
            </w:pPr>
            <w:r>
              <w:rPr>
                <w:sz w:val="32"/>
              </w:rPr>
              <w:t>School of Electronics Engineering</w:t>
            </w:r>
          </w:p>
          <w:p w14:paraId="250C2916" w14:textId="77777777" w:rsidR="00A87CEB" w:rsidRDefault="00BE659A">
            <w:pPr>
              <w:pStyle w:val="TableParagraph"/>
              <w:spacing w:before="31"/>
              <w:ind w:left="179" w:right="179"/>
              <w:jc w:val="center"/>
              <w:rPr>
                <w:b/>
                <w:sz w:val="32"/>
              </w:rPr>
            </w:pPr>
            <w:r>
              <w:rPr>
                <w:b/>
                <w:sz w:val="32"/>
              </w:rPr>
              <w:t>KALINGA INSTITUTE OF INDUSTRIAL TECHNOLOGY</w:t>
            </w:r>
          </w:p>
          <w:p w14:paraId="5E910669" w14:textId="77777777" w:rsidR="00A87CEB" w:rsidRDefault="00BE659A">
            <w:pPr>
              <w:pStyle w:val="TableParagraph"/>
              <w:spacing w:before="28"/>
              <w:ind w:left="179" w:right="180"/>
              <w:jc w:val="center"/>
              <w:rPr>
                <w:sz w:val="32"/>
              </w:rPr>
            </w:pPr>
            <w:r>
              <w:rPr>
                <w:sz w:val="32"/>
              </w:rPr>
              <w:t>(Deemed to be University)</w:t>
            </w:r>
          </w:p>
          <w:p w14:paraId="7CAFC6AD" w14:textId="77777777" w:rsidR="00A87CEB" w:rsidRDefault="00BE659A">
            <w:pPr>
              <w:pStyle w:val="TableParagraph"/>
              <w:spacing w:before="28"/>
              <w:ind w:left="179" w:right="179"/>
              <w:jc w:val="center"/>
              <w:rPr>
                <w:b/>
                <w:sz w:val="32"/>
              </w:rPr>
            </w:pPr>
            <w:r>
              <w:rPr>
                <w:b/>
                <w:sz w:val="32"/>
              </w:rPr>
              <w:t>BHUBANESWAR</w:t>
            </w:r>
          </w:p>
          <w:p w14:paraId="7E65E78F" w14:textId="77777777" w:rsidR="00A87CEB" w:rsidRDefault="00BE659A">
            <w:pPr>
              <w:pStyle w:val="TableParagraph"/>
              <w:spacing w:before="31" w:line="348" w:lineRule="exact"/>
              <w:ind w:left="179" w:right="176"/>
              <w:jc w:val="center"/>
              <w:rPr>
                <w:b/>
                <w:sz w:val="32"/>
              </w:rPr>
            </w:pPr>
            <w:r>
              <w:rPr>
                <w:b/>
                <w:sz w:val="32"/>
              </w:rPr>
              <w:t>April 2021</w:t>
            </w:r>
          </w:p>
        </w:tc>
      </w:tr>
    </w:tbl>
    <w:p w14:paraId="662DF6A3" w14:textId="77777777" w:rsidR="00A87CEB" w:rsidRDefault="00A87CEB">
      <w:pPr>
        <w:spacing w:line="348" w:lineRule="exact"/>
        <w:jc w:val="center"/>
        <w:rPr>
          <w:sz w:val="32"/>
        </w:rPr>
        <w:sectPr w:rsidR="00A87CEB">
          <w:type w:val="continuous"/>
          <w:pgSz w:w="11910" w:h="16840"/>
          <w:pgMar w:top="1420" w:right="500" w:bottom="280" w:left="1120" w:header="720" w:footer="720" w:gutter="0"/>
          <w:cols w:space="720"/>
        </w:sectPr>
      </w:pPr>
    </w:p>
    <w:tbl>
      <w:tblPr>
        <w:tblW w:w="0" w:type="auto"/>
        <w:tblInd w:w="377" w:type="dxa"/>
        <w:tblLayout w:type="fixed"/>
        <w:tblCellMar>
          <w:left w:w="0" w:type="dxa"/>
          <w:right w:w="0" w:type="dxa"/>
        </w:tblCellMar>
        <w:tblLook w:val="01E0" w:firstRow="1" w:lastRow="1" w:firstColumn="1" w:lastColumn="1" w:noHBand="0" w:noVBand="0"/>
      </w:tblPr>
      <w:tblGrid>
        <w:gridCol w:w="5864"/>
        <w:gridCol w:w="3453"/>
      </w:tblGrid>
      <w:tr w:rsidR="00A87CEB" w14:paraId="67E15797" w14:textId="77777777">
        <w:trPr>
          <w:trHeight w:val="5551"/>
        </w:trPr>
        <w:tc>
          <w:tcPr>
            <w:tcW w:w="9317" w:type="dxa"/>
            <w:gridSpan w:val="2"/>
          </w:tcPr>
          <w:p w14:paraId="0C5BB05F" w14:textId="77777777" w:rsidR="00A87CEB" w:rsidRDefault="00BE659A">
            <w:pPr>
              <w:pStyle w:val="TableParagraph"/>
              <w:spacing w:line="349" w:lineRule="exact"/>
              <w:ind w:left="3526" w:right="3527"/>
              <w:jc w:val="center"/>
              <w:rPr>
                <w:b/>
                <w:sz w:val="32"/>
              </w:rPr>
            </w:pPr>
            <w:r>
              <w:rPr>
                <w:b/>
                <w:sz w:val="32"/>
              </w:rPr>
              <w:lastRenderedPageBreak/>
              <w:t>CERTIFICATE</w:t>
            </w:r>
          </w:p>
          <w:p w14:paraId="3489E83B" w14:textId="77777777" w:rsidR="00A87CEB" w:rsidRDefault="00BE659A">
            <w:pPr>
              <w:pStyle w:val="TableParagraph"/>
              <w:spacing w:before="184" w:line="360" w:lineRule="auto"/>
              <w:ind w:left="200" w:right="196"/>
              <w:jc w:val="both"/>
              <w:rPr>
                <w:sz w:val="24"/>
              </w:rPr>
            </w:pPr>
            <w:r>
              <w:rPr>
                <w:sz w:val="24"/>
              </w:rPr>
              <w:t xml:space="preserve">This is to certify that the project report entitled </w:t>
            </w:r>
            <w:r>
              <w:rPr>
                <w:b/>
              </w:rPr>
              <w:t>“</w:t>
            </w:r>
            <w:r>
              <w:rPr>
                <w:b/>
                <w:sz w:val="24"/>
              </w:rPr>
              <w:t xml:space="preserve">HEALTHCARE MONITORING AND MANAGEMENT SYSTEM” </w:t>
            </w:r>
            <w:r>
              <w:rPr>
                <w:sz w:val="24"/>
              </w:rPr>
              <w:t>submitted</w:t>
            </w:r>
            <w:r>
              <w:rPr>
                <w:spacing w:val="59"/>
                <w:sz w:val="24"/>
              </w:rPr>
              <w:t xml:space="preserve"> </w:t>
            </w:r>
            <w:r>
              <w:rPr>
                <w:sz w:val="24"/>
              </w:rPr>
              <w:t>by</w:t>
            </w:r>
          </w:p>
          <w:p w14:paraId="299EF05C" w14:textId="77777777" w:rsidR="00A87CEB" w:rsidRDefault="00BE659A">
            <w:pPr>
              <w:pStyle w:val="TableParagraph"/>
              <w:tabs>
                <w:tab w:val="right" w:pos="4967"/>
              </w:tabs>
              <w:spacing w:before="1"/>
              <w:ind w:left="655"/>
              <w:rPr>
                <w:b/>
                <w:sz w:val="28"/>
              </w:rPr>
            </w:pPr>
            <w:proofErr w:type="spellStart"/>
            <w:r>
              <w:rPr>
                <w:b/>
                <w:sz w:val="28"/>
              </w:rPr>
              <w:t>Souvik</w:t>
            </w:r>
            <w:proofErr w:type="spellEnd"/>
            <w:r>
              <w:rPr>
                <w:b/>
                <w:spacing w:val="-1"/>
                <w:sz w:val="28"/>
              </w:rPr>
              <w:t xml:space="preserve"> </w:t>
            </w:r>
            <w:proofErr w:type="spellStart"/>
            <w:r>
              <w:rPr>
                <w:b/>
                <w:sz w:val="28"/>
              </w:rPr>
              <w:t>Karmakar</w:t>
            </w:r>
            <w:proofErr w:type="spellEnd"/>
            <w:r>
              <w:rPr>
                <w:b/>
                <w:sz w:val="28"/>
              </w:rPr>
              <w:tab/>
              <w:t>1807228</w:t>
            </w:r>
          </w:p>
          <w:p w14:paraId="5177B37E" w14:textId="77777777" w:rsidR="00A87CEB" w:rsidRDefault="00BE659A">
            <w:pPr>
              <w:pStyle w:val="TableParagraph"/>
              <w:tabs>
                <w:tab w:val="right" w:pos="4967"/>
              </w:tabs>
              <w:spacing w:before="161"/>
              <w:ind w:left="655"/>
              <w:rPr>
                <w:b/>
                <w:sz w:val="28"/>
              </w:rPr>
            </w:pPr>
            <w:r>
              <w:rPr>
                <w:b/>
                <w:sz w:val="28"/>
              </w:rPr>
              <w:t>Indrashis Mitra</w:t>
            </w:r>
            <w:r>
              <w:rPr>
                <w:b/>
                <w:sz w:val="28"/>
              </w:rPr>
              <w:tab/>
              <w:t>1807274</w:t>
            </w:r>
          </w:p>
          <w:p w14:paraId="782DB9D8" w14:textId="77777777" w:rsidR="00A87CEB" w:rsidRDefault="00BE659A">
            <w:pPr>
              <w:pStyle w:val="TableParagraph"/>
              <w:tabs>
                <w:tab w:val="right" w:pos="4967"/>
              </w:tabs>
              <w:spacing w:before="160"/>
              <w:ind w:left="655"/>
              <w:rPr>
                <w:b/>
                <w:sz w:val="28"/>
              </w:rPr>
            </w:pPr>
            <w:r>
              <w:rPr>
                <w:b/>
                <w:sz w:val="28"/>
              </w:rPr>
              <w:t>Kinjal Sarkar</w:t>
            </w:r>
            <w:r>
              <w:rPr>
                <w:b/>
                <w:sz w:val="28"/>
              </w:rPr>
              <w:tab/>
              <w:t>1807277</w:t>
            </w:r>
          </w:p>
          <w:p w14:paraId="0D3F81D7" w14:textId="77777777" w:rsidR="00A87CEB" w:rsidRDefault="00BE659A">
            <w:pPr>
              <w:pStyle w:val="TableParagraph"/>
              <w:tabs>
                <w:tab w:val="right" w:pos="4967"/>
              </w:tabs>
              <w:spacing w:before="163"/>
              <w:ind w:left="655"/>
              <w:rPr>
                <w:b/>
                <w:sz w:val="28"/>
              </w:rPr>
            </w:pPr>
            <w:proofErr w:type="spellStart"/>
            <w:r>
              <w:rPr>
                <w:b/>
                <w:sz w:val="28"/>
              </w:rPr>
              <w:t>Pratyay</w:t>
            </w:r>
            <w:proofErr w:type="spellEnd"/>
            <w:r>
              <w:rPr>
                <w:b/>
                <w:spacing w:val="-2"/>
                <w:sz w:val="28"/>
              </w:rPr>
              <w:t xml:space="preserve"> </w:t>
            </w:r>
            <w:proofErr w:type="spellStart"/>
            <w:r>
              <w:rPr>
                <w:b/>
                <w:sz w:val="28"/>
              </w:rPr>
              <w:t>Basu</w:t>
            </w:r>
            <w:proofErr w:type="spellEnd"/>
            <w:r>
              <w:rPr>
                <w:b/>
                <w:sz w:val="28"/>
              </w:rPr>
              <w:tab/>
              <w:t>1807291</w:t>
            </w:r>
          </w:p>
          <w:p w14:paraId="5864DE02" w14:textId="77777777" w:rsidR="00A87CEB" w:rsidRDefault="00A87CEB">
            <w:pPr>
              <w:pStyle w:val="TableParagraph"/>
              <w:rPr>
                <w:sz w:val="30"/>
              </w:rPr>
            </w:pPr>
          </w:p>
          <w:p w14:paraId="30A5E8D1" w14:textId="77777777" w:rsidR="00A87CEB" w:rsidRDefault="00BE659A">
            <w:pPr>
              <w:pStyle w:val="TableParagraph"/>
              <w:spacing w:before="228" w:line="360" w:lineRule="auto"/>
              <w:ind w:left="200" w:right="197"/>
              <w:jc w:val="both"/>
              <w:rPr>
                <w:sz w:val="24"/>
              </w:rPr>
            </w:pPr>
            <w:r>
              <w:rPr>
                <w:sz w:val="24"/>
              </w:rPr>
              <w:t xml:space="preserve">in partial fulfilment of the requirements for the award of the </w:t>
            </w:r>
            <w:r>
              <w:rPr>
                <w:b/>
                <w:sz w:val="24"/>
              </w:rPr>
              <w:t xml:space="preserve">Degree of Bachelor of Technology </w:t>
            </w:r>
            <w:r>
              <w:rPr>
                <w:sz w:val="24"/>
              </w:rPr>
              <w:t xml:space="preserve">in </w:t>
            </w:r>
            <w:r>
              <w:rPr>
                <w:b/>
                <w:sz w:val="24"/>
              </w:rPr>
              <w:t xml:space="preserve">Electronics and Electrical Engineering </w:t>
            </w:r>
            <w:r>
              <w:rPr>
                <w:sz w:val="24"/>
              </w:rPr>
              <w:t xml:space="preserve">is a </w:t>
            </w:r>
            <w:proofErr w:type="spellStart"/>
            <w:r>
              <w:rPr>
                <w:sz w:val="24"/>
              </w:rPr>
              <w:t>bonafide</w:t>
            </w:r>
            <w:proofErr w:type="spellEnd"/>
            <w:r>
              <w:rPr>
                <w:sz w:val="24"/>
              </w:rPr>
              <w:t xml:space="preserve"> record of the work carried out under my(our) guidance and supervision at School of Electronics Engineering, KIIT (Deemed to be University).</w:t>
            </w:r>
          </w:p>
        </w:tc>
      </w:tr>
      <w:tr w:rsidR="00A87CEB" w14:paraId="233B5AF9" w14:textId="77777777">
        <w:trPr>
          <w:trHeight w:val="2505"/>
        </w:trPr>
        <w:tc>
          <w:tcPr>
            <w:tcW w:w="9317" w:type="dxa"/>
            <w:gridSpan w:val="2"/>
          </w:tcPr>
          <w:p w14:paraId="4AEA2880" w14:textId="77777777" w:rsidR="00A87CEB" w:rsidRDefault="00A87CEB">
            <w:pPr>
              <w:pStyle w:val="TableParagraph"/>
              <w:spacing w:before="6"/>
              <w:rPr>
                <w:sz w:val="26"/>
              </w:rPr>
            </w:pPr>
          </w:p>
          <w:p w14:paraId="14209EE1" w14:textId="77777777" w:rsidR="00A87CEB" w:rsidRDefault="00BE659A">
            <w:pPr>
              <w:pStyle w:val="TableParagraph"/>
              <w:spacing w:line="360" w:lineRule="auto"/>
              <w:ind w:left="5562" w:right="1275"/>
              <w:rPr>
                <w:sz w:val="24"/>
              </w:rPr>
            </w:pPr>
            <w:r>
              <w:rPr>
                <w:sz w:val="24"/>
              </w:rPr>
              <w:t xml:space="preserve">Signature of Supervisor 1 </w:t>
            </w:r>
            <w:proofErr w:type="spellStart"/>
            <w:r>
              <w:rPr>
                <w:sz w:val="24"/>
              </w:rPr>
              <w:t>Prof.K.</w:t>
            </w:r>
            <w:proofErr w:type="gramStart"/>
            <w:r>
              <w:rPr>
                <w:sz w:val="24"/>
              </w:rPr>
              <w:t>B.Ray</w:t>
            </w:r>
            <w:proofErr w:type="spellEnd"/>
            <w:proofErr w:type="gramEnd"/>
          </w:p>
          <w:p w14:paraId="427BD230" w14:textId="77777777" w:rsidR="00A87CEB" w:rsidRDefault="00BE659A">
            <w:pPr>
              <w:pStyle w:val="TableParagraph"/>
              <w:spacing w:line="360" w:lineRule="auto"/>
              <w:ind w:left="5562" w:right="435"/>
              <w:rPr>
                <w:sz w:val="24"/>
              </w:rPr>
            </w:pPr>
            <w:r>
              <w:rPr>
                <w:sz w:val="24"/>
              </w:rPr>
              <w:t>School of Electronics Engineering KIIT (Deemed to be Universi</w:t>
            </w:r>
            <w:r>
              <w:rPr>
                <w:sz w:val="24"/>
              </w:rPr>
              <w:t>ty)</w:t>
            </w:r>
          </w:p>
        </w:tc>
      </w:tr>
      <w:tr w:rsidR="00A87CEB" w14:paraId="0987E8B4" w14:textId="77777777">
        <w:trPr>
          <w:trHeight w:val="1225"/>
        </w:trPr>
        <w:tc>
          <w:tcPr>
            <w:tcW w:w="5864" w:type="dxa"/>
          </w:tcPr>
          <w:p w14:paraId="371DCCA3" w14:textId="77777777" w:rsidR="00A87CEB" w:rsidRDefault="00A87CEB">
            <w:pPr>
              <w:pStyle w:val="TableParagraph"/>
              <w:rPr>
                <w:sz w:val="26"/>
              </w:rPr>
            </w:pPr>
          </w:p>
          <w:p w14:paraId="0D405C50" w14:textId="77777777" w:rsidR="00A87CEB" w:rsidRDefault="00A87CEB">
            <w:pPr>
              <w:pStyle w:val="TableParagraph"/>
              <w:spacing w:before="8"/>
              <w:rPr>
                <w:sz w:val="31"/>
              </w:rPr>
            </w:pPr>
          </w:p>
          <w:p w14:paraId="79222D65" w14:textId="77777777" w:rsidR="00A87CEB" w:rsidRDefault="00BE659A">
            <w:pPr>
              <w:pStyle w:val="TableParagraph"/>
              <w:tabs>
                <w:tab w:val="left" w:pos="5486"/>
              </w:tabs>
              <w:ind w:left="200"/>
              <w:rPr>
                <w:b/>
                <w:sz w:val="24"/>
              </w:rPr>
            </w:pPr>
            <w:r>
              <w:rPr>
                <w:b/>
                <w:sz w:val="24"/>
              </w:rPr>
              <w:t>The Project was evaluated by us</w:t>
            </w:r>
            <w:r>
              <w:rPr>
                <w:b/>
                <w:spacing w:val="-7"/>
                <w:sz w:val="24"/>
              </w:rPr>
              <w:t xml:space="preserve"> </w:t>
            </w:r>
            <w:proofErr w:type="gramStart"/>
            <w:r>
              <w:rPr>
                <w:b/>
                <w:sz w:val="24"/>
              </w:rPr>
              <w:t xml:space="preserve">on </w:t>
            </w:r>
            <w:r>
              <w:rPr>
                <w:b/>
                <w:sz w:val="24"/>
                <w:u w:val="single"/>
              </w:rPr>
              <w:t xml:space="preserve"> </w:t>
            </w:r>
            <w:r>
              <w:rPr>
                <w:b/>
                <w:sz w:val="24"/>
                <w:u w:val="single"/>
              </w:rPr>
              <w:tab/>
            </w:r>
            <w:proofErr w:type="gramEnd"/>
          </w:p>
        </w:tc>
        <w:tc>
          <w:tcPr>
            <w:tcW w:w="3453" w:type="dxa"/>
          </w:tcPr>
          <w:p w14:paraId="2F346EB5" w14:textId="77777777" w:rsidR="00A87CEB" w:rsidRDefault="00A87CEB">
            <w:pPr>
              <w:pStyle w:val="TableParagraph"/>
              <w:rPr>
                <w:sz w:val="24"/>
              </w:rPr>
            </w:pPr>
          </w:p>
        </w:tc>
      </w:tr>
      <w:tr w:rsidR="00A87CEB" w14:paraId="70B85954" w14:textId="77777777">
        <w:trPr>
          <w:trHeight w:val="620"/>
        </w:trPr>
        <w:tc>
          <w:tcPr>
            <w:tcW w:w="5864" w:type="dxa"/>
          </w:tcPr>
          <w:p w14:paraId="3DF6F7CA" w14:textId="77777777" w:rsidR="00A87CEB" w:rsidRDefault="00A87CEB">
            <w:pPr>
              <w:pStyle w:val="TableParagraph"/>
              <w:spacing w:before="1"/>
              <w:rPr>
                <w:sz w:val="23"/>
              </w:rPr>
            </w:pPr>
          </w:p>
          <w:p w14:paraId="468CD547" w14:textId="77777777" w:rsidR="00A87CEB" w:rsidRDefault="00BE659A">
            <w:pPr>
              <w:pStyle w:val="TableParagraph"/>
              <w:ind w:left="200"/>
              <w:rPr>
                <w:sz w:val="24"/>
              </w:rPr>
            </w:pPr>
            <w:r>
              <w:rPr>
                <w:sz w:val="24"/>
              </w:rPr>
              <w:t>EXAMINER 1</w:t>
            </w:r>
          </w:p>
        </w:tc>
        <w:tc>
          <w:tcPr>
            <w:tcW w:w="3453" w:type="dxa"/>
          </w:tcPr>
          <w:p w14:paraId="23DED6EB" w14:textId="77777777" w:rsidR="00A87CEB" w:rsidRDefault="00A87CEB">
            <w:pPr>
              <w:pStyle w:val="TableParagraph"/>
              <w:spacing w:before="1"/>
              <w:rPr>
                <w:sz w:val="23"/>
              </w:rPr>
            </w:pPr>
          </w:p>
          <w:p w14:paraId="36E7ABD8" w14:textId="77777777" w:rsidR="00A87CEB" w:rsidRDefault="00BE659A">
            <w:pPr>
              <w:pStyle w:val="TableParagraph"/>
              <w:ind w:left="432"/>
              <w:rPr>
                <w:sz w:val="24"/>
              </w:rPr>
            </w:pPr>
            <w:r>
              <w:rPr>
                <w:sz w:val="24"/>
              </w:rPr>
              <w:t>EXAMINER 2</w:t>
            </w:r>
          </w:p>
        </w:tc>
      </w:tr>
      <w:tr w:rsidR="00A87CEB" w14:paraId="1128FD91" w14:textId="77777777">
        <w:trPr>
          <w:trHeight w:val="339"/>
        </w:trPr>
        <w:tc>
          <w:tcPr>
            <w:tcW w:w="5864" w:type="dxa"/>
          </w:tcPr>
          <w:p w14:paraId="6B47DFE0" w14:textId="77777777" w:rsidR="00A87CEB" w:rsidRDefault="00BE659A">
            <w:pPr>
              <w:pStyle w:val="TableParagraph"/>
              <w:spacing w:before="58" w:line="261" w:lineRule="exact"/>
              <w:ind w:left="200"/>
              <w:rPr>
                <w:sz w:val="24"/>
              </w:rPr>
            </w:pPr>
            <w:r>
              <w:rPr>
                <w:sz w:val="24"/>
              </w:rPr>
              <w:t>EXAMINER 3</w:t>
            </w:r>
          </w:p>
        </w:tc>
        <w:tc>
          <w:tcPr>
            <w:tcW w:w="3453" w:type="dxa"/>
          </w:tcPr>
          <w:p w14:paraId="3F649806" w14:textId="77777777" w:rsidR="00A87CEB" w:rsidRDefault="00BE659A">
            <w:pPr>
              <w:pStyle w:val="TableParagraph"/>
              <w:spacing w:before="58" w:line="261" w:lineRule="exact"/>
              <w:ind w:left="432"/>
              <w:rPr>
                <w:sz w:val="24"/>
              </w:rPr>
            </w:pPr>
            <w:r>
              <w:rPr>
                <w:sz w:val="24"/>
              </w:rPr>
              <w:t>EXAMINER 4</w:t>
            </w:r>
          </w:p>
        </w:tc>
      </w:tr>
    </w:tbl>
    <w:p w14:paraId="6C945FEA" w14:textId="77777777" w:rsidR="00A87CEB" w:rsidRDefault="00A87CEB">
      <w:pPr>
        <w:spacing w:line="261" w:lineRule="exact"/>
        <w:rPr>
          <w:sz w:val="24"/>
        </w:rPr>
        <w:sectPr w:rsidR="00A87CEB">
          <w:pgSz w:w="11910" w:h="16840"/>
          <w:pgMar w:top="1440" w:right="500" w:bottom="280" w:left="1120" w:header="720" w:footer="720" w:gutter="0"/>
          <w:cols w:space="720"/>
        </w:sectPr>
      </w:pPr>
    </w:p>
    <w:p w14:paraId="133095B6" w14:textId="77777777" w:rsidR="00A87CEB" w:rsidRDefault="00A87CEB">
      <w:pPr>
        <w:pStyle w:val="BodyText"/>
        <w:spacing w:before="1"/>
        <w:rPr>
          <w:sz w:val="27"/>
        </w:rPr>
      </w:pPr>
    </w:p>
    <w:p w14:paraId="49EC2AC7" w14:textId="77777777" w:rsidR="00A87CEB" w:rsidRDefault="00BE659A">
      <w:pPr>
        <w:pStyle w:val="Heading1"/>
        <w:spacing w:before="86"/>
        <w:ind w:left="2927"/>
      </w:pPr>
      <w:r>
        <w:rPr>
          <w:u w:val="thick"/>
        </w:rPr>
        <w:t>ACKNOWLEDGEMENT</w:t>
      </w:r>
    </w:p>
    <w:p w14:paraId="0431EEF6" w14:textId="77777777" w:rsidR="00A87CEB" w:rsidRDefault="00A87CEB">
      <w:pPr>
        <w:pStyle w:val="BodyText"/>
        <w:rPr>
          <w:b/>
          <w:sz w:val="20"/>
        </w:rPr>
      </w:pPr>
    </w:p>
    <w:p w14:paraId="0AA8FE9B" w14:textId="77777777" w:rsidR="00A87CEB" w:rsidRDefault="00A87CEB">
      <w:pPr>
        <w:pStyle w:val="BodyText"/>
        <w:spacing w:before="5"/>
        <w:rPr>
          <w:b/>
          <w:sz w:val="20"/>
        </w:rPr>
      </w:pPr>
    </w:p>
    <w:p w14:paraId="103C2C5F" w14:textId="77777777" w:rsidR="00A87CEB" w:rsidRDefault="00BE659A">
      <w:pPr>
        <w:pStyle w:val="BodyText"/>
        <w:spacing w:line="360" w:lineRule="auto"/>
        <w:ind w:left="678" w:right="1290"/>
        <w:jc w:val="both"/>
      </w:pPr>
      <w:r>
        <w:t xml:space="preserve">We feel immense pleasure and feel privileged in expressing our deepest and most sincere gratitude to our supervisor </w:t>
      </w:r>
      <w:proofErr w:type="spellStart"/>
      <w:r>
        <w:rPr>
          <w:b/>
        </w:rPr>
        <w:t>Prof.K.</w:t>
      </w:r>
      <w:proofErr w:type="gramStart"/>
      <w:r>
        <w:rPr>
          <w:b/>
        </w:rPr>
        <w:t>B.Ray</w:t>
      </w:r>
      <w:proofErr w:type="spellEnd"/>
      <w:proofErr w:type="gramEnd"/>
      <w:r>
        <w:t xml:space="preserve">, for her excellent guidance throughout our project work. Her kindness, dedication, hard work and attention to detail have been a great inspiration to us. Our heartfelt thanks to </w:t>
      </w:r>
      <w:proofErr w:type="gramStart"/>
      <w:r>
        <w:t>you</w:t>
      </w:r>
      <w:proofErr w:type="gramEnd"/>
      <w:r>
        <w:t xml:space="preserve"> mam for the unlimited support and patience shown to us. We would particul</w:t>
      </w:r>
      <w:r>
        <w:t>arly like to thank her for all her help in patiently and carefully correcting all our manuscripts.</w:t>
      </w:r>
    </w:p>
    <w:p w14:paraId="6F7EE47E" w14:textId="77777777" w:rsidR="00A87CEB" w:rsidRDefault="00A87CEB">
      <w:pPr>
        <w:pStyle w:val="BodyText"/>
        <w:spacing w:before="2"/>
        <w:rPr>
          <w:sz w:val="36"/>
        </w:rPr>
      </w:pPr>
    </w:p>
    <w:p w14:paraId="7210A783" w14:textId="77777777" w:rsidR="00A87CEB" w:rsidRDefault="00BE659A">
      <w:pPr>
        <w:ind w:left="678"/>
        <w:jc w:val="both"/>
        <w:rPr>
          <w:b/>
          <w:sz w:val="24"/>
        </w:rPr>
      </w:pPr>
      <w:r>
        <w:rPr>
          <w:sz w:val="24"/>
        </w:rPr>
        <w:t xml:space="preserve">We are also very thankful to </w:t>
      </w:r>
      <w:proofErr w:type="spellStart"/>
      <w:r>
        <w:rPr>
          <w:b/>
          <w:sz w:val="24"/>
        </w:rPr>
        <w:t>Prof.Suman</w:t>
      </w:r>
      <w:proofErr w:type="spellEnd"/>
      <w:r>
        <w:rPr>
          <w:b/>
          <w:sz w:val="24"/>
        </w:rPr>
        <w:t xml:space="preserve"> Roy, Prof. </w:t>
      </w:r>
      <w:proofErr w:type="spellStart"/>
      <w:r>
        <w:rPr>
          <w:b/>
          <w:sz w:val="24"/>
        </w:rPr>
        <w:t>Pravat</w:t>
      </w:r>
      <w:proofErr w:type="spellEnd"/>
      <w:r>
        <w:rPr>
          <w:b/>
          <w:sz w:val="24"/>
        </w:rPr>
        <w:t xml:space="preserve"> Biswal</w:t>
      </w:r>
    </w:p>
    <w:p w14:paraId="03F7429B" w14:textId="77777777" w:rsidR="00A87CEB" w:rsidRDefault="00BE659A">
      <w:pPr>
        <w:spacing w:before="137" w:line="360" w:lineRule="auto"/>
        <w:ind w:left="678" w:right="1292"/>
        <w:jc w:val="both"/>
        <w:rPr>
          <w:sz w:val="24"/>
        </w:rPr>
      </w:pPr>
      <w:r>
        <w:rPr>
          <w:b/>
          <w:sz w:val="24"/>
        </w:rPr>
        <w:t xml:space="preserve">Prof. M. Ramana, </w:t>
      </w:r>
      <w:r>
        <w:rPr>
          <w:sz w:val="24"/>
        </w:rPr>
        <w:t xml:space="preserve">FIC project (EEE), Associate Dean Prof. </w:t>
      </w:r>
      <w:r>
        <w:rPr>
          <w:b/>
          <w:sz w:val="24"/>
        </w:rPr>
        <w:t xml:space="preserve">Dr. </w:t>
      </w:r>
      <w:proofErr w:type="spellStart"/>
      <w:r>
        <w:rPr>
          <w:b/>
          <w:sz w:val="24"/>
        </w:rPr>
        <w:t>Amlan</w:t>
      </w:r>
      <w:proofErr w:type="spellEnd"/>
      <w:r>
        <w:rPr>
          <w:b/>
          <w:sz w:val="24"/>
        </w:rPr>
        <w:t xml:space="preserve"> Datta </w:t>
      </w:r>
      <w:r>
        <w:rPr>
          <w:sz w:val="24"/>
        </w:rPr>
        <w:t xml:space="preserve">and </w:t>
      </w:r>
      <w:r>
        <w:rPr>
          <w:b/>
          <w:sz w:val="24"/>
        </w:rPr>
        <w:t xml:space="preserve">Dr. </w:t>
      </w:r>
      <w:proofErr w:type="spellStart"/>
      <w:r>
        <w:rPr>
          <w:b/>
          <w:sz w:val="24"/>
        </w:rPr>
        <w:t>Suprava</w:t>
      </w:r>
      <w:proofErr w:type="spellEnd"/>
      <w:r>
        <w:rPr>
          <w:b/>
          <w:sz w:val="24"/>
        </w:rPr>
        <w:t xml:space="preserve"> Patnaik</w:t>
      </w:r>
      <w:r>
        <w:rPr>
          <w:sz w:val="24"/>
        </w:rPr>
        <w:t xml:space="preserve">, Dean (School </w:t>
      </w:r>
      <w:proofErr w:type="gramStart"/>
      <w:r>
        <w:rPr>
          <w:sz w:val="24"/>
        </w:rPr>
        <w:t>Of</w:t>
      </w:r>
      <w:proofErr w:type="gramEnd"/>
      <w:r>
        <w:rPr>
          <w:sz w:val="24"/>
        </w:rPr>
        <w:t xml:space="preserve"> Electronics) for their support and suggestions during our course of the project work in the final year of our undergraduate course.</w:t>
      </w:r>
    </w:p>
    <w:p w14:paraId="3FC2EB15" w14:textId="77777777" w:rsidR="00A87CEB" w:rsidRDefault="00A87CEB">
      <w:pPr>
        <w:pStyle w:val="BodyText"/>
        <w:rPr>
          <w:sz w:val="26"/>
        </w:rPr>
      </w:pPr>
    </w:p>
    <w:p w14:paraId="33C15601" w14:textId="77777777" w:rsidR="00A87CEB" w:rsidRDefault="00A87CEB">
      <w:pPr>
        <w:pStyle w:val="BodyText"/>
        <w:rPr>
          <w:sz w:val="26"/>
        </w:rPr>
      </w:pPr>
    </w:p>
    <w:p w14:paraId="1B0D21E2" w14:textId="77777777" w:rsidR="00A87CEB" w:rsidRDefault="00A87CEB">
      <w:pPr>
        <w:pStyle w:val="BodyText"/>
        <w:rPr>
          <w:sz w:val="26"/>
        </w:rPr>
      </w:pPr>
    </w:p>
    <w:p w14:paraId="61D99372" w14:textId="77777777" w:rsidR="00A87CEB" w:rsidRDefault="00A87CEB">
      <w:pPr>
        <w:pStyle w:val="BodyText"/>
        <w:rPr>
          <w:sz w:val="26"/>
        </w:rPr>
      </w:pPr>
    </w:p>
    <w:p w14:paraId="72FA6D07" w14:textId="77777777" w:rsidR="00A87CEB" w:rsidRDefault="00A87CEB">
      <w:pPr>
        <w:pStyle w:val="BodyText"/>
        <w:rPr>
          <w:sz w:val="26"/>
        </w:rPr>
      </w:pPr>
    </w:p>
    <w:p w14:paraId="0C35A5F9" w14:textId="77777777" w:rsidR="00A87CEB" w:rsidRDefault="00A87CEB">
      <w:pPr>
        <w:pStyle w:val="BodyText"/>
        <w:spacing w:before="5"/>
        <w:rPr>
          <w:sz w:val="25"/>
        </w:rPr>
      </w:pPr>
    </w:p>
    <w:p w14:paraId="012D01D3" w14:textId="77777777" w:rsidR="00A87CEB" w:rsidRDefault="00BE659A">
      <w:pPr>
        <w:pStyle w:val="Heading3"/>
        <w:jc w:val="both"/>
      </w:pPr>
      <w:r>
        <w:t xml:space="preserve">STUDENT </w:t>
      </w:r>
      <w:proofErr w:type="gramStart"/>
      <w:r>
        <w:t>SIGNATURE :</w:t>
      </w:r>
      <w:proofErr w:type="gramEnd"/>
      <w:r>
        <w:t>-</w:t>
      </w:r>
    </w:p>
    <w:p w14:paraId="36ABB041" w14:textId="77777777" w:rsidR="00A87CEB" w:rsidRDefault="00A87CEB">
      <w:pPr>
        <w:pStyle w:val="BodyText"/>
        <w:rPr>
          <w:b/>
          <w:sz w:val="20"/>
        </w:rPr>
      </w:pPr>
    </w:p>
    <w:p w14:paraId="739574B8" w14:textId="77777777" w:rsidR="00A87CEB" w:rsidRDefault="00A87CEB">
      <w:pPr>
        <w:pStyle w:val="BodyText"/>
        <w:rPr>
          <w:b/>
          <w:sz w:val="20"/>
        </w:rPr>
      </w:pPr>
    </w:p>
    <w:p w14:paraId="47ABAA9C" w14:textId="77777777" w:rsidR="00A87CEB" w:rsidRDefault="00A87CEB">
      <w:pPr>
        <w:pStyle w:val="BodyText"/>
        <w:spacing w:before="8"/>
        <w:rPr>
          <w:b/>
          <w:sz w:val="13"/>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7"/>
        <w:gridCol w:w="2773"/>
        <w:gridCol w:w="4681"/>
      </w:tblGrid>
      <w:tr w:rsidR="00A87CEB" w14:paraId="78AB3C71" w14:textId="77777777">
        <w:trPr>
          <w:trHeight w:val="297"/>
        </w:trPr>
        <w:tc>
          <w:tcPr>
            <w:tcW w:w="2017" w:type="dxa"/>
          </w:tcPr>
          <w:p w14:paraId="1FBCEE94" w14:textId="77777777" w:rsidR="00A87CEB" w:rsidRDefault="00BE659A">
            <w:pPr>
              <w:pStyle w:val="TableParagraph"/>
              <w:spacing w:line="275" w:lineRule="exact"/>
              <w:ind w:left="356" w:right="350"/>
              <w:jc w:val="center"/>
              <w:rPr>
                <w:sz w:val="24"/>
              </w:rPr>
            </w:pPr>
            <w:r>
              <w:rPr>
                <w:sz w:val="24"/>
              </w:rPr>
              <w:t>Roll Number</w:t>
            </w:r>
          </w:p>
        </w:tc>
        <w:tc>
          <w:tcPr>
            <w:tcW w:w="2773" w:type="dxa"/>
          </w:tcPr>
          <w:p w14:paraId="2E195751" w14:textId="77777777" w:rsidR="00A87CEB" w:rsidRDefault="00BE659A">
            <w:pPr>
              <w:pStyle w:val="TableParagraph"/>
              <w:spacing w:line="275" w:lineRule="exact"/>
              <w:ind w:left="1077" w:right="1072"/>
              <w:jc w:val="center"/>
              <w:rPr>
                <w:sz w:val="24"/>
              </w:rPr>
            </w:pPr>
            <w:r>
              <w:rPr>
                <w:sz w:val="24"/>
              </w:rPr>
              <w:t>Name</w:t>
            </w:r>
          </w:p>
        </w:tc>
        <w:tc>
          <w:tcPr>
            <w:tcW w:w="4681" w:type="dxa"/>
          </w:tcPr>
          <w:p w14:paraId="1D379712" w14:textId="77777777" w:rsidR="00A87CEB" w:rsidRDefault="00BE659A">
            <w:pPr>
              <w:pStyle w:val="TableParagraph"/>
              <w:spacing w:line="275" w:lineRule="exact"/>
              <w:ind w:left="1857" w:right="1853"/>
              <w:jc w:val="center"/>
              <w:rPr>
                <w:sz w:val="24"/>
              </w:rPr>
            </w:pPr>
            <w:r>
              <w:rPr>
                <w:sz w:val="24"/>
              </w:rPr>
              <w:t>Signature</w:t>
            </w:r>
          </w:p>
        </w:tc>
      </w:tr>
      <w:tr w:rsidR="00A87CEB" w14:paraId="4F4C74B1" w14:textId="77777777">
        <w:trPr>
          <w:trHeight w:val="412"/>
        </w:trPr>
        <w:tc>
          <w:tcPr>
            <w:tcW w:w="2017" w:type="dxa"/>
          </w:tcPr>
          <w:p w14:paraId="5C3AB003" w14:textId="77777777" w:rsidR="00A87CEB" w:rsidRDefault="00BE659A">
            <w:pPr>
              <w:pStyle w:val="TableParagraph"/>
              <w:spacing w:before="56"/>
              <w:ind w:left="356" w:right="348"/>
              <w:jc w:val="center"/>
              <w:rPr>
                <w:b/>
                <w:sz w:val="24"/>
              </w:rPr>
            </w:pPr>
            <w:r>
              <w:rPr>
                <w:b/>
                <w:sz w:val="24"/>
              </w:rPr>
              <w:t>1807228</w:t>
            </w:r>
          </w:p>
        </w:tc>
        <w:tc>
          <w:tcPr>
            <w:tcW w:w="2773" w:type="dxa"/>
          </w:tcPr>
          <w:p w14:paraId="527F51C2" w14:textId="77777777" w:rsidR="00A87CEB" w:rsidRDefault="00BE659A">
            <w:pPr>
              <w:pStyle w:val="TableParagraph"/>
              <w:spacing w:line="275" w:lineRule="exact"/>
              <w:ind w:left="107"/>
              <w:rPr>
                <w:b/>
                <w:sz w:val="24"/>
              </w:rPr>
            </w:pPr>
            <w:proofErr w:type="spellStart"/>
            <w:r>
              <w:rPr>
                <w:b/>
                <w:sz w:val="24"/>
              </w:rPr>
              <w:t>Souvik</w:t>
            </w:r>
            <w:proofErr w:type="spellEnd"/>
            <w:r>
              <w:rPr>
                <w:b/>
                <w:sz w:val="24"/>
              </w:rPr>
              <w:t xml:space="preserve"> </w:t>
            </w:r>
            <w:proofErr w:type="spellStart"/>
            <w:r>
              <w:rPr>
                <w:b/>
                <w:sz w:val="24"/>
              </w:rPr>
              <w:t>Karmakar</w:t>
            </w:r>
            <w:proofErr w:type="spellEnd"/>
          </w:p>
        </w:tc>
        <w:tc>
          <w:tcPr>
            <w:tcW w:w="4681" w:type="dxa"/>
          </w:tcPr>
          <w:p w14:paraId="7970642D" w14:textId="77777777" w:rsidR="00A87CEB" w:rsidRDefault="00A87CEB">
            <w:pPr>
              <w:pStyle w:val="TableParagraph"/>
              <w:spacing w:before="6"/>
              <w:rPr>
                <w:b/>
                <w:sz w:val="3"/>
              </w:rPr>
            </w:pPr>
          </w:p>
          <w:p w14:paraId="67C01758" w14:textId="77777777" w:rsidR="00A87CEB" w:rsidRDefault="00BE659A">
            <w:pPr>
              <w:pStyle w:val="TableParagraph"/>
              <w:ind w:left="1353"/>
              <w:rPr>
                <w:sz w:val="20"/>
              </w:rPr>
            </w:pPr>
            <w:r>
              <w:rPr>
                <w:noProof/>
                <w:sz w:val="20"/>
              </w:rPr>
              <w:drawing>
                <wp:inline distT="0" distB="0" distL="0" distR="0" wp14:anchorId="20B43DA9" wp14:editId="3DAE2DB3">
                  <wp:extent cx="1235232" cy="1905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235232" cy="190500"/>
                          </a:xfrm>
                          <a:prstGeom prst="rect">
                            <a:avLst/>
                          </a:prstGeom>
                        </pic:spPr>
                      </pic:pic>
                    </a:graphicData>
                  </a:graphic>
                </wp:inline>
              </w:drawing>
            </w:r>
          </w:p>
        </w:tc>
      </w:tr>
      <w:tr w:rsidR="00A87CEB" w14:paraId="697EB4CE" w14:textId="77777777">
        <w:trPr>
          <w:trHeight w:val="414"/>
        </w:trPr>
        <w:tc>
          <w:tcPr>
            <w:tcW w:w="2017" w:type="dxa"/>
          </w:tcPr>
          <w:p w14:paraId="43258F74" w14:textId="77777777" w:rsidR="00A87CEB" w:rsidRDefault="00BE659A">
            <w:pPr>
              <w:pStyle w:val="TableParagraph"/>
              <w:spacing w:before="59"/>
              <w:ind w:left="356" w:right="348"/>
              <w:jc w:val="center"/>
              <w:rPr>
                <w:b/>
                <w:sz w:val="24"/>
              </w:rPr>
            </w:pPr>
            <w:r>
              <w:rPr>
                <w:b/>
                <w:sz w:val="24"/>
              </w:rPr>
              <w:t>1807274</w:t>
            </w:r>
          </w:p>
        </w:tc>
        <w:tc>
          <w:tcPr>
            <w:tcW w:w="2773" w:type="dxa"/>
          </w:tcPr>
          <w:p w14:paraId="12FD373A" w14:textId="77777777" w:rsidR="00A87CEB" w:rsidRDefault="00BE659A">
            <w:pPr>
              <w:pStyle w:val="TableParagraph"/>
              <w:spacing w:before="1"/>
              <w:ind w:left="107"/>
              <w:rPr>
                <w:b/>
                <w:sz w:val="24"/>
              </w:rPr>
            </w:pPr>
            <w:r>
              <w:rPr>
                <w:b/>
                <w:sz w:val="24"/>
              </w:rPr>
              <w:t>Indrashis Mitra</w:t>
            </w:r>
          </w:p>
        </w:tc>
        <w:tc>
          <w:tcPr>
            <w:tcW w:w="4681" w:type="dxa"/>
          </w:tcPr>
          <w:p w14:paraId="173C56A2" w14:textId="77777777" w:rsidR="00A87CEB" w:rsidRDefault="00A87CEB">
            <w:pPr>
              <w:pStyle w:val="TableParagraph"/>
              <w:spacing w:before="2"/>
              <w:rPr>
                <w:b/>
                <w:sz w:val="3"/>
              </w:rPr>
            </w:pPr>
          </w:p>
          <w:p w14:paraId="00D43EED" w14:textId="77777777" w:rsidR="00A87CEB" w:rsidRDefault="00BE659A">
            <w:pPr>
              <w:pStyle w:val="TableParagraph"/>
              <w:ind w:left="1624"/>
              <w:rPr>
                <w:sz w:val="20"/>
              </w:rPr>
            </w:pPr>
            <w:r>
              <w:rPr>
                <w:noProof/>
                <w:sz w:val="20"/>
              </w:rPr>
              <w:drawing>
                <wp:inline distT="0" distB="0" distL="0" distR="0" wp14:anchorId="5E1BF36F" wp14:editId="7156C722">
                  <wp:extent cx="948859" cy="18202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948859" cy="182022"/>
                          </a:xfrm>
                          <a:prstGeom prst="rect">
                            <a:avLst/>
                          </a:prstGeom>
                        </pic:spPr>
                      </pic:pic>
                    </a:graphicData>
                  </a:graphic>
                </wp:inline>
              </w:drawing>
            </w:r>
          </w:p>
        </w:tc>
      </w:tr>
      <w:tr w:rsidR="00A87CEB" w14:paraId="638613CF" w14:textId="77777777">
        <w:trPr>
          <w:trHeight w:val="431"/>
        </w:trPr>
        <w:tc>
          <w:tcPr>
            <w:tcW w:w="2017" w:type="dxa"/>
          </w:tcPr>
          <w:p w14:paraId="3CEB3135" w14:textId="77777777" w:rsidR="00A87CEB" w:rsidRDefault="00BE659A">
            <w:pPr>
              <w:pStyle w:val="TableParagraph"/>
              <w:spacing w:before="66"/>
              <w:ind w:left="356" w:right="348"/>
              <w:jc w:val="center"/>
              <w:rPr>
                <w:b/>
                <w:sz w:val="24"/>
              </w:rPr>
            </w:pPr>
            <w:r>
              <w:rPr>
                <w:b/>
                <w:sz w:val="24"/>
              </w:rPr>
              <w:t>1807277</w:t>
            </w:r>
          </w:p>
        </w:tc>
        <w:tc>
          <w:tcPr>
            <w:tcW w:w="2773" w:type="dxa"/>
          </w:tcPr>
          <w:p w14:paraId="25CB928D" w14:textId="77777777" w:rsidR="00A87CEB" w:rsidRDefault="00BE659A">
            <w:pPr>
              <w:pStyle w:val="TableParagraph"/>
              <w:spacing w:before="8"/>
              <w:ind w:left="107"/>
              <w:rPr>
                <w:b/>
                <w:sz w:val="24"/>
              </w:rPr>
            </w:pPr>
            <w:r>
              <w:rPr>
                <w:b/>
                <w:sz w:val="24"/>
              </w:rPr>
              <w:t>Kinjal Sarkar</w:t>
            </w:r>
          </w:p>
        </w:tc>
        <w:tc>
          <w:tcPr>
            <w:tcW w:w="4681" w:type="dxa"/>
          </w:tcPr>
          <w:p w14:paraId="0DC1EBF7" w14:textId="77777777" w:rsidR="00A87CEB" w:rsidRDefault="00BE659A">
            <w:pPr>
              <w:pStyle w:val="TableParagraph"/>
              <w:ind w:left="1716"/>
              <w:rPr>
                <w:sz w:val="20"/>
              </w:rPr>
            </w:pPr>
            <w:r>
              <w:rPr>
                <w:noProof/>
                <w:sz w:val="20"/>
              </w:rPr>
              <w:drawing>
                <wp:inline distT="0" distB="0" distL="0" distR="0" wp14:anchorId="29224D14" wp14:editId="23F3B722">
                  <wp:extent cx="791582" cy="26060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791582" cy="260603"/>
                          </a:xfrm>
                          <a:prstGeom prst="rect">
                            <a:avLst/>
                          </a:prstGeom>
                        </pic:spPr>
                      </pic:pic>
                    </a:graphicData>
                  </a:graphic>
                </wp:inline>
              </w:drawing>
            </w:r>
          </w:p>
        </w:tc>
      </w:tr>
      <w:tr w:rsidR="00A87CEB" w14:paraId="58C0D729" w14:textId="77777777">
        <w:trPr>
          <w:trHeight w:val="530"/>
        </w:trPr>
        <w:tc>
          <w:tcPr>
            <w:tcW w:w="2017" w:type="dxa"/>
          </w:tcPr>
          <w:p w14:paraId="29B2C511" w14:textId="77777777" w:rsidR="00A87CEB" w:rsidRDefault="00BE659A">
            <w:pPr>
              <w:pStyle w:val="TableParagraph"/>
              <w:spacing w:before="114"/>
              <w:ind w:left="356" w:right="348"/>
              <w:jc w:val="center"/>
              <w:rPr>
                <w:b/>
                <w:sz w:val="24"/>
              </w:rPr>
            </w:pPr>
            <w:r>
              <w:rPr>
                <w:b/>
                <w:sz w:val="24"/>
              </w:rPr>
              <w:t>1807291</w:t>
            </w:r>
          </w:p>
        </w:tc>
        <w:tc>
          <w:tcPr>
            <w:tcW w:w="2773" w:type="dxa"/>
          </w:tcPr>
          <w:p w14:paraId="4A3EE0FC" w14:textId="77777777" w:rsidR="00A87CEB" w:rsidRDefault="00BE659A">
            <w:pPr>
              <w:pStyle w:val="TableParagraph"/>
              <w:spacing w:before="56"/>
              <w:ind w:left="107"/>
              <w:rPr>
                <w:b/>
                <w:sz w:val="24"/>
              </w:rPr>
            </w:pPr>
            <w:proofErr w:type="spellStart"/>
            <w:r>
              <w:rPr>
                <w:b/>
                <w:sz w:val="24"/>
              </w:rPr>
              <w:t>Pratyay</w:t>
            </w:r>
            <w:proofErr w:type="spellEnd"/>
            <w:r>
              <w:rPr>
                <w:b/>
                <w:sz w:val="24"/>
              </w:rPr>
              <w:t xml:space="preserve"> </w:t>
            </w:r>
            <w:proofErr w:type="spellStart"/>
            <w:r>
              <w:rPr>
                <w:b/>
                <w:sz w:val="24"/>
              </w:rPr>
              <w:t>Basu</w:t>
            </w:r>
            <w:proofErr w:type="spellEnd"/>
          </w:p>
        </w:tc>
        <w:tc>
          <w:tcPr>
            <w:tcW w:w="4681" w:type="dxa"/>
          </w:tcPr>
          <w:p w14:paraId="694A0C25" w14:textId="77777777" w:rsidR="00A87CEB" w:rsidRDefault="00BE659A">
            <w:pPr>
              <w:pStyle w:val="TableParagraph"/>
              <w:ind w:left="1614"/>
              <w:rPr>
                <w:sz w:val="20"/>
              </w:rPr>
            </w:pPr>
            <w:r>
              <w:rPr>
                <w:noProof/>
                <w:sz w:val="20"/>
              </w:rPr>
              <w:drawing>
                <wp:inline distT="0" distB="0" distL="0" distR="0" wp14:anchorId="57C55609" wp14:editId="6902F053">
                  <wp:extent cx="908561" cy="32003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extLst>
                              <a:ext uri="{BEBA8EAE-BF5A-486C-A8C5-ECC9F3942E4B}">
                                <a14:imgProps xmlns:a14="http://schemas.microsoft.com/office/drawing/2010/main">
                                  <a14:imgLayer r:embed="rId12">
                                    <a14:imgEffect>
                                      <a14:brightnessContrast bright="31000"/>
                                    </a14:imgEffect>
                                  </a14:imgLayer>
                                </a14:imgProps>
                              </a:ext>
                            </a:extLst>
                          </a:blip>
                          <a:stretch>
                            <a:fillRect/>
                          </a:stretch>
                        </pic:blipFill>
                        <pic:spPr>
                          <a:xfrm>
                            <a:off x="0" y="0"/>
                            <a:ext cx="908561" cy="320039"/>
                          </a:xfrm>
                          <a:prstGeom prst="rect">
                            <a:avLst/>
                          </a:prstGeom>
                        </pic:spPr>
                      </pic:pic>
                    </a:graphicData>
                  </a:graphic>
                </wp:inline>
              </w:drawing>
            </w:r>
          </w:p>
        </w:tc>
      </w:tr>
    </w:tbl>
    <w:p w14:paraId="790B1310" w14:textId="77777777" w:rsidR="00A87CEB" w:rsidRDefault="00A87CEB">
      <w:pPr>
        <w:pStyle w:val="BodyText"/>
        <w:rPr>
          <w:b/>
          <w:sz w:val="18"/>
        </w:rPr>
      </w:pPr>
    </w:p>
    <w:p w14:paraId="38E73E7B" w14:textId="77777777" w:rsidR="00A87CEB" w:rsidRDefault="00BE659A">
      <w:pPr>
        <w:pStyle w:val="BodyText"/>
        <w:spacing w:before="90"/>
        <w:ind w:left="1360" w:right="1980"/>
        <w:jc w:val="center"/>
      </w:pPr>
      <w:proofErr w:type="gramStart"/>
      <w:r>
        <w:t>Date:-</w:t>
      </w:r>
      <w:proofErr w:type="gramEnd"/>
    </w:p>
    <w:p w14:paraId="1A54BD4B" w14:textId="77777777" w:rsidR="00A87CEB" w:rsidRDefault="00A87CEB">
      <w:pPr>
        <w:jc w:val="center"/>
        <w:sectPr w:rsidR="00A87CEB">
          <w:pgSz w:w="11910" w:h="16840"/>
          <w:pgMar w:top="1580" w:right="500" w:bottom="280" w:left="1120" w:header="720" w:footer="720" w:gutter="0"/>
          <w:cols w:space="720"/>
        </w:sectPr>
      </w:pPr>
    </w:p>
    <w:p w14:paraId="3FEE9A19" w14:textId="77777777" w:rsidR="00A87CEB" w:rsidRDefault="00BE659A">
      <w:pPr>
        <w:pStyle w:val="Heading1"/>
        <w:ind w:left="1359" w:right="1980"/>
        <w:jc w:val="center"/>
      </w:pPr>
      <w:r>
        <w:rPr>
          <w:u w:val="thick"/>
        </w:rPr>
        <w:lastRenderedPageBreak/>
        <w:t>ABSTRACT</w:t>
      </w:r>
    </w:p>
    <w:p w14:paraId="3F9A7F3C" w14:textId="77777777" w:rsidR="00A87CEB" w:rsidRDefault="00BE659A">
      <w:pPr>
        <w:pStyle w:val="BodyText"/>
        <w:spacing w:before="184" w:line="360" w:lineRule="auto"/>
        <w:ind w:left="678" w:right="1291"/>
        <w:jc w:val="both"/>
      </w:pPr>
      <w:r>
        <w:rPr>
          <w:color w:val="333333"/>
        </w:rPr>
        <w:t>Nowadays Internet of Things is bringing a revolution in the infrastructure of technologies. IoT based health monitoring system is essentially a patient monitoring system in which he can be supervised 24*</w:t>
      </w:r>
      <w:proofErr w:type="gramStart"/>
      <w:r>
        <w:rPr>
          <w:color w:val="333333"/>
        </w:rPr>
        <w:t>7 .</w:t>
      </w:r>
      <w:proofErr w:type="gramEnd"/>
      <w:r>
        <w:rPr>
          <w:color w:val="333333"/>
        </w:rPr>
        <w:t xml:space="preserve"> </w:t>
      </w:r>
      <w:r>
        <w:t>Remote Patient Monitoring arrangement enables observation of patients outside of customary clinical settings (e.g. at home), which expands access to human services thus bringing down costs. Healthcare is given extreme importance by each country with the ad</w:t>
      </w:r>
      <w:r>
        <w:t xml:space="preserve">vent of the novel corona virus. Recently there has been a spike in the use of smartphones and along with that, wearable sensor remote health monitoring has evolved </w:t>
      </w:r>
      <w:proofErr w:type="gramStart"/>
      <w:r>
        <w:t>quickly .</w:t>
      </w:r>
      <w:proofErr w:type="gramEnd"/>
      <w:r>
        <w:t xml:space="preserve"> IoT not </w:t>
      </w:r>
      <w:proofErr w:type="gramStart"/>
      <w:r>
        <w:t>only  helps</w:t>
      </w:r>
      <w:proofErr w:type="gramEnd"/>
      <w:r>
        <w:t xml:space="preserve">  in preventing the spread of disease but also in getting a pro</w:t>
      </w:r>
      <w:r>
        <w:t xml:space="preserve">per diagnosis, even if the doctor is present at a remote distance </w:t>
      </w:r>
      <w:r>
        <w:rPr>
          <w:color w:val="333333"/>
        </w:rPr>
        <w:t>By facilitating effortless interaction among various modules, IoT has enabled us to implement various complex systems such as smart home appliances, smart traffic control systems,</w:t>
      </w:r>
      <w:r>
        <w:rPr>
          <w:color w:val="333333"/>
          <w:spacing w:val="-1"/>
        </w:rPr>
        <w:t xml:space="preserve"> </w:t>
      </w:r>
      <w:r>
        <w:rPr>
          <w:color w:val="333333"/>
        </w:rPr>
        <w:t>etc.</w:t>
      </w:r>
    </w:p>
    <w:p w14:paraId="250FE595" w14:textId="77777777" w:rsidR="00A87CEB" w:rsidRDefault="00BE659A">
      <w:pPr>
        <w:pStyle w:val="BodyText"/>
        <w:spacing w:before="159" w:line="360" w:lineRule="auto"/>
        <w:ind w:left="678" w:right="1293"/>
        <w:jc w:val="both"/>
      </w:pPr>
      <w:r>
        <w:rPr>
          <w:color w:val="333333"/>
        </w:rPr>
        <w:t>Healt</w:t>
      </w:r>
      <w:r>
        <w:rPr>
          <w:color w:val="333333"/>
        </w:rPr>
        <w:t xml:space="preserve">h monitoring systems are one of the most notable applications of IoT. Many types of designs and patterns have already been put into use to monitor a person’s </w:t>
      </w:r>
      <w:proofErr w:type="gramStart"/>
      <w:r>
        <w:rPr>
          <w:color w:val="333333"/>
        </w:rPr>
        <w:t>health .</w:t>
      </w:r>
      <w:proofErr w:type="gramEnd"/>
    </w:p>
    <w:p w14:paraId="6DE7553A" w14:textId="77777777" w:rsidR="00A87CEB" w:rsidRDefault="00BE659A">
      <w:pPr>
        <w:pStyle w:val="BodyText"/>
        <w:spacing w:before="162" w:line="360" w:lineRule="auto"/>
        <w:ind w:left="678" w:right="1294"/>
        <w:jc w:val="both"/>
      </w:pPr>
      <w:r>
        <w:t>Several life-threatening diseases can be easily monitored by IoT based systems. Cardiovas</w:t>
      </w:r>
      <w:r>
        <w:t xml:space="preserve">cular Disease (CVD) is a common disease which is the cause behind most of the deaths in the world. The number of heart bits per minute is denoted as the heart rate of the patient. It is also referred to as the pulse rate of the body. The rate changes with </w:t>
      </w:r>
      <w:r>
        <w:t>illness, due to damage to body, heart, and exercise. Hence heart rate is essential in determining one's health</w:t>
      </w:r>
      <w:r>
        <w:rPr>
          <w:spacing w:val="-1"/>
        </w:rPr>
        <w:t xml:space="preserve"> </w:t>
      </w:r>
      <w:r>
        <w:t>condition.</w:t>
      </w:r>
    </w:p>
    <w:p w14:paraId="5EBD7294" w14:textId="77777777" w:rsidR="00A87CEB" w:rsidRDefault="00BE659A">
      <w:pPr>
        <w:pStyle w:val="BodyText"/>
        <w:spacing w:before="159" w:line="360" w:lineRule="auto"/>
        <w:ind w:left="678" w:right="1290"/>
        <w:jc w:val="both"/>
      </w:pPr>
      <w:r>
        <w:rPr>
          <w:b/>
        </w:rPr>
        <w:t xml:space="preserve">PROPOSED SYSTEM: </w:t>
      </w:r>
      <w:r>
        <w:t xml:space="preserve">The main objective of this project is to develop, design and implement a smart patient healthcare monitoring system. </w:t>
      </w:r>
      <w:r>
        <w:t>The sensors used here are embedded in the body of the patient to sense the parameters like the heartbeat and temperature. These sensors are connected to a master unit, that calculates the values of all of them. These values are then transmitted by leveragi</w:t>
      </w:r>
      <w:r>
        <w:t xml:space="preserve">ng IoT cloud technology, to the </w:t>
      </w:r>
      <w:proofErr w:type="gramStart"/>
      <w:r>
        <w:t>base .</w:t>
      </w:r>
      <w:proofErr w:type="gramEnd"/>
      <w:r>
        <w:t xml:space="preserve"> From the base station, these can be easily accessed by the doctor present at some other location. </w:t>
      </w:r>
      <w:proofErr w:type="gramStart"/>
      <w:r>
        <w:t>Thus</w:t>
      </w:r>
      <w:proofErr w:type="gramEnd"/>
      <w:r>
        <w:t xml:space="preserve"> based on the temperature and heartbeat values, the doctor can decide the state of the patient and appropriate meas</w:t>
      </w:r>
      <w:r>
        <w:t>ures can be taken.</w:t>
      </w:r>
    </w:p>
    <w:p w14:paraId="24E16FCF" w14:textId="77777777" w:rsidR="00A87CEB" w:rsidRDefault="00A87CEB">
      <w:pPr>
        <w:spacing w:line="360" w:lineRule="auto"/>
        <w:jc w:val="both"/>
        <w:sectPr w:rsidR="00A87CEB">
          <w:pgSz w:w="11910" w:h="16840"/>
          <w:pgMar w:top="1360" w:right="500" w:bottom="280" w:left="1120" w:header="720" w:footer="720" w:gutter="0"/>
          <w:cols w:space="720"/>
        </w:sectPr>
      </w:pPr>
    </w:p>
    <w:p w14:paraId="778B1C15" w14:textId="77777777" w:rsidR="00A87CEB" w:rsidRDefault="00A87CEB">
      <w:pPr>
        <w:pStyle w:val="BodyText"/>
        <w:spacing w:before="1"/>
        <w:rPr>
          <w:sz w:val="27"/>
        </w:rPr>
      </w:pPr>
    </w:p>
    <w:p w14:paraId="2EC14133" w14:textId="77777777" w:rsidR="00A87CEB" w:rsidRDefault="00BE659A">
      <w:pPr>
        <w:pStyle w:val="Heading1"/>
        <w:spacing w:before="86"/>
        <w:ind w:left="1364" w:right="1980"/>
        <w:jc w:val="center"/>
      </w:pPr>
      <w:r>
        <w:rPr>
          <w:u w:val="thick"/>
        </w:rPr>
        <w:t>TABLE OF CONTENTS</w:t>
      </w:r>
    </w:p>
    <w:p w14:paraId="46EF06D6" w14:textId="77777777" w:rsidR="00A87CEB" w:rsidRDefault="00BE659A">
      <w:pPr>
        <w:pStyle w:val="BodyText"/>
        <w:spacing w:before="189"/>
        <w:ind w:left="678"/>
      </w:pPr>
      <w:r>
        <w:t>Abstract</w:t>
      </w:r>
    </w:p>
    <w:p w14:paraId="5AE61A41" w14:textId="77777777" w:rsidR="00A87CEB" w:rsidRDefault="00BE659A">
      <w:pPr>
        <w:pStyle w:val="BodyText"/>
        <w:spacing w:before="202" w:line="415" w:lineRule="auto"/>
        <w:ind w:left="678" w:right="7872"/>
      </w:pPr>
      <w:r>
        <w:t>Table of Contents List of Figures</w:t>
      </w:r>
    </w:p>
    <w:p w14:paraId="488A19A3" w14:textId="77777777" w:rsidR="00A87CEB" w:rsidRDefault="00BE659A">
      <w:pPr>
        <w:pStyle w:val="BodyText"/>
        <w:spacing w:before="96"/>
        <w:ind w:left="678"/>
      </w:pPr>
      <w:r>
        <w:t>List of Tables</w:t>
      </w:r>
    </w:p>
    <w:p w14:paraId="75065CE0" w14:textId="77777777" w:rsidR="00A87CEB" w:rsidRDefault="00A87CEB">
      <w:pPr>
        <w:pStyle w:val="BodyText"/>
        <w:spacing w:before="1"/>
        <w:rPr>
          <w:sz w:val="18"/>
        </w:rPr>
      </w:pPr>
    </w:p>
    <w:p w14:paraId="1025F557" w14:textId="77777777" w:rsidR="00A87CEB" w:rsidRDefault="00BE659A">
      <w:pPr>
        <w:pStyle w:val="BodyText"/>
        <w:spacing w:before="90"/>
        <w:ind w:left="678"/>
      </w:pPr>
      <w:r>
        <w:t>List of symbols/ abbreviations</w:t>
      </w:r>
    </w:p>
    <w:p w14:paraId="1B41B6BE" w14:textId="77777777" w:rsidR="00A87CEB" w:rsidRDefault="00A87CEB">
      <w:pPr>
        <w:sectPr w:rsidR="00A87CEB">
          <w:pgSz w:w="11910" w:h="16840"/>
          <w:pgMar w:top="1580" w:right="500" w:bottom="1506" w:left="1120" w:header="720" w:footer="720" w:gutter="0"/>
          <w:cols w:space="720"/>
        </w:sectPr>
      </w:pPr>
    </w:p>
    <w:sdt>
      <w:sdtPr>
        <w:rPr>
          <w:b w:val="0"/>
          <w:bCs w:val="0"/>
        </w:rPr>
        <w:id w:val="-59943917"/>
        <w:docPartObj>
          <w:docPartGallery w:val="Table of Contents"/>
          <w:docPartUnique/>
        </w:docPartObj>
      </w:sdtPr>
      <w:sdtEndPr/>
      <w:sdtContent>
        <w:p w14:paraId="430C49FA" w14:textId="77777777" w:rsidR="00A87CEB" w:rsidRDefault="00BE659A">
          <w:pPr>
            <w:pStyle w:val="TOC1"/>
            <w:tabs>
              <w:tab w:val="right" w:pos="7999"/>
            </w:tabs>
            <w:spacing w:before="874"/>
            <w:rPr>
              <w:b w:val="0"/>
            </w:rPr>
          </w:pPr>
          <w:r>
            <w:t>CHAPTER</w:t>
          </w:r>
          <w:r>
            <w:rPr>
              <w:spacing w:val="-1"/>
            </w:rPr>
            <w:t xml:space="preserve"> </w:t>
          </w:r>
          <w:r>
            <w:t>I</w:t>
          </w:r>
          <w:r>
            <w:rPr>
              <w:b w:val="0"/>
            </w:rPr>
            <w:t xml:space="preserve">: </w:t>
          </w:r>
          <w:r>
            <w:t>INTRODUCTION</w:t>
          </w:r>
          <w:r>
            <w:tab/>
          </w:r>
          <w:r>
            <w:rPr>
              <w:b w:val="0"/>
            </w:rPr>
            <w:t>1</w:t>
          </w:r>
        </w:p>
        <w:p w14:paraId="497EC314" w14:textId="77777777" w:rsidR="00A87CEB" w:rsidRDefault="00BE659A">
          <w:pPr>
            <w:pStyle w:val="TOC2"/>
            <w:numPr>
              <w:ilvl w:val="1"/>
              <w:numId w:val="30"/>
            </w:numPr>
            <w:tabs>
              <w:tab w:val="left" w:pos="2117"/>
              <w:tab w:val="left" w:pos="2118"/>
              <w:tab w:val="right" w:pos="7999"/>
            </w:tabs>
            <w:spacing w:before="297"/>
          </w:pPr>
          <w:hyperlink w:anchor="_TOC_250008" w:history="1">
            <w:r>
              <w:t>Background</w:t>
            </w:r>
            <w:r>
              <w:tab/>
              <w:t>1</w:t>
            </w:r>
          </w:hyperlink>
        </w:p>
        <w:p w14:paraId="1F0EA624" w14:textId="77777777" w:rsidR="00A87CEB" w:rsidRDefault="00BE659A">
          <w:pPr>
            <w:pStyle w:val="TOC2"/>
            <w:numPr>
              <w:ilvl w:val="1"/>
              <w:numId w:val="30"/>
            </w:numPr>
            <w:tabs>
              <w:tab w:val="left" w:pos="2117"/>
              <w:tab w:val="left" w:pos="2118"/>
              <w:tab w:val="right" w:pos="7999"/>
            </w:tabs>
          </w:pPr>
          <w:r>
            <w:t>Organization of</w:t>
          </w:r>
          <w:r>
            <w:rPr>
              <w:spacing w:val="1"/>
            </w:rPr>
            <w:t xml:space="preserve"> </w:t>
          </w:r>
          <w:r>
            <w:t>report</w:t>
          </w:r>
          <w:r>
            <w:tab/>
            <w:t>1</w:t>
          </w:r>
        </w:p>
        <w:p w14:paraId="10087EAF" w14:textId="77777777" w:rsidR="00A87CEB" w:rsidRDefault="00BE659A">
          <w:pPr>
            <w:pStyle w:val="TOC1"/>
            <w:spacing w:before="713"/>
          </w:pPr>
          <w:hyperlink w:anchor="_TOC_250007" w:history="1">
            <w:r>
              <w:t>CHAPTER 2: EMBEDDED SYSTEMS - Metrics Monitoring</w:t>
            </w:r>
          </w:hyperlink>
        </w:p>
        <w:p w14:paraId="30F0BD9E" w14:textId="77777777" w:rsidR="00A87CEB" w:rsidRDefault="00BE659A">
          <w:pPr>
            <w:pStyle w:val="TOC2"/>
            <w:numPr>
              <w:ilvl w:val="1"/>
              <w:numId w:val="29"/>
            </w:numPr>
            <w:tabs>
              <w:tab w:val="left" w:pos="2117"/>
              <w:tab w:val="left" w:pos="2118"/>
              <w:tab w:val="right" w:pos="7992"/>
            </w:tabs>
            <w:spacing w:before="297"/>
          </w:pPr>
          <w:r>
            <w:t>Objective (I) and</w:t>
          </w:r>
          <w:r>
            <w:rPr>
              <w:spacing w:val="-2"/>
            </w:rPr>
            <w:t xml:space="preserve"> </w:t>
          </w:r>
          <w:r>
            <w:t>Components required</w:t>
          </w:r>
          <w:r>
            <w:tab/>
            <w:t>2</w:t>
          </w:r>
        </w:p>
        <w:p w14:paraId="1EA71929" w14:textId="77777777" w:rsidR="00A87CEB" w:rsidRDefault="00BE659A">
          <w:pPr>
            <w:pStyle w:val="TOC3"/>
            <w:numPr>
              <w:ilvl w:val="2"/>
              <w:numId w:val="29"/>
            </w:numPr>
            <w:tabs>
              <w:tab w:val="left" w:pos="2323"/>
              <w:tab w:val="right" w:pos="8018"/>
            </w:tabs>
            <w:spacing w:before="299"/>
          </w:pPr>
          <w:r>
            <w:t>Detailed description of</w:t>
          </w:r>
          <w:r>
            <w:rPr>
              <w:spacing w:val="-2"/>
            </w:rPr>
            <w:t xml:space="preserve"> </w:t>
          </w:r>
          <w:r>
            <w:t>the components</w:t>
          </w:r>
          <w:r>
            <w:tab/>
            <w:t>3</w:t>
          </w:r>
        </w:p>
        <w:p w14:paraId="0B7D0DAB" w14:textId="77777777" w:rsidR="00A87CEB" w:rsidRDefault="00BE659A">
          <w:pPr>
            <w:pStyle w:val="TOC3"/>
            <w:numPr>
              <w:ilvl w:val="2"/>
              <w:numId w:val="29"/>
            </w:numPr>
            <w:tabs>
              <w:tab w:val="left" w:pos="2337"/>
              <w:tab w:val="right" w:pos="7999"/>
            </w:tabs>
            <w:ind w:left="2336" w:hanging="399"/>
          </w:pPr>
          <w:hyperlink w:anchor="_TOC_250006" w:history="1">
            <w:r>
              <w:t>Module</w:t>
            </w:r>
            <w:r>
              <w:rPr>
                <w:spacing w:val="-2"/>
              </w:rPr>
              <w:t xml:space="preserve"> </w:t>
            </w:r>
            <w:r>
              <w:t>features</w:t>
            </w:r>
            <w:r>
              <w:tab/>
              <w:t>3</w:t>
            </w:r>
          </w:hyperlink>
        </w:p>
        <w:p w14:paraId="57820F71" w14:textId="77777777" w:rsidR="00A87CEB" w:rsidRDefault="00BE659A">
          <w:pPr>
            <w:pStyle w:val="TOC2"/>
            <w:numPr>
              <w:ilvl w:val="1"/>
              <w:numId w:val="29"/>
            </w:numPr>
            <w:tabs>
              <w:tab w:val="left" w:pos="2117"/>
              <w:tab w:val="left" w:pos="2118"/>
              <w:tab w:val="right" w:pos="8011"/>
            </w:tabs>
          </w:pPr>
          <w:r>
            <w:t>MLX90614 detailed</w:t>
          </w:r>
          <w:r>
            <w:rPr>
              <w:spacing w:val="-1"/>
            </w:rPr>
            <w:t xml:space="preserve"> </w:t>
          </w:r>
          <w:r>
            <w:t>pin configuration</w:t>
          </w:r>
          <w:r>
            <w:tab/>
            <w:t>3</w:t>
          </w:r>
        </w:p>
        <w:p w14:paraId="33975657" w14:textId="77777777" w:rsidR="00A87CEB" w:rsidRDefault="00BE659A">
          <w:pPr>
            <w:pStyle w:val="TOC2"/>
            <w:numPr>
              <w:ilvl w:val="1"/>
              <w:numId w:val="29"/>
            </w:numPr>
            <w:tabs>
              <w:tab w:val="left" w:pos="2117"/>
              <w:tab w:val="left" w:pos="2118"/>
              <w:tab w:val="right" w:pos="8013"/>
            </w:tabs>
            <w:spacing w:before="297"/>
          </w:pPr>
          <w:hyperlink w:anchor="_TOC_250005" w:history="1">
            <w:r>
              <w:t>MLX90614 -Features</w:t>
            </w:r>
            <w:r>
              <w:rPr>
                <w:spacing w:val="-1"/>
              </w:rPr>
              <w:t xml:space="preserve"> </w:t>
            </w:r>
            <w:r>
              <w:t>and benefits</w:t>
            </w:r>
            <w:r>
              <w:tab/>
              <w:t>4</w:t>
            </w:r>
          </w:hyperlink>
        </w:p>
        <w:p w14:paraId="4FD81DD9" w14:textId="77777777" w:rsidR="00A87CEB" w:rsidRDefault="00BE659A">
          <w:pPr>
            <w:pStyle w:val="TOC2"/>
            <w:numPr>
              <w:ilvl w:val="1"/>
              <w:numId w:val="29"/>
            </w:numPr>
            <w:tabs>
              <w:tab w:val="left" w:pos="2117"/>
              <w:tab w:val="left" w:pos="2118"/>
              <w:tab w:val="right" w:pos="8006"/>
            </w:tabs>
            <w:spacing w:before="300"/>
          </w:pPr>
          <w:hyperlink w:anchor="_TOC_250004" w:history="1">
            <w:r>
              <w:t>Advantages</w:t>
            </w:r>
            <w:r>
              <w:rPr>
                <w:spacing w:val="-1"/>
              </w:rPr>
              <w:t xml:space="preserve"> </w:t>
            </w:r>
            <w:r>
              <w:t>of MLX90614</w:t>
            </w:r>
            <w:r>
              <w:tab/>
              <w:t>4</w:t>
            </w:r>
          </w:hyperlink>
        </w:p>
        <w:p w14:paraId="30FDEA4B" w14:textId="77777777" w:rsidR="00A87CEB" w:rsidRDefault="00BE659A">
          <w:pPr>
            <w:pStyle w:val="TOC2"/>
            <w:numPr>
              <w:ilvl w:val="1"/>
              <w:numId w:val="29"/>
            </w:numPr>
            <w:tabs>
              <w:tab w:val="left" w:pos="2117"/>
              <w:tab w:val="left" w:pos="2118"/>
              <w:tab w:val="right" w:pos="7980"/>
            </w:tabs>
          </w:pPr>
          <w:r>
            <w:t>Applications</w:t>
          </w:r>
          <w:r>
            <w:rPr>
              <w:spacing w:val="-1"/>
            </w:rPr>
            <w:t xml:space="preserve"> </w:t>
          </w:r>
          <w:r>
            <w:t>of MLX90614</w:t>
          </w:r>
          <w:r>
            <w:tab/>
            <w:t>5</w:t>
          </w:r>
        </w:p>
        <w:p w14:paraId="18121EA2" w14:textId="77777777" w:rsidR="00A87CEB" w:rsidRDefault="00BE659A">
          <w:pPr>
            <w:pStyle w:val="TOC2"/>
            <w:numPr>
              <w:ilvl w:val="1"/>
              <w:numId w:val="29"/>
            </w:numPr>
            <w:tabs>
              <w:tab w:val="left" w:pos="2117"/>
              <w:tab w:val="left" w:pos="2118"/>
              <w:tab w:val="right" w:pos="8112"/>
            </w:tabs>
          </w:pPr>
          <w:r>
            <w:t>Arduino UNO interfacing</w:t>
          </w:r>
          <w:r>
            <w:rPr>
              <w:spacing w:val="-2"/>
            </w:rPr>
            <w:t xml:space="preserve"> </w:t>
          </w:r>
          <w:r>
            <w:t>of MLX90614</w:t>
          </w:r>
          <w:r>
            <w:tab/>
            <w:t>6-7</w:t>
          </w:r>
        </w:p>
        <w:p w14:paraId="0A2DE919" w14:textId="77777777" w:rsidR="00A87CEB" w:rsidRDefault="00BE659A">
          <w:pPr>
            <w:pStyle w:val="TOC2"/>
            <w:numPr>
              <w:ilvl w:val="1"/>
              <w:numId w:val="29"/>
            </w:numPr>
            <w:tabs>
              <w:tab w:val="left" w:pos="2117"/>
              <w:tab w:val="left" w:pos="2118"/>
              <w:tab w:val="right" w:pos="8023"/>
            </w:tabs>
          </w:pPr>
          <w:hyperlink w:anchor="_TOC_250003" w:history="1">
            <w:r>
              <w:t>Board</w:t>
            </w:r>
            <w:r>
              <w:rPr>
                <w:spacing w:val="-1"/>
              </w:rPr>
              <w:t xml:space="preserve"> </w:t>
            </w:r>
            <w:r>
              <w:t>schematic</w:t>
            </w:r>
            <w:r>
              <w:rPr>
                <w:spacing w:val="1"/>
              </w:rPr>
              <w:t xml:space="preserve"> </w:t>
            </w:r>
            <w:r>
              <w:t>representation</w:t>
            </w:r>
            <w:r>
              <w:tab/>
              <w:t>8</w:t>
            </w:r>
          </w:hyperlink>
        </w:p>
        <w:p w14:paraId="1E54190F" w14:textId="77777777" w:rsidR="00A87CEB" w:rsidRDefault="00BE659A">
          <w:pPr>
            <w:pStyle w:val="TOC2"/>
            <w:numPr>
              <w:ilvl w:val="1"/>
              <w:numId w:val="29"/>
            </w:numPr>
            <w:tabs>
              <w:tab w:val="left" w:pos="2117"/>
              <w:tab w:val="left" w:pos="2118"/>
              <w:tab w:val="right" w:pos="7985"/>
            </w:tabs>
          </w:pPr>
          <w:r>
            <w:t>MAX30102 Pulse Rate Sensor -</w:t>
          </w:r>
          <w:r>
            <w:rPr>
              <w:spacing w:val="-3"/>
            </w:rPr>
            <w:t xml:space="preserve"> </w:t>
          </w:r>
          <w:r>
            <w:t>Product description</w:t>
          </w:r>
          <w:r>
            <w:tab/>
            <w:t>9</w:t>
          </w:r>
        </w:p>
        <w:p w14:paraId="1B521809" w14:textId="77777777" w:rsidR="00A87CEB" w:rsidRDefault="00BE659A">
          <w:pPr>
            <w:pStyle w:val="TOC2"/>
            <w:numPr>
              <w:ilvl w:val="1"/>
              <w:numId w:val="29"/>
            </w:numPr>
            <w:tabs>
              <w:tab w:val="left" w:pos="2117"/>
              <w:tab w:val="left" w:pos="2118"/>
              <w:tab w:val="right" w:pos="8004"/>
            </w:tabs>
            <w:spacing w:before="297"/>
          </w:pPr>
          <w:r>
            <w:t>Detailed pin description</w:t>
          </w:r>
          <w:r>
            <w:rPr>
              <w:spacing w:val="-1"/>
            </w:rPr>
            <w:t xml:space="preserve"> </w:t>
          </w:r>
          <w:proofErr w:type="gramStart"/>
          <w:r>
            <w:t>of  MAX</w:t>
          </w:r>
          <w:proofErr w:type="gramEnd"/>
          <w:r>
            <w:t>30102</w:t>
          </w:r>
          <w:r>
            <w:tab/>
            <w:t>10</w:t>
          </w:r>
        </w:p>
        <w:p w14:paraId="3770E4F7" w14:textId="77777777" w:rsidR="00A87CEB" w:rsidRDefault="00BE659A">
          <w:pPr>
            <w:pStyle w:val="TOC2"/>
            <w:numPr>
              <w:ilvl w:val="1"/>
              <w:numId w:val="29"/>
            </w:numPr>
            <w:tabs>
              <w:tab w:val="left" w:pos="2117"/>
              <w:tab w:val="left" w:pos="2118"/>
              <w:tab w:val="right" w:pos="8033"/>
            </w:tabs>
            <w:spacing w:after="228"/>
          </w:pPr>
          <w:r>
            <w:t>Advantages</w:t>
          </w:r>
          <w:r>
            <w:rPr>
              <w:spacing w:val="-1"/>
            </w:rPr>
            <w:t xml:space="preserve"> </w:t>
          </w:r>
          <w:r>
            <w:t>of MAX30102</w:t>
          </w:r>
          <w:r>
            <w:tab/>
            <w:t>10</w:t>
          </w:r>
        </w:p>
        <w:p w14:paraId="010CAD74" w14:textId="77777777" w:rsidR="00A87CEB" w:rsidRDefault="00BE659A">
          <w:pPr>
            <w:pStyle w:val="TOC2"/>
            <w:numPr>
              <w:ilvl w:val="1"/>
              <w:numId w:val="29"/>
            </w:numPr>
            <w:tabs>
              <w:tab w:val="left" w:pos="2117"/>
              <w:tab w:val="left" w:pos="2118"/>
              <w:tab w:val="right" w:pos="8052"/>
            </w:tabs>
            <w:spacing w:before="60"/>
          </w:pPr>
          <w:r>
            <w:lastRenderedPageBreak/>
            <w:t>Principle of working</w:t>
          </w:r>
          <w:r>
            <w:rPr>
              <w:spacing w:val="-2"/>
            </w:rPr>
            <w:t xml:space="preserve"> </w:t>
          </w:r>
          <w:r>
            <w:t>and specifications</w:t>
          </w:r>
          <w:r>
            <w:tab/>
            <w:t>11</w:t>
          </w:r>
        </w:p>
        <w:p w14:paraId="5E66E6D3" w14:textId="77777777" w:rsidR="00A87CEB" w:rsidRDefault="00BE659A">
          <w:pPr>
            <w:pStyle w:val="TOC2"/>
            <w:numPr>
              <w:ilvl w:val="1"/>
              <w:numId w:val="29"/>
            </w:numPr>
            <w:tabs>
              <w:tab w:val="left" w:pos="2117"/>
              <w:tab w:val="left" w:pos="2118"/>
              <w:tab w:val="right" w:pos="8232"/>
            </w:tabs>
          </w:pPr>
          <w:r>
            <w:t>Arduino UNO Interfacing MAX30102</w:t>
          </w:r>
          <w:r>
            <w:tab/>
            <w:t>12</w:t>
          </w:r>
        </w:p>
        <w:p w14:paraId="2CB20286" w14:textId="77777777" w:rsidR="00A87CEB" w:rsidRDefault="00BE659A">
          <w:pPr>
            <w:pStyle w:val="TOC2"/>
            <w:numPr>
              <w:ilvl w:val="1"/>
              <w:numId w:val="29"/>
            </w:numPr>
            <w:tabs>
              <w:tab w:val="left" w:pos="2117"/>
              <w:tab w:val="left" w:pos="2118"/>
              <w:tab w:val="right" w:pos="8265"/>
            </w:tabs>
          </w:pPr>
          <w:r>
            <w:t>Flowchart of</w:t>
          </w:r>
          <w:r>
            <w:rPr>
              <w:spacing w:val="-1"/>
            </w:rPr>
            <w:t xml:space="preserve"> </w:t>
          </w:r>
          <w:r>
            <w:t>the</w:t>
          </w:r>
          <w:r>
            <w:rPr>
              <w:spacing w:val="1"/>
            </w:rPr>
            <w:t xml:space="preserve"> </w:t>
          </w:r>
          <w:r>
            <w:t>procedure.</w:t>
          </w:r>
          <w:r>
            <w:tab/>
            <w:t>13</w:t>
          </w:r>
        </w:p>
        <w:p w14:paraId="441793C3" w14:textId="77777777" w:rsidR="00A87CEB" w:rsidRDefault="00BE659A">
          <w:pPr>
            <w:pStyle w:val="TOC1"/>
          </w:pPr>
          <w:hyperlink w:anchor="_TOC_250002" w:history="1">
            <w:r>
              <w:t>CHAPTER 3</w:t>
            </w:r>
            <w:r>
              <w:rPr>
                <w:b w:val="0"/>
              </w:rPr>
              <w:t xml:space="preserve">: </w:t>
            </w:r>
            <w:r>
              <w:t>EMBEDDED SYSTEMS - FALL DETECTION SYSTEM</w:t>
            </w:r>
          </w:hyperlink>
        </w:p>
        <w:p w14:paraId="578C8BCF" w14:textId="77777777" w:rsidR="00A87CEB" w:rsidRDefault="00BE659A">
          <w:pPr>
            <w:pStyle w:val="TOC2"/>
            <w:numPr>
              <w:ilvl w:val="1"/>
              <w:numId w:val="28"/>
            </w:numPr>
            <w:tabs>
              <w:tab w:val="left" w:pos="2117"/>
              <w:tab w:val="left" w:pos="2118"/>
              <w:tab w:val="right" w:pos="8299"/>
            </w:tabs>
            <w:spacing w:before="713"/>
          </w:pPr>
          <w:r>
            <w:t>Objective (II) and components required</w:t>
          </w:r>
          <w:r>
            <w:tab/>
            <w:t>14</w:t>
          </w:r>
        </w:p>
        <w:p w14:paraId="45DC7A96" w14:textId="77777777" w:rsidR="00A87CEB" w:rsidRDefault="00BE659A">
          <w:pPr>
            <w:pStyle w:val="TOC2"/>
            <w:numPr>
              <w:ilvl w:val="1"/>
              <w:numId w:val="28"/>
            </w:numPr>
            <w:tabs>
              <w:tab w:val="left" w:pos="2117"/>
              <w:tab w:val="left" w:pos="2118"/>
              <w:tab w:val="right" w:pos="8299"/>
            </w:tabs>
            <w:spacing w:before="297"/>
          </w:pPr>
          <w:r>
            <w:t xml:space="preserve">Sensor Description </w:t>
          </w:r>
          <w:proofErr w:type="gramStart"/>
          <w:r>
            <w:t>( MPU</w:t>
          </w:r>
          <w:proofErr w:type="gramEnd"/>
          <w:r>
            <w:t>6050)</w:t>
          </w:r>
          <w:r>
            <w:tab/>
            <w:t>15</w:t>
          </w:r>
        </w:p>
        <w:p w14:paraId="3657A608" w14:textId="77777777" w:rsidR="00A87CEB" w:rsidRDefault="00BE659A">
          <w:pPr>
            <w:pStyle w:val="TOC2"/>
            <w:numPr>
              <w:ilvl w:val="1"/>
              <w:numId w:val="28"/>
            </w:numPr>
            <w:tabs>
              <w:tab w:val="left" w:pos="2117"/>
              <w:tab w:val="left" w:pos="2118"/>
              <w:tab w:val="right" w:pos="8306"/>
            </w:tabs>
          </w:pPr>
          <w:r>
            <w:t>Pin description</w:t>
          </w:r>
          <w:r>
            <w:rPr>
              <w:spacing w:val="-1"/>
            </w:rPr>
            <w:t xml:space="preserve"> </w:t>
          </w:r>
          <w:proofErr w:type="gramStart"/>
          <w:r>
            <w:t>of  MPU</w:t>
          </w:r>
          <w:proofErr w:type="gramEnd"/>
          <w:r>
            <w:t>6050</w:t>
          </w:r>
          <w:r>
            <w:tab/>
            <w:t>16</w:t>
          </w:r>
        </w:p>
        <w:p w14:paraId="5B895D11" w14:textId="77777777" w:rsidR="00A87CEB" w:rsidRDefault="00BE659A">
          <w:pPr>
            <w:pStyle w:val="TOC2"/>
            <w:numPr>
              <w:ilvl w:val="1"/>
              <w:numId w:val="28"/>
            </w:numPr>
            <w:tabs>
              <w:tab w:val="left" w:pos="2117"/>
              <w:tab w:val="left" w:pos="2118"/>
              <w:tab w:val="left" w:pos="7913"/>
            </w:tabs>
            <w:spacing w:before="300"/>
          </w:pPr>
          <w:r>
            <w:t>Using procedure</w:t>
          </w:r>
          <w:r>
            <w:rPr>
              <w:spacing w:val="-3"/>
            </w:rPr>
            <w:t xml:space="preserve"> </w:t>
          </w:r>
          <w:proofErr w:type="gramStart"/>
          <w:r>
            <w:t>of  MPU</w:t>
          </w:r>
          <w:proofErr w:type="gramEnd"/>
          <w:r>
            <w:t>6050</w:t>
          </w:r>
          <w:r>
            <w:tab/>
            <w:t>17-18</w:t>
          </w:r>
        </w:p>
        <w:p w14:paraId="3FC43F0D" w14:textId="77777777" w:rsidR="00A87CEB" w:rsidRDefault="00BE659A">
          <w:pPr>
            <w:pStyle w:val="TOC2"/>
            <w:numPr>
              <w:ilvl w:val="1"/>
              <w:numId w:val="28"/>
            </w:numPr>
            <w:tabs>
              <w:tab w:val="left" w:pos="2177"/>
              <w:tab w:val="left" w:pos="2178"/>
              <w:tab w:val="right" w:pos="8261"/>
            </w:tabs>
            <w:ind w:left="2178" w:hanging="780"/>
          </w:pPr>
          <w:hyperlink w:anchor="_TOC_250001" w:history="1">
            <w:r>
              <w:t>MPU6050</w:t>
            </w:r>
            <w:r>
              <w:rPr>
                <w:spacing w:val="-1"/>
              </w:rPr>
              <w:t xml:space="preserve"> </w:t>
            </w:r>
            <w:r>
              <w:t>features</w:t>
            </w:r>
            <w:r>
              <w:tab/>
              <w:t>18</w:t>
            </w:r>
          </w:hyperlink>
        </w:p>
        <w:p w14:paraId="66B3A272" w14:textId="77777777" w:rsidR="00A87CEB" w:rsidRDefault="00BE659A">
          <w:pPr>
            <w:pStyle w:val="TOC2"/>
            <w:numPr>
              <w:ilvl w:val="1"/>
              <w:numId w:val="28"/>
            </w:numPr>
            <w:tabs>
              <w:tab w:val="left" w:pos="2177"/>
              <w:tab w:val="left" w:pos="2178"/>
              <w:tab w:val="right" w:pos="8280"/>
            </w:tabs>
            <w:ind w:left="2178" w:hanging="780"/>
          </w:pPr>
          <w:r>
            <w:t>Interfacing of MPU6050 with</w:t>
          </w:r>
          <w:r>
            <w:rPr>
              <w:spacing w:val="-1"/>
            </w:rPr>
            <w:t xml:space="preserve"> </w:t>
          </w:r>
          <w:r>
            <w:t>Arduino UNO</w:t>
          </w:r>
          <w:r>
            <w:tab/>
            <w:t>19</w:t>
          </w:r>
        </w:p>
        <w:p w14:paraId="146BEF9F" w14:textId="77777777" w:rsidR="00A87CEB" w:rsidRDefault="00BE659A">
          <w:pPr>
            <w:pStyle w:val="TOC2"/>
            <w:numPr>
              <w:ilvl w:val="1"/>
              <w:numId w:val="28"/>
            </w:numPr>
            <w:tabs>
              <w:tab w:val="left" w:pos="2117"/>
              <w:tab w:val="left" w:pos="2118"/>
              <w:tab w:val="left" w:pos="7845"/>
            </w:tabs>
            <w:spacing w:before="297"/>
          </w:pPr>
          <w:r>
            <w:t>Model activity</w:t>
          </w:r>
          <w:r>
            <w:tab/>
            <w:t>20-21</w:t>
          </w:r>
        </w:p>
        <w:p w14:paraId="0BD45213" w14:textId="77777777" w:rsidR="00A87CEB" w:rsidRDefault="00BE659A">
          <w:pPr>
            <w:pStyle w:val="TOC2"/>
            <w:numPr>
              <w:ilvl w:val="1"/>
              <w:numId w:val="28"/>
            </w:numPr>
            <w:tabs>
              <w:tab w:val="left" w:pos="2117"/>
              <w:tab w:val="left" w:pos="2118"/>
              <w:tab w:val="left" w:pos="7831"/>
            </w:tabs>
          </w:pPr>
          <w:r>
            <w:t>Data</w:t>
          </w:r>
          <w:r>
            <w:rPr>
              <w:spacing w:val="-1"/>
            </w:rPr>
            <w:t xml:space="preserve"> </w:t>
          </w:r>
          <w:r>
            <w:t>Acquisition</w:t>
          </w:r>
          <w:r>
            <w:tab/>
            <w:t>22-23</w:t>
          </w:r>
        </w:p>
        <w:p w14:paraId="6B5D55ED" w14:textId="77777777" w:rsidR="00A87CEB" w:rsidRDefault="00BE659A">
          <w:pPr>
            <w:pStyle w:val="TOC2"/>
            <w:numPr>
              <w:ilvl w:val="1"/>
              <w:numId w:val="28"/>
            </w:numPr>
            <w:tabs>
              <w:tab w:val="left" w:pos="2117"/>
              <w:tab w:val="left" w:pos="2118"/>
              <w:tab w:val="right" w:pos="8261"/>
            </w:tabs>
          </w:pPr>
          <w:hyperlink w:anchor="_TOC_250000" w:history="1">
            <w:r>
              <w:t>Flow</w:t>
            </w:r>
            <w:r>
              <w:rPr>
                <w:spacing w:val="-1"/>
              </w:rPr>
              <w:t xml:space="preserve"> </w:t>
            </w:r>
            <w:r>
              <w:t>diagram</w:t>
            </w:r>
            <w:r>
              <w:tab/>
              <w:t>23</w:t>
            </w:r>
          </w:hyperlink>
        </w:p>
        <w:p w14:paraId="76B659AF" w14:textId="77777777" w:rsidR="00A87CEB" w:rsidRDefault="00BE659A">
          <w:pPr>
            <w:pStyle w:val="TOC2"/>
            <w:numPr>
              <w:ilvl w:val="1"/>
              <w:numId w:val="28"/>
            </w:numPr>
            <w:tabs>
              <w:tab w:val="left" w:pos="2117"/>
              <w:tab w:val="left" w:pos="2118"/>
              <w:tab w:val="left" w:pos="7872"/>
            </w:tabs>
          </w:pPr>
          <w:r>
            <w:t>IFTTT integration for the fall</w:t>
          </w:r>
          <w:r>
            <w:rPr>
              <w:spacing w:val="-6"/>
            </w:rPr>
            <w:t xml:space="preserve"> </w:t>
          </w:r>
          <w:r>
            <w:t>detection system</w:t>
          </w:r>
          <w:r>
            <w:tab/>
            <w:t>24-27</w:t>
          </w:r>
        </w:p>
        <w:p w14:paraId="4C9B80B1" w14:textId="77777777" w:rsidR="00A87CEB" w:rsidRDefault="00BE659A">
          <w:pPr>
            <w:pStyle w:val="TOC2"/>
            <w:numPr>
              <w:ilvl w:val="1"/>
              <w:numId w:val="28"/>
            </w:numPr>
            <w:tabs>
              <w:tab w:val="left" w:pos="2117"/>
              <w:tab w:val="left" w:pos="2118"/>
              <w:tab w:val="right" w:pos="8333"/>
            </w:tabs>
            <w:spacing w:before="300"/>
          </w:pPr>
          <w:r>
            <w:t>Connection</w:t>
          </w:r>
          <w:r>
            <w:rPr>
              <w:spacing w:val="-1"/>
            </w:rPr>
            <w:t xml:space="preserve"> </w:t>
          </w:r>
          <w:r>
            <w:t>diagram</w:t>
          </w:r>
          <w:r>
            <w:tab/>
            <w:t>28</w:t>
          </w:r>
        </w:p>
      </w:sdtContent>
    </w:sdt>
    <w:p w14:paraId="04A4D25B" w14:textId="77777777" w:rsidR="00A87CEB" w:rsidRDefault="00A87CEB">
      <w:pPr>
        <w:sectPr w:rsidR="00A87CEB">
          <w:type w:val="continuous"/>
          <w:pgSz w:w="11910" w:h="16840"/>
          <w:pgMar w:top="1380" w:right="500" w:bottom="1506" w:left="1120" w:header="720" w:footer="720" w:gutter="0"/>
          <w:cols w:space="720"/>
        </w:sectPr>
      </w:pPr>
    </w:p>
    <w:p w14:paraId="4226AE8C" w14:textId="77777777" w:rsidR="00A87CEB" w:rsidRDefault="00A87CEB">
      <w:pPr>
        <w:pStyle w:val="BodyText"/>
        <w:rPr>
          <w:sz w:val="20"/>
        </w:rPr>
      </w:pPr>
    </w:p>
    <w:p w14:paraId="61030141" w14:textId="77777777" w:rsidR="00A87CEB" w:rsidRDefault="00A87CEB">
      <w:pPr>
        <w:pStyle w:val="BodyText"/>
        <w:rPr>
          <w:sz w:val="20"/>
        </w:rPr>
      </w:pPr>
    </w:p>
    <w:p w14:paraId="4B5416FE" w14:textId="77777777" w:rsidR="00A87CEB" w:rsidRDefault="00A87CEB">
      <w:pPr>
        <w:pStyle w:val="BodyText"/>
        <w:rPr>
          <w:sz w:val="20"/>
        </w:rPr>
      </w:pPr>
    </w:p>
    <w:p w14:paraId="7402FC31" w14:textId="77777777" w:rsidR="00A87CEB" w:rsidRDefault="00A87CEB">
      <w:pPr>
        <w:pStyle w:val="BodyText"/>
        <w:spacing w:before="7"/>
        <w:rPr>
          <w:sz w:val="16"/>
        </w:rPr>
      </w:pPr>
    </w:p>
    <w:tbl>
      <w:tblPr>
        <w:tblW w:w="0" w:type="auto"/>
        <w:tblInd w:w="635" w:type="dxa"/>
        <w:tblLayout w:type="fixed"/>
        <w:tblCellMar>
          <w:left w:w="0" w:type="dxa"/>
          <w:right w:w="0" w:type="dxa"/>
        </w:tblCellMar>
        <w:tblLook w:val="01E0" w:firstRow="1" w:lastRow="1" w:firstColumn="1" w:lastColumn="1" w:noHBand="0" w:noVBand="0"/>
      </w:tblPr>
      <w:tblGrid>
        <w:gridCol w:w="1480"/>
        <w:gridCol w:w="4983"/>
        <w:gridCol w:w="1458"/>
      </w:tblGrid>
      <w:tr w:rsidR="00A87CEB" w14:paraId="1925C40C" w14:textId="77777777">
        <w:trPr>
          <w:trHeight w:val="419"/>
        </w:trPr>
        <w:tc>
          <w:tcPr>
            <w:tcW w:w="1480" w:type="dxa"/>
          </w:tcPr>
          <w:p w14:paraId="3191CF8D" w14:textId="77777777" w:rsidR="00A87CEB" w:rsidRDefault="00BE659A">
            <w:pPr>
              <w:pStyle w:val="TableParagraph"/>
              <w:spacing w:line="266" w:lineRule="exact"/>
              <w:ind w:left="50"/>
              <w:rPr>
                <w:sz w:val="24"/>
              </w:rPr>
            </w:pPr>
            <w:r>
              <w:rPr>
                <w:b/>
                <w:sz w:val="24"/>
              </w:rPr>
              <w:t>CHAPTER 4</w:t>
            </w:r>
            <w:r>
              <w:rPr>
                <w:sz w:val="24"/>
              </w:rPr>
              <w:t>:</w:t>
            </w:r>
          </w:p>
        </w:tc>
        <w:tc>
          <w:tcPr>
            <w:tcW w:w="4983" w:type="dxa"/>
          </w:tcPr>
          <w:p w14:paraId="41D40F7E" w14:textId="77777777" w:rsidR="00A87CEB" w:rsidRDefault="00BE659A">
            <w:pPr>
              <w:pStyle w:val="TableParagraph"/>
              <w:spacing w:line="266" w:lineRule="exact"/>
              <w:ind w:left="110"/>
              <w:rPr>
                <w:b/>
                <w:sz w:val="24"/>
              </w:rPr>
            </w:pPr>
            <w:r>
              <w:rPr>
                <w:b/>
                <w:sz w:val="24"/>
              </w:rPr>
              <w:t>IOT - WEBSITE MONITORING</w:t>
            </w:r>
          </w:p>
        </w:tc>
        <w:tc>
          <w:tcPr>
            <w:tcW w:w="1458" w:type="dxa"/>
          </w:tcPr>
          <w:p w14:paraId="7F63223F" w14:textId="77777777" w:rsidR="00A87CEB" w:rsidRDefault="00A87CEB">
            <w:pPr>
              <w:pStyle w:val="TableParagraph"/>
              <w:rPr>
                <w:sz w:val="24"/>
              </w:rPr>
            </w:pPr>
          </w:p>
        </w:tc>
      </w:tr>
      <w:tr w:rsidR="00A87CEB" w14:paraId="07829912" w14:textId="77777777">
        <w:trPr>
          <w:trHeight w:val="573"/>
        </w:trPr>
        <w:tc>
          <w:tcPr>
            <w:tcW w:w="1480" w:type="dxa"/>
          </w:tcPr>
          <w:p w14:paraId="58DECF42" w14:textId="77777777" w:rsidR="00A87CEB" w:rsidRDefault="00BE659A">
            <w:pPr>
              <w:pStyle w:val="TableParagraph"/>
              <w:spacing w:before="143"/>
              <w:ind w:left="769"/>
              <w:rPr>
                <w:sz w:val="24"/>
              </w:rPr>
            </w:pPr>
            <w:r>
              <w:rPr>
                <w:sz w:val="24"/>
              </w:rPr>
              <w:t>4.1</w:t>
            </w:r>
          </w:p>
        </w:tc>
        <w:tc>
          <w:tcPr>
            <w:tcW w:w="4983" w:type="dxa"/>
          </w:tcPr>
          <w:p w14:paraId="76C1FB14" w14:textId="77777777" w:rsidR="00A87CEB" w:rsidRDefault="00BE659A">
            <w:pPr>
              <w:pStyle w:val="TableParagraph"/>
              <w:spacing w:before="143"/>
              <w:ind w:left="9"/>
              <w:rPr>
                <w:sz w:val="24"/>
              </w:rPr>
            </w:pPr>
            <w:r>
              <w:rPr>
                <w:sz w:val="24"/>
              </w:rPr>
              <w:t>Introduction to Thinger.io</w:t>
            </w:r>
          </w:p>
        </w:tc>
        <w:tc>
          <w:tcPr>
            <w:tcW w:w="1458" w:type="dxa"/>
          </w:tcPr>
          <w:p w14:paraId="0ACA21E2" w14:textId="77777777" w:rsidR="00A87CEB" w:rsidRDefault="00BE659A">
            <w:pPr>
              <w:pStyle w:val="TableParagraph"/>
              <w:spacing w:before="143"/>
              <w:ind w:right="67"/>
              <w:jc w:val="right"/>
              <w:rPr>
                <w:sz w:val="24"/>
              </w:rPr>
            </w:pPr>
            <w:r>
              <w:rPr>
                <w:sz w:val="24"/>
              </w:rPr>
              <w:t>29-30</w:t>
            </w:r>
          </w:p>
        </w:tc>
      </w:tr>
      <w:tr w:rsidR="00A87CEB" w14:paraId="65BE092F" w14:textId="77777777">
        <w:trPr>
          <w:trHeight w:val="573"/>
        </w:trPr>
        <w:tc>
          <w:tcPr>
            <w:tcW w:w="1480" w:type="dxa"/>
          </w:tcPr>
          <w:p w14:paraId="38370355" w14:textId="77777777" w:rsidR="00A87CEB" w:rsidRDefault="00BE659A">
            <w:pPr>
              <w:pStyle w:val="TableParagraph"/>
              <w:spacing w:before="144"/>
              <w:ind w:left="769"/>
              <w:rPr>
                <w:sz w:val="24"/>
              </w:rPr>
            </w:pPr>
            <w:r>
              <w:rPr>
                <w:sz w:val="24"/>
              </w:rPr>
              <w:t>4.2</w:t>
            </w:r>
          </w:p>
        </w:tc>
        <w:tc>
          <w:tcPr>
            <w:tcW w:w="4983" w:type="dxa"/>
          </w:tcPr>
          <w:p w14:paraId="3187ABC5" w14:textId="77777777" w:rsidR="00A87CEB" w:rsidRDefault="00BE659A">
            <w:pPr>
              <w:pStyle w:val="TableParagraph"/>
              <w:spacing w:before="144"/>
              <w:ind w:left="9"/>
              <w:rPr>
                <w:sz w:val="24"/>
              </w:rPr>
            </w:pPr>
            <w:r>
              <w:rPr>
                <w:sz w:val="24"/>
              </w:rPr>
              <w:t>Main features of Thinger.io</w:t>
            </w:r>
          </w:p>
        </w:tc>
        <w:tc>
          <w:tcPr>
            <w:tcW w:w="1458" w:type="dxa"/>
          </w:tcPr>
          <w:p w14:paraId="3CD580E1" w14:textId="77777777" w:rsidR="00A87CEB" w:rsidRDefault="00BE659A">
            <w:pPr>
              <w:pStyle w:val="TableParagraph"/>
              <w:spacing w:before="144"/>
              <w:ind w:right="48"/>
              <w:jc w:val="right"/>
              <w:rPr>
                <w:sz w:val="24"/>
              </w:rPr>
            </w:pPr>
            <w:r>
              <w:rPr>
                <w:sz w:val="24"/>
              </w:rPr>
              <w:t>30-31</w:t>
            </w:r>
          </w:p>
        </w:tc>
      </w:tr>
      <w:tr w:rsidR="00A87CEB" w14:paraId="1FB4FB33" w14:textId="77777777">
        <w:trPr>
          <w:trHeight w:val="574"/>
        </w:trPr>
        <w:tc>
          <w:tcPr>
            <w:tcW w:w="1480" w:type="dxa"/>
          </w:tcPr>
          <w:p w14:paraId="46733AEC" w14:textId="77777777" w:rsidR="00A87CEB" w:rsidRDefault="00BE659A">
            <w:pPr>
              <w:pStyle w:val="TableParagraph"/>
              <w:spacing w:before="143"/>
              <w:ind w:left="769"/>
              <w:rPr>
                <w:sz w:val="24"/>
              </w:rPr>
            </w:pPr>
            <w:r>
              <w:rPr>
                <w:sz w:val="24"/>
              </w:rPr>
              <w:t>4.3</w:t>
            </w:r>
          </w:p>
        </w:tc>
        <w:tc>
          <w:tcPr>
            <w:tcW w:w="4983" w:type="dxa"/>
          </w:tcPr>
          <w:p w14:paraId="4DA84A52" w14:textId="77777777" w:rsidR="00A87CEB" w:rsidRDefault="00BE659A">
            <w:pPr>
              <w:pStyle w:val="TableParagraph"/>
              <w:spacing w:before="143"/>
              <w:ind w:left="9"/>
              <w:rPr>
                <w:sz w:val="24"/>
              </w:rPr>
            </w:pPr>
            <w:r>
              <w:rPr>
                <w:sz w:val="24"/>
              </w:rPr>
              <w:t>Working procedure</w:t>
            </w:r>
          </w:p>
        </w:tc>
        <w:tc>
          <w:tcPr>
            <w:tcW w:w="1458" w:type="dxa"/>
          </w:tcPr>
          <w:p w14:paraId="4C381CC8" w14:textId="77777777" w:rsidR="00A87CEB" w:rsidRDefault="00BE659A">
            <w:pPr>
              <w:pStyle w:val="TableParagraph"/>
              <w:spacing w:before="143"/>
              <w:ind w:right="48"/>
              <w:jc w:val="right"/>
              <w:rPr>
                <w:sz w:val="24"/>
              </w:rPr>
            </w:pPr>
            <w:r>
              <w:rPr>
                <w:sz w:val="24"/>
              </w:rPr>
              <w:t>32-36</w:t>
            </w:r>
          </w:p>
        </w:tc>
      </w:tr>
      <w:tr w:rsidR="00A87CEB" w14:paraId="293B0905" w14:textId="77777777">
        <w:trPr>
          <w:trHeight w:val="574"/>
        </w:trPr>
        <w:tc>
          <w:tcPr>
            <w:tcW w:w="1480" w:type="dxa"/>
          </w:tcPr>
          <w:p w14:paraId="7D15A57F" w14:textId="77777777" w:rsidR="00A87CEB" w:rsidRDefault="00BE659A">
            <w:pPr>
              <w:pStyle w:val="TableParagraph"/>
              <w:spacing w:before="145"/>
              <w:ind w:left="50"/>
              <w:rPr>
                <w:sz w:val="24"/>
              </w:rPr>
            </w:pPr>
            <w:r>
              <w:rPr>
                <w:b/>
                <w:sz w:val="24"/>
              </w:rPr>
              <w:t>CHAPTER 5</w:t>
            </w:r>
            <w:r>
              <w:rPr>
                <w:sz w:val="24"/>
              </w:rPr>
              <w:t>:</w:t>
            </w:r>
          </w:p>
        </w:tc>
        <w:tc>
          <w:tcPr>
            <w:tcW w:w="4983" w:type="dxa"/>
          </w:tcPr>
          <w:p w14:paraId="427AEE66" w14:textId="77777777" w:rsidR="00A87CEB" w:rsidRDefault="00BE659A">
            <w:pPr>
              <w:pStyle w:val="TableParagraph"/>
              <w:spacing w:before="145"/>
              <w:ind w:left="170"/>
              <w:rPr>
                <w:b/>
                <w:sz w:val="24"/>
              </w:rPr>
            </w:pPr>
            <w:r>
              <w:rPr>
                <w:b/>
                <w:sz w:val="24"/>
              </w:rPr>
              <w:t>IOT- BLYNK</w:t>
            </w:r>
          </w:p>
        </w:tc>
        <w:tc>
          <w:tcPr>
            <w:tcW w:w="1458" w:type="dxa"/>
          </w:tcPr>
          <w:p w14:paraId="0118A33D" w14:textId="77777777" w:rsidR="00A87CEB" w:rsidRDefault="00A87CEB">
            <w:pPr>
              <w:pStyle w:val="TableParagraph"/>
              <w:rPr>
                <w:sz w:val="24"/>
              </w:rPr>
            </w:pPr>
          </w:p>
        </w:tc>
      </w:tr>
      <w:tr w:rsidR="00A87CEB" w14:paraId="2866CC61" w14:textId="77777777">
        <w:trPr>
          <w:trHeight w:val="573"/>
        </w:trPr>
        <w:tc>
          <w:tcPr>
            <w:tcW w:w="1480" w:type="dxa"/>
          </w:tcPr>
          <w:p w14:paraId="58D5BE96" w14:textId="77777777" w:rsidR="00A87CEB" w:rsidRDefault="00BE659A">
            <w:pPr>
              <w:pStyle w:val="TableParagraph"/>
              <w:spacing w:before="143"/>
              <w:ind w:left="769"/>
              <w:rPr>
                <w:sz w:val="24"/>
              </w:rPr>
            </w:pPr>
            <w:r>
              <w:rPr>
                <w:sz w:val="24"/>
              </w:rPr>
              <w:t>5.1</w:t>
            </w:r>
          </w:p>
        </w:tc>
        <w:tc>
          <w:tcPr>
            <w:tcW w:w="4983" w:type="dxa"/>
          </w:tcPr>
          <w:p w14:paraId="1AFD678F" w14:textId="77777777" w:rsidR="00A87CEB" w:rsidRDefault="00BE659A">
            <w:pPr>
              <w:pStyle w:val="TableParagraph"/>
              <w:spacing w:before="143"/>
              <w:ind w:left="9"/>
              <w:rPr>
                <w:sz w:val="24"/>
              </w:rPr>
            </w:pPr>
            <w:r>
              <w:rPr>
                <w:sz w:val="24"/>
              </w:rPr>
              <w:t>Introduction to the Blynk Community</w:t>
            </w:r>
          </w:p>
        </w:tc>
        <w:tc>
          <w:tcPr>
            <w:tcW w:w="1458" w:type="dxa"/>
          </w:tcPr>
          <w:p w14:paraId="067A99B1" w14:textId="77777777" w:rsidR="00A87CEB" w:rsidRDefault="00BE659A">
            <w:pPr>
              <w:pStyle w:val="TableParagraph"/>
              <w:spacing w:before="143"/>
              <w:ind w:left="949"/>
              <w:rPr>
                <w:sz w:val="24"/>
              </w:rPr>
            </w:pPr>
            <w:r>
              <w:rPr>
                <w:sz w:val="24"/>
              </w:rPr>
              <w:t>37</w:t>
            </w:r>
          </w:p>
        </w:tc>
      </w:tr>
      <w:tr w:rsidR="00A87CEB" w14:paraId="09BA445C" w14:textId="77777777">
        <w:trPr>
          <w:trHeight w:val="573"/>
        </w:trPr>
        <w:tc>
          <w:tcPr>
            <w:tcW w:w="1480" w:type="dxa"/>
          </w:tcPr>
          <w:p w14:paraId="0ABB7E1B" w14:textId="77777777" w:rsidR="00A87CEB" w:rsidRDefault="00BE659A">
            <w:pPr>
              <w:pStyle w:val="TableParagraph"/>
              <w:spacing w:before="143"/>
              <w:ind w:left="769"/>
              <w:rPr>
                <w:sz w:val="24"/>
              </w:rPr>
            </w:pPr>
            <w:r>
              <w:rPr>
                <w:sz w:val="24"/>
              </w:rPr>
              <w:t>5.2</w:t>
            </w:r>
          </w:p>
        </w:tc>
        <w:tc>
          <w:tcPr>
            <w:tcW w:w="4983" w:type="dxa"/>
          </w:tcPr>
          <w:p w14:paraId="55E1959E" w14:textId="77777777" w:rsidR="00A87CEB" w:rsidRDefault="00BE659A">
            <w:pPr>
              <w:pStyle w:val="TableParagraph"/>
              <w:spacing w:before="143"/>
              <w:ind w:left="9"/>
              <w:rPr>
                <w:sz w:val="24"/>
              </w:rPr>
            </w:pPr>
            <w:r>
              <w:rPr>
                <w:sz w:val="24"/>
              </w:rPr>
              <w:t>Blynk features</w:t>
            </w:r>
          </w:p>
        </w:tc>
        <w:tc>
          <w:tcPr>
            <w:tcW w:w="1458" w:type="dxa"/>
          </w:tcPr>
          <w:p w14:paraId="4A35B6FF" w14:textId="77777777" w:rsidR="00A87CEB" w:rsidRDefault="00BE659A">
            <w:pPr>
              <w:pStyle w:val="TableParagraph"/>
              <w:spacing w:before="143"/>
              <w:ind w:left="934"/>
              <w:rPr>
                <w:sz w:val="24"/>
              </w:rPr>
            </w:pPr>
            <w:r>
              <w:rPr>
                <w:sz w:val="24"/>
              </w:rPr>
              <w:t>38</w:t>
            </w:r>
          </w:p>
        </w:tc>
      </w:tr>
      <w:tr w:rsidR="00A87CEB" w14:paraId="05BCFE0D" w14:textId="77777777">
        <w:trPr>
          <w:trHeight w:val="419"/>
        </w:trPr>
        <w:tc>
          <w:tcPr>
            <w:tcW w:w="1480" w:type="dxa"/>
          </w:tcPr>
          <w:p w14:paraId="49DD2A3B" w14:textId="77777777" w:rsidR="00A87CEB" w:rsidRDefault="00BE659A">
            <w:pPr>
              <w:pStyle w:val="TableParagraph"/>
              <w:spacing w:before="143" w:line="256" w:lineRule="exact"/>
              <w:ind w:left="769"/>
              <w:rPr>
                <w:sz w:val="24"/>
              </w:rPr>
            </w:pPr>
            <w:r>
              <w:rPr>
                <w:sz w:val="24"/>
              </w:rPr>
              <w:t>5.3</w:t>
            </w:r>
          </w:p>
        </w:tc>
        <w:tc>
          <w:tcPr>
            <w:tcW w:w="4983" w:type="dxa"/>
          </w:tcPr>
          <w:p w14:paraId="44A9E4BD" w14:textId="77777777" w:rsidR="00A87CEB" w:rsidRDefault="00BE659A">
            <w:pPr>
              <w:pStyle w:val="TableParagraph"/>
              <w:spacing w:before="143" w:line="256" w:lineRule="exact"/>
              <w:ind w:left="9"/>
              <w:rPr>
                <w:sz w:val="24"/>
              </w:rPr>
            </w:pPr>
            <w:r>
              <w:rPr>
                <w:sz w:val="24"/>
              </w:rPr>
              <w:t>Introduction to Blynk account and interface</w:t>
            </w:r>
          </w:p>
        </w:tc>
        <w:tc>
          <w:tcPr>
            <w:tcW w:w="1458" w:type="dxa"/>
          </w:tcPr>
          <w:p w14:paraId="44B8EF31" w14:textId="77777777" w:rsidR="00A87CEB" w:rsidRDefault="00BE659A">
            <w:pPr>
              <w:pStyle w:val="TableParagraph"/>
              <w:spacing w:before="143" w:line="256" w:lineRule="exact"/>
              <w:ind w:right="115"/>
              <w:jc w:val="right"/>
              <w:rPr>
                <w:sz w:val="24"/>
              </w:rPr>
            </w:pPr>
            <w:r>
              <w:rPr>
                <w:sz w:val="24"/>
              </w:rPr>
              <w:t>39-42</w:t>
            </w:r>
          </w:p>
        </w:tc>
      </w:tr>
    </w:tbl>
    <w:p w14:paraId="3E6AE4A2" w14:textId="77777777" w:rsidR="00A87CEB" w:rsidRDefault="00A87CEB">
      <w:pPr>
        <w:spacing w:line="256" w:lineRule="exact"/>
        <w:jc w:val="right"/>
        <w:rPr>
          <w:sz w:val="24"/>
        </w:rPr>
        <w:sectPr w:rsidR="00A87CEB">
          <w:type w:val="continuous"/>
          <w:pgSz w:w="11910" w:h="16840"/>
          <w:pgMar w:top="1360" w:right="500" w:bottom="280" w:left="1120" w:header="720" w:footer="720" w:gutter="0"/>
          <w:cols w:space="720"/>
        </w:sectPr>
      </w:pPr>
    </w:p>
    <w:p w14:paraId="25D1DF43" w14:textId="77777777" w:rsidR="00A87CEB" w:rsidRDefault="00BE659A">
      <w:pPr>
        <w:pStyle w:val="ListParagraph"/>
        <w:numPr>
          <w:ilvl w:val="1"/>
          <w:numId w:val="27"/>
        </w:numPr>
        <w:tabs>
          <w:tab w:val="left" w:pos="2117"/>
          <w:tab w:val="left" w:pos="2118"/>
          <w:tab w:val="right" w:pos="8251"/>
        </w:tabs>
        <w:spacing w:before="60"/>
        <w:rPr>
          <w:sz w:val="24"/>
        </w:rPr>
      </w:pPr>
      <w:r>
        <w:rPr>
          <w:sz w:val="24"/>
        </w:rPr>
        <w:lastRenderedPageBreak/>
        <w:t>Blynk application in</w:t>
      </w:r>
      <w:r>
        <w:rPr>
          <w:spacing w:val="-1"/>
          <w:sz w:val="24"/>
        </w:rPr>
        <w:t xml:space="preserve"> </w:t>
      </w:r>
      <w:r>
        <w:rPr>
          <w:sz w:val="24"/>
        </w:rPr>
        <w:t>metrics monitoring</w:t>
      </w:r>
      <w:r>
        <w:rPr>
          <w:sz w:val="24"/>
        </w:rPr>
        <w:tab/>
        <w:t>42</w:t>
      </w:r>
    </w:p>
    <w:p w14:paraId="7F6EE0F5" w14:textId="77777777" w:rsidR="00A87CEB" w:rsidRDefault="00BE659A">
      <w:pPr>
        <w:pStyle w:val="ListParagraph"/>
        <w:numPr>
          <w:ilvl w:val="1"/>
          <w:numId w:val="27"/>
        </w:numPr>
        <w:tabs>
          <w:tab w:val="left" w:pos="2057"/>
          <w:tab w:val="left" w:pos="2058"/>
          <w:tab w:val="right" w:pos="8393"/>
        </w:tabs>
        <w:spacing w:before="298"/>
        <w:ind w:left="2058" w:hanging="660"/>
        <w:rPr>
          <w:sz w:val="24"/>
        </w:rPr>
      </w:pPr>
      <w:r>
        <w:rPr>
          <w:sz w:val="24"/>
        </w:rPr>
        <w:t>Blynk - My APPS</w:t>
      </w:r>
      <w:r>
        <w:rPr>
          <w:sz w:val="24"/>
        </w:rPr>
        <w:tab/>
        <w:t>43-44</w:t>
      </w:r>
    </w:p>
    <w:p w14:paraId="5BB90C1E" w14:textId="77777777" w:rsidR="00A87CEB" w:rsidRDefault="00BE659A">
      <w:pPr>
        <w:pStyle w:val="Heading3"/>
        <w:spacing w:before="872"/>
      </w:pPr>
      <w:r>
        <w:t xml:space="preserve">CHAPTER </w:t>
      </w:r>
      <w:proofErr w:type="gramStart"/>
      <w:r>
        <w:t>6</w:t>
      </w:r>
      <w:r>
        <w:rPr>
          <w:b w:val="0"/>
        </w:rPr>
        <w:t>:</w:t>
      </w:r>
      <w:r>
        <w:t>CONCLUSION</w:t>
      </w:r>
      <w:proofErr w:type="gramEnd"/>
    </w:p>
    <w:p w14:paraId="6512B124" w14:textId="77777777" w:rsidR="00A87CEB" w:rsidRDefault="00BE659A">
      <w:pPr>
        <w:pStyle w:val="ListParagraph"/>
        <w:numPr>
          <w:ilvl w:val="1"/>
          <w:numId w:val="26"/>
        </w:numPr>
        <w:tabs>
          <w:tab w:val="left" w:pos="1699"/>
          <w:tab w:val="left" w:pos="2117"/>
          <w:tab w:val="right" w:pos="8179"/>
        </w:tabs>
        <w:spacing w:before="300"/>
        <w:rPr>
          <w:sz w:val="24"/>
        </w:rPr>
      </w:pPr>
      <w:r>
        <w:rPr>
          <w:sz w:val="24"/>
        </w:rPr>
        <w:t>:</w:t>
      </w:r>
      <w:r>
        <w:rPr>
          <w:sz w:val="24"/>
        </w:rPr>
        <w:tab/>
        <w:t>Summary</w:t>
      </w:r>
      <w:r>
        <w:rPr>
          <w:sz w:val="24"/>
        </w:rPr>
        <w:tab/>
        <w:t>45</w:t>
      </w:r>
    </w:p>
    <w:p w14:paraId="19228E8B" w14:textId="77777777" w:rsidR="00A87CEB" w:rsidRDefault="00BE659A">
      <w:pPr>
        <w:pStyle w:val="ListParagraph"/>
        <w:numPr>
          <w:ilvl w:val="1"/>
          <w:numId w:val="26"/>
        </w:numPr>
        <w:tabs>
          <w:tab w:val="left" w:pos="1699"/>
          <w:tab w:val="left" w:pos="2117"/>
          <w:tab w:val="right" w:pos="8318"/>
        </w:tabs>
        <w:spacing w:before="297"/>
        <w:rPr>
          <w:sz w:val="24"/>
        </w:rPr>
      </w:pPr>
      <w:r>
        <w:rPr>
          <w:sz w:val="24"/>
        </w:rPr>
        <w:t>:</w:t>
      </w:r>
      <w:r>
        <w:rPr>
          <w:sz w:val="24"/>
        </w:rPr>
        <w:tab/>
        <w:t>Future</w:t>
      </w:r>
      <w:r>
        <w:rPr>
          <w:spacing w:val="58"/>
          <w:sz w:val="24"/>
        </w:rPr>
        <w:t xml:space="preserve"> </w:t>
      </w:r>
      <w:r>
        <w:rPr>
          <w:sz w:val="24"/>
        </w:rPr>
        <w:t>scope</w:t>
      </w:r>
      <w:r>
        <w:rPr>
          <w:sz w:val="24"/>
        </w:rPr>
        <w:tab/>
        <w:t>46-48</w:t>
      </w:r>
    </w:p>
    <w:p w14:paraId="5DC32384" w14:textId="77777777" w:rsidR="00A87CEB" w:rsidRDefault="00BE659A">
      <w:pPr>
        <w:pStyle w:val="ListParagraph"/>
        <w:numPr>
          <w:ilvl w:val="1"/>
          <w:numId w:val="26"/>
        </w:numPr>
        <w:tabs>
          <w:tab w:val="left" w:pos="2117"/>
          <w:tab w:val="left" w:pos="2118"/>
          <w:tab w:val="right" w:pos="8201"/>
        </w:tabs>
        <w:spacing w:before="298"/>
        <w:ind w:left="2118" w:hanging="720"/>
        <w:rPr>
          <w:sz w:val="24"/>
        </w:rPr>
      </w:pPr>
      <w:r>
        <w:rPr>
          <w:sz w:val="24"/>
        </w:rPr>
        <w:t>Cost Analysis</w:t>
      </w:r>
      <w:r>
        <w:rPr>
          <w:sz w:val="24"/>
        </w:rPr>
        <w:tab/>
        <w:t>49</w:t>
      </w:r>
    </w:p>
    <w:p w14:paraId="22366190" w14:textId="77777777" w:rsidR="00A87CEB" w:rsidRDefault="00BE659A">
      <w:pPr>
        <w:pStyle w:val="Heading3"/>
        <w:tabs>
          <w:tab w:val="right" w:pos="8378"/>
        </w:tabs>
        <w:spacing w:before="872"/>
        <w:rPr>
          <w:b w:val="0"/>
        </w:rPr>
      </w:pPr>
      <w:r>
        <w:t xml:space="preserve">CHAPTER </w:t>
      </w:r>
      <w:proofErr w:type="gramStart"/>
      <w:r>
        <w:t>7 :</w:t>
      </w:r>
      <w:proofErr w:type="gramEnd"/>
      <w:r>
        <w:t xml:space="preserve"> PLANNING</w:t>
      </w:r>
      <w:r>
        <w:rPr>
          <w:spacing w:val="-2"/>
        </w:rPr>
        <w:t xml:space="preserve"> </w:t>
      </w:r>
      <w:r>
        <w:t>&amp; REFERENCES</w:t>
      </w:r>
      <w:r>
        <w:tab/>
      </w:r>
      <w:r>
        <w:rPr>
          <w:b w:val="0"/>
        </w:rPr>
        <w:t>50-52</w:t>
      </w:r>
    </w:p>
    <w:p w14:paraId="1B49864A" w14:textId="77777777" w:rsidR="00A87CEB" w:rsidRDefault="00A87CEB">
      <w:pPr>
        <w:pStyle w:val="BodyText"/>
        <w:rPr>
          <w:sz w:val="26"/>
        </w:rPr>
      </w:pPr>
    </w:p>
    <w:p w14:paraId="6EB18877" w14:textId="77777777" w:rsidR="00A87CEB" w:rsidRDefault="00A87CEB">
      <w:pPr>
        <w:pStyle w:val="BodyText"/>
        <w:rPr>
          <w:sz w:val="26"/>
        </w:rPr>
      </w:pPr>
    </w:p>
    <w:p w14:paraId="2BCD374A" w14:textId="77777777" w:rsidR="00A87CEB" w:rsidRDefault="00A87CEB">
      <w:pPr>
        <w:pStyle w:val="BodyText"/>
        <w:rPr>
          <w:sz w:val="26"/>
        </w:rPr>
      </w:pPr>
    </w:p>
    <w:p w14:paraId="7ACEE7AC" w14:textId="77777777" w:rsidR="00A87CEB" w:rsidRDefault="00A87CEB">
      <w:pPr>
        <w:pStyle w:val="BodyText"/>
        <w:spacing w:before="9"/>
        <w:rPr>
          <w:sz w:val="34"/>
        </w:rPr>
      </w:pPr>
    </w:p>
    <w:p w14:paraId="6E9AB0DC" w14:textId="77777777" w:rsidR="00A87CEB" w:rsidRDefault="00BE659A">
      <w:pPr>
        <w:pStyle w:val="Heading2"/>
        <w:ind w:left="1366" w:right="1980"/>
        <w:jc w:val="center"/>
        <w:rPr>
          <w:u w:val="none"/>
        </w:rPr>
      </w:pPr>
      <w:r>
        <w:rPr>
          <w:u w:val="none"/>
        </w:rPr>
        <w:t>LIST OF FIGURES</w:t>
      </w:r>
    </w:p>
    <w:p w14:paraId="3F7FE008" w14:textId="77777777" w:rsidR="00A87CEB" w:rsidRDefault="00A87CEB">
      <w:pPr>
        <w:pStyle w:val="BodyText"/>
        <w:rPr>
          <w:b/>
          <w:sz w:val="20"/>
        </w:rPr>
      </w:pPr>
    </w:p>
    <w:p w14:paraId="27C27357" w14:textId="77777777" w:rsidR="00A87CEB" w:rsidRDefault="00A87CEB">
      <w:pPr>
        <w:pStyle w:val="BodyText"/>
        <w:spacing w:before="8"/>
        <w:rPr>
          <w:b/>
          <w:sz w:val="22"/>
        </w:rPr>
      </w:pPr>
    </w:p>
    <w:tbl>
      <w:tblPr>
        <w:tblW w:w="0" w:type="auto"/>
        <w:tblInd w:w="643" w:type="dxa"/>
        <w:tblLayout w:type="fixed"/>
        <w:tblCellMar>
          <w:left w:w="0" w:type="dxa"/>
          <w:right w:w="0" w:type="dxa"/>
        </w:tblCellMar>
        <w:tblLook w:val="01E0" w:firstRow="1" w:lastRow="1" w:firstColumn="1" w:lastColumn="1" w:noHBand="0" w:noVBand="0"/>
      </w:tblPr>
      <w:tblGrid>
        <w:gridCol w:w="1095"/>
        <w:gridCol w:w="5962"/>
        <w:gridCol w:w="1321"/>
      </w:tblGrid>
      <w:tr w:rsidR="00A87CEB" w14:paraId="7679F81A" w14:textId="77777777">
        <w:trPr>
          <w:trHeight w:val="409"/>
        </w:trPr>
        <w:tc>
          <w:tcPr>
            <w:tcW w:w="1095" w:type="dxa"/>
          </w:tcPr>
          <w:p w14:paraId="69CFA1AD" w14:textId="77777777" w:rsidR="00A87CEB" w:rsidRDefault="00BE659A">
            <w:pPr>
              <w:pStyle w:val="TableParagraph"/>
              <w:spacing w:line="266" w:lineRule="exact"/>
              <w:ind w:left="180" w:right="168"/>
              <w:jc w:val="center"/>
              <w:rPr>
                <w:b/>
                <w:sz w:val="24"/>
              </w:rPr>
            </w:pPr>
            <w:r>
              <w:rPr>
                <w:b/>
                <w:sz w:val="24"/>
              </w:rPr>
              <w:t>Fig no.</w:t>
            </w:r>
          </w:p>
        </w:tc>
        <w:tc>
          <w:tcPr>
            <w:tcW w:w="5962" w:type="dxa"/>
          </w:tcPr>
          <w:p w14:paraId="5D7A5837" w14:textId="77777777" w:rsidR="00A87CEB" w:rsidRDefault="00BE659A">
            <w:pPr>
              <w:pStyle w:val="TableParagraph"/>
              <w:spacing w:line="266" w:lineRule="exact"/>
              <w:ind w:left="899" w:right="890"/>
              <w:jc w:val="center"/>
              <w:rPr>
                <w:b/>
                <w:sz w:val="24"/>
              </w:rPr>
            </w:pPr>
            <w:r>
              <w:rPr>
                <w:b/>
                <w:sz w:val="24"/>
              </w:rPr>
              <w:t>Description</w:t>
            </w:r>
          </w:p>
        </w:tc>
        <w:tc>
          <w:tcPr>
            <w:tcW w:w="1321" w:type="dxa"/>
          </w:tcPr>
          <w:p w14:paraId="3997252D" w14:textId="77777777" w:rsidR="00A87CEB" w:rsidRDefault="00BE659A">
            <w:pPr>
              <w:pStyle w:val="TableParagraph"/>
              <w:spacing w:line="266" w:lineRule="exact"/>
              <w:ind w:left="194" w:right="180"/>
              <w:jc w:val="center"/>
              <w:rPr>
                <w:b/>
                <w:sz w:val="24"/>
              </w:rPr>
            </w:pPr>
            <w:r>
              <w:rPr>
                <w:b/>
                <w:sz w:val="24"/>
              </w:rPr>
              <w:t>Page No.</w:t>
            </w:r>
          </w:p>
        </w:tc>
      </w:tr>
      <w:tr w:rsidR="00A87CEB" w14:paraId="26F5228A" w14:textId="77777777">
        <w:trPr>
          <w:trHeight w:val="552"/>
        </w:trPr>
        <w:tc>
          <w:tcPr>
            <w:tcW w:w="1095" w:type="dxa"/>
          </w:tcPr>
          <w:p w14:paraId="402FE599" w14:textId="77777777" w:rsidR="00A87CEB" w:rsidRDefault="00BE659A">
            <w:pPr>
              <w:pStyle w:val="TableParagraph"/>
              <w:spacing w:before="133"/>
              <w:ind w:left="180" w:right="168"/>
              <w:jc w:val="center"/>
              <w:rPr>
                <w:sz w:val="24"/>
              </w:rPr>
            </w:pPr>
            <w:r>
              <w:rPr>
                <w:sz w:val="24"/>
              </w:rPr>
              <w:t>2.1</w:t>
            </w:r>
          </w:p>
        </w:tc>
        <w:tc>
          <w:tcPr>
            <w:tcW w:w="5962" w:type="dxa"/>
          </w:tcPr>
          <w:p w14:paraId="0887E4A5" w14:textId="77777777" w:rsidR="00A87CEB" w:rsidRDefault="00BE659A">
            <w:pPr>
              <w:pStyle w:val="TableParagraph"/>
              <w:spacing w:before="133"/>
              <w:ind w:left="1119"/>
              <w:rPr>
                <w:sz w:val="24"/>
              </w:rPr>
            </w:pPr>
            <w:r>
              <w:rPr>
                <w:sz w:val="24"/>
              </w:rPr>
              <w:t>MLX90614 temperature sensor module</w:t>
            </w:r>
          </w:p>
        </w:tc>
        <w:tc>
          <w:tcPr>
            <w:tcW w:w="1321" w:type="dxa"/>
          </w:tcPr>
          <w:p w14:paraId="605B3B0C" w14:textId="77777777" w:rsidR="00A87CEB" w:rsidRDefault="00BE659A">
            <w:pPr>
              <w:pStyle w:val="TableParagraph"/>
              <w:spacing w:before="133"/>
              <w:ind w:left="16"/>
              <w:jc w:val="center"/>
              <w:rPr>
                <w:sz w:val="24"/>
              </w:rPr>
            </w:pPr>
            <w:r>
              <w:rPr>
                <w:sz w:val="24"/>
              </w:rPr>
              <w:t>2</w:t>
            </w:r>
          </w:p>
        </w:tc>
      </w:tr>
      <w:tr w:rsidR="00A87CEB" w14:paraId="2DA7E204" w14:textId="77777777">
        <w:trPr>
          <w:trHeight w:val="552"/>
        </w:trPr>
        <w:tc>
          <w:tcPr>
            <w:tcW w:w="1095" w:type="dxa"/>
          </w:tcPr>
          <w:p w14:paraId="253AC02E" w14:textId="77777777" w:rsidR="00A87CEB" w:rsidRDefault="00BE659A">
            <w:pPr>
              <w:pStyle w:val="TableParagraph"/>
              <w:spacing w:before="133"/>
              <w:ind w:left="180" w:right="168"/>
              <w:jc w:val="center"/>
              <w:rPr>
                <w:sz w:val="24"/>
              </w:rPr>
            </w:pPr>
            <w:r>
              <w:rPr>
                <w:sz w:val="24"/>
              </w:rPr>
              <w:t>2.2</w:t>
            </w:r>
          </w:p>
        </w:tc>
        <w:tc>
          <w:tcPr>
            <w:tcW w:w="5962" w:type="dxa"/>
          </w:tcPr>
          <w:p w14:paraId="59EB7974" w14:textId="77777777" w:rsidR="00A87CEB" w:rsidRDefault="00BE659A">
            <w:pPr>
              <w:pStyle w:val="TableParagraph"/>
              <w:spacing w:before="133"/>
              <w:ind w:left="1332"/>
              <w:rPr>
                <w:sz w:val="24"/>
              </w:rPr>
            </w:pPr>
            <w:r>
              <w:rPr>
                <w:sz w:val="24"/>
              </w:rPr>
              <w:t>MLX90614 Pin-out Configuration</w:t>
            </w:r>
          </w:p>
        </w:tc>
        <w:tc>
          <w:tcPr>
            <w:tcW w:w="1321" w:type="dxa"/>
          </w:tcPr>
          <w:p w14:paraId="399F41B0" w14:textId="77777777" w:rsidR="00A87CEB" w:rsidRDefault="00BE659A">
            <w:pPr>
              <w:pStyle w:val="TableParagraph"/>
              <w:spacing w:before="133"/>
              <w:ind w:left="16"/>
              <w:jc w:val="center"/>
              <w:rPr>
                <w:sz w:val="24"/>
              </w:rPr>
            </w:pPr>
            <w:r>
              <w:rPr>
                <w:sz w:val="24"/>
              </w:rPr>
              <w:t>3</w:t>
            </w:r>
          </w:p>
        </w:tc>
      </w:tr>
      <w:tr w:rsidR="00A87CEB" w14:paraId="3462E983" w14:textId="77777777">
        <w:trPr>
          <w:trHeight w:val="551"/>
        </w:trPr>
        <w:tc>
          <w:tcPr>
            <w:tcW w:w="1095" w:type="dxa"/>
          </w:tcPr>
          <w:p w14:paraId="1C968E92" w14:textId="77777777" w:rsidR="00A87CEB" w:rsidRDefault="00BE659A">
            <w:pPr>
              <w:pStyle w:val="TableParagraph"/>
              <w:spacing w:before="133"/>
              <w:ind w:left="180" w:right="168"/>
              <w:jc w:val="center"/>
              <w:rPr>
                <w:sz w:val="24"/>
              </w:rPr>
            </w:pPr>
            <w:r>
              <w:rPr>
                <w:sz w:val="24"/>
              </w:rPr>
              <w:t>2.3</w:t>
            </w:r>
          </w:p>
        </w:tc>
        <w:tc>
          <w:tcPr>
            <w:tcW w:w="5962" w:type="dxa"/>
          </w:tcPr>
          <w:p w14:paraId="56E825B8" w14:textId="77777777" w:rsidR="00A87CEB" w:rsidRDefault="00BE659A">
            <w:pPr>
              <w:pStyle w:val="TableParagraph"/>
              <w:spacing w:before="133"/>
              <w:ind w:right="213"/>
              <w:jc w:val="right"/>
              <w:rPr>
                <w:sz w:val="24"/>
              </w:rPr>
            </w:pPr>
            <w:r>
              <w:rPr>
                <w:sz w:val="24"/>
              </w:rPr>
              <w:t xml:space="preserve">Arduino UNO and </w:t>
            </w:r>
            <w:proofErr w:type="spellStart"/>
            <w:r>
              <w:rPr>
                <w:sz w:val="24"/>
              </w:rPr>
              <w:t>Nodemcu</w:t>
            </w:r>
            <w:proofErr w:type="spellEnd"/>
            <w:r>
              <w:rPr>
                <w:sz w:val="24"/>
              </w:rPr>
              <w:t xml:space="preserve"> interfacing with MLX90614</w:t>
            </w:r>
          </w:p>
        </w:tc>
        <w:tc>
          <w:tcPr>
            <w:tcW w:w="1321" w:type="dxa"/>
          </w:tcPr>
          <w:p w14:paraId="22FBE3E7" w14:textId="77777777" w:rsidR="00A87CEB" w:rsidRDefault="00BE659A">
            <w:pPr>
              <w:pStyle w:val="TableParagraph"/>
              <w:spacing w:before="133"/>
              <w:ind w:left="16"/>
              <w:jc w:val="center"/>
              <w:rPr>
                <w:sz w:val="24"/>
              </w:rPr>
            </w:pPr>
            <w:r>
              <w:rPr>
                <w:sz w:val="24"/>
              </w:rPr>
              <w:t>6</w:t>
            </w:r>
          </w:p>
        </w:tc>
      </w:tr>
      <w:tr w:rsidR="00A87CEB" w14:paraId="4C6E6540" w14:textId="77777777">
        <w:trPr>
          <w:trHeight w:val="552"/>
        </w:trPr>
        <w:tc>
          <w:tcPr>
            <w:tcW w:w="1095" w:type="dxa"/>
          </w:tcPr>
          <w:p w14:paraId="51A52333" w14:textId="77777777" w:rsidR="00A87CEB" w:rsidRDefault="00BE659A">
            <w:pPr>
              <w:pStyle w:val="TableParagraph"/>
              <w:spacing w:before="133"/>
              <w:ind w:left="180" w:right="168"/>
              <w:jc w:val="center"/>
              <w:rPr>
                <w:sz w:val="24"/>
              </w:rPr>
            </w:pPr>
            <w:r>
              <w:rPr>
                <w:sz w:val="24"/>
              </w:rPr>
              <w:t>2.4</w:t>
            </w:r>
          </w:p>
        </w:tc>
        <w:tc>
          <w:tcPr>
            <w:tcW w:w="5962" w:type="dxa"/>
          </w:tcPr>
          <w:p w14:paraId="474448D9" w14:textId="77777777" w:rsidR="00A87CEB" w:rsidRDefault="00BE659A">
            <w:pPr>
              <w:pStyle w:val="TableParagraph"/>
              <w:spacing w:before="133"/>
              <w:ind w:right="264"/>
              <w:jc w:val="right"/>
              <w:rPr>
                <w:sz w:val="24"/>
              </w:rPr>
            </w:pPr>
            <w:r>
              <w:rPr>
                <w:sz w:val="24"/>
              </w:rPr>
              <w:t xml:space="preserve">Connection diagram of MLX90614 with </w:t>
            </w:r>
            <w:proofErr w:type="spellStart"/>
            <w:r>
              <w:rPr>
                <w:sz w:val="24"/>
              </w:rPr>
              <w:t>nodemcu</w:t>
            </w:r>
            <w:proofErr w:type="spellEnd"/>
            <w:r>
              <w:rPr>
                <w:sz w:val="24"/>
              </w:rPr>
              <w:t xml:space="preserve"> board</w:t>
            </w:r>
          </w:p>
        </w:tc>
        <w:tc>
          <w:tcPr>
            <w:tcW w:w="1321" w:type="dxa"/>
          </w:tcPr>
          <w:p w14:paraId="21AB8733" w14:textId="77777777" w:rsidR="00A87CEB" w:rsidRDefault="00BE659A">
            <w:pPr>
              <w:pStyle w:val="TableParagraph"/>
              <w:spacing w:before="133"/>
              <w:ind w:left="16"/>
              <w:jc w:val="center"/>
              <w:rPr>
                <w:sz w:val="24"/>
              </w:rPr>
            </w:pPr>
            <w:r>
              <w:rPr>
                <w:sz w:val="24"/>
              </w:rPr>
              <w:t>7</w:t>
            </w:r>
          </w:p>
        </w:tc>
      </w:tr>
      <w:tr w:rsidR="00A87CEB" w14:paraId="2FC1C696" w14:textId="77777777">
        <w:trPr>
          <w:trHeight w:val="552"/>
        </w:trPr>
        <w:tc>
          <w:tcPr>
            <w:tcW w:w="1095" w:type="dxa"/>
          </w:tcPr>
          <w:p w14:paraId="422F2B28" w14:textId="77777777" w:rsidR="00A87CEB" w:rsidRDefault="00BE659A">
            <w:pPr>
              <w:pStyle w:val="TableParagraph"/>
              <w:spacing w:before="133"/>
              <w:ind w:left="180" w:right="168"/>
              <w:jc w:val="center"/>
              <w:rPr>
                <w:sz w:val="24"/>
              </w:rPr>
            </w:pPr>
            <w:r>
              <w:rPr>
                <w:sz w:val="24"/>
              </w:rPr>
              <w:t>2.5</w:t>
            </w:r>
          </w:p>
        </w:tc>
        <w:tc>
          <w:tcPr>
            <w:tcW w:w="5962" w:type="dxa"/>
          </w:tcPr>
          <w:p w14:paraId="26976E61" w14:textId="77777777" w:rsidR="00A87CEB" w:rsidRDefault="00BE659A">
            <w:pPr>
              <w:pStyle w:val="TableParagraph"/>
              <w:spacing w:before="133"/>
              <w:ind w:left="1471"/>
              <w:rPr>
                <w:sz w:val="24"/>
              </w:rPr>
            </w:pPr>
            <w:r>
              <w:rPr>
                <w:sz w:val="24"/>
              </w:rPr>
              <w:t>Board schematic representation</w:t>
            </w:r>
          </w:p>
        </w:tc>
        <w:tc>
          <w:tcPr>
            <w:tcW w:w="1321" w:type="dxa"/>
          </w:tcPr>
          <w:p w14:paraId="1A7258B5" w14:textId="77777777" w:rsidR="00A87CEB" w:rsidRDefault="00BE659A">
            <w:pPr>
              <w:pStyle w:val="TableParagraph"/>
              <w:spacing w:before="133"/>
              <w:ind w:left="16"/>
              <w:jc w:val="center"/>
              <w:rPr>
                <w:sz w:val="24"/>
              </w:rPr>
            </w:pPr>
            <w:r>
              <w:rPr>
                <w:sz w:val="24"/>
              </w:rPr>
              <w:t>8</w:t>
            </w:r>
          </w:p>
        </w:tc>
      </w:tr>
      <w:tr w:rsidR="00A87CEB" w14:paraId="083BCE24" w14:textId="77777777">
        <w:trPr>
          <w:trHeight w:val="552"/>
        </w:trPr>
        <w:tc>
          <w:tcPr>
            <w:tcW w:w="1095" w:type="dxa"/>
          </w:tcPr>
          <w:p w14:paraId="37EC3020" w14:textId="77777777" w:rsidR="00A87CEB" w:rsidRDefault="00BE659A">
            <w:pPr>
              <w:pStyle w:val="TableParagraph"/>
              <w:spacing w:before="133"/>
              <w:ind w:left="180" w:right="168"/>
              <w:jc w:val="center"/>
              <w:rPr>
                <w:sz w:val="24"/>
              </w:rPr>
            </w:pPr>
            <w:r>
              <w:rPr>
                <w:sz w:val="24"/>
              </w:rPr>
              <w:t>2.6</w:t>
            </w:r>
          </w:p>
        </w:tc>
        <w:tc>
          <w:tcPr>
            <w:tcW w:w="5962" w:type="dxa"/>
          </w:tcPr>
          <w:p w14:paraId="7AFF07F9" w14:textId="77777777" w:rsidR="00A87CEB" w:rsidRDefault="00BE659A">
            <w:pPr>
              <w:pStyle w:val="TableParagraph"/>
              <w:spacing w:before="133"/>
              <w:ind w:left="1546"/>
              <w:rPr>
                <w:sz w:val="24"/>
              </w:rPr>
            </w:pPr>
            <w:r>
              <w:rPr>
                <w:sz w:val="24"/>
              </w:rPr>
              <w:t>MAX 30102 pulse rate sensor</w:t>
            </w:r>
          </w:p>
        </w:tc>
        <w:tc>
          <w:tcPr>
            <w:tcW w:w="1321" w:type="dxa"/>
          </w:tcPr>
          <w:p w14:paraId="24E1DF2F" w14:textId="77777777" w:rsidR="00A87CEB" w:rsidRDefault="00BE659A">
            <w:pPr>
              <w:pStyle w:val="TableParagraph"/>
              <w:spacing w:before="133"/>
              <w:ind w:left="16"/>
              <w:jc w:val="center"/>
              <w:rPr>
                <w:sz w:val="24"/>
              </w:rPr>
            </w:pPr>
            <w:r>
              <w:rPr>
                <w:sz w:val="24"/>
              </w:rPr>
              <w:t>9</w:t>
            </w:r>
          </w:p>
        </w:tc>
      </w:tr>
      <w:tr w:rsidR="00A87CEB" w14:paraId="6DAD43BF" w14:textId="77777777">
        <w:trPr>
          <w:trHeight w:val="552"/>
        </w:trPr>
        <w:tc>
          <w:tcPr>
            <w:tcW w:w="1095" w:type="dxa"/>
          </w:tcPr>
          <w:p w14:paraId="795FFA2A" w14:textId="77777777" w:rsidR="00A87CEB" w:rsidRDefault="00BE659A">
            <w:pPr>
              <w:pStyle w:val="TableParagraph"/>
              <w:spacing w:before="133"/>
              <w:ind w:left="180" w:right="168"/>
              <w:jc w:val="center"/>
              <w:rPr>
                <w:sz w:val="24"/>
              </w:rPr>
            </w:pPr>
            <w:r>
              <w:rPr>
                <w:sz w:val="24"/>
              </w:rPr>
              <w:t>2.7</w:t>
            </w:r>
          </w:p>
        </w:tc>
        <w:tc>
          <w:tcPr>
            <w:tcW w:w="5962" w:type="dxa"/>
          </w:tcPr>
          <w:p w14:paraId="720D1B36" w14:textId="77777777" w:rsidR="00A87CEB" w:rsidRDefault="00BE659A">
            <w:pPr>
              <w:pStyle w:val="TableParagraph"/>
              <w:spacing w:before="133"/>
              <w:ind w:left="1325"/>
              <w:rPr>
                <w:sz w:val="24"/>
              </w:rPr>
            </w:pPr>
            <w:r>
              <w:rPr>
                <w:sz w:val="24"/>
              </w:rPr>
              <w:t>MAX 30102 Pin out configuration</w:t>
            </w:r>
          </w:p>
        </w:tc>
        <w:tc>
          <w:tcPr>
            <w:tcW w:w="1321" w:type="dxa"/>
          </w:tcPr>
          <w:p w14:paraId="7BD9CD7E" w14:textId="77777777" w:rsidR="00A87CEB" w:rsidRDefault="00BE659A">
            <w:pPr>
              <w:pStyle w:val="TableParagraph"/>
              <w:spacing w:before="133"/>
              <w:ind w:left="194" w:right="178"/>
              <w:jc w:val="center"/>
              <w:rPr>
                <w:sz w:val="24"/>
              </w:rPr>
            </w:pPr>
            <w:r>
              <w:rPr>
                <w:sz w:val="24"/>
              </w:rPr>
              <w:t>10</w:t>
            </w:r>
          </w:p>
        </w:tc>
      </w:tr>
      <w:tr w:rsidR="00A87CEB" w14:paraId="21841882" w14:textId="77777777">
        <w:trPr>
          <w:trHeight w:val="552"/>
        </w:trPr>
        <w:tc>
          <w:tcPr>
            <w:tcW w:w="1095" w:type="dxa"/>
          </w:tcPr>
          <w:p w14:paraId="2B0CE2A9" w14:textId="77777777" w:rsidR="00A87CEB" w:rsidRDefault="00BE659A">
            <w:pPr>
              <w:pStyle w:val="TableParagraph"/>
              <w:spacing w:before="133"/>
              <w:ind w:left="180" w:right="168"/>
              <w:jc w:val="center"/>
              <w:rPr>
                <w:sz w:val="24"/>
              </w:rPr>
            </w:pPr>
            <w:r>
              <w:rPr>
                <w:sz w:val="24"/>
              </w:rPr>
              <w:t>2.8</w:t>
            </w:r>
          </w:p>
        </w:tc>
        <w:tc>
          <w:tcPr>
            <w:tcW w:w="5962" w:type="dxa"/>
          </w:tcPr>
          <w:p w14:paraId="28603301" w14:textId="77777777" w:rsidR="00A87CEB" w:rsidRDefault="00BE659A">
            <w:pPr>
              <w:pStyle w:val="TableParagraph"/>
              <w:spacing w:before="133"/>
              <w:ind w:left="499"/>
              <w:rPr>
                <w:sz w:val="24"/>
              </w:rPr>
            </w:pPr>
            <w:r>
              <w:rPr>
                <w:sz w:val="24"/>
              </w:rPr>
              <w:t xml:space="preserve">Connection diagram of MAX30102 with </w:t>
            </w:r>
            <w:proofErr w:type="spellStart"/>
            <w:r>
              <w:rPr>
                <w:sz w:val="24"/>
              </w:rPr>
              <w:t>Nodemcu</w:t>
            </w:r>
            <w:proofErr w:type="spellEnd"/>
          </w:p>
        </w:tc>
        <w:tc>
          <w:tcPr>
            <w:tcW w:w="1321" w:type="dxa"/>
          </w:tcPr>
          <w:p w14:paraId="0D917D64" w14:textId="77777777" w:rsidR="00A87CEB" w:rsidRDefault="00BE659A">
            <w:pPr>
              <w:pStyle w:val="TableParagraph"/>
              <w:spacing w:before="133"/>
              <w:ind w:left="194" w:right="178"/>
              <w:jc w:val="center"/>
              <w:rPr>
                <w:sz w:val="24"/>
              </w:rPr>
            </w:pPr>
            <w:r>
              <w:rPr>
                <w:sz w:val="24"/>
              </w:rPr>
              <w:t>12</w:t>
            </w:r>
          </w:p>
        </w:tc>
      </w:tr>
      <w:tr w:rsidR="00A87CEB" w14:paraId="59641366" w14:textId="77777777">
        <w:trPr>
          <w:trHeight w:val="551"/>
        </w:trPr>
        <w:tc>
          <w:tcPr>
            <w:tcW w:w="1095" w:type="dxa"/>
          </w:tcPr>
          <w:p w14:paraId="63ACE906" w14:textId="77777777" w:rsidR="00A87CEB" w:rsidRDefault="00BE659A">
            <w:pPr>
              <w:pStyle w:val="TableParagraph"/>
              <w:spacing w:before="133"/>
              <w:ind w:left="180" w:right="168"/>
              <w:jc w:val="center"/>
              <w:rPr>
                <w:sz w:val="24"/>
              </w:rPr>
            </w:pPr>
            <w:r>
              <w:rPr>
                <w:sz w:val="24"/>
              </w:rPr>
              <w:t>2.9</w:t>
            </w:r>
          </w:p>
        </w:tc>
        <w:tc>
          <w:tcPr>
            <w:tcW w:w="5962" w:type="dxa"/>
          </w:tcPr>
          <w:p w14:paraId="7B74750D" w14:textId="77777777" w:rsidR="00A87CEB" w:rsidRDefault="00BE659A">
            <w:pPr>
              <w:pStyle w:val="TableParagraph"/>
              <w:spacing w:before="133"/>
              <w:ind w:left="899" w:right="890"/>
              <w:jc w:val="center"/>
              <w:rPr>
                <w:sz w:val="24"/>
              </w:rPr>
            </w:pPr>
            <w:r>
              <w:rPr>
                <w:sz w:val="24"/>
              </w:rPr>
              <w:t>Flow diagram (For monitoring parameters)</w:t>
            </w:r>
          </w:p>
        </w:tc>
        <w:tc>
          <w:tcPr>
            <w:tcW w:w="1321" w:type="dxa"/>
          </w:tcPr>
          <w:p w14:paraId="3DBB66D0" w14:textId="77777777" w:rsidR="00A87CEB" w:rsidRDefault="00BE659A">
            <w:pPr>
              <w:pStyle w:val="TableParagraph"/>
              <w:spacing w:before="133"/>
              <w:ind w:left="194" w:right="178"/>
              <w:jc w:val="center"/>
              <w:rPr>
                <w:sz w:val="24"/>
              </w:rPr>
            </w:pPr>
            <w:r>
              <w:rPr>
                <w:sz w:val="24"/>
              </w:rPr>
              <w:t>13</w:t>
            </w:r>
          </w:p>
        </w:tc>
      </w:tr>
      <w:tr w:rsidR="00A87CEB" w14:paraId="273976A9" w14:textId="77777777">
        <w:trPr>
          <w:trHeight w:val="552"/>
        </w:trPr>
        <w:tc>
          <w:tcPr>
            <w:tcW w:w="1095" w:type="dxa"/>
          </w:tcPr>
          <w:p w14:paraId="6F492816" w14:textId="77777777" w:rsidR="00A87CEB" w:rsidRDefault="00BE659A">
            <w:pPr>
              <w:pStyle w:val="TableParagraph"/>
              <w:spacing w:before="133"/>
              <w:ind w:left="180" w:right="168"/>
              <w:jc w:val="center"/>
              <w:rPr>
                <w:sz w:val="24"/>
              </w:rPr>
            </w:pPr>
            <w:r>
              <w:rPr>
                <w:sz w:val="24"/>
              </w:rPr>
              <w:t>3.1</w:t>
            </w:r>
          </w:p>
        </w:tc>
        <w:tc>
          <w:tcPr>
            <w:tcW w:w="5962" w:type="dxa"/>
          </w:tcPr>
          <w:p w14:paraId="6493D3BE" w14:textId="77777777" w:rsidR="00A87CEB" w:rsidRDefault="00BE659A">
            <w:pPr>
              <w:pStyle w:val="TableParagraph"/>
              <w:spacing w:before="133"/>
              <w:ind w:left="523"/>
              <w:rPr>
                <w:sz w:val="24"/>
              </w:rPr>
            </w:pPr>
            <w:r>
              <w:rPr>
                <w:sz w:val="24"/>
              </w:rPr>
              <w:t>MPU6050 - Accelerometer and Gyroscope Module</w:t>
            </w:r>
          </w:p>
        </w:tc>
        <w:tc>
          <w:tcPr>
            <w:tcW w:w="1321" w:type="dxa"/>
          </w:tcPr>
          <w:p w14:paraId="162F14B1" w14:textId="77777777" w:rsidR="00A87CEB" w:rsidRDefault="00BE659A">
            <w:pPr>
              <w:pStyle w:val="TableParagraph"/>
              <w:spacing w:before="133"/>
              <w:ind w:left="194" w:right="178"/>
              <w:jc w:val="center"/>
              <w:rPr>
                <w:sz w:val="24"/>
              </w:rPr>
            </w:pPr>
            <w:r>
              <w:rPr>
                <w:sz w:val="24"/>
              </w:rPr>
              <w:t>14</w:t>
            </w:r>
          </w:p>
        </w:tc>
      </w:tr>
      <w:tr w:rsidR="00A87CEB" w14:paraId="168F231C" w14:textId="77777777">
        <w:trPr>
          <w:trHeight w:val="408"/>
        </w:trPr>
        <w:tc>
          <w:tcPr>
            <w:tcW w:w="1095" w:type="dxa"/>
          </w:tcPr>
          <w:p w14:paraId="6289F940" w14:textId="77777777" w:rsidR="00A87CEB" w:rsidRDefault="00BE659A">
            <w:pPr>
              <w:pStyle w:val="TableParagraph"/>
              <w:spacing w:before="133" w:line="256" w:lineRule="exact"/>
              <w:ind w:left="180" w:right="168"/>
              <w:jc w:val="center"/>
              <w:rPr>
                <w:sz w:val="24"/>
              </w:rPr>
            </w:pPr>
            <w:r>
              <w:rPr>
                <w:sz w:val="24"/>
              </w:rPr>
              <w:t>3.2</w:t>
            </w:r>
          </w:p>
        </w:tc>
        <w:tc>
          <w:tcPr>
            <w:tcW w:w="5962" w:type="dxa"/>
          </w:tcPr>
          <w:p w14:paraId="622BED81" w14:textId="77777777" w:rsidR="00A87CEB" w:rsidRDefault="00BE659A">
            <w:pPr>
              <w:pStyle w:val="TableParagraph"/>
              <w:spacing w:before="133" w:line="256" w:lineRule="exact"/>
              <w:ind w:left="898" w:right="890"/>
              <w:jc w:val="center"/>
              <w:rPr>
                <w:sz w:val="24"/>
              </w:rPr>
            </w:pPr>
            <w:r>
              <w:rPr>
                <w:sz w:val="24"/>
              </w:rPr>
              <w:t>MPU6050 PINOUT</w:t>
            </w:r>
          </w:p>
        </w:tc>
        <w:tc>
          <w:tcPr>
            <w:tcW w:w="1321" w:type="dxa"/>
          </w:tcPr>
          <w:p w14:paraId="4A436539" w14:textId="77777777" w:rsidR="00A87CEB" w:rsidRDefault="00BE659A">
            <w:pPr>
              <w:pStyle w:val="TableParagraph"/>
              <w:spacing w:before="133" w:line="256" w:lineRule="exact"/>
              <w:ind w:left="194" w:right="178"/>
              <w:jc w:val="center"/>
              <w:rPr>
                <w:sz w:val="24"/>
              </w:rPr>
            </w:pPr>
            <w:r>
              <w:rPr>
                <w:sz w:val="24"/>
              </w:rPr>
              <w:t>16</w:t>
            </w:r>
          </w:p>
        </w:tc>
      </w:tr>
    </w:tbl>
    <w:p w14:paraId="0C42B620" w14:textId="77777777" w:rsidR="00A87CEB" w:rsidRDefault="00A87CEB">
      <w:pPr>
        <w:spacing w:line="256" w:lineRule="exact"/>
        <w:jc w:val="center"/>
        <w:rPr>
          <w:sz w:val="24"/>
        </w:rPr>
        <w:sectPr w:rsidR="00A87CEB">
          <w:pgSz w:w="11910" w:h="16840"/>
          <w:pgMar w:top="1360" w:right="500" w:bottom="280" w:left="1120" w:header="720" w:footer="720" w:gutter="0"/>
          <w:cols w:space="720"/>
        </w:sectPr>
      </w:pPr>
    </w:p>
    <w:tbl>
      <w:tblPr>
        <w:tblW w:w="0" w:type="auto"/>
        <w:tblInd w:w="502" w:type="dxa"/>
        <w:tblLayout w:type="fixed"/>
        <w:tblCellMar>
          <w:left w:w="0" w:type="dxa"/>
          <w:right w:w="0" w:type="dxa"/>
        </w:tblCellMar>
        <w:tblLook w:val="01E0" w:firstRow="1" w:lastRow="1" w:firstColumn="1" w:lastColumn="1" w:noHBand="0" w:noVBand="0"/>
      </w:tblPr>
      <w:tblGrid>
        <w:gridCol w:w="1410"/>
        <w:gridCol w:w="5871"/>
        <w:gridCol w:w="908"/>
      </w:tblGrid>
      <w:tr w:rsidR="00A87CEB" w14:paraId="351DE58D" w14:textId="77777777">
        <w:trPr>
          <w:trHeight w:val="409"/>
        </w:trPr>
        <w:tc>
          <w:tcPr>
            <w:tcW w:w="1410" w:type="dxa"/>
          </w:tcPr>
          <w:p w14:paraId="7651B201" w14:textId="77777777" w:rsidR="00A87CEB" w:rsidRDefault="00BE659A">
            <w:pPr>
              <w:pStyle w:val="TableParagraph"/>
              <w:spacing w:line="257" w:lineRule="exact"/>
              <w:ind w:left="180" w:right="196"/>
              <w:jc w:val="center"/>
              <w:rPr>
                <w:sz w:val="24"/>
              </w:rPr>
            </w:pPr>
            <w:r>
              <w:rPr>
                <w:sz w:val="24"/>
              </w:rPr>
              <w:lastRenderedPageBreak/>
              <w:t>3.3</w:t>
            </w:r>
          </w:p>
        </w:tc>
        <w:tc>
          <w:tcPr>
            <w:tcW w:w="5871" w:type="dxa"/>
          </w:tcPr>
          <w:p w14:paraId="3726BC09" w14:textId="77777777" w:rsidR="00A87CEB" w:rsidRDefault="00BE659A">
            <w:pPr>
              <w:pStyle w:val="TableParagraph"/>
              <w:spacing w:line="257" w:lineRule="exact"/>
              <w:ind w:left="198" w:right="445"/>
              <w:jc w:val="center"/>
              <w:rPr>
                <w:sz w:val="24"/>
              </w:rPr>
            </w:pPr>
            <w:r>
              <w:rPr>
                <w:sz w:val="24"/>
              </w:rPr>
              <w:t>Board schematic</w:t>
            </w:r>
          </w:p>
        </w:tc>
        <w:tc>
          <w:tcPr>
            <w:tcW w:w="908" w:type="dxa"/>
          </w:tcPr>
          <w:p w14:paraId="64087FDB" w14:textId="77777777" w:rsidR="00A87CEB" w:rsidRDefault="00BE659A">
            <w:pPr>
              <w:pStyle w:val="TableParagraph"/>
              <w:spacing w:line="257" w:lineRule="exact"/>
              <w:ind w:right="199"/>
              <w:jc w:val="right"/>
              <w:rPr>
                <w:sz w:val="24"/>
              </w:rPr>
            </w:pPr>
            <w:r>
              <w:rPr>
                <w:sz w:val="24"/>
              </w:rPr>
              <w:t>17</w:t>
            </w:r>
          </w:p>
        </w:tc>
      </w:tr>
      <w:tr w:rsidR="00A87CEB" w14:paraId="0B98CEFF" w14:textId="77777777">
        <w:trPr>
          <w:trHeight w:val="552"/>
        </w:trPr>
        <w:tc>
          <w:tcPr>
            <w:tcW w:w="1410" w:type="dxa"/>
          </w:tcPr>
          <w:p w14:paraId="56FC28C4" w14:textId="77777777" w:rsidR="00A87CEB" w:rsidRDefault="00BE659A">
            <w:pPr>
              <w:pStyle w:val="TableParagraph"/>
              <w:spacing w:before="124"/>
              <w:ind w:left="180" w:right="196"/>
              <w:jc w:val="center"/>
              <w:rPr>
                <w:sz w:val="24"/>
              </w:rPr>
            </w:pPr>
            <w:r>
              <w:rPr>
                <w:sz w:val="24"/>
              </w:rPr>
              <w:t>3.4</w:t>
            </w:r>
          </w:p>
        </w:tc>
        <w:tc>
          <w:tcPr>
            <w:tcW w:w="5871" w:type="dxa"/>
          </w:tcPr>
          <w:p w14:paraId="22B4B92D" w14:textId="77777777" w:rsidR="00A87CEB" w:rsidRDefault="00BE659A">
            <w:pPr>
              <w:pStyle w:val="TableParagraph"/>
              <w:spacing w:before="124"/>
              <w:ind w:left="198" w:right="441"/>
              <w:jc w:val="center"/>
              <w:rPr>
                <w:sz w:val="24"/>
              </w:rPr>
            </w:pPr>
            <w:r>
              <w:rPr>
                <w:sz w:val="24"/>
              </w:rPr>
              <w:t>Circuit Connection of MPU6050</w:t>
            </w:r>
          </w:p>
        </w:tc>
        <w:tc>
          <w:tcPr>
            <w:tcW w:w="908" w:type="dxa"/>
          </w:tcPr>
          <w:p w14:paraId="0A30C240" w14:textId="77777777" w:rsidR="00A87CEB" w:rsidRDefault="00BE659A">
            <w:pPr>
              <w:pStyle w:val="TableParagraph"/>
              <w:spacing w:before="124"/>
              <w:ind w:right="199"/>
              <w:jc w:val="right"/>
              <w:rPr>
                <w:sz w:val="24"/>
              </w:rPr>
            </w:pPr>
            <w:r>
              <w:rPr>
                <w:sz w:val="24"/>
              </w:rPr>
              <w:t>18</w:t>
            </w:r>
          </w:p>
        </w:tc>
      </w:tr>
      <w:tr w:rsidR="00A87CEB" w14:paraId="7F87107C" w14:textId="77777777">
        <w:trPr>
          <w:trHeight w:val="551"/>
        </w:trPr>
        <w:tc>
          <w:tcPr>
            <w:tcW w:w="1410" w:type="dxa"/>
          </w:tcPr>
          <w:p w14:paraId="0049B387" w14:textId="77777777" w:rsidR="00A87CEB" w:rsidRDefault="00BE659A">
            <w:pPr>
              <w:pStyle w:val="TableParagraph"/>
              <w:spacing w:before="124"/>
              <w:ind w:left="180" w:right="196"/>
              <w:jc w:val="center"/>
              <w:rPr>
                <w:sz w:val="24"/>
              </w:rPr>
            </w:pPr>
            <w:r>
              <w:rPr>
                <w:sz w:val="24"/>
              </w:rPr>
              <w:t>3.5</w:t>
            </w:r>
          </w:p>
        </w:tc>
        <w:tc>
          <w:tcPr>
            <w:tcW w:w="5871" w:type="dxa"/>
          </w:tcPr>
          <w:p w14:paraId="2678FFF0" w14:textId="77777777" w:rsidR="00A87CEB" w:rsidRDefault="00BE659A">
            <w:pPr>
              <w:pStyle w:val="TableParagraph"/>
              <w:spacing w:before="124"/>
              <w:ind w:left="198" w:right="446"/>
              <w:jc w:val="center"/>
              <w:rPr>
                <w:sz w:val="24"/>
              </w:rPr>
            </w:pPr>
            <w:r>
              <w:rPr>
                <w:sz w:val="24"/>
              </w:rPr>
              <w:t xml:space="preserve">Connection of MPU6050 sensor with </w:t>
            </w:r>
            <w:proofErr w:type="spellStart"/>
            <w:r>
              <w:rPr>
                <w:sz w:val="24"/>
              </w:rPr>
              <w:t>Nodemcu</w:t>
            </w:r>
            <w:proofErr w:type="spellEnd"/>
            <w:r>
              <w:rPr>
                <w:sz w:val="24"/>
              </w:rPr>
              <w:t xml:space="preserve"> board</w:t>
            </w:r>
          </w:p>
        </w:tc>
        <w:tc>
          <w:tcPr>
            <w:tcW w:w="908" w:type="dxa"/>
          </w:tcPr>
          <w:p w14:paraId="0AFF4F04" w14:textId="77777777" w:rsidR="00A87CEB" w:rsidRDefault="00BE659A">
            <w:pPr>
              <w:pStyle w:val="TableParagraph"/>
              <w:spacing w:before="124"/>
              <w:ind w:right="199"/>
              <w:jc w:val="right"/>
              <w:rPr>
                <w:sz w:val="24"/>
              </w:rPr>
            </w:pPr>
            <w:r>
              <w:rPr>
                <w:sz w:val="24"/>
              </w:rPr>
              <w:t>19</w:t>
            </w:r>
          </w:p>
        </w:tc>
      </w:tr>
      <w:tr w:rsidR="00A87CEB" w14:paraId="7A673862" w14:textId="77777777">
        <w:trPr>
          <w:trHeight w:val="551"/>
        </w:trPr>
        <w:tc>
          <w:tcPr>
            <w:tcW w:w="1410" w:type="dxa"/>
          </w:tcPr>
          <w:p w14:paraId="7B90628C" w14:textId="77777777" w:rsidR="00A87CEB" w:rsidRDefault="00BE659A">
            <w:pPr>
              <w:pStyle w:val="TableParagraph"/>
              <w:spacing w:before="124"/>
              <w:ind w:left="180" w:right="196"/>
              <w:jc w:val="center"/>
              <w:rPr>
                <w:sz w:val="24"/>
              </w:rPr>
            </w:pPr>
            <w:r>
              <w:rPr>
                <w:sz w:val="24"/>
              </w:rPr>
              <w:t>3.6</w:t>
            </w:r>
          </w:p>
        </w:tc>
        <w:tc>
          <w:tcPr>
            <w:tcW w:w="5871" w:type="dxa"/>
          </w:tcPr>
          <w:p w14:paraId="6D219EA6" w14:textId="77777777" w:rsidR="00A87CEB" w:rsidRDefault="00BE659A">
            <w:pPr>
              <w:pStyle w:val="TableParagraph"/>
              <w:spacing w:before="124"/>
              <w:ind w:left="198" w:right="383"/>
              <w:jc w:val="center"/>
              <w:rPr>
                <w:sz w:val="24"/>
              </w:rPr>
            </w:pPr>
            <w:r>
              <w:rPr>
                <w:sz w:val="24"/>
              </w:rPr>
              <w:t>Axis representation of gyroscope (MPU6050)</w:t>
            </w:r>
          </w:p>
        </w:tc>
        <w:tc>
          <w:tcPr>
            <w:tcW w:w="908" w:type="dxa"/>
          </w:tcPr>
          <w:p w14:paraId="3DD04802" w14:textId="77777777" w:rsidR="00A87CEB" w:rsidRDefault="00BE659A">
            <w:pPr>
              <w:pStyle w:val="TableParagraph"/>
              <w:spacing w:before="124"/>
              <w:ind w:right="199"/>
              <w:jc w:val="right"/>
              <w:rPr>
                <w:sz w:val="24"/>
              </w:rPr>
            </w:pPr>
            <w:r>
              <w:rPr>
                <w:sz w:val="24"/>
              </w:rPr>
              <w:t>20</w:t>
            </w:r>
          </w:p>
        </w:tc>
      </w:tr>
      <w:tr w:rsidR="00A87CEB" w14:paraId="047B98A4" w14:textId="77777777">
        <w:trPr>
          <w:trHeight w:val="552"/>
        </w:trPr>
        <w:tc>
          <w:tcPr>
            <w:tcW w:w="1410" w:type="dxa"/>
          </w:tcPr>
          <w:p w14:paraId="64EB08A0" w14:textId="77777777" w:rsidR="00A87CEB" w:rsidRDefault="00BE659A">
            <w:pPr>
              <w:pStyle w:val="TableParagraph"/>
              <w:spacing w:before="124"/>
              <w:ind w:left="180" w:right="196"/>
              <w:jc w:val="center"/>
              <w:rPr>
                <w:sz w:val="24"/>
              </w:rPr>
            </w:pPr>
            <w:r>
              <w:rPr>
                <w:sz w:val="24"/>
              </w:rPr>
              <w:t>3.6(a)</w:t>
            </w:r>
          </w:p>
        </w:tc>
        <w:tc>
          <w:tcPr>
            <w:tcW w:w="5871" w:type="dxa"/>
          </w:tcPr>
          <w:p w14:paraId="27B6DA3D" w14:textId="77777777" w:rsidR="00A87CEB" w:rsidRDefault="00BE659A">
            <w:pPr>
              <w:pStyle w:val="TableParagraph"/>
              <w:spacing w:before="124"/>
              <w:ind w:left="198" w:right="385"/>
              <w:jc w:val="center"/>
              <w:rPr>
                <w:sz w:val="24"/>
              </w:rPr>
            </w:pPr>
            <w:r>
              <w:rPr>
                <w:sz w:val="24"/>
              </w:rPr>
              <w:t>The placement of the sensor board</w:t>
            </w:r>
          </w:p>
        </w:tc>
        <w:tc>
          <w:tcPr>
            <w:tcW w:w="908" w:type="dxa"/>
          </w:tcPr>
          <w:p w14:paraId="2CDF1028" w14:textId="77777777" w:rsidR="00A87CEB" w:rsidRDefault="00BE659A">
            <w:pPr>
              <w:pStyle w:val="TableParagraph"/>
              <w:spacing w:before="124"/>
              <w:ind w:right="199"/>
              <w:jc w:val="right"/>
              <w:rPr>
                <w:sz w:val="24"/>
              </w:rPr>
            </w:pPr>
            <w:r>
              <w:rPr>
                <w:sz w:val="24"/>
              </w:rPr>
              <w:t>22</w:t>
            </w:r>
          </w:p>
        </w:tc>
      </w:tr>
      <w:tr w:rsidR="00A87CEB" w14:paraId="3D7651C5" w14:textId="77777777">
        <w:trPr>
          <w:trHeight w:val="551"/>
        </w:trPr>
        <w:tc>
          <w:tcPr>
            <w:tcW w:w="1410" w:type="dxa"/>
          </w:tcPr>
          <w:p w14:paraId="149B7158" w14:textId="77777777" w:rsidR="00A87CEB" w:rsidRDefault="00BE659A">
            <w:pPr>
              <w:pStyle w:val="TableParagraph"/>
              <w:spacing w:before="124"/>
              <w:ind w:left="180" w:right="196"/>
              <w:jc w:val="center"/>
              <w:rPr>
                <w:sz w:val="24"/>
              </w:rPr>
            </w:pPr>
            <w:r>
              <w:rPr>
                <w:sz w:val="24"/>
              </w:rPr>
              <w:t>3.6(b)</w:t>
            </w:r>
          </w:p>
        </w:tc>
        <w:tc>
          <w:tcPr>
            <w:tcW w:w="5871" w:type="dxa"/>
          </w:tcPr>
          <w:p w14:paraId="2A58056D" w14:textId="77777777" w:rsidR="00A87CEB" w:rsidRDefault="00BE659A">
            <w:pPr>
              <w:pStyle w:val="TableParagraph"/>
              <w:spacing w:before="124"/>
              <w:ind w:left="198" w:right="446"/>
              <w:jc w:val="center"/>
              <w:rPr>
                <w:sz w:val="24"/>
              </w:rPr>
            </w:pPr>
            <w:r>
              <w:rPr>
                <w:sz w:val="24"/>
              </w:rPr>
              <w:t>The geodetic coordinate OXYZ</w:t>
            </w:r>
          </w:p>
        </w:tc>
        <w:tc>
          <w:tcPr>
            <w:tcW w:w="908" w:type="dxa"/>
          </w:tcPr>
          <w:p w14:paraId="0DD4F2E1" w14:textId="77777777" w:rsidR="00A87CEB" w:rsidRDefault="00BE659A">
            <w:pPr>
              <w:pStyle w:val="TableParagraph"/>
              <w:spacing w:before="124"/>
              <w:ind w:right="199"/>
              <w:jc w:val="right"/>
              <w:rPr>
                <w:sz w:val="24"/>
              </w:rPr>
            </w:pPr>
            <w:r>
              <w:rPr>
                <w:sz w:val="24"/>
              </w:rPr>
              <w:t>22</w:t>
            </w:r>
          </w:p>
        </w:tc>
      </w:tr>
      <w:tr w:rsidR="00A87CEB" w14:paraId="78C5A11D" w14:textId="77777777">
        <w:trPr>
          <w:trHeight w:val="963"/>
        </w:trPr>
        <w:tc>
          <w:tcPr>
            <w:tcW w:w="1410" w:type="dxa"/>
          </w:tcPr>
          <w:p w14:paraId="7F2BB699" w14:textId="77777777" w:rsidR="00A87CEB" w:rsidRDefault="00BE659A">
            <w:pPr>
              <w:pStyle w:val="TableParagraph"/>
              <w:spacing w:before="124"/>
              <w:ind w:left="180" w:right="196"/>
              <w:jc w:val="center"/>
              <w:rPr>
                <w:sz w:val="24"/>
              </w:rPr>
            </w:pPr>
            <w:r>
              <w:rPr>
                <w:sz w:val="24"/>
              </w:rPr>
              <w:t>3.7(a &amp; b)</w:t>
            </w:r>
          </w:p>
        </w:tc>
        <w:tc>
          <w:tcPr>
            <w:tcW w:w="5871" w:type="dxa"/>
          </w:tcPr>
          <w:p w14:paraId="4B090916" w14:textId="77777777" w:rsidR="00A87CEB" w:rsidRDefault="00BE659A">
            <w:pPr>
              <w:pStyle w:val="TableParagraph"/>
              <w:spacing w:before="124"/>
              <w:ind w:left="198" w:right="443"/>
              <w:jc w:val="center"/>
              <w:rPr>
                <w:sz w:val="24"/>
              </w:rPr>
            </w:pPr>
            <w:r>
              <w:rPr>
                <w:sz w:val="24"/>
              </w:rPr>
              <w:t>Front &amp; back view of sensor board with Bluetooth,</w:t>
            </w:r>
          </w:p>
          <w:p w14:paraId="34AE746C" w14:textId="77777777" w:rsidR="00A87CEB" w:rsidRDefault="00BE659A">
            <w:pPr>
              <w:pStyle w:val="TableParagraph"/>
              <w:spacing w:before="183"/>
              <w:ind w:left="197" w:right="446"/>
              <w:jc w:val="center"/>
              <w:rPr>
                <w:sz w:val="24"/>
              </w:rPr>
            </w:pPr>
            <w:r>
              <w:rPr>
                <w:sz w:val="24"/>
              </w:rPr>
              <w:t>tri-axial accelerometer and gyroscope.</w:t>
            </w:r>
          </w:p>
        </w:tc>
        <w:tc>
          <w:tcPr>
            <w:tcW w:w="908" w:type="dxa"/>
          </w:tcPr>
          <w:p w14:paraId="23B52E80" w14:textId="77777777" w:rsidR="00A87CEB" w:rsidRDefault="00BE659A">
            <w:pPr>
              <w:pStyle w:val="TableParagraph"/>
              <w:spacing w:before="124"/>
              <w:ind w:right="199"/>
              <w:jc w:val="right"/>
              <w:rPr>
                <w:sz w:val="24"/>
              </w:rPr>
            </w:pPr>
            <w:r>
              <w:rPr>
                <w:sz w:val="24"/>
              </w:rPr>
              <w:t>23</w:t>
            </w:r>
          </w:p>
        </w:tc>
      </w:tr>
      <w:tr w:rsidR="00A87CEB" w14:paraId="4EB19AD1" w14:textId="77777777">
        <w:trPr>
          <w:trHeight w:val="504"/>
        </w:trPr>
        <w:tc>
          <w:tcPr>
            <w:tcW w:w="1410" w:type="dxa"/>
          </w:tcPr>
          <w:p w14:paraId="50C2D3B7" w14:textId="77777777" w:rsidR="00A87CEB" w:rsidRDefault="00BE659A">
            <w:pPr>
              <w:pStyle w:val="TableParagraph"/>
              <w:spacing w:before="76"/>
              <w:ind w:left="180" w:right="196"/>
              <w:jc w:val="center"/>
              <w:rPr>
                <w:sz w:val="24"/>
              </w:rPr>
            </w:pPr>
            <w:r>
              <w:rPr>
                <w:sz w:val="24"/>
              </w:rPr>
              <w:t>3.8</w:t>
            </w:r>
          </w:p>
        </w:tc>
        <w:tc>
          <w:tcPr>
            <w:tcW w:w="5871" w:type="dxa"/>
          </w:tcPr>
          <w:p w14:paraId="5D40E8D3" w14:textId="77777777" w:rsidR="00A87CEB" w:rsidRDefault="00BE659A">
            <w:pPr>
              <w:pStyle w:val="TableParagraph"/>
              <w:spacing w:before="76"/>
              <w:ind w:left="198" w:right="442"/>
              <w:jc w:val="center"/>
              <w:rPr>
                <w:sz w:val="24"/>
              </w:rPr>
            </w:pPr>
            <w:r>
              <w:rPr>
                <w:sz w:val="24"/>
              </w:rPr>
              <w:t>Flow diagram</w:t>
            </w:r>
          </w:p>
        </w:tc>
        <w:tc>
          <w:tcPr>
            <w:tcW w:w="908" w:type="dxa"/>
          </w:tcPr>
          <w:p w14:paraId="1E30BC39" w14:textId="77777777" w:rsidR="00A87CEB" w:rsidRDefault="00BE659A">
            <w:pPr>
              <w:pStyle w:val="TableParagraph"/>
              <w:spacing w:before="76"/>
              <w:ind w:right="199"/>
              <w:jc w:val="right"/>
              <w:rPr>
                <w:sz w:val="24"/>
              </w:rPr>
            </w:pPr>
            <w:r>
              <w:rPr>
                <w:sz w:val="24"/>
              </w:rPr>
              <w:t>24</w:t>
            </w:r>
          </w:p>
        </w:tc>
      </w:tr>
      <w:tr w:rsidR="00A87CEB" w14:paraId="52B9CBFC" w14:textId="77777777">
        <w:trPr>
          <w:trHeight w:val="551"/>
        </w:trPr>
        <w:tc>
          <w:tcPr>
            <w:tcW w:w="1410" w:type="dxa"/>
          </w:tcPr>
          <w:p w14:paraId="0E8D220A" w14:textId="77777777" w:rsidR="00A87CEB" w:rsidRDefault="00BE659A">
            <w:pPr>
              <w:pStyle w:val="TableParagraph"/>
              <w:spacing w:before="124"/>
              <w:ind w:left="180" w:right="196"/>
              <w:jc w:val="center"/>
              <w:rPr>
                <w:sz w:val="24"/>
              </w:rPr>
            </w:pPr>
            <w:r>
              <w:rPr>
                <w:sz w:val="24"/>
              </w:rPr>
              <w:t>3.9</w:t>
            </w:r>
          </w:p>
        </w:tc>
        <w:tc>
          <w:tcPr>
            <w:tcW w:w="5871" w:type="dxa"/>
          </w:tcPr>
          <w:p w14:paraId="575F9281" w14:textId="77777777" w:rsidR="00A87CEB" w:rsidRDefault="00BE659A">
            <w:pPr>
              <w:pStyle w:val="TableParagraph"/>
              <w:spacing w:before="124"/>
              <w:ind w:left="198" w:right="443"/>
              <w:jc w:val="center"/>
              <w:rPr>
                <w:sz w:val="24"/>
              </w:rPr>
            </w:pPr>
            <w:r>
              <w:rPr>
                <w:sz w:val="24"/>
              </w:rPr>
              <w:t>Illustration of IFTTT steps</w:t>
            </w:r>
          </w:p>
        </w:tc>
        <w:tc>
          <w:tcPr>
            <w:tcW w:w="908" w:type="dxa"/>
          </w:tcPr>
          <w:p w14:paraId="08843389" w14:textId="77777777" w:rsidR="00A87CEB" w:rsidRDefault="00BE659A">
            <w:pPr>
              <w:pStyle w:val="TableParagraph"/>
              <w:spacing w:before="124"/>
              <w:ind w:right="199"/>
              <w:jc w:val="right"/>
              <w:rPr>
                <w:sz w:val="24"/>
              </w:rPr>
            </w:pPr>
            <w:r>
              <w:rPr>
                <w:sz w:val="24"/>
              </w:rPr>
              <w:t>27</w:t>
            </w:r>
          </w:p>
        </w:tc>
      </w:tr>
      <w:tr w:rsidR="00A87CEB" w14:paraId="14309B1B" w14:textId="77777777">
        <w:trPr>
          <w:trHeight w:val="552"/>
        </w:trPr>
        <w:tc>
          <w:tcPr>
            <w:tcW w:w="1410" w:type="dxa"/>
          </w:tcPr>
          <w:p w14:paraId="3CD36BBF" w14:textId="77777777" w:rsidR="00A87CEB" w:rsidRDefault="00BE659A">
            <w:pPr>
              <w:pStyle w:val="TableParagraph"/>
              <w:spacing w:before="124"/>
              <w:ind w:left="180" w:right="196"/>
              <w:jc w:val="center"/>
              <w:rPr>
                <w:sz w:val="24"/>
              </w:rPr>
            </w:pPr>
            <w:r>
              <w:rPr>
                <w:sz w:val="24"/>
              </w:rPr>
              <w:t>3.10</w:t>
            </w:r>
          </w:p>
        </w:tc>
        <w:tc>
          <w:tcPr>
            <w:tcW w:w="5871" w:type="dxa"/>
          </w:tcPr>
          <w:p w14:paraId="15D95921" w14:textId="77777777" w:rsidR="00A87CEB" w:rsidRDefault="00BE659A">
            <w:pPr>
              <w:pStyle w:val="TableParagraph"/>
              <w:spacing w:before="124"/>
              <w:ind w:left="198" w:right="444"/>
              <w:jc w:val="center"/>
              <w:rPr>
                <w:sz w:val="24"/>
              </w:rPr>
            </w:pPr>
            <w:r>
              <w:rPr>
                <w:sz w:val="24"/>
              </w:rPr>
              <w:t>Connection diagram</w:t>
            </w:r>
          </w:p>
        </w:tc>
        <w:tc>
          <w:tcPr>
            <w:tcW w:w="908" w:type="dxa"/>
          </w:tcPr>
          <w:p w14:paraId="4E3CF931" w14:textId="77777777" w:rsidR="00A87CEB" w:rsidRDefault="00BE659A">
            <w:pPr>
              <w:pStyle w:val="TableParagraph"/>
              <w:spacing w:before="124"/>
              <w:ind w:right="199"/>
              <w:jc w:val="right"/>
              <w:rPr>
                <w:sz w:val="24"/>
              </w:rPr>
            </w:pPr>
            <w:r>
              <w:rPr>
                <w:sz w:val="24"/>
              </w:rPr>
              <w:t>28</w:t>
            </w:r>
          </w:p>
        </w:tc>
      </w:tr>
      <w:tr w:rsidR="00A87CEB" w14:paraId="38D6C7C4" w14:textId="77777777">
        <w:trPr>
          <w:trHeight w:val="552"/>
        </w:trPr>
        <w:tc>
          <w:tcPr>
            <w:tcW w:w="1410" w:type="dxa"/>
          </w:tcPr>
          <w:p w14:paraId="27BB072B" w14:textId="77777777" w:rsidR="00A87CEB" w:rsidRDefault="00BE659A">
            <w:pPr>
              <w:pStyle w:val="TableParagraph"/>
              <w:spacing w:before="124"/>
              <w:ind w:left="180" w:right="196"/>
              <w:jc w:val="center"/>
              <w:rPr>
                <w:sz w:val="24"/>
              </w:rPr>
            </w:pPr>
            <w:r>
              <w:rPr>
                <w:sz w:val="24"/>
              </w:rPr>
              <w:t>4.1</w:t>
            </w:r>
          </w:p>
        </w:tc>
        <w:tc>
          <w:tcPr>
            <w:tcW w:w="5871" w:type="dxa"/>
          </w:tcPr>
          <w:p w14:paraId="4D0EC47A" w14:textId="77777777" w:rsidR="00A87CEB" w:rsidRDefault="00BE659A">
            <w:pPr>
              <w:pStyle w:val="TableParagraph"/>
              <w:spacing w:before="124"/>
              <w:ind w:left="198" w:right="443"/>
              <w:jc w:val="center"/>
              <w:rPr>
                <w:sz w:val="24"/>
              </w:rPr>
            </w:pPr>
            <w:r>
              <w:rPr>
                <w:sz w:val="24"/>
              </w:rPr>
              <w:t>Connectivity of thinger.io platform</w:t>
            </w:r>
          </w:p>
        </w:tc>
        <w:tc>
          <w:tcPr>
            <w:tcW w:w="908" w:type="dxa"/>
          </w:tcPr>
          <w:p w14:paraId="4A945D94" w14:textId="77777777" w:rsidR="00A87CEB" w:rsidRDefault="00BE659A">
            <w:pPr>
              <w:pStyle w:val="TableParagraph"/>
              <w:spacing w:before="124"/>
              <w:ind w:right="199"/>
              <w:jc w:val="right"/>
              <w:rPr>
                <w:sz w:val="24"/>
              </w:rPr>
            </w:pPr>
            <w:r>
              <w:rPr>
                <w:sz w:val="24"/>
              </w:rPr>
              <w:t>31</w:t>
            </w:r>
          </w:p>
        </w:tc>
      </w:tr>
      <w:tr w:rsidR="00A87CEB" w14:paraId="505FB4B3" w14:textId="77777777">
        <w:trPr>
          <w:trHeight w:val="551"/>
        </w:trPr>
        <w:tc>
          <w:tcPr>
            <w:tcW w:w="1410" w:type="dxa"/>
          </w:tcPr>
          <w:p w14:paraId="22BA6B3E" w14:textId="77777777" w:rsidR="00A87CEB" w:rsidRDefault="00BE659A">
            <w:pPr>
              <w:pStyle w:val="TableParagraph"/>
              <w:spacing w:before="124"/>
              <w:ind w:left="180" w:right="196"/>
              <w:jc w:val="center"/>
              <w:rPr>
                <w:sz w:val="24"/>
              </w:rPr>
            </w:pPr>
            <w:r>
              <w:rPr>
                <w:sz w:val="24"/>
              </w:rPr>
              <w:t>4.2</w:t>
            </w:r>
          </w:p>
        </w:tc>
        <w:tc>
          <w:tcPr>
            <w:tcW w:w="5871" w:type="dxa"/>
          </w:tcPr>
          <w:p w14:paraId="64B0F679" w14:textId="77777777" w:rsidR="00A87CEB" w:rsidRDefault="00BE659A">
            <w:pPr>
              <w:pStyle w:val="TableParagraph"/>
              <w:spacing w:before="124"/>
              <w:ind w:left="198" w:right="442"/>
              <w:jc w:val="center"/>
              <w:rPr>
                <w:sz w:val="24"/>
              </w:rPr>
            </w:pPr>
            <w:r>
              <w:rPr>
                <w:sz w:val="24"/>
              </w:rPr>
              <w:t>Illustration of widget selection</w:t>
            </w:r>
          </w:p>
        </w:tc>
        <w:tc>
          <w:tcPr>
            <w:tcW w:w="908" w:type="dxa"/>
          </w:tcPr>
          <w:p w14:paraId="73EC6EB3" w14:textId="77777777" w:rsidR="00A87CEB" w:rsidRDefault="00BE659A">
            <w:pPr>
              <w:pStyle w:val="TableParagraph"/>
              <w:spacing w:before="124"/>
              <w:ind w:right="199"/>
              <w:jc w:val="right"/>
              <w:rPr>
                <w:sz w:val="24"/>
              </w:rPr>
            </w:pPr>
            <w:r>
              <w:rPr>
                <w:sz w:val="24"/>
              </w:rPr>
              <w:t>33</w:t>
            </w:r>
          </w:p>
        </w:tc>
      </w:tr>
      <w:tr w:rsidR="00A87CEB" w14:paraId="008438F9" w14:textId="77777777">
        <w:trPr>
          <w:trHeight w:val="552"/>
        </w:trPr>
        <w:tc>
          <w:tcPr>
            <w:tcW w:w="1410" w:type="dxa"/>
          </w:tcPr>
          <w:p w14:paraId="02A4119F" w14:textId="77777777" w:rsidR="00A87CEB" w:rsidRDefault="00BE659A">
            <w:pPr>
              <w:pStyle w:val="TableParagraph"/>
              <w:spacing w:before="124"/>
              <w:ind w:left="180" w:right="196"/>
              <w:jc w:val="center"/>
              <w:rPr>
                <w:sz w:val="24"/>
              </w:rPr>
            </w:pPr>
            <w:r>
              <w:rPr>
                <w:sz w:val="24"/>
              </w:rPr>
              <w:t>4.3</w:t>
            </w:r>
          </w:p>
        </w:tc>
        <w:tc>
          <w:tcPr>
            <w:tcW w:w="5871" w:type="dxa"/>
          </w:tcPr>
          <w:p w14:paraId="6B44A506" w14:textId="77777777" w:rsidR="00A87CEB" w:rsidRDefault="00BE659A">
            <w:pPr>
              <w:pStyle w:val="TableParagraph"/>
              <w:spacing w:before="124"/>
              <w:ind w:left="198" w:right="443"/>
              <w:jc w:val="center"/>
              <w:rPr>
                <w:sz w:val="24"/>
              </w:rPr>
            </w:pPr>
            <w:r>
              <w:rPr>
                <w:sz w:val="24"/>
              </w:rPr>
              <w:t>Dashboard layout</w:t>
            </w:r>
          </w:p>
        </w:tc>
        <w:tc>
          <w:tcPr>
            <w:tcW w:w="908" w:type="dxa"/>
          </w:tcPr>
          <w:p w14:paraId="437BD416" w14:textId="77777777" w:rsidR="00A87CEB" w:rsidRDefault="00BE659A">
            <w:pPr>
              <w:pStyle w:val="TableParagraph"/>
              <w:spacing w:before="124"/>
              <w:ind w:right="199"/>
              <w:jc w:val="right"/>
              <w:rPr>
                <w:sz w:val="24"/>
              </w:rPr>
            </w:pPr>
            <w:r>
              <w:rPr>
                <w:sz w:val="24"/>
              </w:rPr>
              <w:t>34</w:t>
            </w:r>
          </w:p>
        </w:tc>
      </w:tr>
      <w:tr w:rsidR="00A87CEB" w14:paraId="12D6A516" w14:textId="77777777">
        <w:trPr>
          <w:trHeight w:val="552"/>
        </w:trPr>
        <w:tc>
          <w:tcPr>
            <w:tcW w:w="1410" w:type="dxa"/>
          </w:tcPr>
          <w:p w14:paraId="6B8A47ED" w14:textId="77777777" w:rsidR="00A87CEB" w:rsidRDefault="00BE659A">
            <w:pPr>
              <w:pStyle w:val="TableParagraph"/>
              <w:spacing w:before="124"/>
              <w:ind w:left="177" w:right="196"/>
              <w:jc w:val="center"/>
              <w:rPr>
                <w:sz w:val="24"/>
              </w:rPr>
            </w:pPr>
            <w:r>
              <w:rPr>
                <w:sz w:val="24"/>
              </w:rPr>
              <w:t>4.4(a &amp;b)</w:t>
            </w:r>
          </w:p>
        </w:tc>
        <w:tc>
          <w:tcPr>
            <w:tcW w:w="5871" w:type="dxa"/>
          </w:tcPr>
          <w:p w14:paraId="32F63407" w14:textId="77777777" w:rsidR="00A87CEB" w:rsidRDefault="00BE659A">
            <w:pPr>
              <w:pStyle w:val="TableParagraph"/>
              <w:spacing w:before="124"/>
              <w:ind w:left="198" w:right="386"/>
              <w:jc w:val="center"/>
              <w:rPr>
                <w:sz w:val="24"/>
              </w:rPr>
            </w:pPr>
            <w:r>
              <w:rPr>
                <w:sz w:val="24"/>
              </w:rPr>
              <w:t>An example of how a dashboard monitor looks like</w:t>
            </w:r>
          </w:p>
        </w:tc>
        <w:tc>
          <w:tcPr>
            <w:tcW w:w="908" w:type="dxa"/>
          </w:tcPr>
          <w:p w14:paraId="2A36C956" w14:textId="77777777" w:rsidR="00A87CEB" w:rsidRDefault="00BE659A">
            <w:pPr>
              <w:pStyle w:val="TableParagraph"/>
              <w:spacing w:before="124"/>
              <w:ind w:right="199"/>
              <w:jc w:val="right"/>
              <w:rPr>
                <w:sz w:val="24"/>
              </w:rPr>
            </w:pPr>
            <w:r>
              <w:rPr>
                <w:sz w:val="24"/>
              </w:rPr>
              <w:t>36</w:t>
            </w:r>
          </w:p>
        </w:tc>
      </w:tr>
      <w:tr w:rsidR="00A87CEB" w14:paraId="29B9A10B" w14:textId="77777777">
        <w:trPr>
          <w:trHeight w:val="552"/>
        </w:trPr>
        <w:tc>
          <w:tcPr>
            <w:tcW w:w="1410" w:type="dxa"/>
          </w:tcPr>
          <w:p w14:paraId="4F880359" w14:textId="77777777" w:rsidR="00A87CEB" w:rsidRDefault="00BE659A">
            <w:pPr>
              <w:pStyle w:val="TableParagraph"/>
              <w:spacing w:before="124"/>
              <w:ind w:left="180" w:right="196"/>
              <w:jc w:val="center"/>
              <w:rPr>
                <w:sz w:val="24"/>
              </w:rPr>
            </w:pPr>
            <w:r>
              <w:rPr>
                <w:sz w:val="24"/>
              </w:rPr>
              <w:t>5.1</w:t>
            </w:r>
          </w:p>
        </w:tc>
        <w:tc>
          <w:tcPr>
            <w:tcW w:w="5871" w:type="dxa"/>
          </w:tcPr>
          <w:p w14:paraId="2FF55CAD" w14:textId="77777777" w:rsidR="00A87CEB" w:rsidRDefault="00BE659A">
            <w:pPr>
              <w:pStyle w:val="TableParagraph"/>
              <w:spacing w:before="124"/>
              <w:ind w:left="198" w:right="443"/>
              <w:jc w:val="center"/>
              <w:rPr>
                <w:sz w:val="24"/>
              </w:rPr>
            </w:pPr>
            <w:r>
              <w:rPr>
                <w:sz w:val="24"/>
              </w:rPr>
              <w:t>Organization of Blynk cloud</w:t>
            </w:r>
          </w:p>
        </w:tc>
        <w:tc>
          <w:tcPr>
            <w:tcW w:w="908" w:type="dxa"/>
          </w:tcPr>
          <w:p w14:paraId="72F12F89" w14:textId="77777777" w:rsidR="00A87CEB" w:rsidRDefault="00BE659A">
            <w:pPr>
              <w:pStyle w:val="TableParagraph"/>
              <w:spacing w:before="124"/>
              <w:ind w:right="199"/>
              <w:jc w:val="right"/>
              <w:rPr>
                <w:sz w:val="24"/>
              </w:rPr>
            </w:pPr>
            <w:r>
              <w:rPr>
                <w:sz w:val="24"/>
              </w:rPr>
              <w:t>38</w:t>
            </w:r>
          </w:p>
        </w:tc>
      </w:tr>
      <w:tr w:rsidR="00A87CEB" w14:paraId="2ABA27E0" w14:textId="77777777">
        <w:trPr>
          <w:trHeight w:val="552"/>
        </w:trPr>
        <w:tc>
          <w:tcPr>
            <w:tcW w:w="1410" w:type="dxa"/>
          </w:tcPr>
          <w:p w14:paraId="5163E9A7" w14:textId="77777777" w:rsidR="00A87CEB" w:rsidRDefault="00BE659A">
            <w:pPr>
              <w:pStyle w:val="TableParagraph"/>
              <w:spacing w:before="124"/>
              <w:ind w:left="180" w:right="196"/>
              <w:jc w:val="center"/>
              <w:rPr>
                <w:sz w:val="24"/>
              </w:rPr>
            </w:pPr>
            <w:r>
              <w:rPr>
                <w:sz w:val="24"/>
              </w:rPr>
              <w:t>5.2</w:t>
            </w:r>
          </w:p>
        </w:tc>
        <w:tc>
          <w:tcPr>
            <w:tcW w:w="5871" w:type="dxa"/>
          </w:tcPr>
          <w:p w14:paraId="01079087" w14:textId="77777777" w:rsidR="00A87CEB" w:rsidRDefault="00BE659A">
            <w:pPr>
              <w:pStyle w:val="TableParagraph"/>
              <w:spacing w:before="124"/>
              <w:ind w:left="198" w:right="442"/>
              <w:jc w:val="center"/>
              <w:rPr>
                <w:sz w:val="24"/>
              </w:rPr>
            </w:pPr>
            <w:r>
              <w:rPr>
                <w:sz w:val="24"/>
              </w:rPr>
              <w:t>Illustration of account creation</w:t>
            </w:r>
          </w:p>
        </w:tc>
        <w:tc>
          <w:tcPr>
            <w:tcW w:w="908" w:type="dxa"/>
          </w:tcPr>
          <w:p w14:paraId="1A402AE4" w14:textId="77777777" w:rsidR="00A87CEB" w:rsidRDefault="00BE659A">
            <w:pPr>
              <w:pStyle w:val="TableParagraph"/>
              <w:spacing w:before="124"/>
              <w:ind w:right="199"/>
              <w:jc w:val="right"/>
              <w:rPr>
                <w:sz w:val="24"/>
              </w:rPr>
            </w:pPr>
            <w:r>
              <w:rPr>
                <w:sz w:val="24"/>
              </w:rPr>
              <w:t>39</w:t>
            </w:r>
          </w:p>
        </w:tc>
      </w:tr>
      <w:tr w:rsidR="00A87CEB" w14:paraId="3DBDAFFC" w14:textId="77777777">
        <w:trPr>
          <w:trHeight w:val="551"/>
        </w:trPr>
        <w:tc>
          <w:tcPr>
            <w:tcW w:w="1410" w:type="dxa"/>
          </w:tcPr>
          <w:p w14:paraId="42988073" w14:textId="77777777" w:rsidR="00A87CEB" w:rsidRDefault="00BE659A">
            <w:pPr>
              <w:pStyle w:val="TableParagraph"/>
              <w:spacing w:before="124"/>
              <w:ind w:left="180" w:right="196"/>
              <w:jc w:val="center"/>
              <w:rPr>
                <w:sz w:val="24"/>
              </w:rPr>
            </w:pPr>
            <w:r>
              <w:rPr>
                <w:sz w:val="24"/>
              </w:rPr>
              <w:t>5.3</w:t>
            </w:r>
          </w:p>
        </w:tc>
        <w:tc>
          <w:tcPr>
            <w:tcW w:w="5871" w:type="dxa"/>
          </w:tcPr>
          <w:p w14:paraId="6F848338" w14:textId="77777777" w:rsidR="00A87CEB" w:rsidRDefault="00BE659A">
            <w:pPr>
              <w:pStyle w:val="TableParagraph"/>
              <w:spacing w:before="124"/>
              <w:ind w:left="198" w:right="446"/>
              <w:jc w:val="center"/>
              <w:rPr>
                <w:sz w:val="24"/>
              </w:rPr>
            </w:pPr>
            <w:r>
              <w:rPr>
                <w:sz w:val="24"/>
              </w:rPr>
              <w:t>Creation of project</w:t>
            </w:r>
          </w:p>
        </w:tc>
        <w:tc>
          <w:tcPr>
            <w:tcW w:w="908" w:type="dxa"/>
          </w:tcPr>
          <w:p w14:paraId="49AAEFC8" w14:textId="77777777" w:rsidR="00A87CEB" w:rsidRDefault="00BE659A">
            <w:pPr>
              <w:pStyle w:val="TableParagraph"/>
              <w:spacing w:before="124"/>
              <w:ind w:right="199"/>
              <w:jc w:val="right"/>
              <w:rPr>
                <w:sz w:val="24"/>
              </w:rPr>
            </w:pPr>
            <w:r>
              <w:rPr>
                <w:sz w:val="24"/>
              </w:rPr>
              <w:t>40</w:t>
            </w:r>
          </w:p>
        </w:tc>
      </w:tr>
      <w:tr w:rsidR="00A87CEB" w14:paraId="4D144C0A" w14:textId="77777777">
        <w:trPr>
          <w:trHeight w:val="552"/>
        </w:trPr>
        <w:tc>
          <w:tcPr>
            <w:tcW w:w="1410" w:type="dxa"/>
          </w:tcPr>
          <w:p w14:paraId="311538B4" w14:textId="77777777" w:rsidR="00A87CEB" w:rsidRDefault="00BE659A">
            <w:pPr>
              <w:pStyle w:val="TableParagraph"/>
              <w:spacing w:before="124"/>
              <w:ind w:left="180" w:right="196"/>
              <w:jc w:val="center"/>
              <w:rPr>
                <w:sz w:val="24"/>
              </w:rPr>
            </w:pPr>
            <w:r>
              <w:rPr>
                <w:sz w:val="24"/>
              </w:rPr>
              <w:t>5.4</w:t>
            </w:r>
          </w:p>
        </w:tc>
        <w:tc>
          <w:tcPr>
            <w:tcW w:w="5871" w:type="dxa"/>
          </w:tcPr>
          <w:p w14:paraId="162D2949" w14:textId="77777777" w:rsidR="00A87CEB" w:rsidRDefault="00BE659A">
            <w:pPr>
              <w:pStyle w:val="TableParagraph"/>
              <w:spacing w:before="124"/>
              <w:ind w:left="198" w:right="444"/>
              <w:jc w:val="center"/>
              <w:rPr>
                <w:sz w:val="24"/>
              </w:rPr>
            </w:pPr>
            <w:r>
              <w:rPr>
                <w:sz w:val="24"/>
              </w:rPr>
              <w:t>Selection of hardware</w:t>
            </w:r>
          </w:p>
        </w:tc>
        <w:tc>
          <w:tcPr>
            <w:tcW w:w="908" w:type="dxa"/>
          </w:tcPr>
          <w:p w14:paraId="5D958B77" w14:textId="77777777" w:rsidR="00A87CEB" w:rsidRDefault="00BE659A">
            <w:pPr>
              <w:pStyle w:val="TableParagraph"/>
              <w:spacing w:before="124"/>
              <w:ind w:right="199"/>
              <w:jc w:val="right"/>
              <w:rPr>
                <w:sz w:val="24"/>
              </w:rPr>
            </w:pPr>
            <w:r>
              <w:rPr>
                <w:sz w:val="24"/>
              </w:rPr>
              <w:t>41</w:t>
            </w:r>
          </w:p>
        </w:tc>
      </w:tr>
      <w:tr w:rsidR="00A87CEB" w14:paraId="02E7ACFF" w14:textId="77777777">
        <w:trPr>
          <w:trHeight w:val="552"/>
        </w:trPr>
        <w:tc>
          <w:tcPr>
            <w:tcW w:w="1410" w:type="dxa"/>
          </w:tcPr>
          <w:p w14:paraId="1EB6067C" w14:textId="77777777" w:rsidR="00A87CEB" w:rsidRDefault="00BE659A">
            <w:pPr>
              <w:pStyle w:val="TableParagraph"/>
              <w:spacing w:before="124"/>
              <w:ind w:left="180" w:right="196"/>
              <w:jc w:val="center"/>
              <w:rPr>
                <w:sz w:val="24"/>
              </w:rPr>
            </w:pPr>
            <w:r>
              <w:rPr>
                <w:sz w:val="24"/>
              </w:rPr>
              <w:t>5.5</w:t>
            </w:r>
          </w:p>
        </w:tc>
        <w:tc>
          <w:tcPr>
            <w:tcW w:w="5871" w:type="dxa"/>
          </w:tcPr>
          <w:p w14:paraId="48237746" w14:textId="77777777" w:rsidR="00A87CEB" w:rsidRDefault="00BE659A">
            <w:pPr>
              <w:pStyle w:val="TableParagraph"/>
              <w:spacing w:before="124"/>
              <w:ind w:left="198" w:right="446"/>
              <w:jc w:val="center"/>
              <w:rPr>
                <w:sz w:val="24"/>
              </w:rPr>
            </w:pPr>
            <w:r>
              <w:rPr>
                <w:sz w:val="24"/>
              </w:rPr>
              <w:t>Widget selection</w:t>
            </w:r>
          </w:p>
        </w:tc>
        <w:tc>
          <w:tcPr>
            <w:tcW w:w="908" w:type="dxa"/>
          </w:tcPr>
          <w:p w14:paraId="13A38310" w14:textId="77777777" w:rsidR="00A87CEB" w:rsidRDefault="00BE659A">
            <w:pPr>
              <w:pStyle w:val="TableParagraph"/>
              <w:spacing w:before="124"/>
              <w:ind w:right="199"/>
              <w:jc w:val="right"/>
              <w:rPr>
                <w:sz w:val="24"/>
              </w:rPr>
            </w:pPr>
            <w:r>
              <w:rPr>
                <w:sz w:val="24"/>
              </w:rPr>
              <w:t>41</w:t>
            </w:r>
          </w:p>
        </w:tc>
      </w:tr>
      <w:tr w:rsidR="00A87CEB" w14:paraId="35761933" w14:textId="77777777">
        <w:trPr>
          <w:trHeight w:val="552"/>
        </w:trPr>
        <w:tc>
          <w:tcPr>
            <w:tcW w:w="1410" w:type="dxa"/>
          </w:tcPr>
          <w:p w14:paraId="0CE45E40" w14:textId="77777777" w:rsidR="00A87CEB" w:rsidRDefault="00BE659A">
            <w:pPr>
              <w:pStyle w:val="TableParagraph"/>
              <w:spacing w:before="124"/>
              <w:ind w:left="180" w:right="196"/>
              <w:jc w:val="center"/>
              <w:rPr>
                <w:sz w:val="24"/>
              </w:rPr>
            </w:pPr>
            <w:r>
              <w:rPr>
                <w:sz w:val="24"/>
              </w:rPr>
              <w:t>5.6</w:t>
            </w:r>
          </w:p>
        </w:tc>
        <w:tc>
          <w:tcPr>
            <w:tcW w:w="5871" w:type="dxa"/>
          </w:tcPr>
          <w:p w14:paraId="300065CA" w14:textId="77777777" w:rsidR="00A87CEB" w:rsidRDefault="00BE659A">
            <w:pPr>
              <w:pStyle w:val="TableParagraph"/>
              <w:spacing w:before="124"/>
              <w:ind w:left="198" w:right="441"/>
              <w:jc w:val="center"/>
              <w:rPr>
                <w:sz w:val="24"/>
              </w:rPr>
            </w:pPr>
            <w:r>
              <w:rPr>
                <w:sz w:val="24"/>
              </w:rPr>
              <w:t>Running the project</w:t>
            </w:r>
          </w:p>
        </w:tc>
        <w:tc>
          <w:tcPr>
            <w:tcW w:w="908" w:type="dxa"/>
          </w:tcPr>
          <w:p w14:paraId="1A4DCB1F" w14:textId="77777777" w:rsidR="00A87CEB" w:rsidRDefault="00BE659A">
            <w:pPr>
              <w:pStyle w:val="TableParagraph"/>
              <w:spacing w:before="124"/>
              <w:ind w:right="199"/>
              <w:jc w:val="right"/>
              <w:rPr>
                <w:sz w:val="24"/>
              </w:rPr>
            </w:pPr>
            <w:r>
              <w:rPr>
                <w:sz w:val="24"/>
              </w:rPr>
              <w:t>42</w:t>
            </w:r>
          </w:p>
        </w:tc>
      </w:tr>
      <w:tr w:rsidR="00A87CEB" w14:paraId="2187EDC0" w14:textId="77777777">
        <w:trPr>
          <w:trHeight w:val="551"/>
        </w:trPr>
        <w:tc>
          <w:tcPr>
            <w:tcW w:w="1410" w:type="dxa"/>
          </w:tcPr>
          <w:p w14:paraId="0EB18CD0" w14:textId="77777777" w:rsidR="00A87CEB" w:rsidRDefault="00BE659A">
            <w:pPr>
              <w:pStyle w:val="TableParagraph"/>
              <w:spacing w:before="124"/>
              <w:ind w:left="180" w:right="196"/>
              <w:jc w:val="center"/>
              <w:rPr>
                <w:sz w:val="24"/>
              </w:rPr>
            </w:pPr>
            <w:r>
              <w:rPr>
                <w:sz w:val="24"/>
              </w:rPr>
              <w:t>5.7</w:t>
            </w:r>
          </w:p>
        </w:tc>
        <w:tc>
          <w:tcPr>
            <w:tcW w:w="5871" w:type="dxa"/>
          </w:tcPr>
          <w:p w14:paraId="4C73CA19" w14:textId="77777777" w:rsidR="00A87CEB" w:rsidRDefault="00BE659A">
            <w:pPr>
              <w:pStyle w:val="TableParagraph"/>
              <w:spacing w:before="124"/>
              <w:ind w:left="198" w:right="441"/>
              <w:jc w:val="center"/>
              <w:rPr>
                <w:sz w:val="24"/>
              </w:rPr>
            </w:pPr>
            <w:r>
              <w:rPr>
                <w:sz w:val="24"/>
              </w:rPr>
              <w:t xml:space="preserve">Blynk </w:t>
            </w:r>
            <w:proofErr w:type="spellStart"/>
            <w:r>
              <w:rPr>
                <w:sz w:val="24"/>
              </w:rPr>
              <w:t>MyApp</w:t>
            </w:r>
            <w:proofErr w:type="spellEnd"/>
            <w:r>
              <w:rPr>
                <w:sz w:val="24"/>
              </w:rPr>
              <w:t xml:space="preserve"> layout</w:t>
            </w:r>
          </w:p>
        </w:tc>
        <w:tc>
          <w:tcPr>
            <w:tcW w:w="908" w:type="dxa"/>
          </w:tcPr>
          <w:p w14:paraId="111D0650" w14:textId="77777777" w:rsidR="00A87CEB" w:rsidRDefault="00BE659A">
            <w:pPr>
              <w:pStyle w:val="TableParagraph"/>
              <w:spacing w:before="124"/>
              <w:ind w:right="199"/>
              <w:jc w:val="right"/>
              <w:rPr>
                <w:sz w:val="24"/>
              </w:rPr>
            </w:pPr>
            <w:r>
              <w:rPr>
                <w:sz w:val="24"/>
              </w:rPr>
              <w:t>44</w:t>
            </w:r>
          </w:p>
        </w:tc>
      </w:tr>
      <w:tr w:rsidR="00A87CEB" w14:paraId="72954B44" w14:textId="77777777">
        <w:trPr>
          <w:trHeight w:val="408"/>
        </w:trPr>
        <w:tc>
          <w:tcPr>
            <w:tcW w:w="1410" w:type="dxa"/>
          </w:tcPr>
          <w:p w14:paraId="76B8AB8C" w14:textId="77777777" w:rsidR="00A87CEB" w:rsidRDefault="00BE659A">
            <w:pPr>
              <w:pStyle w:val="TableParagraph"/>
              <w:spacing w:before="124" w:line="265" w:lineRule="exact"/>
              <w:ind w:left="180" w:right="196"/>
              <w:jc w:val="center"/>
              <w:rPr>
                <w:sz w:val="24"/>
              </w:rPr>
            </w:pPr>
            <w:r>
              <w:rPr>
                <w:sz w:val="24"/>
              </w:rPr>
              <w:t>6.1</w:t>
            </w:r>
          </w:p>
        </w:tc>
        <w:tc>
          <w:tcPr>
            <w:tcW w:w="5871" w:type="dxa"/>
          </w:tcPr>
          <w:p w14:paraId="259A2108" w14:textId="77777777" w:rsidR="00A87CEB" w:rsidRDefault="00BE659A">
            <w:pPr>
              <w:pStyle w:val="TableParagraph"/>
              <w:spacing w:before="124" w:line="265" w:lineRule="exact"/>
              <w:ind w:left="198" w:right="443"/>
              <w:jc w:val="center"/>
              <w:rPr>
                <w:sz w:val="24"/>
              </w:rPr>
            </w:pPr>
            <w:r>
              <w:rPr>
                <w:sz w:val="24"/>
              </w:rPr>
              <w:t>Gantt Chart</w:t>
            </w:r>
          </w:p>
        </w:tc>
        <w:tc>
          <w:tcPr>
            <w:tcW w:w="908" w:type="dxa"/>
          </w:tcPr>
          <w:p w14:paraId="24F1FD76" w14:textId="77777777" w:rsidR="00A87CEB" w:rsidRDefault="00BE659A">
            <w:pPr>
              <w:pStyle w:val="TableParagraph"/>
              <w:spacing w:before="124" w:line="265" w:lineRule="exact"/>
              <w:ind w:right="199"/>
              <w:jc w:val="right"/>
              <w:rPr>
                <w:sz w:val="24"/>
              </w:rPr>
            </w:pPr>
            <w:r>
              <w:rPr>
                <w:sz w:val="24"/>
              </w:rPr>
              <w:t>50</w:t>
            </w:r>
          </w:p>
        </w:tc>
      </w:tr>
    </w:tbl>
    <w:p w14:paraId="647560C5" w14:textId="77777777" w:rsidR="00A87CEB" w:rsidRDefault="00A87CEB">
      <w:pPr>
        <w:spacing w:line="265" w:lineRule="exact"/>
        <w:jc w:val="right"/>
        <w:rPr>
          <w:sz w:val="24"/>
        </w:rPr>
        <w:sectPr w:rsidR="00A87CEB">
          <w:pgSz w:w="11910" w:h="16840"/>
          <w:pgMar w:top="1440" w:right="500" w:bottom="280" w:left="1120" w:header="720" w:footer="720" w:gutter="0"/>
          <w:cols w:space="720"/>
        </w:sectPr>
      </w:pPr>
    </w:p>
    <w:p w14:paraId="060E4328" w14:textId="77777777" w:rsidR="00A87CEB" w:rsidRDefault="00BE659A">
      <w:pPr>
        <w:spacing w:before="61"/>
        <w:ind w:left="1358" w:right="1980"/>
        <w:jc w:val="center"/>
        <w:rPr>
          <w:sz w:val="32"/>
        </w:rPr>
      </w:pPr>
      <w:r>
        <w:rPr>
          <w:sz w:val="32"/>
        </w:rPr>
        <w:lastRenderedPageBreak/>
        <w:t>LIST OF TABLES</w:t>
      </w:r>
    </w:p>
    <w:p w14:paraId="6C3303FC" w14:textId="77777777" w:rsidR="00A87CEB" w:rsidRDefault="00A87CEB">
      <w:pPr>
        <w:pStyle w:val="BodyText"/>
        <w:rPr>
          <w:sz w:val="20"/>
        </w:rPr>
      </w:pPr>
    </w:p>
    <w:p w14:paraId="7C2CCC0F" w14:textId="77777777" w:rsidR="00A87CEB" w:rsidRDefault="00A87CEB">
      <w:pPr>
        <w:pStyle w:val="BodyText"/>
        <w:spacing w:before="8"/>
        <w:rPr>
          <w:sz w:val="26"/>
        </w:rPr>
      </w:pPr>
    </w:p>
    <w:tbl>
      <w:tblPr>
        <w:tblW w:w="0" w:type="auto"/>
        <w:tblInd w:w="586" w:type="dxa"/>
        <w:tblLayout w:type="fixed"/>
        <w:tblCellMar>
          <w:left w:w="0" w:type="dxa"/>
          <w:right w:w="0" w:type="dxa"/>
        </w:tblCellMar>
        <w:tblLook w:val="01E0" w:firstRow="1" w:lastRow="1" w:firstColumn="1" w:lastColumn="1" w:noHBand="0" w:noVBand="0"/>
      </w:tblPr>
      <w:tblGrid>
        <w:gridCol w:w="1351"/>
        <w:gridCol w:w="6180"/>
        <w:gridCol w:w="1004"/>
      </w:tblGrid>
      <w:tr w:rsidR="00A87CEB" w14:paraId="2363FB5F" w14:textId="77777777">
        <w:trPr>
          <w:trHeight w:val="382"/>
        </w:trPr>
        <w:tc>
          <w:tcPr>
            <w:tcW w:w="1351" w:type="dxa"/>
          </w:tcPr>
          <w:p w14:paraId="5D9D62D8" w14:textId="77777777" w:rsidR="00A87CEB" w:rsidRDefault="00BE659A">
            <w:pPr>
              <w:pStyle w:val="TableParagraph"/>
              <w:spacing w:line="266" w:lineRule="exact"/>
              <w:ind w:left="182" w:right="215"/>
              <w:jc w:val="center"/>
              <w:rPr>
                <w:b/>
                <w:sz w:val="24"/>
              </w:rPr>
            </w:pPr>
            <w:r>
              <w:rPr>
                <w:b/>
                <w:sz w:val="24"/>
              </w:rPr>
              <w:t>Table ID</w:t>
            </w:r>
          </w:p>
        </w:tc>
        <w:tc>
          <w:tcPr>
            <w:tcW w:w="6180" w:type="dxa"/>
          </w:tcPr>
          <w:p w14:paraId="79E5DAFF" w14:textId="77777777" w:rsidR="00A87CEB" w:rsidRDefault="00BE659A">
            <w:pPr>
              <w:pStyle w:val="TableParagraph"/>
              <w:spacing w:line="266" w:lineRule="exact"/>
              <w:ind w:left="2494" w:right="2416"/>
              <w:jc w:val="center"/>
              <w:rPr>
                <w:b/>
                <w:sz w:val="24"/>
              </w:rPr>
            </w:pPr>
            <w:r>
              <w:rPr>
                <w:b/>
                <w:sz w:val="24"/>
              </w:rPr>
              <w:t>Table Title</w:t>
            </w:r>
          </w:p>
        </w:tc>
        <w:tc>
          <w:tcPr>
            <w:tcW w:w="1004" w:type="dxa"/>
          </w:tcPr>
          <w:p w14:paraId="020F6360" w14:textId="77777777" w:rsidR="00A87CEB" w:rsidRDefault="00BE659A">
            <w:pPr>
              <w:pStyle w:val="TableParagraph"/>
              <w:spacing w:line="266" w:lineRule="exact"/>
              <w:ind w:left="270" w:right="176"/>
              <w:jc w:val="center"/>
              <w:rPr>
                <w:b/>
                <w:sz w:val="24"/>
              </w:rPr>
            </w:pPr>
            <w:r>
              <w:rPr>
                <w:b/>
                <w:sz w:val="24"/>
              </w:rPr>
              <w:t>Page</w:t>
            </w:r>
          </w:p>
        </w:tc>
      </w:tr>
      <w:tr w:rsidR="00A87CEB" w14:paraId="16497F0D" w14:textId="77777777">
        <w:trPr>
          <w:trHeight w:val="752"/>
        </w:trPr>
        <w:tc>
          <w:tcPr>
            <w:tcW w:w="1351" w:type="dxa"/>
          </w:tcPr>
          <w:p w14:paraId="4DAF2668" w14:textId="77777777" w:rsidR="00A87CEB" w:rsidRDefault="00BE659A">
            <w:pPr>
              <w:pStyle w:val="TableParagraph"/>
              <w:spacing w:before="108"/>
              <w:ind w:left="181" w:right="215"/>
              <w:jc w:val="center"/>
            </w:pPr>
            <w:r>
              <w:t>3.1</w:t>
            </w:r>
          </w:p>
        </w:tc>
        <w:tc>
          <w:tcPr>
            <w:tcW w:w="6180" w:type="dxa"/>
          </w:tcPr>
          <w:p w14:paraId="53614BC8" w14:textId="77777777" w:rsidR="00A87CEB" w:rsidRDefault="00BE659A">
            <w:pPr>
              <w:pStyle w:val="TableParagraph"/>
              <w:spacing w:before="108"/>
              <w:ind w:left="1482"/>
              <w:rPr>
                <w:sz w:val="24"/>
              </w:rPr>
            </w:pPr>
            <w:r>
              <w:rPr>
                <w:sz w:val="24"/>
              </w:rPr>
              <w:t>MLX 90614 Pin out configuration</w:t>
            </w:r>
          </w:p>
        </w:tc>
        <w:tc>
          <w:tcPr>
            <w:tcW w:w="1004" w:type="dxa"/>
          </w:tcPr>
          <w:p w14:paraId="56A515FD" w14:textId="77777777" w:rsidR="00A87CEB" w:rsidRDefault="00BE659A">
            <w:pPr>
              <w:pStyle w:val="TableParagraph"/>
              <w:spacing w:before="108"/>
              <w:ind w:left="90"/>
              <w:jc w:val="center"/>
            </w:pPr>
            <w:r>
              <w:t>7</w:t>
            </w:r>
          </w:p>
        </w:tc>
      </w:tr>
      <w:tr w:rsidR="00A87CEB" w14:paraId="5E8AC92A" w14:textId="77777777">
        <w:trPr>
          <w:trHeight w:val="1004"/>
        </w:trPr>
        <w:tc>
          <w:tcPr>
            <w:tcW w:w="1351" w:type="dxa"/>
          </w:tcPr>
          <w:p w14:paraId="1C9BDE08" w14:textId="77777777" w:rsidR="00A87CEB" w:rsidRDefault="00A87CEB">
            <w:pPr>
              <w:pStyle w:val="TableParagraph"/>
              <w:spacing w:before="2"/>
              <w:rPr>
                <w:sz w:val="31"/>
              </w:rPr>
            </w:pPr>
          </w:p>
          <w:p w14:paraId="22A19740" w14:textId="77777777" w:rsidR="00A87CEB" w:rsidRDefault="00BE659A">
            <w:pPr>
              <w:pStyle w:val="TableParagraph"/>
              <w:ind w:left="181" w:right="215"/>
              <w:jc w:val="center"/>
            </w:pPr>
            <w:r>
              <w:t>3.2</w:t>
            </w:r>
          </w:p>
        </w:tc>
        <w:tc>
          <w:tcPr>
            <w:tcW w:w="6180" w:type="dxa"/>
          </w:tcPr>
          <w:p w14:paraId="2C342A86" w14:textId="77777777" w:rsidR="00A87CEB" w:rsidRDefault="00A87CEB">
            <w:pPr>
              <w:pStyle w:val="TableParagraph"/>
              <w:spacing w:before="3"/>
              <w:rPr>
                <w:sz w:val="31"/>
              </w:rPr>
            </w:pPr>
          </w:p>
          <w:p w14:paraId="685019F7" w14:textId="77777777" w:rsidR="00A87CEB" w:rsidRDefault="00BE659A">
            <w:pPr>
              <w:pStyle w:val="TableParagraph"/>
              <w:ind w:left="1422"/>
              <w:rPr>
                <w:sz w:val="24"/>
              </w:rPr>
            </w:pPr>
            <w:r>
              <w:rPr>
                <w:sz w:val="24"/>
              </w:rPr>
              <w:t>Pin connection table of MLX90614</w:t>
            </w:r>
          </w:p>
        </w:tc>
        <w:tc>
          <w:tcPr>
            <w:tcW w:w="1004" w:type="dxa"/>
          </w:tcPr>
          <w:p w14:paraId="6400F6EA" w14:textId="77777777" w:rsidR="00A87CEB" w:rsidRDefault="00A87CEB">
            <w:pPr>
              <w:pStyle w:val="TableParagraph"/>
              <w:spacing w:before="2"/>
              <w:rPr>
                <w:sz w:val="31"/>
              </w:rPr>
            </w:pPr>
          </w:p>
          <w:p w14:paraId="140D5537" w14:textId="77777777" w:rsidR="00A87CEB" w:rsidRDefault="00BE659A">
            <w:pPr>
              <w:pStyle w:val="TableParagraph"/>
              <w:ind w:left="270" w:right="180"/>
              <w:jc w:val="center"/>
            </w:pPr>
            <w:r>
              <w:t>10</w:t>
            </w:r>
          </w:p>
        </w:tc>
      </w:tr>
      <w:tr w:rsidR="00A87CEB" w14:paraId="7C77134C" w14:textId="77777777">
        <w:trPr>
          <w:trHeight w:val="752"/>
        </w:trPr>
        <w:tc>
          <w:tcPr>
            <w:tcW w:w="1351" w:type="dxa"/>
          </w:tcPr>
          <w:p w14:paraId="0D543437" w14:textId="77777777" w:rsidR="00A87CEB" w:rsidRDefault="00A87CEB">
            <w:pPr>
              <w:pStyle w:val="TableParagraph"/>
              <w:spacing w:before="3"/>
              <w:rPr>
                <w:sz w:val="31"/>
              </w:rPr>
            </w:pPr>
          </w:p>
          <w:p w14:paraId="7263E14B" w14:textId="77777777" w:rsidR="00A87CEB" w:rsidRDefault="00BE659A">
            <w:pPr>
              <w:pStyle w:val="TableParagraph"/>
              <w:ind w:left="181" w:right="215"/>
              <w:jc w:val="center"/>
            </w:pPr>
            <w:r>
              <w:t>3.3</w:t>
            </w:r>
          </w:p>
        </w:tc>
        <w:tc>
          <w:tcPr>
            <w:tcW w:w="6180" w:type="dxa"/>
          </w:tcPr>
          <w:p w14:paraId="7CC6E6BD" w14:textId="77777777" w:rsidR="00A87CEB" w:rsidRDefault="00A87CEB">
            <w:pPr>
              <w:pStyle w:val="TableParagraph"/>
              <w:spacing w:before="4"/>
              <w:rPr>
                <w:sz w:val="31"/>
              </w:rPr>
            </w:pPr>
          </w:p>
          <w:p w14:paraId="758EE175" w14:textId="77777777" w:rsidR="00A87CEB" w:rsidRDefault="00BE659A">
            <w:pPr>
              <w:pStyle w:val="TableParagraph"/>
              <w:ind w:left="1379"/>
              <w:rPr>
                <w:sz w:val="24"/>
              </w:rPr>
            </w:pPr>
            <w:r>
              <w:rPr>
                <w:sz w:val="24"/>
              </w:rPr>
              <w:t>Pin connection table of MAX 30102</w:t>
            </w:r>
          </w:p>
        </w:tc>
        <w:tc>
          <w:tcPr>
            <w:tcW w:w="1004" w:type="dxa"/>
          </w:tcPr>
          <w:p w14:paraId="056C4F00" w14:textId="77777777" w:rsidR="00A87CEB" w:rsidRDefault="00A87CEB">
            <w:pPr>
              <w:pStyle w:val="TableParagraph"/>
              <w:spacing w:before="3"/>
              <w:rPr>
                <w:sz w:val="31"/>
              </w:rPr>
            </w:pPr>
          </w:p>
          <w:p w14:paraId="271F7277" w14:textId="77777777" w:rsidR="00A87CEB" w:rsidRDefault="00BE659A">
            <w:pPr>
              <w:pStyle w:val="TableParagraph"/>
              <w:ind w:left="270" w:right="180"/>
              <w:jc w:val="center"/>
            </w:pPr>
            <w:r>
              <w:t>12</w:t>
            </w:r>
          </w:p>
        </w:tc>
      </w:tr>
      <w:tr w:rsidR="00A87CEB" w14:paraId="73CE86BD" w14:textId="77777777">
        <w:trPr>
          <w:trHeight w:val="491"/>
        </w:trPr>
        <w:tc>
          <w:tcPr>
            <w:tcW w:w="1351" w:type="dxa"/>
          </w:tcPr>
          <w:p w14:paraId="7F2C432A" w14:textId="77777777" w:rsidR="00A87CEB" w:rsidRDefault="00BE659A">
            <w:pPr>
              <w:pStyle w:val="TableParagraph"/>
              <w:spacing w:before="107"/>
              <w:ind w:left="182" w:right="157"/>
              <w:jc w:val="center"/>
            </w:pPr>
            <w:r>
              <w:t>3.4</w:t>
            </w:r>
          </w:p>
        </w:tc>
        <w:tc>
          <w:tcPr>
            <w:tcW w:w="6180" w:type="dxa"/>
          </w:tcPr>
          <w:p w14:paraId="6019AC80" w14:textId="77777777" w:rsidR="00A87CEB" w:rsidRDefault="00BE659A">
            <w:pPr>
              <w:pStyle w:val="TableParagraph"/>
              <w:spacing w:before="108"/>
              <w:ind w:left="236"/>
              <w:rPr>
                <w:sz w:val="24"/>
              </w:rPr>
            </w:pPr>
            <w:r>
              <w:rPr>
                <w:sz w:val="24"/>
              </w:rPr>
              <w:t xml:space="preserve">Pin Connection chart of MAX 30102 with </w:t>
            </w:r>
            <w:proofErr w:type="spellStart"/>
            <w:r>
              <w:rPr>
                <w:sz w:val="24"/>
              </w:rPr>
              <w:t>Nodemcu</w:t>
            </w:r>
            <w:proofErr w:type="spellEnd"/>
            <w:r>
              <w:rPr>
                <w:sz w:val="24"/>
              </w:rPr>
              <w:t xml:space="preserve"> board</w:t>
            </w:r>
          </w:p>
        </w:tc>
        <w:tc>
          <w:tcPr>
            <w:tcW w:w="1004" w:type="dxa"/>
          </w:tcPr>
          <w:p w14:paraId="53FB8949" w14:textId="77777777" w:rsidR="00A87CEB" w:rsidRDefault="00BE659A">
            <w:pPr>
              <w:pStyle w:val="TableParagraph"/>
              <w:spacing w:before="107"/>
              <w:ind w:left="270" w:right="180"/>
              <w:jc w:val="center"/>
            </w:pPr>
            <w:r>
              <w:t>15-16</w:t>
            </w:r>
          </w:p>
        </w:tc>
      </w:tr>
      <w:tr w:rsidR="00A87CEB" w14:paraId="752B0769" w14:textId="77777777">
        <w:trPr>
          <w:trHeight w:val="354"/>
        </w:trPr>
        <w:tc>
          <w:tcPr>
            <w:tcW w:w="1351" w:type="dxa"/>
          </w:tcPr>
          <w:p w14:paraId="5513FCF7" w14:textId="77777777" w:rsidR="00A87CEB" w:rsidRDefault="00BE659A">
            <w:pPr>
              <w:pStyle w:val="TableParagraph"/>
              <w:spacing w:before="98" w:line="236" w:lineRule="exact"/>
              <w:ind w:left="182" w:right="157"/>
              <w:jc w:val="center"/>
            </w:pPr>
            <w:r>
              <w:t>6.3</w:t>
            </w:r>
          </w:p>
        </w:tc>
        <w:tc>
          <w:tcPr>
            <w:tcW w:w="6180" w:type="dxa"/>
          </w:tcPr>
          <w:p w14:paraId="7ADC76C1" w14:textId="77777777" w:rsidR="00A87CEB" w:rsidRDefault="00BE659A">
            <w:pPr>
              <w:pStyle w:val="TableParagraph"/>
              <w:spacing w:before="101" w:line="233" w:lineRule="exact"/>
              <w:ind w:left="2494" w:right="2416"/>
              <w:jc w:val="center"/>
            </w:pPr>
            <w:r>
              <w:t>Cost Analysis</w:t>
            </w:r>
          </w:p>
        </w:tc>
        <w:tc>
          <w:tcPr>
            <w:tcW w:w="1004" w:type="dxa"/>
          </w:tcPr>
          <w:p w14:paraId="76C4C0F2" w14:textId="77777777" w:rsidR="00A87CEB" w:rsidRDefault="00BE659A">
            <w:pPr>
              <w:pStyle w:val="TableParagraph"/>
              <w:spacing w:before="98" w:line="236" w:lineRule="exact"/>
              <w:ind w:left="270" w:right="180"/>
              <w:jc w:val="center"/>
            </w:pPr>
            <w:r>
              <w:t>48</w:t>
            </w:r>
          </w:p>
        </w:tc>
      </w:tr>
    </w:tbl>
    <w:p w14:paraId="0EC83EF5" w14:textId="77777777" w:rsidR="00A87CEB" w:rsidRDefault="00A87CEB">
      <w:pPr>
        <w:pStyle w:val="BodyText"/>
        <w:spacing w:before="7"/>
        <w:rPr>
          <w:sz w:val="13"/>
        </w:rPr>
      </w:pPr>
    </w:p>
    <w:p w14:paraId="33240190" w14:textId="77777777" w:rsidR="00A87CEB" w:rsidRDefault="00BE659A">
      <w:pPr>
        <w:pStyle w:val="BodyText"/>
        <w:tabs>
          <w:tab w:val="left" w:pos="2254"/>
          <w:tab w:val="right" w:pos="8791"/>
        </w:tabs>
        <w:spacing w:before="90"/>
        <w:ind w:left="1076"/>
      </w:pPr>
      <w:r>
        <w:t>7.1</w:t>
      </w:r>
      <w:r>
        <w:tab/>
      </w:r>
      <w:r>
        <w:t>Showing details about project planning and management</w:t>
      </w:r>
      <w:r>
        <w:tab/>
        <w:t>49</w:t>
      </w:r>
    </w:p>
    <w:p w14:paraId="075CD2DF" w14:textId="77777777" w:rsidR="00A87CEB" w:rsidRDefault="00A87CEB">
      <w:pPr>
        <w:pStyle w:val="BodyText"/>
        <w:rPr>
          <w:sz w:val="26"/>
        </w:rPr>
      </w:pPr>
    </w:p>
    <w:p w14:paraId="0F127B86" w14:textId="77777777" w:rsidR="00A87CEB" w:rsidRDefault="00A87CEB">
      <w:pPr>
        <w:pStyle w:val="BodyText"/>
        <w:rPr>
          <w:sz w:val="26"/>
        </w:rPr>
      </w:pPr>
    </w:p>
    <w:p w14:paraId="5319743B" w14:textId="77777777" w:rsidR="00A87CEB" w:rsidRDefault="00A87CEB">
      <w:pPr>
        <w:pStyle w:val="BodyText"/>
        <w:rPr>
          <w:sz w:val="26"/>
        </w:rPr>
      </w:pPr>
    </w:p>
    <w:p w14:paraId="128CF040" w14:textId="77777777" w:rsidR="00A87CEB" w:rsidRDefault="00A87CEB">
      <w:pPr>
        <w:pStyle w:val="BodyText"/>
        <w:spacing w:before="2"/>
        <w:rPr>
          <w:sz w:val="28"/>
        </w:rPr>
      </w:pPr>
    </w:p>
    <w:p w14:paraId="43E9818B" w14:textId="77777777" w:rsidR="00A87CEB" w:rsidRDefault="00BE659A">
      <w:pPr>
        <w:ind w:left="1798"/>
        <w:rPr>
          <w:sz w:val="32"/>
        </w:rPr>
      </w:pPr>
      <w:r>
        <w:rPr>
          <w:sz w:val="32"/>
        </w:rPr>
        <w:t>LIST OF SYMBOLS / ABBREVIATIONS</w:t>
      </w:r>
    </w:p>
    <w:p w14:paraId="701B9779" w14:textId="77777777" w:rsidR="00A87CEB" w:rsidRDefault="00A87CEB">
      <w:pPr>
        <w:pStyle w:val="BodyText"/>
        <w:rPr>
          <w:sz w:val="34"/>
        </w:rPr>
      </w:pPr>
    </w:p>
    <w:p w14:paraId="6D8EDEF6" w14:textId="77777777" w:rsidR="00A87CEB" w:rsidRDefault="00BE659A">
      <w:pPr>
        <w:pStyle w:val="Heading3"/>
        <w:tabs>
          <w:tab w:val="left" w:pos="5718"/>
        </w:tabs>
        <w:spacing w:before="303"/>
      </w:pPr>
      <w:r>
        <w:t>Symbol</w:t>
      </w:r>
      <w:r>
        <w:rPr>
          <w:spacing w:val="-1"/>
        </w:rPr>
        <w:t xml:space="preserve"> </w:t>
      </w:r>
      <w:r>
        <w:t>/</w:t>
      </w:r>
      <w:r>
        <w:rPr>
          <w:spacing w:val="-1"/>
        </w:rPr>
        <w:t xml:space="preserve"> </w:t>
      </w:r>
      <w:r>
        <w:t>Abbreviations</w:t>
      </w:r>
      <w:r>
        <w:tab/>
        <w:t>Description</w:t>
      </w:r>
    </w:p>
    <w:p w14:paraId="1D0C73B0" w14:textId="77777777" w:rsidR="00A87CEB" w:rsidRDefault="00BE659A">
      <w:pPr>
        <w:pStyle w:val="BodyText"/>
        <w:tabs>
          <w:tab w:val="left" w:pos="5718"/>
        </w:tabs>
        <w:spacing w:before="201"/>
        <w:ind w:left="1398"/>
      </w:pPr>
      <w:r>
        <w:t>MLX</w:t>
      </w:r>
      <w:r>
        <w:tab/>
      </w:r>
      <w:proofErr w:type="spellStart"/>
      <w:r>
        <w:t>Melexis</w:t>
      </w:r>
      <w:proofErr w:type="spellEnd"/>
    </w:p>
    <w:p w14:paraId="01BEE535" w14:textId="77777777" w:rsidR="00A87CEB" w:rsidRDefault="00BE659A">
      <w:pPr>
        <w:pStyle w:val="BodyText"/>
        <w:tabs>
          <w:tab w:val="left" w:pos="5718"/>
        </w:tabs>
        <w:spacing w:before="202"/>
        <w:ind w:left="1398"/>
      </w:pPr>
      <w:r>
        <w:t>MEMS</w:t>
      </w:r>
      <w:r>
        <w:tab/>
      </w:r>
      <w:r>
        <w:rPr>
          <w:color w:val="212121"/>
        </w:rPr>
        <w:t>Micro-electromechanical</w:t>
      </w:r>
      <w:r>
        <w:rPr>
          <w:color w:val="212121"/>
          <w:spacing w:val="1"/>
        </w:rPr>
        <w:t xml:space="preserve"> </w:t>
      </w:r>
      <w:r>
        <w:rPr>
          <w:color w:val="212121"/>
        </w:rPr>
        <w:t>systems</w:t>
      </w:r>
    </w:p>
    <w:p w14:paraId="136BD38F" w14:textId="77777777" w:rsidR="00A87CEB" w:rsidRDefault="00BE659A">
      <w:pPr>
        <w:pStyle w:val="BodyText"/>
        <w:tabs>
          <w:tab w:val="left" w:pos="5718"/>
        </w:tabs>
        <w:spacing w:before="202"/>
        <w:ind w:left="1398"/>
      </w:pPr>
      <w:r>
        <w:t>GPRS</w:t>
      </w:r>
      <w:r>
        <w:tab/>
      </w:r>
      <w:r>
        <w:rPr>
          <w:color w:val="1F2023"/>
        </w:rPr>
        <w:t>General Packet Radio</w:t>
      </w:r>
      <w:r>
        <w:rPr>
          <w:color w:val="1F2023"/>
          <w:spacing w:val="1"/>
        </w:rPr>
        <w:t xml:space="preserve"> </w:t>
      </w:r>
      <w:r>
        <w:rPr>
          <w:color w:val="1F2023"/>
        </w:rPr>
        <w:t>Service</w:t>
      </w:r>
    </w:p>
    <w:p w14:paraId="2A9FDC5C" w14:textId="77777777" w:rsidR="00A87CEB" w:rsidRDefault="00BE659A">
      <w:pPr>
        <w:tabs>
          <w:tab w:val="left" w:pos="5718"/>
        </w:tabs>
        <w:spacing w:before="201"/>
        <w:ind w:left="1398"/>
        <w:rPr>
          <w:b/>
          <w:sz w:val="24"/>
        </w:rPr>
      </w:pPr>
      <w:proofErr w:type="spellStart"/>
      <w:r>
        <w:rPr>
          <w:sz w:val="24"/>
        </w:rPr>
        <w:t>Wifi</w:t>
      </w:r>
      <w:proofErr w:type="spellEnd"/>
      <w:r>
        <w:rPr>
          <w:sz w:val="24"/>
        </w:rPr>
        <w:tab/>
      </w:r>
      <w:r>
        <w:rPr>
          <w:b/>
          <w:color w:val="1F2023"/>
          <w:sz w:val="24"/>
        </w:rPr>
        <w:t>Wireless</w:t>
      </w:r>
      <w:r>
        <w:rPr>
          <w:b/>
          <w:color w:val="1F2023"/>
          <w:spacing w:val="-4"/>
          <w:sz w:val="24"/>
        </w:rPr>
        <w:t xml:space="preserve"> </w:t>
      </w:r>
      <w:r>
        <w:rPr>
          <w:b/>
          <w:color w:val="1F2023"/>
          <w:sz w:val="24"/>
        </w:rPr>
        <w:t>Fidelity</w:t>
      </w:r>
    </w:p>
    <w:p w14:paraId="51D583DF" w14:textId="77777777" w:rsidR="00A87CEB" w:rsidRDefault="00BE659A">
      <w:pPr>
        <w:pStyle w:val="BodyText"/>
        <w:tabs>
          <w:tab w:val="left" w:pos="5718"/>
        </w:tabs>
        <w:spacing w:before="202"/>
        <w:ind w:left="1398"/>
      </w:pPr>
      <w:r>
        <w:t>MAX</w:t>
      </w:r>
      <w:r>
        <w:tab/>
        <w:t>Maxim</w:t>
      </w:r>
      <w:r>
        <w:rPr>
          <w:spacing w:val="-7"/>
        </w:rPr>
        <w:t xml:space="preserve"> </w:t>
      </w:r>
      <w:r>
        <w:t>integrated</w:t>
      </w:r>
    </w:p>
    <w:p w14:paraId="0730E2AC" w14:textId="77777777" w:rsidR="00A87CEB" w:rsidRDefault="00BE659A">
      <w:pPr>
        <w:pStyle w:val="BodyText"/>
        <w:tabs>
          <w:tab w:val="left" w:pos="5718"/>
        </w:tabs>
        <w:spacing w:before="199"/>
        <w:ind w:left="1398"/>
      </w:pPr>
      <w:r>
        <w:t>ESP</w:t>
      </w:r>
      <w:r>
        <w:tab/>
      </w:r>
      <w:proofErr w:type="spellStart"/>
      <w:r>
        <w:rPr>
          <w:color w:val="1F2023"/>
        </w:rPr>
        <w:t>Espressif</w:t>
      </w:r>
      <w:proofErr w:type="spellEnd"/>
      <w:r>
        <w:rPr>
          <w:color w:val="1F2023"/>
          <w:spacing w:val="-3"/>
        </w:rPr>
        <w:t xml:space="preserve"> </w:t>
      </w:r>
      <w:r>
        <w:rPr>
          <w:color w:val="1F2023"/>
        </w:rPr>
        <w:t>Systems</w:t>
      </w:r>
    </w:p>
    <w:p w14:paraId="7974A018" w14:textId="77777777" w:rsidR="00A87CEB" w:rsidRDefault="00BE659A">
      <w:pPr>
        <w:pStyle w:val="BodyText"/>
        <w:tabs>
          <w:tab w:val="left" w:pos="5718"/>
        </w:tabs>
        <w:spacing w:before="202"/>
        <w:ind w:left="1398"/>
      </w:pPr>
      <w:r>
        <w:t>IC</w:t>
      </w:r>
      <w:r>
        <w:tab/>
        <w:t>Integrated</w:t>
      </w:r>
      <w:r>
        <w:rPr>
          <w:spacing w:val="-2"/>
        </w:rPr>
        <w:t xml:space="preserve"> </w:t>
      </w:r>
      <w:r>
        <w:t>Circuit</w:t>
      </w:r>
    </w:p>
    <w:p w14:paraId="0A2EC118" w14:textId="77777777" w:rsidR="00A87CEB" w:rsidRDefault="00BE659A">
      <w:pPr>
        <w:pStyle w:val="BodyText"/>
        <w:tabs>
          <w:tab w:val="left" w:pos="5718"/>
        </w:tabs>
        <w:spacing w:before="202"/>
        <w:ind w:left="1398"/>
      </w:pPr>
      <w:r>
        <w:t>I2C</w:t>
      </w:r>
      <w:r>
        <w:tab/>
      </w:r>
      <w:r>
        <w:rPr>
          <w:color w:val="1F2023"/>
        </w:rPr>
        <w:t>Inter-Integrated</w:t>
      </w:r>
      <w:r>
        <w:rPr>
          <w:color w:val="1F2023"/>
          <w:spacing w:val="-1"/>
        </w:rPr>
        <w:t xml:space="preserve"> </w:t>
      </w:r>
      <w:r>
        <w:rPr>
          <w:color w:val="1F2023"/>
        </w:rPr>
        <w:t>Circuit</w:t>
      </w:r>
    </w:p>
    <w:p w14:paraId="3EB2594F" w14:textId="77777777" w:rsidR="00A87CEB" w:rsidRDefault="00A87CEB">
      <w:pPr>
        <w:sectPr w:rsidR="00A87CEB">
          <w:pgSz w:w="11910" w:h="16840"/>
          <w:pgMar w:top="1360" w:right="500" w:bottom="280" w:left="1120" w:header="720" w:footer="720" w:gutter="0"/>
          <w:cols w:space="720"/>
        </w:sectPr>
      </w:pPr>
    </w:p>
    <w:p w14:paraId="5B191040" w14:textId="77777777" w:rsidR="00A87CEB" w:rsidRDefault="00BE659A">
      <w:pPr>
        <w:spacing w:before="62" w:line="480" w:lineRule="auto"/>
        <w:ind w:left="6748" w:right="1281" w:firstLine="662"/>
        <w:rPr>
          <w:b/>
          <w:sz w:val="28"/>
        </w:rPr>
      </w:pPr>
      <w:r>
        <w:rPr>
          <w:b/>
          <w:sz w:val="28"/>
        </w:rPr>
        <w:lastRenderedPageBreak/>
        <w:t>CHAPTER 1 INTRODUCTION</w:t>
      </w:r>
    </w:p>
    <w:p w14:paraId="6B915E4F" w14:textId="77777777" w:rsidR="00A87CEB" w:rsidRDefault="00BE659A">
      <w:pPr>
        <w:pStyle w:val="Heading2"/>
        <w:numPr>
          <w:ilvl w:val="1"/>
          <w:numId w:val="25"/>
        </w:numPr>
        <w:tabs>
          <w:tab w:val="left" w:pos="1101"/>
        </w:tabs>
        <w:spacing w:line="321" w:lineRule="exact"/>
        <w:rPr>
          <w:u w:val="none"/>
        </w:rPr>
      </w:pPr>
      <w:bookmarkStart w:id="0" w:name="_TOC_250008"/>
      <w:bookmarkEnd w:id="0"/>
      <w:r>
        <w:rPr>
          <w:u w:val="none"/>
        </w:rPr>
        <w:t>BACKGROUND</w:t>
      </w:r>
    </w:p>
    <w:p w14:paraId="42DBEE97" w14:textId="77777777" w:rsidR="00A87CEB" w:rsidRDefault="00A87CEB">
      <w:pPr>
        <w:pStyle w:val="BodyText"/>
        <w:spacing w:before="9"/>
        <w:rPr>
          <w:b/>
          <w:sz w:val="27"/>
        </w:rPr>
      </w:pPr>
    </w:p>
    <w:p w14:paraId="0A5CF44B" w14:textId="77777777" w:rsidR="00A87CEB" w:rsidRDefault="00BE659A">
      <w:pPr>
        <w:pStyle w:val="BodyText"/>
        <w:spacing w:line="360" w:lineRule="auto"/>
        <w:ind w:left="678" w:right="1290"/>
        <w:jc w:val="both"/>
      </w:pPr>
      <w:r>
        <w:t xml:space="preserve">Presently, with the information and technology </w:t>
      </w:r>
      <w:proofErr w:type="gramStart"/>
      <w:r>
        <w:t>revolution ,</w:t>
      </w:r>
      <w:proofErr w:type="gramEnd"/>
      <w:r>
        <w:t xml:space="preserve"> smartphone-based health monitoring systems are becoming more wi</w:t>
      </w:r>
      <w:r>
        <w:t xml:space="preserve">despread. These systems can be used to collect real-time information about health and give feedback to doctors. The use of monitoring systems can lower medical expenses for the country in the long run. </w:t>
      </w:r>
      <w:r>
        <w:rPr>
          <w:spacing w:val="-6"/>
        </w:rPr>
        <w:t xml:space="preserve">At </w:t>
      </w:r>
      <w:r>
        <w:t xml:space="preserve">present, the combination of mobile internet with a </w:t>
      </w:r>
      <w:r>
        <w:t>health service system using open- source design has become very easy due to widespread access to mobile internet services. Using a smart device, doctors and patients can continuously observe the heart</w:t>
      </w:r>
      <w:r>
        <w:rPr>
          <w:spacing w:val="8"/>
        </w:rPr>
        <w:t xml:space="preserve"> </w:t>
      </w:r>
      <w:r>
        <w:t>rate</w:t>
      </w:r>
      <w:r>
        <w:rPr>
          <w:spacing w:val="8"/>
        </w:rPr>
        <w:t xml:space="preserve"> </w:t>
      </w:r>
      <w:r>
        <w:t>and</w:t>
      </w:r>
      <w:r>
        <w:rPr>
          <w:spacing w:val="9"/>
        </w:rPr>
        <w:t xml:space="preserve"> </w:t>
      </w:r>
      <w:r>
        <w:t>can</w:t>
      </w:r>
      <w:r>
        <w:rPr>
          <w:spacing w:val="10"/>
        </w:rPr>
        <w:t xml:space="preserve"> </w:t>
      </w:r>
      <w:r>
        <w:t>get</w:t>
      </w:r>
      <w:r>
        <w:rPr>
          <w:spacing w:val="6"/>
        </w:rPr>
        <w:t xml:space="preserve"> </w:t>
      </w:r>
      <w:r>
        <w:t>important</w:t>
      </w:r>
      <w:r>
        <w:rPr>
          <w:spacing w:val="7"/>
        </w:rPr>
        <w:t xml:space="preserve"> </w:t>
      </w:r>
      <w:r>
        <w:t>data</w:t>
      </w:r>
      <w:r>
        <w:rPr>
          <w:spacing w:val="8"/>
        </w:rPr>
        <w:t xml:space="preserve"> </w:t>
      </w:r>
      <w:r>
        <w:t>and</w:t>
      </w:r>
      <w:r>
        <w:rPr>
          <w:spacing w:val="9"/>
        </w:rPr>
        <w:t xml:space="preserve"> </w:t>
      </w:r>
      <w:r>
        <w:t>take</w:t>
      </w:r>
      <w:r>
        <w:rPr>
          <w:spacing w:val="7"/>
        </w:rPr>
        <w:t xml:space="preserve"> </w:t>
      </w:r>
      <w:r>
        <w:t>proper</w:t>
      </w:r>
      <w:r>
        <w:rPr>
          <w:spacing w:val="5"/>
        </w:rPr>
        <w:t xml:space="preserve"> </w:t>
      </w:r>
      <w:r>
        <w:t>steps</w:t>
      </w:r>
      <w:r>
        <w:rPr>
          <w:spacing w:val="9"/>
        </w:rPr>
        <w:t xml:space="preserve"> </w:t>
      </w:r>
      <w:r>
        <w:t>to</w:t>
      </w:r>
      <w:r>
        <w:rPr>
          <w:spacing w:val="7"/>
        </w:rPr>
        <w:t xml:space="preserve"> </w:t>
      </w:r>
      <w:r>
        <w:t>prevent</w:t>
      </w:r>
      <w:r>
        <w:rPr>
          <w:spacing w:val="7"/>
        </w:rPr>
        <w:t xml:space="preserve"> </w:t>
      </w:r>
      <w:r>
        <w:t>severe</w:t>
      </w:r>
      <w:r>
        <w:rPr>
          <w:spacing w:val="4"/>
        </w:rPr>
        <w:t xml:space="preserve"> </w:t>
      </w:r>
      <w:r>
        <w:t>damages</w:t>
      </w:r>
    </w:p>
    <w:p w14:paraId="2B14A821" w14:textId="77777777" w:rsidR="00A87CEB" w:rsidRDefault="00BE659A">
      <w:pPr>
        <w:pStyle w:val="BodyText"/>
        <w:spacing w:before="1" w:line="360" w:lineRule="auto"/>
        <w:ind w:left="678" w:right="1295"/>
        <w:jc w:val="both"/>
      </w:pPr>
      <w:r>
        <w:t>. Heart rate and body temperature are some of the most important traits of the human body which are major contributors to determining a patient's health condition.</w:t>
      </w:r>
    </w:p>
    <w:p w14:paraId="5282CD62" w14:textId="77777777" w:rsidR="00A87CEB" w:rsidRDefault="00BE659A">
      <w:pPr>
        <w:pStyle w:val="BodyText"/>
        <w:spacing w:before="159" w:line="360" w:lineRule="auto"/>
        <w:ind w:left="678" w:right="1293"/>
        <w:jc w:val="both"/>
      </w:pPr>
      <w:r>
        <w:t xml:space="preserve">The normal pulse rate of a healthy adult is 60 to 100 beats </w:t>
      </w:r>
      <w:r>
        <w:t>per minute. The average human pulse rate is 70 beats per minute for males and 75 beats per minute are for females. Females aged 12 and older have faster heart rates than males.</w:t>
      </w:r>
    </w:p>
    <w:p w14:paraId="7F0E08CE" w14:textId="77777777" w:rsidR="00A87CEB" w:rsidRDefault="00BE659A">
      <w:pPr>
        <w:pStyle w:val="ListParagraph"/>
        <w:numPr>
          <w:ilvl w:val="1"/>
          <w:numId w:val="25"/>
        </w:numPr>
        <w:tabs>
          <w:tab w:val="left" w:pos="1038"/>
        </w:tabs>
        <w:spacing w:before="160" w:line="499" w:lineRule="auto"/>
        <w:ind w:left="678" w:right="5196" w:firstLine="0"/>
        <w:rPr>
          <w:sz w:val="24"/>
        </w:rPr>
      </w:pPr>
      <w:r>
        <w:rPr>
          <w:b/>
          <w:sz w:val="24"/>
        </w:rPr>
        <w:t xml:space="preserve">ORGANIZATION OF THE REPORT </w:t>
      </w:r>
      <w:r>
        <w:rPr>
          <w:sz w:val="24"/>
        </w:rPr>
        <w:t xml:space="preserve">This report has been divided into 7 chapters: </w:t>
      </w:r>
      <w:r>
        <w:rPr>
          <w:spacing w:val="-12"/>
          <w:sz w:val="24"/>
        </w:rPr>
        <w:t xml:space="preserve">- </w:t>
      </w:r>
      <w:r>
        <w:rPr>
          <w:sz w:val="24"/>
        </w:rPr>
        <w:t>Chapter 1 –</w:t>
      </w:r>
      <w:r>
        <w:rPr>
          <w:spacing w:val="-1"/>
          <w:sz w:val="24"/>
        </w:rPr>
        <w:t xml:space="preserve"> </w:t>
      </w:r>
      <w:r>
        <w:rPr>
          <w:sz w:val="24"/>
        </w:rPr>
        <w:t>Introduction</w:t>
      </w:r>
    </w:p>
    <w:p w14:paraId="5874CFBB" w14:textId="77777777" w:rsidR="00A87CEB" w:rsidRDefault="00BE659A">
      <w:pPr>
        <w:pStyle w:val="BodyText"/>
        <w:spacing w:before="1" w:line="499" w:lineRule="auto"/>
        <w:ind w:left="678" w:right="4286"/>
      </w:pPr>
      <w:r>
        <w:t>Chapter 2 – Embedded systems – Metrics monitoring Chapter 3 – Embedded systems – Fall detection system Chapter 4 – IOT – Website monitoring</w:t>
      </w:r>
    </w:p>
    <w:p w14:paraId="14520D61" w14:textId="77777777" w:rsidR="00A87CEB" w:rsidRDefault="00BE659A">
      <w:pPr>
        <w:pStyle w:val="BodyText"/>
        <w:spacing w:line="275" w:lineRule="exact"/>
        <w:ind w:left="678"/>
      </w:pPr>
      <w:r>
        <w:t>Chapter 5 – IOT – Blynk</w:t>
      </w:r>
    </w:p>
    <w:p w14:paraId="2AD810EA" w14:textId="77777777" w:rsidR="00A87CEB" w:rsidRDefault="00A87CEB">
      <w:pPr>
        <w:pStyle w:val="BodyText"/>
        <w:spacing w:before="10"/>
        <w:rPr>
          <w:sz w:val="25"/>
        </w:rPr>
      </w:pPr>
    </w:p>
    <w:p w14:paraId="3E0DB035" w14:textId="77777777" w:rsidR="00A87CEB" w:rsidRDefault="00BE659A">
      <w:pPr>
        <w:pStyle w:val="BodyText"/>
        <w:spacing w:line="501" w:lineRule="auto"/>
        <w:ind w:left="678" w:right="5739"/>
      </w:pPr>
      <w:r>
        <w:t>Chapter 6 – Conclu</w:t>
      </w:r>
      <w:r>
        <w:t>sion &amp; Future Scope Chapter 7 – Planning &amp; References</w:t>
      </w:r>
    </w:p>
    <w:p w14:paraId="2E2DBADF" w14:textId="77777777" w:rsidR="00A87CEB" w:rsidRDefault="00A87CEB">
      <w:pPr>
        <w:spacing w:line="501" w:lineRule="auto"/>
        <w:sectPr w:rsidR="00A87CEB">
          <w:footerReference w:type="default" r:id="rId13"/>
          <w:pgSz w:w="11910" w:h="16840"/>
          <w:pgMar w:top="1360" w:right="500" w:bottom="1220" w:left="1120" w:header="0" w:footer="1026" w:gutter="0"/>
          <w:pgNumType w:start="1"/>
          <w:cols w:space="720"/>
        </w:sectPr>
      </w:pPr>
    </w:p>
    <w:p w14:paraId="2B66B9C8" w14:textId="77777777" w:rsidR="00A87CEB" w:rsidRDefault="00BE659A">
      <w:pPr>
        <w:pStyle w:val="Heading1"/>
        <w:spacing w:line="343" w:lineRule="auto"/>
        <w:ind w:left="1578" w:right="1280" w:firstLine="5607"/>
      </w:pPr>
      <w:bookmarkStart w:id="1" w:name="_TOC_250007"/>
      <w:bookmarkEnd w:id="1"/>
      <w:r>
        <w:lastRenderedPageBreak/>
        <w:t>CHAPTER 2 EMBEDDED SYSTEMS: METRICS MONITORING</w:t>
      </w:r>
    </w:p>
    <w:p w14:paraId="1EF1ED0C" w14:textId="77777777" w:rsidR="00A87CEB" w:rsidRDefault="00BE659A">
      <w:pPr>
        <w:pStyle w:val="BodyText"/>
        <w:rPr>
          <w:b/>
          <w:sz w:val="13"/>
        </w:rPr>
      </w:pPr>
      <w:r>
        <w:pict w14:anchorId="5305A521">
          <v:shape id="_x0000_s1074" style="position:absolute;margin-left:93.6pt;margin-top:10pt;width:408pt;height:.1pt;z-index:-15728640;mso-wrap-distance-left:0;mso-wrap-distance-right:0;mso-position-horizontal-relative:page" coordorigin="1872,200" coordsize="8160,0" o:spt="100" adj="0,,0" path="m1872,200r4156,m6035,200r3997,e" filled="f" strokeweight=".35472mm">
            <v:stroke joinstyle="round"/>
            <v:formulas/>
            <v:path arrowok="t" o:connecttype="segments"/>
            <w10:wrap type="topAndBottom" anchorx="page"/>
          </v:shape>
        </w:pict>
      </w:r>
    </w:p>
    <w:p w14:paraId="421FB276" w14:textId="77777777" w:rsidR="00A87CEB" w:rsidRDefault="00BE659A">
      <w:pPr>
        <w:pStyle w:val="Heading3"/>
        <w:tabs>
          <w:tab w:val="left" w:pos="2405"/>
        </w:tabs>
        <w:spacing w:before="130" w:line="278" w:lineRule="auto"/>
        <w:ind w:left="2365" w:right="1331" w:hanging="1688"/>
      </w:pPr>
      <w:r>
        <w:t>OBJECTIVE:</w:t>
      </w:r>
      <w:r>
        <w:tab/>
      </w:r>
      <w:r>
        <w:tab/>
      </w:r>
      <w:r>
        <w:t>Monitor patient parameters remotely to increase efficacy of healthcare management</w:t>
      </w:r>
      <w:r>
        <w:rPr>
          <w:spacing w:val="-2"/>
        </w:rPr>
        <w:t xml:space="preserve"> </w:t>
      </w:r>
      <w:r>
        <w:t>systems</w:t>
      </w:r>
    </w:p>
    <w:p w14:paraId="550E2F2F" w14:textId="77777777" w:rsidR="00A87CEB" w:rsidRDefault="00A87CEB">
      <w:pPr>
        <w:pStyle w:val="BodyText"/>
        <w:rPr>
          <w:b/>
          <w:sz w:val="26"/>
        </w:rPr>
      </w:pPr>
    </w:p>
    <w:p w14:paraId="1C350182" w14:textId="77777777" w:rsidR="00A87CEB" w:rsidRDefault="00A87CEB">
      <w:pPr>
        <w:pStyle w:val="BodyText"/>
        <w:spacing w:before="11"/>
        <w:rPr>
          <w:b/>
          <w:sz w:val="28"/>
        </w:rPr>
      </w:pPr>
    </w:p>
    <w:p w14:paraId="38878D20" w14:textId="77777777" w:rsidR="00A87CEB" w:rsidRDefault="00BE659A">
      <w:pPr>
        <w:ind w:left="678"/>
        <w:rPr>
          <w:b/>
          <w:sz w:val="24"/>
        </w:rPr>
      </w:pPr>
      <w:r>
        <w:rPr>
          <w:b/>
          <w:sz w:val="24"/>
        </w:rPr>
        <w:t>IDEATION:</w:t>
      </w:r>
    </w:p>
    <w:p w14:paraId="433DE79B" w14:textId="77777777" w:rsidR="00A87CEB" w:rsidRDefault="00BE659A">
      <w:pPr>
        <w:pStyle w:val="BodyText"/>
        <w:spacing w:before="202" w:line="276" w:lineRule="auto"/>
        <w:ind w:left="678" w:right="1295"/>
        <w:jc w:val="both"/>
      </w:pPr>
      <w:r>
        <w:t>We need to monitor the patient parameters from remote distances using various sensors. The data given out by the sensors are then sent over to cloud for further access via a Wi-Fi module (inbuilt or externally connected). This is being done to reduce the c</w:t>
      </w:r>
      <w:r>
        <w:t>ritical time of testing patient parameters before any major</w:t>
      </w:r>
      <w:r>
        <w:rPr>
          <w:spacing w:val="-8"/>
        </w:rPr>
        <w:t xml:space="preserve"> </w:t>
      </w:r>
      <w:r>
        <w:t>operation.</w:t>
      </w:r>
    </w:p>
    <w:p w14:paraId="38EAFD20" w14:textId="77777777" w:rsidR="00A87CEB" w:rsidRDefault="00BE659A">
      <w:pPr>
        <w:pStyle w:val="BodyText"/>
        <w:spacing w:before="161"/>
        <w:ind w:left="678"/>
        <w:jc w:val="both"/>
      </w:pPr>
      <w:r>
        <w:t>Here we are measuring the temperature and pulse parameter of a patient remotely.</w:t>
      </w:r>
    </w:p>
    <w:p w14:paraId="29FD89F8" w14:textId="77777777" w:rsidR="00A87CEB" w:rsidRDefault="00A87CEB">
      <w:pPr>
        <w:pStyle w:val="BodyText"/>
        <w:rPr>
          <w:sz w:val="26"/>
        </w:rPr>
      </w:pPr>
    </w:p>
    <w:p w14:paraId="7EA2C4A9" w14:textId="77777777" w:rsidR="00A87CEB" w:rsidRDefault="00A87CEB">
      <w:pPr>
        <w:pStyle w:val="BodyText"/>
        <w:spacing w:before="1"/>
        <w:rPr>
          <w:sz w:val="33"/>
        </w:rPr>
      </w:pPr>
    </w:p>
    <w:p w14:paraId="455F71DE" w14:textId="77777777" w:rsidR="00A87CEB" w:rsidRDefault="00BE659A">
      <w:pPr>
        <w:pStyle w:val="Heading3"/>
      </w:pPr>
      <w:r>
        <w:t xml:space="preserve">2.1 Components </w:t>
      </w:r>
      <w:proofErr w:type="gramStart"/>
      <w:r>
        <w:t>required :</w:t>
      </w:r>
      <w:proofErr w:type="gramEnd"/>
      <w:r>
        <w:t>-</w:t>
      </w:r>
    </w:p>
    <w:p w14:paraId="79A02FD5" w14:textId="77777777" w:rsidR="00A87CEB" w:rsidRDefault="00BE659A">
      <w:pPr>
        <w:pStyle w:val="ListParagraph"/>
        <w:numPr>
          <w:ilvl w:val="0"/>
          <w:numId w:val="24"/>
        </w:numPr>
        <w:tabs>
          <w:tab w:val="left" w:pos="990"/>
        </w:tabs>
        <w:spacing w:before="202"/>
        <w:rPr>
          <w:sz w:val="24"/>
        </w:rPr>
      </w:pPr>
      <w:r>
        <w:rPr>
          <w:sz w:val="24"/>
        </w:rPr>
        <w:t>MLX 90614 Temperature</w:t>
      </w:r>
      <w:r>
        <w:rPr>
          <w:spacing w:val="-2"/>
          <w:sz w:val="24"/>
        </w:rPr>
        <w:t xml:space="preserve"> </w:t>
      </w:r>
      <w:r>
        <w:rPr>
          <w:sz w:val="24"/>
        </w:rPr>
        <w:t>Sensor.</w:t>
      </w:r>
    </w:p>
    <w:p w14:paraId="1157E496" w14:textId="77777777" w:rsidR="00A87CEB" w:rsidRDefault="00BE659A">
      <w:pPr>
        <w:pStyle w:val="ListParagraph"/>
        <w:numPr>
          <w:ilvl w:val="0"/>
          <w:numId w:val="24"/>
        </w:numPr>
        <w:tabs>
          <w:tab w:val="left" w:pos="990"/>
        </w:tabs>
        <w:spacing w:before="180"/>
        <w:rPr>
          <w:sz w:val="24"/>
        </w:rPr>
      </w:pPr>
      <w:r>
        <w:rPr>
          <w:sz w:val="24"/>
        </w:rPr>
        <w:t>MAX 30102 Pulse Rate</w:t>
      </w:r>
      <w:r>
        <w:rPr>
          <w:spacing w:val="-2"/>
          <w:sz w:val="24"/>
        </w:rPr>
        <w:t xml:space="preserve"> </w:t>
      </w:r>
      <w:r>
        <w:rPr>
          <w:sz w:val="24"/>
        </w:rPr>
        <w:t>Sensor.</w:t>
      </w:r>
    </w:p>
    <w:p w14:paraId="73E8F8AD" w14:textId="77777777" w:rsidR="00A87CEB" w:rsidRDefault="00BE659A">
      <w:pPr>
        <w:pStyle w:val="ListParagraph"/>
        <w:numPr>
          <w:ilvl w:val="0"/>
          <w:numId w:val="24"/>
        </w:numPr>
        <w:tabs>
          <w:tab w:val="left" w:pos="990"/>
        </w:tabs>
        <w:spacing w:before="182"/>
        <w:rPr>
          <w:b/>
          <w:sz w:val="24"/>
        </w:rPr>
      </w:pPr>
      <w:r>
        <w:rPr>
          <w:sz w:val="24"/>
        </w:rPr>
        <w:t>Jumper</w:t>
      </w:r>
      <w:r>
        <w:rPr>
          <w:spacing w:val="-2"/>
          <w:sz w:val="24"/>
        </w:rPr>
        <w:t xml:space="preserve"> </w:t>
      </w:r>
      <w:r>
        <w:rPr>
          <w:sz w:val="24"/>
        </w:rPr>
        <w:t>wires</w:t>
      </w:r>
      <w:r>
        <w:rPr>
          <w:b/>
          <w:sz w:val="24"/>
        </w:rPr>
        <w:t>.</w:t>
      </w:r>
    </w:p>
    <w:p w14:paraId="4B98E8CD" w14:textId="77777777" w:rsidR="00A87CEB" w:rsidRDefault="00BE659A">
      <w:pPr>
        <w:pStyle w:val="ListParagraph"/>
        <w:numPr>
          <w:ilvl w:val="0"/>
          <w:numId w:val="24"/>
        </w:numPr>
        <w:tabs>
          <w:tab w:val="left" w:pos="990"/>
        </w:tabs>
        <w:spacing w:before="183"/>
        <w:rPr>
          <w:sz w:val="24"/>
        </w:rPr>
      </w:pPr>
      <w:proofErr w:type="spellStart"/>
      <w:r>
        <w:rPr>
          <w:sz w:val="24"/>
        </w:rPr>
        <w:t>Nodemcu</w:t>
      </w:r>
      <w:proofErr w:type="spellEnd"/>
      <w:r>
        <w:rPr>
          <w:sz w:val="24"/>
        </w:rPr>
        <w:t xml:space="preserve"> ESP8266</w:t>
      </w:r>
      <w:r>
        <w:rPr>
          <w:spacing w:val="-1"/>
          <w:sz w:val="24"/>
        </w:rPr>
        <w:t xml:space="preserve"> </w:t>
      </w:r>
      <w:r>
        <w:rPr>
          <w:sz w:val="24"/>
        </w:rPr>
        <w:t>board</w:t>
      </w:r>
    </w:p>
    <w:p w14:paraId="4427E64D" w14:textId="77777777" w:rsidR="00A87CEB" w:rsidRDefault="00BE659A">
      <w:pPr>
        <w:pStyle w:val="BodyText"/>
        <w:spacing w:before="4"/>
        <w:rPr>
          <w:sz w:val="12"/>
        </w:rPr>
      </w:pPr>
      <w:r>
        <w:rPr>
          <w:noProof/>
        </w:rPr>
        <w:drawing>
          <wp:anchor distT="0" distB="0" distL="0" distR="0" simplePos="0" relativeHeight="251658240" behindDoc="0" locked="0" layoutInCell="1" allowOverlap="1" wp14:anchorId="1A9CD6E8" wp14:editId="0DED35AF">
            <wp:simplePos x="0" y="0"/>
            <wp:positionH relativeFrom="page">
              <wp:posOffset>1814939</wp:posOffset>
            </wp:positionH>
            <wp:positionV relativeFrom="paragraph">
              <wp:posOffset>115521</wp:posOffset>
            </wp:positionV>
            <wp:extent cx="3915656" cy="2524125"/>
            <wp:effectExtent l="0" t="0" r="0" b="0"/>
            <wp:wrapTopAndBottom/>
            <wp:docPr id="11" name="image6.jpeg" descr="MLX90615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915656" cy="2524125"/>
                    </a:xfrm>
                    <a:prstGeom prst="rect">
                      <a:avLst/>
                    </a:prstGeom>
                  </pic:spPr>
                </pic:pic>
              </a:graphicData>
            </a:graphic>
          </wp:anchor>
        </w:drawing>
      </w:r>
    </w:p>
    <w:p w14:paraId="49BAEC0B" w14:textId="77777777" w:rsidR="00A87CEB" w:rsidRDefault="00A87CEB">
      <w:pPr>
        <w:pStyle w:val="BodyText"/>
        <w:rPr>
          <w:sz w:val="26"/>
        </w:rPr>
      </w:pPr>
    </w:p>
    <w:p w14:paraId="22FE3432" w14:textId="77777777" w:rsidR="00A87CEB" w:rsidRDefault="00A87CEB">
      <w:pPr>
        <w:pStyle w:val="BodyText"/>
        <w:spacing w:before="3"/>
        <w:rPr>
          <w:sz w:val="27"/>
        </w:rPr>
      </w:pPr>
    </w:p>
    <w:p w14:paraId="0D251F9C" w14:textId="77777777" w:rsidR="00A87CEB" w:rsidRDefault="00BE659A">
      <w:pPr>
        <w:pStyle w:val="BodyText"/>
        <w:ind w:left="2559"/>
      </w:pPr>
      <w:r>
        <w:pict w14:anchorId="60314547">
          <v:rect id="_x0000_s1073" style="position:absolute;left:0;text-align:left;margin-left:218.7pt;margin-top:12.5pt;width:3pt;height:1.2pt;z-index:15729664;mso-position-horizontal-relative:page" fillcolor="black" stroked="f">
            <w10:wrap anchorx="page"/>
          </v:rect>
        </w:pict>
      </w:r>
      <w:r>
        <w:rPr>
          <w:i/>
        </w:rPr>
        <w:t xml:space="preserve">Fig 2.1 </w:t>
      </w:r>
      <w:r>
        <w:t>MLX90614 temperature sensor module</w:t>
      </w:r>
    </w:p>
    <w:p w14:paraId="643A550C" w14:textId="77777777" w:rsidR="00A87CEB" w:rsidRDefault="00A87CEB">
      <w:pPr>
        <w:sectPr w:rsidR="00A87CEB">
          <w:pgSz w:w="11910" w:h="16840"/>
          <w:pgMar w:top="1360" w:right="500" w:bottom="1280" w:left="1120" w:header="0" w:footer="1026" w:gutter="0"/>
          <w:cols w:space="720"/>
        </w:sectPr>
      </w:pPr>
    </w:p>
    <w:p w14:paraId="2CDDA219" w14:textId="77777777" w:rsidR="00A87CEB" w:rsidRDefault="00BE659A">
      <w:pPr>
        <w:pStyle w:val="ListParagraph"/>
        <w:numPr>
          <w:ilvl w:val="0"/>
          <w:numId w:val="23"/>
        </w:numPr>
        <w:tabs>
          <w:tab w:val="left" w:pos="1074"/>
        </w:tabs>
        <w:spacing w:before="62"/>
        <w:rPr>
          <w:b/>
          <w:sz w:val="24"/>
        </w:rPr>
      </w:pPr>
      <w:r>
        <w:rPr>
          <w:b/>
          <w:sz w:val="28"/>
          <w:u w:val="thick"/>
        </w:rPr>
        <w:lastRenderedPageBreak/>
        <w:t>Product Description: -</w:t>
      </w:r>
      <w:r>
        <w:rPr>
          <w:b/>
          <w:spacing w:val="-4"/>
          <w:sz w:val="28"/>
          <w:u w:val="thick"/>
        </w:rPr>
        <w:t xml:space="preserve"> </w:t>
      </w:r>
      <w:r>
        <w:rPr>
          <w:b/>
          <w:sz w:val="28"/>
          <w:u w:val="thick"/>
        </w:rPr>
        <w:t>(MLX90614</w:t>
      </w:r>
      <w:r>
        <w:rPr>
          <w:b/>
          <w:sz w:val="24"/>
          <w:u w:val="thick"/>
        </w:rPr>
        <w:t>)</w:t>
      </w:r>
    </w:p>
    <w:p w14:paraId="4DA072C5" w14:textId="77777777" w:rsidR="00A87CEB" w:rsidRDefault="00A87CEB">
      <w:pPr>
        <w:pStyle w:val="BodyText"/>
        <w:spacing w:before="6"/>
        <w:rPr>
          <w:b/>
          <w:sz w:val="18"/>
        </w:rPr>
      </w:pPr>
    </w:p>
    <w:p w14:paraId="1F5FD9AB" w14:textId="77777777" w:rsidR="00A87CEB" w:rsidRDefault="00BE659A">
      <w:pPr>
        <w:pStyle w:val="BodyText"/>
        <w:spacing w:before="90" w:line="259" w:lineRule="auto"/>
        <w:ind w:left="678" w:right="1291"/>
        <w:jc w:val="both"/>
      </w:pPr>
      <w:r>
        <w:t xml:space="preserve">The MLX90614 is a </w:t>
      </w:r>
      <w:r>
        <w:rPr>
          <w:b/>
        </w:rPr>
        <w:t xml:space="preserve">Contactless IR Digital Temperature Sensor. </w:t>
      </w:r>
      <w:r>
        <w:t>It is used to measure the particular object’s temperature ranging</w:t>
      </w:r>
      <w:r>
        <w:t xml:space="preserve"> from -70° C to 382.2°C. </w:t>
      </w:r>
      <w:r>
        <w:rPr>
          <w:spacing w:val="-4"/>
        </w:rPr>
        <w:t xml:space="preserve">It </w:t>
      </w:r>
      <w:r>
        <w:t>measures the temperature of the object without any physical contact and communicates to the microcontroller using the I2C</w:t>
      </w:r>
      <w:r>
        <w:rPr>
          <w:spacing w:val="-1"/>
        </w:rPr>
        <w:t xml:space="preserve"> </w:t>
      </w:r>
      <w:r>
        <w:t>protocol.</w:t>
      </w:r>
    </w:p>
    <w:p w14:paraId="3B2E3064" w14:textId="77777777" w:rsidR="00A87CEB" w:rsidRDefault="00A87CEB">
      <w:pPr>
        <w:pStyle w:val="BodyText"/>
        <w:rPr>
          <w:sz w:val="26"/>
        </w:rPr>
      </w:pPr>
    </w:p>
    <w:p w14:paraId="760339CD" w14:textId="77777777" w:rsidR="00A87CEB" w:rsidRDefault="00A87CEB">
      <w:pPr>
        <w:pStyle w:val="BodyText"/>
        <w:rPr>
          <w:sz w:val="26"/>
        </w:rPr>
      </w:pPr>
    </w:p>
    <w:p w14:paraId="74CD66A1" w14:textId="77777777" w:rsidR="00A87CEB" w:rsidRDefault="00A87CEB">
      <w:pPr>
        <w:pStyle w:val="BodyText"/>
        <w:spacing w:before="9"/>
      </w:pPr>
    </w:p>
    <w:p w14:paraId="06E723C1" w14:textId="77777777" w:rsidR="00A87CEB" w:rsidRDefault="00BE659A">
      <w:pPr>
        <w:pStyle w:val="Heading2"/>
        <w:numPr>
          <w:ilvl w:val="0"/>
          <w:numId w:val="23"/>
        </w:numPr>
        <w:tabs>
          <w:tab w:val="left" w:pos="1091"/>
        </w:tabs>
        <w:ind w:left="1090" w:hanging="413"/>
        <w:jc w:val="both"/>
        <w:rPr>
          <w:u w:val="none"/>
        </w:rPr>
      </w:pPr>
      <w:bookmarkStart w:id="2" w:name="_TOC_250006"/>
      <w:r>
        <w:rPr>
          <w:u w:val="thick"/>
        </w:rPr>
        <w:t>Module</w:t>
      </w:r>
      <w:r>
        <w:rPr>
          <w:spacing w:val="-1"/>
          <w:u w:val="thick"/>
        </w:rPr>
        <w:t xml:space="preserve"> </w:t>
      </w:r>
      <w:bookmarkEnd w:id="2"/>
      <w:proofErr w:type="gramStart"/>
      <w:r>
        <w:rPr>
          <w:u w:val="thick"/>
        </w:rPr>
        <w:t>Features:-</w:t>
      </w:r>
      <w:proofErr w:type="gramEnd"/>
    </w:p>
    <w:p w14:paraId="6C5360ED" w14:textId="77777777" w:rsidR="00A87CEB" w:rsidRDefault="00A87CEB">
      <w:pPr>
        <w:pStyle w:val="BodyText"/>
        <w:spacing w:before="5"/>
        <w:rPr>
          <w:b/>
          <w:sz w:val="16"/>
        </w:rPr>
      </w:pPr>
    </w:p>
    <w:p w14:paraId="55BA5EAE" w14:textId="77777777" w:rsidR="00A87CEB" w:rsidRDefault="00BE659A">
      <w:pPr>
        <w:pStyle w:val="ListParagraph"/>
        <w:numPr>
          <w:ilvl w:val="1"/>
          <w:numId w:val="23"/>
        </w:numPr>
        <w:tabs>
          <w:tab w:val="left" w:pos="1397"/>
          <w:tab w:val="left" w:pos="1398"/>
        </w:tabs>
        <w:spacing w:before="90"/>
        <w:rPr>
          <w:sz w:val="24"/>
        </w:rPr>
      </w:pPr>
      <w:r>
        <w:rPr>
          <w:sz w:val="24"/>
        </w:rPr>
        <w:t>Standard I2C interface with built 2x pull up</w:t>
      </w:r>
      <w:r>
        <w:rPr>
          <w:spacing w:val="1"/>
          <w:sz w:val="24"/>
        </w:rPr>
        <w:t xml:space="preserve"> </w:t>
      </w:r>
      <w:r>
        <w:rPr>
          <w:sz w:val="24"/>
        </w:rPr>
        <w:t>resistors</w:t>
      </w:r>
    </w:p>
    <w:p w14:paraId="69CF1957" w14:textId="77777777" w:rsidR="00A87CEB" w:rsidRDefault="00BE659A">
      <w:pPr>
        <w:pStyle w:val="ListParagraph"/>
        <w:numPr>
          <w:ilvl w:val="1"/>
          <w:numId w:val="23"/>
        </w:numPr>
        <w:tabs>
          <w:tab w:val="left" w:pos="1397"/>
          <w:tab w:val="left" w:pos="1398"/>
        </w:tabs>
        <w:spacing w:before="138"/>
        <w:rPr>
          <w:sz w:val="24"/>
        </w:rPr>
      </w:pPr>
      <w:r>
        <w:rPr>
          <w:sz w:val="24"/>
        </w:rPr>
        <w:t>Can operate at voltage ranges from 3v to</w:t>
      </w:r>
      <w:r>
        <w:rPr>
          <w:spacing w:val="-2"/>
          <w:sz w:val="24"/>
        </w:rPr>
        <w:t xml:space="preserve"> </w:t>
      </w:r>
      <w:r>
        <w:rPr>
          <w:sz w:val="24"/>
        </w:rPr>
        <w:t>5v.</w:t>
      </w:r>
    </w:p>
    <w:p w14:paraId="490C2088" w14:textId="77777777" w:rsidR="00A87CEB" w:rsidRDefault="00BE659A">
      <w:pPr>
        <w:pStyle w:val="ListParagraph"/>
        <w:numPr>
          <w:ilvl w:val="1"/>
          <w:numId w:val="23"/>
        </w:numPr>
        <w:tabs>
          <w:tab w:val="left" w:pos="1397"/>
          <w:tab w:val="left" w:pos="1398"/>
        </w:tabs>
        <w:spacing w:before="135"/>
        <w:rPr>
          <w:sz w:val="24"/>
        </w:rPr>
      </w:pPr>
      <w:r>
        <w:rPr>
          <w:sz w:val="24"/>
        </w:rPr>
        <w:t>It can operate at the current of 2mA</w:t>
      </w:r>
    </w:p>
    <w:p w14:paraId="7148D9E5" w14:textId="77777777" w:rsidR="00A87CEB" w:rsidRDefault="00BE659A">
      <w:pPr>
        <w:pStyle w:val="ListParagraph"/>
        <w:numPr>
          <w:ilvl w:val="1"/>
          <w:numId w:val="23"/>
        </w:numPr>
        <w:tabs>
          <w:tab w:val="left" w:pos="1397"/>
          <w:tab w:val="left" w:pos="1398"/>
        </w:tabs>
        <w:spacing w:before="138"/>
        <w:rPr>
          <w:sz w:val="24"/>
        </w:rPr>
      </w:pPr>
      <w:r>
        <w:rPr>
          <w:sz w:val="24"/>
        </w:rPr>
        <w:t>Has an I2C communication</w:t>
      </w:r>
      <w:r>
        <w:rPr>
          <w:spacing w:val="1"/>
          <w:sz w:val="24"/>
        </w:rPr>
        <w:t xml:space="preserve"> </w:t>
      </w:r>
      <w:r>
        <w:rPr>
          <w:sz w:val="24"/>
        </w:rPr>
        <w:t>protocol:</w:t>
      </w:r>
    </w:p>
    <w:p w14:paraId="12DC13E4" w14:textId="77777777" w:rsidR="00A87CEB" w:rsidRDefault="00BE659A">
      <w:pPr>
        <w:pStyle w:val="ListParagraph"/>
        <w:numPr>
          <w:ilvl w:val="1"/>
          <w:numId w:val="23"/>
        </w:numPr>
        <w:tabs>
          <w:tab w:val="left" w:pos="1457"/>
          <w:tab w:val="left" w:pos="1458"/>
        </w:tabs>
        <w:spacing w:before="135"/>
        <w:ind w:left="1458" w:hanging="420"/>
        <w:rPr>
          <w:sz w:val="24"/>
        </w:rPr>
      </w:pPr>
      <w:r>
        <w:rPr>
          <w:sz w:val="24"/>
        </w:rPr>
        <w:t xml:space="preserve">Working temperature ranges from -40 to +125 ° </w:t>
      </w:r>
      <w:proofErr w:type="gramStart"/>
      <w:r>
        <w:rPr>
          <w:sz w:val="24"/>
        </w:rPr>
        <w:t>C .</w:t>
      </w:r>
      <w:proofErr w:type="gramEnd"/>
    </w:p>
    <w:p w14:paraId="1FF3C24F" w14:textId="77777777" w:rsidR="00A87CEB" w:rsidRDefault="00BE659A">
      <w:pPr>
        <w:pStyle w:val="ListParagraph"/>
        <w:numPr>
          <w:ilvl w:val="1"/>
          <w:numId w:val="23"/>
        </w:numPr>
        <w:tabs>
          <w:tab w:val="left" w:pos="1397"/>
          <w:tab w:val="left" w:pos="1398"/>
        </w:tabs>
        <w:spacing w:before="137"/>
        <w:rPr>
          <w:sz w:val="24"/>
        </w:rPr>
      </w:pPr>
      <w:r>
        <w:rPr>
          <w:sz w:val="24"/>
        </w:rPr>
        <w:t>Can sense the temperature range from 70 to +380</w:t>
      </w:r>
      <w:r>
        <w:rPr>
          <w:spacing w:val="-1"/>
          <w:sz w:val="24"/>
        </w:rPr>
        <w:t xml:space="preserve"> </w:t>
      </w:r>
      <w:r>
        <w:rPr>
          <w:sz w:val="24"/>
        </w:rPr>
        <w:t>°C</w:t>
      </w:r>
    </w:p>
    <w:p w14:paraId="6572182E" w14:textId="77777777" w:rsidR="00A87CEB" w:rsidRDefault="00BE659A">
      <w:pPr>
        <w:pStyle w:val="ListParagraph"/>
        <w:numPr>
          <w:ilvl w:val="1"/>
          <w:numId w:val="23"/>
        </w:numPr>
        <w:tabs>
          <w:tab w:val="left" w:pos="1397"/>
          <w:tab w:val="left" w:pos="1398"/>
        </w:tabs>
        <w:spacing w:before="135"/>
        <w:rPr>
          <w:sz w:val="24"/>
        </w:rPr>
      </w:pPr>
      <w:r>
        <w:rPr>
          <w:sz w:val="24"/>
        </w:rPr>
        <w:t>Must maintain a measuring distance of 1 cm, while measuring the</w:t>
      </w:r>
      <w:r>
        <w:rPr>
          <w:spacing w:val="-5"/>
          <w:sz w:val="24"/>
        </w:rPr>
        <w:t xml:space="preserve"> </w:t>
      </w:r>
      <w:r>
        <w:rPr>
          <w:sz w:val="24"/>
        </w:rPr>
        <w:t>temperature,</w:t>
      </w:r>
    </w:p>
    <w:p w14:paraId="6516817D" w14:textId="77777777" w:rsidR="00A87CEB" w:rsidRDefault="00BE659A">
      <w:pPr>
        <w:pStyle w:val="ListParagraph"/>
        <w:numPr>
          <w:ilvl w:val="1"/>
          <w:numId w:val="23"/>
        </w:numPr>
        <w:tabs>
          <w:tab w:val="left" w:pos="1397"/>
          <w:tab w:val="left" w:pos="1398"/>
        </w:tabs>
        <w:spacing w:before="138"/>
        <w:rPr>
          <w:sz w:val="24"/>
        </w:rPr>
      </w:pPr>
      <w:r>
        <w:rPr>
          <w:sz w:val="24"/>
        </w:rPr>
        <w:t>The PCB Dimensions IS 11mm x 17</w:t>
      </w:r>
      <w:r>
        <w:rPr>
          <w:spacing w:val="-3"/>
          <w:sz w:val="24"/>
        </w:rPr>
        <w:t xml:space="preserve"> </w:t>
      </w:r>
      <w:r>
        <w:rPr>
          <w:sz w:val="24"/>
        </w:rPr>
        <w:t>mm</w:t>
      </w:r>
    </w:p>
    <w:p w14:paraId="2B727E04" w14:textId="77777777" w:rsidR="00A87CEB" w:rsidRDefault="00A87CEB">
      <w:pPr>
        <w:pStyle w:val="BodyText"/>
        <w:rPr>
          <w:sz w:val="20"/>
        </w:rPr>
      </w:pPr>
    </w:p>
    <w:p w14:paraId="62591E9E" w14:textId="77777777" w:rsidR="00A87CEB" w:rsidRDefault="00A87CEB">
      <w:pPr>
        <w:pStyle w:val="BodyText"/>
        <w:rPr>
          <w:sz w:val="20"/>
        </w:rPr>
      </w:pPr>
    </w:p>
    <w:p w14:paraId="0FF871F6" w14:textId="77777777" w:rsidR="00A87CEB" w:rsidRDefault="00A87CEB">
      <w:pPr>
        <w:pStyle w:val="BodyText"/>
        <w:rPr>
          <w:sz w:val="20"/>
        </w:rPr>
      </w:pPr>
    </w:p>
    <w:p w14:paraId="4938A6AF" w14:textId="77777777" w:rsidR="00A87CEB" w:rsidRDefault="00A87CEB">
      <w:pPr>
        <w:pStyle w:val="BodyText"/>
        <w:rPr>
          <w:sz w:val="20"/>
        </w:rPr>
      </w:pPr>
    </w:p>
    <w:p w14:paraId="1D5F69E2" w14:textId="77777777" w:rsidR="00A87CEB" w:rsidRDefault="00A87CEB">
      <w:pPr>
        <w:pStyle w:val="BodyText"/>
        <w:rPr>
          <w:sz w:val="20"/>
        </w:rPr>
      </w:pPr>
    </w:p>
    <w:p w14:paraId="706DC290" w14:textId="77777777" w:rsidR="00A87CEB" w:rsidRDefault="00BE659A">
      <w:pPr>
        <w:pStyle w:val="BodyText"/>
        <w:spacing w:before="1"/>
        <w:rPr>
          <w:sz w:val="23"/>
        </w:rPr>
      </w:pPr>
      <w:r>
        <w:rPr>
          <w:noProof/>
        </w:rPr>
        <w:drawing>
          <wp:anchor distT="0" distB="0" distL="0" distR="0" simplePos="0" relativeHeight="3" behindDoc="0" locked="0" layoutInCell="1" allowOverlap="1" wp14:anchorId="5D3B924D" wp14:editId="51688830">
            <wp:simplePos x="0" y="0"/>
            <wp:positionH relativeFrom="page">
              <wp:posOffset>1582585</wp:posOffset>
            </wp:positionH>
            <wp:positionV relativeFrom="paragraph">
              <wp:posOffset>193714</wp:posOffset>
            </wp:positionV>
            <wp:extent cx="4286899" cy="2236946"/>
            <wp:effectExtent l="0" t="0" r="0" b="0"/>
            <wp:wrapTopAndBottom/>
            <wp:docPr id="13" name="image7.jpeg" descr="MLX90614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286899" cy="2236946"/>
                    </a:xfrm>
                    <a:prstGeom prst="rect">
                      <a:avLst/>
                    </a:prstGeom>
                  </pic:spPr>
                </pic:pic>
              </a:graphicData>
            </a:graphic>
          </wp:anchor>
        </w:drawing>
      </w:r>
    </w:p>
    <w:p w14:paraId="3DCE08BF" w14:textId="77777777" w:rsidR="00A87CEB" w:rsidRDefault="00A87CEB">
      <w:pPr>
        <w:pStyle w:val="BodyText"/>
        <w:rPr>
          <w:sz w:val="20"/>
        </w:rPr>
      </w:pPr>
    </w:p>
    <w:p w14:paraId="243259BC" w14:textId="77777777" w:rsidR="00A87CEB" w:rsidRDefault="00A87CEB">
      <w:pPr>
        <w:pStyle w:val="BodyText"/>
        <w:rPr>
          <w:sz w:val="20"/>
        </w:rPr>
      </w:pPr>
    </w:p>
    <w:p w14:paraId="3AA94CAD" w14:textId="77777777" w:rsidR="00A87CEB" w:rsidRDefault="00A87CEB">
      <w:pPr>
        <w:pStyle w:val="BodyText"/>
        <w:spacing w:before="7"/>
        <w:rPr>
          <w:sz w:val="28"/>
        </w:rPr>
      </w:pPr>
    </w:p>
    <w:p w14:paraId="0BEF585A" w14:textId="77777777" w:rsidR="00A87CEB" w:rsidRDefault="00BE659A">
      <w:pPr>
        <w:spacing w:line="468" w:lineRule="exact"/>
        <w:ind w:left="2656"/>
        <w:rPr>
          <w:rFonts w:ascii="Noto Sans Mono CJK JP Bold"/>
          <w:sz w:val="24"/>
        </w:rPr>
      </w:pPr>
      <w:r>
        <w:rPr>
          <w:i/>
          <w:sz w:val="24"/>
        </w:rPr>
        <w:t xml:space="preserve">Fig 2.2 </w:t>
      </w:r>
      <w:r>
        <w:rPr>
          <w:rFonts w:ascii="Noto Sans Mono CJK JP Bold"/>
          <w:sz w:val="24"/>
        </w:rPr>
        <w:t>MLX90614 Pin-out Configur</w:t>
      </w:r>
      <w:r>
        <w:rPr>
          <w:rFonts w:ascii="Noto Sans Mono CJK JP Bold"/>
          <w:sz w:val="24"/>
        </w:rPr>
        <w:t>ation</w:t>
      </w:r>
    </w:p>
    <w:p w14:paraId="781D1D74" w14:textId="77777777" w:rsidR="00A87CEB" w:rsidRDefault="00A87CEB">
      <w:pPr>
        <w:spacing w:line="468" w:lineRule="exact"/>
        <w:rPr>
          <w:rFonts w:ascii="Noto Sans Mono CJK JP Bold"/>
          <w:sz w:val="24"/>
        </w:rPr>
        <w:sectPr w:rsidR="00A87CEB">
          <w:pgSz w:w="11910" w:h="16840"/>
          <w:pgMar w:top="1360" w:right="500" w:bottom="1280" w:left="1120" w:header="0" w:footer="1026" w:gutter="0"/>
          <w:cols w:space="720"/>
        </w:sectPr>
      </w:pPr>
    </w:p>
    <w:p w14:paraId="0FFFE427" w14:textId="77777777" w:rsidR="00A87CEB" w:rsidRDefault="00A87CEB">
      <w:pPr>
        <w:pStyle w:val="BodyText"/>
        <w:spacing w:before="15"/>
        <w:rPr>
          <w:rFonts w:ascii="Noto Sans Mono CJK JP Bold"/>
          <w:sz w:val="8"/>
        </w:rPr>
      </w:pPr>
    </w:p>
    <w:tbl>
      <w:tblPr>
        <w:tblW w:w="0" w:type="auto"/>
        <w:tblInd w:w="387" w:type="dxa"/>
        <w:tblLayout w:type="fixed"/>
        <w:tblCellMar>
          <w:left w:w="0" w:type="dxa"/>
          <w:right w:w="0" w:type="dxa"/>
        </w:tblCellMar>
        <w:tblLook w:val="01E0" w:firstRow="1" w:lastRow="1" w:firstColumn="1" w:lastColumn="1" w:noHBand="0" w:noVBand="0"/>
      </w:tblPr>
      <w:tblGrid>
        <w:gridCol w:w="1020"/>
        <w:gridCol w:w="2157"/>
        <w:gridCol w:w="5670"/>
      </w:tblGrid>
      <w:tr w:rsidR="00A87CEB" w14:paraId="4C3535D3" w14:textId="77777777">
        <w:trPr>
          <w:trHeight w:val="602"/>
        </w:trPr>
        <w:tc>
          <w:tcPr>
            <w:tcW w:w="1020" w:type="dxa"/>
          </w:tcPr>
          <w:p w14:paraId="66E06D21" w14:textId="77777777" w:rsidR="00A87CEB" w:rsidRDefault="00A87CEB">
            <w:pPr>
              <w:pStyle w:val="TableParagraph"/>
              <w:spacing w:before="4"/>
              <w:rPr>
                <w:rFonts w:ascii="Noto Sans Mono CJK JP Bold"/>
                <w:sz w:val="13"/>
              </w:rPr>
            </w:pPr>
          </w:p>
          <w:p w14:paraId="4AC77756" w14:textId="77777777" w:rsidR="00A87CEB" w:rsidRDefault="00BE659A">
            <w:pPr>
              <w:pStyle w:val="TableParagraph"/>
              <w:ind w:left="200"/>
              <w:rPr>
                <w:b/>
                <w:sz w:val="24"/>
              </w:rPr>
            </w:pPr>
            <w:r>
              <w:rPr>
                <w:b/>
                <w:sz w:val="24"/>
              </w:rPr>
              <w:t>Pin No.</w:t>
            </w:r>
          </w:p>
        </w:tc>
        <w:tc>
          <w:tcPr>
            <w:tcW w:w="2157" w:type="dxa"/>
          </w:tcPr>
          <w:p w14:paraId="6139EABE" w14:textId="77777777" w:rsidR="00A87CEB" w:rsidRDefault="00BE659A">
            <w:pPr>
              <w:pStyle w:val="TableParagraph"/>
              <w:spacing w:line="266" w:lineRule="exact"/>
              <w:ind w:left="58"/>
              <w:rPr>
                <w:b/>
                <w:sz w:val="24"/>
              </w:rPr>
            </w:pPr>
            <w:r>
              <w:rPr>
                <w:b/>
                <w:sz w:val="24"/>
              </w:rPr>
              <w:t>Pin Name</w:t>
            </w:r>
          </w:p>
        </w:tc>
        <w:tc>
          <w:tcPr>
            <w:tcW w:w="5670" w:type="dxa"/>
          </w:tcPr>
          <w:p w14:paraId="05EF6653" w14:textId="77777777" w:rsidR="00A87CEB" w:rsidRDefault="00BE659A">
            <w:pPr>
              <w:pStyle w:val="TableParagraph"/>
              <w:spacing w:line="266" w:lineRule="exact"/>
              <w:ind w:left="129"/>
              <w:rPr>
                <w:b/>
                <w:sz w:val="24"/>
              </w:rPr>
            </w:pPr>
            <w:r>
              <w:rPr>
                <w:b/>
                <w:sz w:val="24"/>
              </w:rPr>
              <w:t>Description</w:t>
            </w:r>
          </w:p>
        </w:tc>
      </w:tr>
      <w:tr w:rsidR="00A87CEB" w14:paraId="4E88B6CD" w14:textId="77777777">
        <w:trPr>
          <w:trHeight w:val="358"/>
        </w:trPr>
        <w:tc>
          <w:tcPr>
            <w:tcW w:w="1020" w:type="dxa"/>
          </w:tcPr>
          <w:p w14:paraId="305EB7EB" w14:textId="77777777" w:rsidR="00A87CEB" w:rsidRDefault="00BE659A">
            <w:pPr>
              <w:pStyle w:val="TableParagraph"/>
              <w:spacing w:before="35"/>
              <w:ind w:left="200"/>
              <w:rPr>
                <w:sz w:val="24"/>
              </w:rPr>
            </w:pPr>
            <w:r>
              <w:rPr>
                <w:sz w:val="24"/>
              </w:rPr>
              <w:t>1</w:t>
            </w:r>
          </w:p>
        </w:tc>
        <w:tc>
          <w:tcPr>
            <w:tcW w:w="2157" w:type="dxa"/>
          </w:tcPr>
          <w:p w14:paraId="3CC28B29" w14:textId="77777777" w:rsidR="00A87CEB" w:rsidRDefault="00BE659A">
            <w:pPr>
              <w:pStyle w:val="TableParagraph"/>
              <w:spacing w:before="35"/>
              <w:ind w:left="58"/>
              <w:rPr>
                <w:b/>
                <w:sz w:val="24"/>
              </w:rPr>
            </w:pPr>
            <w:r>
              <w:rPr>
                <w:b/>
                <w:position w:val="1"/>
                <w:sz w:val="24"/>
              </w:rPr>
              <w:t>V</w:t>
            </w:r>
            <w:r>
              <w:rPr>
                <w:b/>
                <w:sz w:val="16"/>
              </w:rPr>
              <w:t xml:space="preserve">dd </w:t>
            </w:r>
            <w:r>
              <w:rPr>
                <w:b/>
                <w:position w:val="1"/>
                <w:sz w:val="24"/>
              </w:rPr>
              <w:t>(Power supply)</w:t>
            </w:r>
          </w:p>
        </w:tc>
        <w:tc>
          <w:tcPr>
            <w:tcW w:w="5670" w:type="dxa"/>
          </w:tcPr>
          <w:p w14:paraId="0E61871A" w14:textId="77777777" w:rsidR="00A87CEB" w:rsidRDefault="00BE659A">
            <w:pPr>
              <w:pStyle w:val="TableParagraph"/>
              <w:spacing w:before="35"/>
              <w:ind w:left="129"/>
              <w:rPr>
                <w:sz w:val="24"/>
              </w:rPr>
            </w:pPr>
            <w:r>
              <w:rPr>
                <w:position w:val="2"/>
                <w:sz w:val="24"/>
              </w:rPr>
              <w:t>V</w:t>
            </w:r>
            <w:r>
              <w:rPr>
                <w:sz w:val="16"/>
              </w:rPr>
              <w:t xml:space="preserve">dd </w:t>
            </w:r>
            <w:r>
              <w:rPr>
                <w:position w:val="2"/>
                <w:sz w:val="24"/>
              </w:rPr>
              <w:t>can be used to power the sensor, typically using 5V</w:t>
            </w:r>
          </w:p>
        </w:tc>
      </w:tr>
      <w:tr w:rsidR="00A87CEB" w14:paraId="51ACF73A" w14:textId="77777777">
        <w:trPr>
          <w:trHeight w:val="356"/>
        </w:trPr>
        <w:tc>
          <w:tcPr>
            <w:tcW w:w="1020" w:type="dxa"/>
          </w:tcPr>
          <w:p w14:paraId="6DD9C5D0" w14:textId="77777777" w:rsidR="00A87CEB" w:rsidRDefault="00BE659A">
            <w:pPr>
              <w:pStyle w:val="TableParagraph"/>
              <w:spacing w:before="34"/>
              <w:ind w:left="200"/>
              <w:rPr>
                <w:sz w:val="24"/>
              </w:rPr>
            </w:pPr>
            <w:r>
              <w:rPr>
                <w:sz w:val="24"/>
              </w:rPr>
              <w:t>2</w:t>
            </w:r>
          </w:p>
        </w:tc>
        <w:tc>
          <w:tcPr>
            <w:tcW w:w="2157" w:type="dxa"/>
          </w:tcPr>
          <w:p w14:paraId="5686B99E" w14:textId="77777777" w:rsidR="00A87CEB" w:rsidRDefault="00BE659A">
            <w:pPr>
              <w:pStyle w:val="TableParagraph"/>
              <w:spacing w:before="34"/>
              <w:ind w:left="58"/>
              <w:rPr>
                <w:b/>
                <w:sz w:val="24"/>
              </w:rPr>
            </w:pPr>
            <w:r>
              <w:rPr>
                <w:b/>
                <w:sz w:val="24"/>
              </w:rPr>
              <w:t>Ground</w:t>
            </w:r>
          </w:p>
        </w:tc>
        <w:tc>
          <w:tcPr>
            <w:tcW w:w="5670" w:type="dxa"/>
          </w:tcPr>
          <w:p w14:paraId="098BC263" w14:textId="77777777" w:rsidR="00A87CEB" w:rsidRDefault="00BE659A">
            <w:pPr>
              <w:pStyle w:val="TableParagraph"/>
              <w:spacing w:before="34"/>
              <w:ind w:left="129"/>
              <w:rPr>
                <w:sz w:val="24"/>
              </w:rPr>
            </w:pPr>
            <w:r>
              <w:rPr>
                <w:sz w:val="24"/>
              </w:rPr>
              <w:t>The metal can also act as ground</w:t>
            </w:r>
          </w:p>
        </w:tc>
      </w:tr>
      <w:tr w:rsidR="00A87CEB" w14:paraId="7133338B" w14:textId="77777777">
        <w:trPr>
          <w:trHeight w:val="465"/>
        </w:trPr>
        <w:tc>
          <w:tcPr>
            <w:tcW w:w="1020" w:type="dxa"/>
          </w:tcPr>
          <w:p w14:paraId="73954CCD" w14:textId="77777777" w:rsidR="00A87CEB" w:rsidRDefault="00BE659A">
            <w:pPr>
              <w:pStyle w:val="TableParagraph"/>
              <w:spacing w:before="35"/>
              <w:ind w:left="200"/>
              <w:rPr>
                <w:sz w:val="24"/>
              </w:rPr>
            </w:pPr>
            <w:r>
              <w:rPr>
                <w:sz w:val="24"/>
              </w:rPr>
              <w:t>3</w:t>
            </w:r>
          </w:p>
        </w:tc>
        <w:tc>
          <w:tcPr>
            <w:tcW w:w="2157" w:type="dxa"/>
          </w:tcPr>
          <w:p w14:paraId="41B0416B" w14:textId="77777777" w:rsidR="00A87CEB" w:rsidRDefault="00BE659A">
            <w:pPr>
              <w:pStyle w:val="TableParagraph"/>
              <w:spacing w:before="35"/>
              <w:ind w:left="58"/>
              <w:rPr>
                <w:b/>
                <w:sz w:val="24"/>
              </w:rPr>
            </w:pPr>
            <w:r>
              <w:rPr>
                <w:b/>
                <w:sz w:val="24"/>
              </w:rPr>
              <w:t>SDA – Serial Data</w:t>
            </w:r>
          </w:p>
        </w:tc>
        <w:tc>
          <w:tcPr>
            <w:tcW w:w="5670" w:type="dxa"/>
          </w:tcPr>
          <w:p w14:paraId="21CA83E9" w14:textId="77777777" w:rsidR="00A87CEB" w:rsidRDefault="00BE659A">
            <w:pPr>
              <w:pStyle w:val="TableParagraph"/>
              <w:spacing w:before="35"/>
              <w:ind w:left="129"/>
              <w:rPr>
                <w:sz w:val="24"/>
              </w:rPr>
            </w:pPr>
            <w:r>
              <w:rPr>
                <w:sz w:val="24"/>
              </w:rPr>
              <w:t>Serial data pin used for I2C Communication</w:t>
            </w:r>
          </w:p>
        </w:tc>
      </w:tr>
      <w:tr w:rsidR="00A87CEB" w14:paraId="23F6E526" w14:textId="77777777">
        <w:trPr>
          <w:trHeight w:val="419"/>
        </w:trPr>
        <w:tc>
          <w:tcPr>
            <w:tcW w:w="1020" w:type="dxa"/>
          </w:tcPr>
          <w:p w14:paraId="544D5AA6" w14:textId="77777777" w:rsidR="00A87CEB" w:rsidRDefault="00BE659A">
            <w:pPr>
              <w:pStyle w:val="TableParagraph"/>
              <w:spacing w:before="143" w:line="256" w:lineRule="exact"/>
              <w:ind w:left="200"/>
              <w:rPr>
                <w:sz w:val="24"/>
              </w:rPr>
            </w:pPr>
            <w:r>
              <w:rPr>
                <w:sz w:val="24"/>
              </w:rPr>
              <w:t>4</w:t>
            </w:r>
          </w:p>
        </w:tc>
        <w:tc>
          <w:tcPr>
            <w:tcW w:w="2157" w:type="dxa"/>
          </w:tcPr>
          <w:p w14:paraId="369B7596" w14:textId="77777777" w:rsidR="00A87CEB" w:rsidRDefault="00BE659A">
            <w:pPr>
              <w:pStyle w:val="TableParagraph"/>
              <w:spacing w:before="143" w:line="256" w:lineRule="exact"/>
              <w:ind w:left="58"/>
              <w:rPr>
                <w:b/>
                <w:sz w:val="24"/>
              </w:rPr>
            </w:pPr>
            <w:r>
              <w:rPr>
                <w:b/>
                <w:sz w:val="24"/>
              </w:rPr>
              <w:t>SCL – Serial Clock</w:t>
            </w:r>
          </w:p>
        </w:tc>
        <w:tc>
          <w:tcPr>
            <w:tcW w:w="5670" w:type="dxa"/>
          </w:tcPr>
          <w:p w14:paraId="04FAC8D2" w14:textId="77777777" w:rsidR="00A87CEB" w:rsidRDefault="00BE659A">
            <w:pPr>
              <w:pStyle w:val="TableParagraph"/>
              <w:spacing w:before="143" w:line="256" w:lineRule="exact"/>
              <w:ind w:left="129"/>
              <w:rPr>
                <w:sz w:val="24"/>
              </w:rPr>
            </w:pPr>
            <w:r>
              <w:rPr>
                <w:sz w:val="24"/>
              </w:rPr>
              <w:t>Serial Clock Pin used for I2C Communication</w:t>
            </w:r>
          </w:p>
        </w:tc>
      </w:tr>
    </w:tbl>
    <w:p w14:paraId="51C1B9DF" w14:textId="77777777" w:rsidR="00A87CEB" w:rsidRDefault="00A87CEB">
      <w:pPr>
        <w:pStyle w:val="BodyText"/>
        <w:spacing w:before="2"/>
        <w:rPr>
          <w:rFonts w:ascii="Noto Sans Mono CJK JP Bold"/>
          <w:sz w:val="9"/>
        </w:rPr>
      </w:pPr>
    </w:p>
    <w:p w14:paraId="10047C67" w14:textId="77777777" w:rsidR="00A87CEB" w:rsidRDefault="00BE659A">
      <w:pPr>
        <w:spacing w:before="90"/>
        <w:ind w:left="1362" w:right="1980"/>
        <w:jc w:val="center"/>
        <w:rPr>
          <w:i/>
          <w:sz w:val="24"/>
        </w:rPr>
      </w:pPr>
      <w:r>
        <w:rPr>
          <w:i/>
          <w:sz w:val="24"/>
        </w:rPr>
        <w:t>Table 3.1</w:t>
      </w:r>
    </w:p>
    <w:p w14:paraId="17252D79" w14:textId="77777777" w:rsidR="00A87CEB" w:rsidRDefault="00A87CEB">
      <w:pPr>
        <w:pStyle w:val="BodyText"/>
        <w:rPr>
          <w:i/>
          <w:sz w:val="26"/>
        </w:rPr>
      </w:pPr>
    </w:p>
    <w:p w14:paraId="084E3B53" w14:textId="77777777" w:rsidR="00A87CEB" w:rsidRDefault="00A87CEB">
      <w:pPr>
        <w:pStyle w:val="BodyText"/>
        <w:rPr>
          <w:i/>
          <w:sz w:val="26"/>
        </w:rPr>
      </w:pPr>
    </w:p>
    <w:p w14:paraId="3C4693C1" w14:textId="77777777" w:rsidR="00A87CEB" w:rsidRDefault="00A87CEB">
      <w:pPr>
        <w:pStyle w:val="BodyText"/>
        <w:spacing w:before="9"/>
        <w:rPr>
          <w:i/>
          <w:sz w:val="26"/>
        </w:rPr>
      </w:pPr>
    </w:p>
    <w:p w14:paraId="7A9F1A38" w14:textId="77777777" w:rsidR="00A87CEB" w:rsidRDefault="00BE659A">
      <w:pPr>
        <w:pStyle w:val="Heading2"/>
        <w:numPr>
          <w:ilvl w:val="1"/>
          <w:numId w:val="22"/>
        </w:numPr>
        <w:tabs>
          <w:tab w:val="left" w:pos="1170"/>
        </w:tabs>
        <w:spacing w:before="1"/>
        <w:jc w:val="left"/>
        <w:rPr>
          <w:u w:val="none"/>
        </w:rPr>
      </w:pPr>
      <w:bookmarkStart w:id="3" w:name="_TOC_250005"/>
      <w:r>
        <w:rPr>
          <w:u w:val="thick"/>
        </w:rPr>
        <w:t>MLX90614 Features and</w:t>
      </w:r>
      <w:r>
        <w:rPr>
          <w:spacing w:val="-3"/>
          <w:u w:val="thick"/>
        </w:rPr>
        <w:t xml:space="preserve"> </w:t>
      </w:r>
      <w:bookmarkEnd w:id="3"/>
      <w:r>
        <w:rPr>
          <w:u w:val="thick"/>
        </w:rPr>
        <w:t>Benefits</w:t>
      </w:r>
    </w:p>
    <w:p w14:paraId="44BDBEA5" w14:textId="77777777" w:rsidR="00A87CEB" w:rsidRDefault="00A87CEB">
      <w:pPr>
        <w:pStyle w:val="BodyText"/>
        <w:spacing w:before="5"/>
        <w:rPr>
          <w:b/>
          <w:sz w:val="16"/>
        </w:rPr>
      </w:pPr>
    </w:p>
    <w:p w14:paraId="3E4793C9" w14:textId="77777777" w:rsidR="00A87CEB" w:rsidRDefault="00BE659A">
      <w:pPr>
        <w:pStyle w:val="ListParagraph"/>
        <w:numPr>
          <w:ilvl w:val="2"/>
          <w:numId w:val="22"/>
        </w:numPr>
        <w:tabs>
          <w:tab w:val="left" w:pos="1397"/>
          <w:tab w:val="left" w:pos="1398"/>
        </w:tabs>
        <w:spacing w:before="90"/>
        <w:rPr>
          <w:sz w:val="24"/>
        </w:rPr>
      </w:pPr>
      <w:r>
        <w:rPr>
          <w:sz w:val="24"/>
        </w:rPr>
        <w:t>The size is small and the cost is also</w:t>
      </w:r>
      <w:r>
        <w:rPr>
          <w:spacing w:val="-4"/>
          <w:sz w:val="24"/>
        </w:rPr>
        <w:t xml:space="preserve"> </w:t>
      </w:r>
      <w:r>
        <w:rPr>
          <w:sz w:val="24"/>
        </w:rPr>
        <w:t>low.</w:t>
      </w:r>
    </w:p>
    <w:p w14:paraId="5AFD69AC" w14:textId="77777777" w:rsidR="00A87CEB" w:rsidRDefault="00BE659A">
      <w:pPr>
        <w:pStyle w:val="ListParagraph"/>
        <w:numPr>
          <w:ilvl w:val="2"/>
          <w:numId w:val="22"/>
        </w:numPr>
        <w:tabs>
          <w:tab w:val="left" w:pos="1397"/>
          <w:tab w:val="left" w:pos="1398"/>
        </w:tabs>
        <w:spacing w:before="135"/>
        <w:rPr>
          <w:sz w:val="24"/>
        </w:rPr>
      </w:pPr>
      <w:r>
        <w:rPr>
          <w:sz w:val="24"/>
        </w:rPr>
        <w:t>Integration is</w:t>
      </w:r>
      <w:r>
        <w:rPr>
          <w:spacing w:val="-1"/>
          <w:sz w:val="24"/>
        </w:rPr>
        <w:t xml:space="preserve"> </w:t>
      </w:r>
      <w:r>
        <w:rPr>
          <w:sz w:val="24"/>
        </w:rPr>
        <w:t>easy.</w:t>
      </w:r>
    </w:p>
    <w:p w14:paraId="46CBDBA7" w14:textId="77777777" w:rsidR="00A87CEB" w:rsidRDefault="00BE659A">
      <w:pPr>
        <w:pStyle w:val="ListParagraph"/>
        <w:numPr>
          <w:ilvl w:val="2"/>
          <w:numId w:val="22"/>
        </w:numPr>
        <w:tabs>
          <w:tab w:val="left" w:pos="1397"/>
          <w:tab w:val="left" w:pos="1398"/>
        </w:tabs>
        <w:spacing w:before="138" w:line="357" w:lineRule="auto"/>
        <w:ind w:right="1295"/>
        <w:rPr>
          <w:sz w:val="24"/>
        </w:rPr>
      </w:pPr>
      <w:r>
        <w:rPr>
          <w:sz w:val="24"/>
        </w:rPr>
        <w:t>Factory calibrated in wide temperature ranges from: -40 to 125 °C for sensor temperature and -70 to 380 °C for object</w:t>
      </w:r>
      <w:r>
        <w:rPr>
          <w:spacing w:val="-5"/>
          <w:sz w:val="24"/>
        </w:rPr>
        <w:t xml:space="preserve"> </w:t>
      </w:r>
      <w:r>
        <w:rPr>
          <w:sz w:val="24"/>
        </w:rPr>
        <w:t>temperature.</w:t>
      </w:r>
    </w:p>
    <w:p w14:paraId="15B66C4A" w14:textId="77777777" w:rsidR="00A87CEB" w:rsidRDefault="00BE659A">
      <w:pPr>
        <w:pStyle w:val="ListParagraph"/>
        <w:numPr>
          <w:ilvl w:val="2"/>
          <w:numId w:val="22"/>
        </w:numPr>
        <w:tabs>
          <w:tab w:val="left" w:pos="1397"/>
          <w:tab w:val="left" w:pos="1398"/>
        </w:tabs>
        <w:spacing w:before="3"/>
        <w:rPr>
          <w:sz w:val="24"/>
        </w:rPr>
      </w:pPr>
      <w:r>
        <w:rPr>
          <w:sz w:val="24"/>
        </w:rPr>
        <w:t>High accuracy of 0.5°</w:t>
      </w:r>
      <w:proofErr w:type="spellStart"/>
      <w:r>
        <w:rPr>
          <w:sz w:val="24"/>
        </w:rPr>
        <w:t>C over</w:t>
      </w:r>
      <w:proofErr w:type="spellEnd"/>
      <w:r>
        <w:rPr>
          <w:sz w:val="24"/>
        </w:rPr>
        <w:t xml:space="preserve"> wide temperature range (0 - +50 °</w:t>
      </w:r>
      <w:proofErr w:type="gramStart"/>
      <w:r>
        <w:rPr>
          <w:sz w:val="24"/>
        </w:rPr>
        <w:t>C</w:t>
      </w:r>
      <w:r>
        <w:rPr>
          <w:spacing w:val="-1"/>
          <w:sz w:val="24"/>
        </w:rPr>
        <w:t xml:space="preserve"> </w:t>
      </w:r>
      <w:r>
        <w:rPr>
          <w:sz w:val="24"/>
        </w:rPr>
        <w:t>)</w:t>
      </w:r>
      <w:proofErr w:type="gramEnd"/>
    </w:p>
    <w:p w14:paraId="12650576" w14:textId="77777777" w:rsidR="00A87CEB" w:rsidRDefault="00BE659A">
      <w:pPr>
        <w:pStyle w:val="ListParagraph"/>
        <w:numPr>
          <w:ilvl w:val="2"/>
          <w:numId w:val="22"/>
        </w:numPr>
        <w:tabs>
          <w:tab w:val="left" w:pos="1397"/>
          <w:tab w:val="left" w:pos="1398"/>
        </w:tabs>
        <w:spacing w:before="135"/>
        <w:rPr>
          <w:sz w:val="24"/>
        </w:rPr>
      </w:pPr>
      <w:r>
        <w:rPr>
          <w:sz w:val="24"/>
        </w:rPr>
        <w:t>Medical accuracy of 0.1°C in a limited temperature range available on</w:t>
      </w:r>
      <w:r>
        <w:rPr>
          <w:spacing w:val="-5"/>
          <w:sz w:val="24"/>
        </w:rPr>
        <w:t xml:space="preserve"> </w:t>
      </w:r>
      <w:r>
        <w:rPr>
          <w:sz w:val="24"/>
        </w:rPr>
        <w:t>request</w:t>
      </w:r>
    </w:p>
    <w:p w14:paraId="488F4AA5" w14:textId="77777777" w:rsidR="00A87CEB" w:rsidRDefault="00BE659A">
      <w:pPr>
        <w:pStyle w:val="ListParagraph"/>
        <w:numPr>
          <w:ilvl w:val="2"/>
          <w:numId w:val="22"/>
        </w:numPr>
        <w:tabs>
          <w:tab w:val="left" w:pos="1397"/>
          <w:tab w:val="left" w:pos="1398"/>
        </w:tabs>
        <w:spacing w:before="138"/>
        <w:rPr>
          <w:sz w:val="24"/>
        </w:rPr>
      </w:pPr>
      <w:r>
        <w:rPr>
          <w:sz w:val="24"/>
        </w:rPr>
        <w:t>The measurement resolution of</w:t>
      </w:r>
      <w:r>
        <w:rPr>
          <w:spacing w:val="-3"/>
          <w:sz w:val="24"/>
        </w:rPr>
        <w:t xml:space="preserve"> </w:t>
      </w:r>
      <w:r>
        <w:rPr>
          <w:sz w:val="24"/>
        </w:rPr>
        <w:t>0.01°C</w:t>
      </w:r>
    </w:p>
    <w:p w14:paraId="3C2F806C" w14:textId="77777777" w:rsidR="00A87CEB" w:rsidRDefault="00BE659A">
      <w:pPr>
        <w:pStyle w:val="ListParagraph"/>
        <w:numPr>
          <w:ilvl w:val="2"/>
          <w:numId w:val="22"/>
        </w:numPr>
        <w:tabs>
          <w:tab w:val="left" w:pos="1397"/>
          <w:tab w:val="left" w:pos="1398"/>
        </w:tabs>
        <w:spacing w:before="135" w:line="357" w:lineRule="auto"/>
        <w:ind w:right="1293"/>
        <w:rPr>
          <w:sz w:val="24"/>
        </w:rPr>
      </w:pPr>
      <w:proofErr w:type="spellStart"/>
      <w:r>
        <w:rPr>
          <w:sz w:val="24"/>
        </w:rPr>
        <w:t>SMBus</w:t>
      </w:r>
      <w:proofErr w:type="spellEnd"/>
      <w:r>
        <w:rPr>
          <w:sz w:val="24"/>
        </w:rPr>
        <w:t xml:space="preserve"> compatible digital interface for fast temperature readings and building sensor</w:t>
      </w:r>
      <w:r>
        <w:rPr>
          <w:spacing w:val="-1"/>
          <w:sz w:val="24"/>
        </w:rPr>
        <w:t xml:space="preserve"> </w:t>
      </w:r>
      <w:r>
        <w:rPr>
          <w:sz w:val="24"/>
        </w:rPr>
        <w:t>networks</w:t>
      </w:r>
    </w:p>
    <w:p w14:paraId="055E78F8" w14:textId="77777777" w:rsidR="00A87CEB" w:rsidRDefault="00BE659A">
      <w:pPr>
        <w:pStyle w:val="ListParagraph"/>
        <w:numPr>
          <w:ilvl w:val="2"/>
          <w:numId w:val="22"/>
        </w:numPr>
        <w:tabs>
          <w:tab w:val="left" w:pos="1397"/>
          <w:tab w:val="left" w:pos="1398"/>
        </w:tabs>
        <w:spacing w:before="4"/>
        <w:rPr>
          <w:sz w:val="24"/>
        </w:rPr>
      </w:pPr>
      <w:r>
        <w:rPr>
          <w:sz w:val="24"/>
        </w:rPr>
        <w:t>For continuous reading, customizable PWM output is</w:t>
      </w:r>
      <w:r>
        <w:rPr>
          <w:spacing w:val="-1"/>
          <w:sz w:val="24"/>
        </w:rPr>
        <w:t xml:space="preserve"> </w:t>
      </w:r>
      <w:r>
        <w:rPr>
          <w:sz w:val="24"/>
        </w:rPr>
        <w:t>there.</w:t>
      </w:r>
    </w:p>
    <w:p w14:paraId="14536B62" w14:textId="77777777" w:rsidR="00A87CEB" w:rsidRDefault="00BE659A">
      <w:pPr>
        <w:pStyle w:val="ListParagraph"/>
        <w:numPr>
          <w:ilvl w:val="2"/>
          <w:numId w:val="22"/>
        </w:numPr>
        <w:tabs>
          <w:tab w:val="left" w:pos="1397"/>
          <w:tab w:val="left" w:pos="1398"/>
        </w:tabs>
        <w:spacing w:before="135"/>
        <w:rPr>
          <w:sz w:val="24"/>
        </w:rPr>
      </w:pPr>
      <w:r>
        <w:rPr>
          <w:sz w:val="24"/>
        </w:rPr>
        <w:t>Adaptation for 8 to 16V applications is simple</w:t>
      </w:r>
    </w:p>
    <w:p w14:paraId="5F4B454C" w14:textId="77777777" w:rsidR="00A87CEB" w:rsidRDefault="00BE659A">
      <w:pPr>
        <w:pStyle w:val="ListParagraph"/>
        <w:numPr>
          <w:ilvl w:val="2"/>
          <w:numId w:val="22"/>
        </w:numPr>
        <w:tabs>
          <w:tab w:val="left" w:pos="1397"/>
          <w:tab w:val="left" w:pos="1398"/>
        </w:tabs>
        <w:spacing w:before="137"/>
        <w:rPr>
          <w:sz w:val="24"/>
        </w:rPr>
      </w:pPr>
      <w:r>
        <w:rPr>
          <w:sz w:val="24"/>
        </w:rPr>
        <w:t>Power saving</w:t>
      </w:r>
      <w:r>
        <w:rPr>
          <w:spacing w:val="-1"/>
          <w:sz w:val="24"/>
        </w:rPr>
        <w:t xml:space="preserve"> </w:t>
      </w:r>
      <w:r>
        <w:rPr>
          <w:sz w:val="24"/>
        </w:rPr>
        <w:t>mode</w:t>
      </w:r>
    </w:p>
    <w:p w14:paraId="65AE6560" w14:textId="77777777" w:rsidR="00A87CEB" w:rsidRDefault="00BE659A">
      <w:pPr>
        <w:pStyle w:val="ListParagraph"/>
        <w:numPr>
          <w:ilvl w:val="2"/>
          <w:numId w:val="22"/>
        </w:numPr>
        <w:tabs>
          <w:tab w:val="left" w:pos="1397"/>
          <w:tab w:val="left" w:pos="1398"/>
        </w:tabs>
        <w:spacing w:before="135"/>
        <w:rPr>
          <w:sz w:val="24"/>
        </w:rPr>
      </w:pPr>
      <w:r>
        <w:rPr>
          <w:sz w:val="24"/>
        </w:rPr>
        <w:t>Automotive-grade</w:t>
      </w:r>
    </w:p>
    <w:p w14:paraId="6E73FBDF" w14:textId="77777777" w:rsidR="00A87CEB" w:rsidRDefault="00A87CEB">
      <w:pPr>
        <w:rPr>
          <w:sz w:val="24"/>
        </w:rPr>
        <w:sectPr w:rsidR="00A87CEB">
          <w:pgSz w:w="11910" w:h="16840"/>
          <w:pgMar w:top="1580" w:right="500" w:bottom="1280" w:left="1120" w:header="0" w:footer="1026" w:gutter="0"/>
          <w:cols w:space="720"/>
        </w:sectPr>
      </w:pPr>
    </w:p>
    <w:p w14:paraId="72929EB5" w14:textId="77777777" w:rsidR="00A87CEB" w:rsidRDefault="00A87CEB">
      <w:pPr>
        <w:pStyle w:val="BodyText"/>
        <w:rPr>
          <w:sz w:val="20"/>
        </w:rPr>
      </w:pPr>
    </w:p>
    <w:p w14:paraId="7DDF79F7" w14:textId="77777777" w:rsidR="00A87CEB" w:rsidRDefault="00A87CEB">
      <w:pPr>
        <w:pStyle w:val="BodyText"/>
        <w:rPr>
          <w:sz w:val="20"/>
        </w:rPr>
      </w:pPr>
    </w:p>
    <w:p w14:paraId="0156EE72" w14:textId="77777777" w:rsidR="00A87CEB" w:rsidRDefault="00A87CEB">
      <w:pPr>
        <w:pStyle w:val="BodyText"/>
        <w:rPr>
          <w:sz w:val="20"/>
        </w:rPr>
      </w:pPr>
    </w:p>
    <w:p w14:paraId="7F064CAC" w14:textId="77777777" w:rsidR="00A87CEB" w:rsidRDefault="00A87CEB">
      <w:pPr>
        <w:pStyle w:val="BodyText"/>
        <w:spacing w:before="8"/>
        <w:rPr>
          <w:sz w:val="27"/>
        </w:rPr>
      </w:pPr>
    </w:p>
    <w:p w14:paraId="2FB86AB5" w14:textId="77777777" w:rsidR="00A87CEB" w:rsidRDefault="00BE659A">
      <w:pPr>
        <w:pStyle w:val="Heading2"/>
        <w:numPr>
          <w:ilvl w:val="1"/>
          <w:numId w:val="22"/>
        </w:numPr>
        <w:tabs>
          <w:tab w:val="left" w:pos="1458"/>
        </w:tabs>
        <w:spacing w:before="89"/>
        <w:ind w:left="1458" w:hanging="420"/>
        <w:jc w:val="left"/>
        <w:rPr>
          <w:u w:val="none"/>
        </w:rPr>
      </w:pPr>
      <w:bookmarkStart w:id="4" w:name="_TOC_250004"/>
      <w:r>
        <w:rPr>
          <w:u w:val="thick"/>
        </w:rPr>
        <w:t>Advantages of</w:t>
      </w:r>
      <w:r>
        <w:rPr>
          <w:spacing w:val="-3"/>
          <w:u w:val="thick"/>
        </w:rPr>
        <w:t xml:space="preserve"> </w:t>
      </w:r>
      <w:bookmarkEnd w:id="4"/>
      <w:r>
        <w:rPr>
          <w:u w:val="thick"/>
        </w:rPr>
        <w:t>MLX</w:t>
      </w:r>
      <w:proofErr w:type="gramStart"/>
      <w:r>
        <w:rPr>
          <w:u w:val="thick"/>
        </w:rPr>
        <w:t>90614:-</w:t>
      </w:r>
      <w:proofErr w:type="gramEnd"/>
    </w:p>
    <w:p w14:paraId="50E2694F" w14:textId="77777777" w:rsidR="00A87CEB" w:rsidRDefault="00A87CEB">
      <w:pPr>
        <w:pStyle w:val="BodyText"/>
        <w:spacing w:before="6"/>
        <w:rPr>
          <w:b/>
          <w:sz w:val="18"/>
        </w:rPr>
      </w:pPr>
    </w:p>
    <w:p w14:paraId="18EEE773" w14:textId="77777777" w:rsidR="00A87CEB" w:rsidRDefault="00BE659A">
      <w:pPr>
        <w:pStyle w:val="ListParagraph"/>
        <w:numPr>
          <w:ilvl w:val="0"/>
          <w:numId w:val="21"/>
        </w:numPr>
        <w:tabs>
          <w:tab w:val="left" w:pos="1158"/>
        </w:tabs>
        <w:spacing w:before="90" w:line="360" w:lineRule="auto"/>
        <w:ind w:right="1708" w:hanging="420"/>
        <w:jc w:val="both"/>
        <w:rPr>
          <w:sz w:val="24"/>
        </w:rPr>
      </w:pPr>
      <w:r>
        <w:tab/>
      </w:r>
      <w:r>
        <w:rPr>
          <w:sz w:val="24"/>
        </w:rPr>
        <w:t>Our project is related to the medical field so we chose the temp se</w:t>
      </w:r>
      <w:r>
        <w:rPr>
          <w:sz w:val="24"/>
        </w:rPr>
        <w:t xml:space="preserve">nsor </w:t>
      </w:r>
      <w:r>
        <w:rPr>
          <w:spacing w:val="-38"/>
          <w:sz w:val="24"/>
        </w:rPr>
        <w:t xml:space="preserve">which </w:t>
      </w:r>
      <w:r>
        <w:rPr>
          <w:sz w:val="24"/>
        </w:rPr>
        <w:t>gives good accuracy. MLX 90614 's accuracy is near about 0.02° C so it is far better than other temp</w:t>
      </w:r>
      <w:r>
        <w:rPr>
          <w:spacing w:val="-2"/>
          <w:sz w:val="24"/>
        </w:rPr>
        <w:t xml:space="preserve"> </w:t>
      </w:r>
      <w:r>
        <w:rPr>
          <w:sz w:val="24"/>
        </w:rPr>
        <w:t>sensors.</w:t>
      </w:r>
    </w:p>
    <w:p w14:paraId="2031E1E6" w14:textId="77777777" w:rsidR="00A87CEB" w:rsidRDefault="00BE659A">
      <w:pPr>
        <w:pStyle w:val="ListParagraph"/>
        <w:numPr>
          <w:ilvl w:val="0"/>
          <w:numId w:val="21"/>
        </w:numPr>
        <w:tabs>
          <w:tab w:val="left" w:pos="1217"/>
          <w:tab w:val="left" w:pos="1218"/>
        </w:tabs>
        <w:spacing w:before="1" w:line="360" w:lineRule="auto"/>
        <w:ind w:right="1414" w:hanging="420"/>
        <w:rPr>
          <w:sz w:val="24"/>
        </w:rPr>
      </w:pPr>
      <w:r>
        <w:tab/>
      </w:r>
      <w:r>
        <w:rPr>
          <w:sz w:val="24"/>
        </w:rPr>
        <w:t>It is a contact-less infrared temp sensor and in this pandemic situation contact- less is the best option. It can sense the temp of an</w:t>
      </w:r>
      <w:r>
        <w:rPr>
          <w:sz w:val="24"/>
        </w:rPr>
        <w:t xml:space="preserve"> object from a distance of 2cm to 5cm</w:t>
      </w:r>
      <w:r>
        <w:rPr>
          <w:spacing w:val="-1"/>
          <w:sz w:val="24"/>
        </w:rPr>
        <w:t xml:space="preserve"> </w:t>
      </w:r>
      <w:r>
        <w:rPr>
          <w:sz w:val="24"/>
        </w:rPr>
        <w:t>approx.</w:t>
      </w:r>
    </w:p>
    <w:p w14:paraId="34B3F418" w14:textId="77777777" w:rsidR="00A87CEB" w:rsidRDefault="00BE659A">
      <w:pPr>
        <w:pStyle w:val="ListParagraph"/>
        <w:numPr>
          <w:ilvl w:val="0"/>
          <w:numId w:val="21"/>
        </w:numPr>
        <w:tabs>
          <w:tab w:val="left" w:pos="1157"/>
          <w:tab w:val="left" w:pos="1158"/>
        </w:tabs>
        <w:spacing w:line="360" w:lineRule="auto"/>
        <w:ind w:right="1487" w:hanging="420"/>
        <w:rPr>
          <w:sz w:val="24"/>
        </w:rPr>
      </w:pPr>
      <w:r>
        <w:tab/>
      </w:r>
      <w:r>
        <w:rPr>
          <w:sz w:val="24"/>
        </w:rPr>
        <w:t>Its object temp range is near about -70 to 380 °C, so it can sense the wide range of</w:t>
      </w:r>
      <w:r>
        <w:rPr>
          <w:spacing w:val="-1"/>
          <w:sz w:val="24"/>
        </w:rPr>
        <w:t xml:space="preserve"> </w:t>
      </w:r>
      <w:r>
        <w:rPr>
          <w:sz w:val="24"/>
        </w:rPr>
        <w:t>temp.</w:t>
      </w:r>
    </w:p>
    <w:p w14:paraId="76A817C1" w14:textId="77777777" w:rsidR="00A87CEB" w:rsidRDefault="00BE659A">
      <w:pPr>
        <w:pStyle w:val="ListParagraph"/>
        <w:numPr>
          <w:ilvl w:val="0"/>
          <w:numId w:val="21"/>
        </w:numPr>
        <w:tabs>
          <w:tab w:val="left" w:pos="1157"/>
          <w:tab w:val="left" w:pos="1158"/>
        </w:tabs>
        <w:spacing w:line="360" w:lineRule="auto"/>
        <w:ind w:right="1388" w:hanging="420"/>
        <w:rPr>
          <w:sz w:val="24"/>
        </w:rPr>
      </w:pPr>
      <w:r>
        <w:tab/>
      </w:r>
      <w:r>
        <w:rPr>
          <w:sz w:val="24"/>
        </w:rPr>
        <w:t>MLX 90614 consumes low voltage and low current. Its operating voltage is near about 3 V to 5 V and the required supply current is near about 2</w:t>
      </w:r>
      <w:r>
        <w:rPr>
          <w:spacing w:val="-3"/>
          <w:sz w:val="24"/>
        </w:rPr>
        <w:t xml:space="preserve"> </w:t>
      </w:r>
      <w:r>
        <w:rPr>
          <w:sz w:val="24"/>
        </w:rPr>
        <w:t>mA.</w:t>
      </w:r>
    </w:p>
    <w:p w14:paraId="29A43B8E" w14:textId="77777777" w:rsidR="00A87CEB" w:rsidRDefault="00A87CEB">
      <w:pPr>
        <w:pStyle w:val="BodyText"/>
        <w:rPr>
          <w:sz w:val="26"/>
        </w:rPr>
      </w:pPr>
    </w:p>
    <w:p w14:paraId="1C8D748E" w14:textId="77777777" w:rsidR="00A87CEB" w:rsidRDefault="00A87CEB">
      <w:pPr>
        <w:pStyle w:val="BodyText"/>
        <w:rPr>
          <w:sz w:val="26"/>
        </w:rPr>
      </w:pPr>
    </w:p>
    <w:p w14:paraId="79BD2760" w14:textId="77777777" w:rsidR="00A87CEB" w:rsidRDefault="00A87CEB">
      <w:pPr>
        <w:pStyle w:val="BodyText"/>
        <w:spacing w:before="9"/>
        <w:rPr>
          <w:sz w:val="20"/>
        </w:rPr>
      </w:pPr>
    </w:p>
    <w:p w14:paraId="689C8C21" w14:textId="77777777" w:rsidR="00A87CEB" w:rsidRDefault="00BE659A">
      <w:pPr>
        <w:pStyle w:val="Heading3"/>
        <w:numPr>
          <w:ilvl w:val="1"/>
          <w:numId w:val="22"/>
        </w:numPr>
        <w:tabs>
          <w:tab w:val="left" w:pos="1038"/>
        </w:tabs>
        <w:spacing w:before="1"/>
        <w:ind w:left="1038" w:hanging="360"/>
        <w:jc w:val="left"/>
      </w:pPr>
      <w:proofErr w:type="gramStart"/>
      <w:r>
        <w:rPr>
          <w:u w:val="thick"/>
        </w:rPr>
        <w:t>Applications:-</w:t>
      </w:r>
      <w:proofErr w:type="gramEnd"/>
    </w:p>
    <w:p w14:paraId="58B8AA60" w14:textId="77777777" w:rsidR="00A87CEB" w:rsidRDefault="00A87CEB">
      <w:pPr>
        <w:pStyle w:val="BodyText"/>
        <w:spacing w:before="5"/>
        <w:rPr>
          <w:b/>
          <w:sz w:val="16"/>
        </w:rPr>
      </w:pPr>
    </w:p>
    <w:p w14:paraId="3F6CFD4A" w14:textId="77777777" w:rsidR="00A87CEB" w:rsidRDefault="00BE659A">
      <w:pPr>
        <w:pStyle w:val="ListParagraph"/>
        <w:numPr>
          <w:ilvl w:val="2"/>
          <w:numId w:val="22"/>
        </w:numPr>
        <w:tabs>
          <w:tab w:val="left" w:pos="1397"/>
          <w:tab w:val="left" w:pos="1398"/>
        </w:tabs>
        <w:spacing w:before="90"/>
        <w:rPr>
          <w:sz w:val="24"/>
        </w:rPr>
      </w:pPr>
      <w:r>
        <w:rPr>
          <w:sz w:val="24"/>
        </w:rPr>
        <w:t>It applies to non-contact temperature measurements with high</w:t>
      </w:r>
      <w:r>
        <w:rPr>
          <w:spacing w:val="-3"/>
          <w:sz w:val="24"/>
        </w:rPr>
        <w:t xml:space="preserve"> </w:t>
      </w:r>
      <w:r>
        <w:rPr>
          <w:sz w:val="24"/>
        </w:rPr>
        <w:t>precision.</w:t>
      </w:r>
    </w:p>
    <w:p w14:paraId="533DE69C" w14:textId="77777777" w:rsidR="00A87CEB" w:rsidRDefault="00BE659A">
      <w:pPr>
        <w:pStyle w:val="ListParagraph"/>
        <w:numPr>
          <w:ilvl w:val="2"/>
          <w:numId w:val="22"/>
        </w:numPr>
        <w:tabs>
          <w:tab w:val="left" w:pos="1397"/>
          <w:tab w:val="left" w:pos="1398"/>
        </w:tabs>
        <w:spacing w:before="137"/>
        <w:rPr>
          <w:sz w:val="24"/>
        </w:rPr>
      </w:pPr>
      <w:r>
        <w:rPr>
          <w:sz w:val="24"/>
        </w:rPr>
        <w:t>Thermal Comfort se</w:t>
      </w:r>
      <w:r>
        <w:rPr>
          <w:sz w:val="24"/>
        </w:rPr>
        <w:t>nsor for Mobile Air Conditioning control</w:t>
      </w:r>
      <w:r>
        <w:rPr>
          <w:spacing w:val="-2"/>
          <w:sz w:val="24"/>
        </w:rPr>
        <w:t xml:space="preserve"> </w:t>
      </w:r>
      <w:r>
        <w:rPr>
          <w:sz w:val="24"/>
        </w:rPr>
        <w:t>system.</w:t>
      </w:r>
    </w:p>
    <w:p w14:paraId="08C4C9A3" w14:textId="77777777" w:rsidR="00A87CEB" w:rsidRDefault="00BE659A">
      <w:pPr>
        <w:pStyle w:val="ListParagraph"/>
        <w:numPr>
          <w:ilvl w:val="2"/>
          <w:numId w:val="22"/>
        </w:numPr>
        <w:tabs>
          <w:tab w:val="left" w:pos="1397"/>
          <w:tab w:val="left" w:pos="1398"/>
        </w:tabs>
        <w:spacing w:before="135" w:line="357" w:lineRule="auto"/>
        <w:ind w:right="1850"/>
        <w:rPr>
          <w:sz w:val="24"/>
        </w:rPr>
      </w:pPr>
      <w:r>
        <w:rPr>
          <w:sz w:val="24"/>
        </w:rPr>
        <w:t>It is used in temperature sensing element for residential, commercial, and industrial building air conditioning Windshield</w:t>
      </w:r>
      <w:r>
        <w:rPr>
          <w:spacing w:val="-1"/>
          <w:sz w:val="24"/>
        </w:rPr>
        <w:t xml:space="preserve"> </w:t>
      </w:r>
      <w:r>
        <w:rPr>
          <w:sz w:val="24"/>
        </w:rPr>
        <w:t>defogging</w:t>
      </w:r>
    </w:p>
    <w:p w14:paraId="00783953" w14:textId="77777777" w:rsidR="00A87CEB" w:rsidRDefault="00BE659A">
      <w:pPr>
        <w:pStyle w:val="ListParagraph"/>
        <w:numPr>
          <w:ilvl w:val="2"/>
          <w:numId w:val="22"/>
        </w:numPr>
        <w:tabs>
          <w:tab w:val="left" w:pos="1457"/>
          <w:tab w:val="left" w:pos="1458"/>
        </w:tabs>
        <w:spacing w:before="4"/>
        <w:ind w:left="1458" w:hanging="420"/>
        <w:rPr>
          <w:sz w:val="24"/>
        </w:rPr>
      </w:pPr>
      <w:r>
        <w:rPr>
          <w:sz w:val="24"/>
        </w:rPr>
        <w:t>It can also detect the automotive blind</w:t>
      </w:r>
      <w:r>
        <w:rPr>
          <w:spacing w:val="-2"/>
          <w:sz w:val="24"/>
        </w:rPr>
        <w:t xml:space="preserve"> </w:t>
      </w:r>
      <w:r>
        <w:rPr>
          <w:sz w:val="24"/>
        </w:rPr>
        <w:t>angle.</w:t>
      </w:r>
    </w:p>
    <w:p w14:paraId="1F3BE717" w14:textId="77777777" w:rsidR="00A87CEB" w:rsidRDefault="00BE659A">
      <w:pPr>
        <w:pStyle w:val="ListParagraph"/>
        <w:numPr>
          <w:ilvl w:val="2"/>
          <w:numId w:val="22"/>
        </w:numPr>
        <w:tabs>
          <w:tab w:val="left" w:pos="1397"/>
          <w:tab w:val="left" w:pos="1398"/>
        </w:tabs>
        <w:spacing w:before="137"/>
        <w:rPr>
          <w:sz w:val="24"/>
        </w:rPr>
      </w:pPr>
      <w:r>
        <w:rPr>
          <w:sz w:val="24"/>
        </w:rPr>
        <w:t>Industrial temperature control of moving</w:t>
      </w:r>
      <w:r>
        <w:rPr>
          <w:spacing w:val="-1"/>
          <w:sz w:val="24"/>
        </w:rPr>
        <w:t xml:space="preserve"> </w:t>
      </w:r>
      <w:r>
        <w:rPr>
          <w:sz w:val="24"/>
        </w:rPr>
        <w:t>parts.</w:t>
      </w:r>
    </w:p>
    <w:p w14:paraId="581D3133" w14:textId="77777777" w:rsidR="00A87CEB" w:rsidRDefault="00BE659A">
      <w:pPr>
        <w:pStyle w:val="ListParagraph"/>
        <w:numPr>
          <w:ilvl w:val="2"/>
          <w:numId w:val="22"/>
        </w:numPr>
        <w:tabs>
          <w:tab w:val="left" w:pos="1397"/>
          <w:tab w:val="left" w:pos="1398"/>
        </w:tabs>
        <w:spacing w:before="135"/>
        <w:rPr>
          <w:sz w:val="24"/>
        </w:rPr>
      </w:pPr>
      <w:r>
        <w:rPr>
          <w:sz w:val="24"/>
        </w:rPr>
        <w:t>Temperature control in printers and</w:t>
      </w:r>
      <w:r>
        <w:rPr>
          <w:spacing w:val="-2"/>
          <w:sz w:val="24"/>
        </w:rPr>
        <w:t xml:space="preserve"> </w:t>
      </w:r>
      <w:r>
        <w:rPr>
          <w:sz w:val="24"/>
        </w:rPr>
        <w:t>copiers</w:t>
      </w:r>
    </w:p>
    <w:p w14:paraId="72F560AE" w14:textId="77777777" w:rsidR="00A87CEB" w:rsidRDefault="00BE659A">
      <w:pPr>
        <w:pStyle w:val="ListParagraph"/>
        <w:numPr>
          <w:ilvl w:val="2"/>
          <w:numId w:val="22"/>
        </w:numPr>
        <w:tabs>
          <w:tab w:val="left" w:pos="1397"/>
          <w:tab w:val="left" w:pos="1398"/>
        </w:tabs>
        <w:spacing w:before="138"/>
        <w:rPr>
          <w:sz w:val="24"/>
        </w:rPr>
      </w:pPr>
      <w:r>
        <w:rPr>
          <w:sz w:val="24"/>
        </w:rPr>
        <w:t>Home appliances with temperature control</w:t>
      </w:r>
    </w:p>
    <w:p w14:paraId="4A8AF1FD" w14:textId="77777777" w:rsidR="00A87CEB" w:rsidRDefault="00BE659A">
      <w:pPr>
        <w:pStyle w:val="ListParagraph"/>
        <w:numPr>
          <w:ilvl w:val="2"/>
          <w:numId w:val="22"/>
        </w:numPr>
        <w:tabs>
          <w:tab w:val="left" w:pos="1397"/>
          <w:tab w:val="left" w:pos="1398"/>
        </w:tabs>
        <w:spacing w:before="135"/>
        <w:rPr>
          <w:sz w:val="24"/>
        </w:rPr>
      </w:pPr>
      <w:r>
        <w:rPr>
          <w:sz w:val="24"/>
        </w:rPr>
        <w:t>Healthcare</w:t>
      </w:r>
    </w:p>
    <w:p w14:paraId="4F725DA3" w14:textId="77777777" w:rsidR="00A87CEB" w:rsidRDefault="00BE659A">
      <w:pPr>
        <w:pStyle w:val="ListParagraph"/>
        <w:numPr>
          <w:ilvl w:val="2"/>
          <w:numId w:val="22"/>
        </w:numPr>
        <w:tabs>
          <w:tab w:val="left" w:pos="1397"/>
          <w:tab w:val="left" w:pos="1398"/>
        </w:tabs>
        <w:spacing w:before="138"/>
        <w:rPr>
          <w:sz w:val="24"/>
        </w:rPr>
      </w:pPr>
      <w:r>
        <w:rPr>
          <w:sz w:val="24"/>
        </w:rPr>
        <w:t>Livestock monitoring</w:t>
      </w:r>
    </w:p>
    <w:p w14:paraId="717F112D" w14:textId="77777777" w:rsidR="00A87CEB" w:rsidRDefault="00BE659A">
      <w:pPr>
        <w:pStyle w:val="ListParagraph"/>
        <w:numPr>
          <w:ilvl w:val="2"/>
          <w:numId w:val="22"/>
        </w:numPr>
        <w:tabs>
          <w:tab w:val="left" w:pos="1397"/>
          <w:tab w:val="left" w:pos="1398"/>
        </w:tabs>
        <w:spacing w:before="135"/>
        <w:rPr>
          <w:sz w:val="24"/>
        </w:rPr>
      </w:pPr>
      <w:r>
        <w:rPr>
          <w:sz w:val="24"/>
        </w:rPr>
        <w:t>Movement</w:t>
      </w:r>
      <w:r>
        <w:rPr>
          <w:spacing w:val="-1"/>
          <w:sz w:val="24"/>
        </w:rPr>
        <w:t xml:space="preserve"> </w:t>
      </w:r>
      <w:r>
        <w:rPr>
          <w:sz w:val="24"/>
        </w:rPr>
        <w:t>detection</w:t>
      </w:r>
    </w:p>
    <w:p w14:paraId="32C2D8D2" w14:textId="77777777" w:rsidR="00A87CEB" w:rsidRDefault="00BE659A">
      <w:pPr>
        <w:pStyle w:val="ListParagraph"/>
        <w:numPr>
          <w:ilvl w:val="2"/>
          <w:numId w:val="22"/>
        </w:numPr>
        <w:tabs>
          <w:tab w:val="left" w:pos="1397"/>
          <w:tab w:val="left" w:pos="1398"/>
        </w:tabs>
        <w:spacing w:before="135" w:line="357" w:lineRule="auto"/>
        <w:ind w:right="1342"/>
        <w:rPr>
          <w:sz w:val="24"/>
        </w:rPr>
      </w:pPr>
      <w:r>
        <w:rPr>
          <w:sz w:val="24"/>
        </w:rPr>
        <w:t>Multiple zone temperature control – up to 127sensors can be read via common 2</w:t>
      </w:r>
      <w:r>
        <w:rPr>
          <w:spacing w:val="-1"/>
          <w:sz w:val="24"/>
        </w:rPr>
        <w:t xml:space="preserve"> </w:t>
      </w:r>
      <w:r>
        <w:rPr>
          <w:sz w:val="24"/>
        </w:rPr>
        <w:t>wires</w:t>
      </w:r>
    </w:p>
    <w:p w14:paraId="7804B24C" w14:textId="77777777" w:rsidR="00A87CEB" w:rsidRDefault="00BE659A">
      <w:pPr>
        <w:pStyle w:val="ListParagraph"/>
        <w:numPr>
          <w:ilvl w:val="2"/>
          <w:numId w:val="22"/>
        </w:numPr>
        <w:tabs>
          <w:tab w:val="left" w:pos="1397"/>
          <w:tab w:val="left" w:pos="1398"/>
        </w:tabs>
        <w:spacing w:before="4"/>
        <w:rPr>
          <w:sz w:val="24"/>
        </w:rPr>
      </w:pPr>
      <w:r>
        <w:rPr>
          <w:sz w:val="24"/>
        </w:rPr>
        <w:t>Thermal</w:t>
      </w:r>
      <w:r>
        <w:rPr>
          <w:spacing w:val="-1"/>
          <w:sz w:val="24"/>
        </w:rPr>
        <w:t xml:space="preserve"> </w:t>
      </w:r>
      <w:r>
        <w:rPr>
          <w:sz w:val="24"/>
        </w:rPr>
        <w:t>relay/alert</w:t>
      </w:r>
    </w:p>
    <w:p w14:paraId="67390EC9" w14:textId="77777777" w:rsidR="00A87CEB" w:rsidRDefault="00BE659A">
      <w:pPr>
        <w:pStyle w:val="ListParagraph"/>
        <w:numPr>
          <w:ilvl w:val="2"/>
          <w:numId w:val="22"/>
        </w:numPr>
        <w:tabs>
          <w:tab w:val="left" w:pos="1397"/>
          <w:tab w:val="left" w:pos="1398"/>
        </w:tabs>
        <w:spacing w:before="137"/>
        <w:rPr>
          <w:sz w:val="24"/>
        </w:rPr>
      </w:pPr>
      <w:r>
        <w:rPr>
          <w:sz w:val="24"/>
        </w:rPr>
        <w:t>Body temperature</w:t>
      </w:r>
      <w:r>
        <w:rPr>
          <w:spacing w:val="-3"/>
          <w:sz w:val="24"/>
        </w:rPr>
        <w:t xml:space="preserve"> </w:t>
      </w:r>
      <w:r>
        <w:rPr>
          <w:sz w:val="24"/>
        </w:rPr>
        <w:t>measurement</w:t>
      </w:r>
    </w:p>
    <w:p w14:paraId="12F9148E" w14:textId="77777777" w:rsidR="00A87CEB" w:rsidRDefault="00A87CEB">
      <w:pPr>
        <w:rPr>
          <w:sz w:val="24"/>
        </w:rPr>
        <w:sectPr w:rsidR="00A87CEB">
          <w:pgSz w:w="11910" w:h="16840"/>
          <w:pgMar w:top="1580" w:right="500" w:bottom="1280" w:left="1120" w:header="0" w:footer="1026" w:gutter="0"/>
          <w:cols w:space="720"/>
        </w:sectPr>
      </w:pPr>
    </w:p>
    <w:p w14:paraId="789655C3" w14:textId="77777777" w:rsidR="00A87CEB" w:rsidRDefault="00A87CEB">
      <w:pPr>
        <w:pStyle w:val="BodyText"/>
        <w:rPr>
          <w:sz w:val="20"/>
        </w:rPr>
      </w:pPr>
    </w:p>
    <w:p w14:paraId="3A65134D" w14:textId="77777777" w:rsidR="00A87CEB" w:rsidRDefault="00A87CEB">
      <w:pPr>
        <w:pStyle w:val="BodyText"/>
        <w:rPr>
          <w:sz w:val="20"/>
        </w:rPr>
      </w:pPr>
    </w:p>
    <w:p w14:paraId="52A23562" w14:textId="77777777" w:rsidR="00A87CEB" w:rsidRDefault="00A87CEB">
      <w:pPr>
        <w:pStyle w:val="BodyText"/>
        <w:rPr>
          <w:sz w:val="20"/>
        </w:rPr>
      </w:pPr>
    </w:p>
    <w:p w14:paraId="33E6C439" w14:textId="77777777" w:rsidR="00A87CEB" w:rsidRDefault="00A87CEB">
      <w:pPr>
        <w:pStyle w:val="BodyText"/>
        <w:rPr>
          <w:sz w:val="20"/>
        </w:rPr>
      </w:pPr>
    </w:p>
    <w:p w14:paraId="37028D75" w14:textId="77777777" w:rsidR="00A87CEB" w:rsidRDefault="00A87CEB">
      <w:pPr>
        <w:pStyle w:val="BodyText"/>
        <w:spacing w:before="4"/>
        <w:rPr>
          <w:sz w:val="16"/>
        </w:rPr>
      </w:pPr>
    </w:p>
    <w:p w14:paraId="77F997AB" w14:textId="77777777" w:rsidR="00A87CEB" w:rsidRDefault="00A87CEB">
      <w:pPr>
        <w:pStyle w:val="ListParagraph"/>
        <w:numPr>
          <w:ilvl w:val="1"/>
          <w:numId w:val="22"/>
        </w:numPr>
        <w:tabs>
          <w:tab w:val="left" w:pos="1080"/>
        </w:tabs>
        <w:spacing w:before="86"/>
        <w:ind w:left="1079" w:hanging="402"/>
        <w:jc w:val="left"/>
        <w:rPr>
          <w:sz w:val="30"/>
        </w:rPr>
      </w:pPr>
    </w:p>
    <w:p w14:paraId="3D3C76FA" w14:textId="77777777" w:rsidR="00A87CEB" w:rsidRDefault="00A87CEB">
      <w:pPr>
        <w:pStyle w:val="BodyText"/>
        <w:rPr>
          <w:b/>
          <w:sz w:val="20"/>
        </w:rPr>
      </w:pPr>
    </w:p>
    <w:p w14:paraId="53AD3866" w14:textId="77777777" w:rsidR="00A87CEB" w:rsidRDefault="00BE659A">
      <w:pPr>
        <w:pStyle w:val="BodyText"/>
        <w:spacing w:before="1"/>
        <w:rPr>
          <w:b/>
          <w:sz w:val="10"/>
        </w:rPr>
      </w:pPr>
      <w:r>
        <w:rPr>
          <w:noProof/>
        </w:rPr>
        <w:drawing>
          <wp:anchor distT="0" distB="0" distL="0" distR="0" simplePos="0" relativeHeight="4" behindDoc="0" locked="0" layoutInCell="1" allowOverlap="1" wp14:anchorId="323D68B6" wp14:editId="78E6EEB2">
            <wp:simplePos x="0" y="0"/>
            <wp:positionH relativeFrom="page">
              <wp:posOffset>1178670</wp:posOffset>
            </wp:positionH>
            <wp:positionV relativeFrom="paragraph">
              <wp:posOffset>98910</wp:posOffset>
            </wp:positionV>
            <wp:extent cx="5657446" cy="2736342"/>
            <wp:effectExtent l="0" t="0" r="0" b="0"/>
            <wp:wrapTopAndBottom/>
            <wp:docPr id="15" name="image8.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5657446" cy="2736342"/>
                    </a:xfrm>
                    <a:prstGeom prst="rect">
                      <a:avLst/>
                    </a:prstGeom>
                  </pic:spPr>
                </pic:pic>
              </a:graphicData>
            </a:graphic>
          </wp:anchor>
        </w:drawing>
      </w:r>
    </w:p>
    <w:p w14:paraId="37598A41" w14:textId="77777777" w:rsidR="00A87CEB" w:rsidRDefault="00A87CEB">
      <w:pPr>
        <w:pStyle w:val="BodyText"/>
        <w:spacing w:before="4"/>
        <w:rPr>
          <w:b/>
          <w:sz w:val="34"/>
        </w:rPr>
      </w:pPr>
    </w:p>
    <w:p w14:paraId="0119BA5B" w14:textId="77777777" w:rsidR="00A87CEB" w:rsidRDefault="00BE659A">
      <w:pPr>
        <w:pStyle w:val="BodyText"/>
        <w:spacing w:before="1"/>
        <w:ind w:left="1676"/>
      </w:pPr>
      <w:r>
        <w:rPr>
          <w:i/>
        </w:rPr>
        <w:t xml:space="preserve">Fig 2.3 </w:t>
      </w:r>
      <w:r>
        <w:t xml:space="preserve">Arduino UNO and </w:t>
      </w:r>
      <w:proofErr w:type="spellStart"/>
      <w:r>
        <w:t>Nodemcu</w:t>
      </w:r>
      <w:proofErr w:type="spellEnd"/>
      <w:r>
        <w:t xml:space="preserve"> interfacing with MLX90614</w:t>
      </w:r>
    </w:p>
    <w:p w14:paraId="530EE742" w14:textId="77777777" w:rsidR="00A87CEB" w:rsidRDefault="00A87CEB">
      <w:pPr>
        <w:pStyle w:val="BodyText"/>
        <w:rPr>
          <w:sz w:val="20"/>
        </w:rPr>
      </w:pPr>
    </w:p>
    <w:p w14:paraId="7DCAC3A3" w14:textId="77777777" w:rsidR="00A87CEB" w:rsidRDefault="00A87CEB">
      <w:pPr>
        <w:pStyle w:val="BodyText"/>
        <w:rPr>
          <w:sz w:val="20"/>
        </w:rPr>
      </w:pPr>
    </w:p>
    <w:p w14:paraId="66C048C3" w14:textId="77777777" w:rsidR="00A87CEB" w:rsidRDefault="00A87CEB">
      <w:pPr>
        <w:pStyle w:val="BodyText"/>
        <w:rPr>
          <w:sz w:val="20"/>
        </w:rPr>
      </w:pPr>
    </w:p>
    <w:p w14:paraId="79B4471D" w14:textId="77777777" w:rsidR="00A87CEB" w:rsidRDefault="00A87CEB">
      <w:pPr>
        <w:pStyle w:val="BodyText"/>
        <w:rPr>
          <w:sz w:val="20"/>
        </w:rPr>
      </w:pPr>
    </w:p>
    <w:p w14:paraId="1419216B" w14:textId="77777777" w:rsidR="00A87CEB" w:rsidRDefault="00A87CEB">
      <w:pPr>
        <w:pStyle w:val="BodyText"/>
        <w:rPr>
          <w:sz w:val="20"/>
        </w:rPr>
      </w:pPr>
    </w:p>
    <w:p w14:paraId="2323BF58" w14:textId="77777777" w:rsidR="00A87CEB" w:rsidRDefault="00A87CEB">
      <w:pPr>
        <w:pStyle w:val="BodyText"/>
        <w:rPr>
          <w:sz w:val="20"/>
        </w:rPr>
      </w:pPr>
    </w:p>
    <w:p w14:paraId="2D7052A9" w14:textId="77777777" w:rsidR="00A87CEB" w:rsidRDefault="00A87CEB">
      <w:pPr>
        <w:pStyle w:val="BodyText"/>
        <w:rPr>
          <w:sz w:val="20"/>
        </w:rPr>
      </w:pPr>
    </w:p>
    <w:p w14:paraId="491FE001" w14:textId="77777777" w:rsidR="00A87CEB" w:rsidRDefault="00A87CEB">
      <w:pPr>
        <w:pStyle w:val="BodyText"/>
        <w:rPr>
          <w:sz w:val="20"/>
        </w:rPr>
      </w:pPr>
    </w:p>
    <w:p w14:paraId="66E1728F" w14:textId="77777777" w:rsidR="00A87CEB" w:rsidRDefault="00A87CEB">
      <w:pPr>
        <w:pStyle w:val="BodyText"/>
        <w:rPr>
          <w:sz w:val="20"/>
        </w:rPr>
      </w:pPr>
    </w:p>
    <w:p w14:paraId="71F4BCE0" w14:textId="77777777" w:rsidR="00A87CEB" w:rsidRDefault="00A87CEB">
      <w:pPr>
        <w:pStyle w:val="BodyText"/>
        <w:rPr>
          <w:sz w:val="20"/>
        </w:rPr>
      </w:pPr>
    </w:p>
    <w:p w14:paraId="54FED0EA" w14:textId="77777777" w:rsidR="00A87CEB" w:rsidRDefault="00A87CEB">
      <w:pPr>
        <w:pStyle w:val="BodyText"/>
        <w:rPr>
          <w:sz w:val="20"/>
        </w:rPr>
      </w:pPr>
    </w:p>
    <w:p w14:paraId="4EA17E71" w14:textId="77777777" w:rsidR="00A87CEB" w:rsidRDefault="00A87CEB">
      <w:pPr>
        <w:pStyle w:val="BodyText"/>
        <w:rPr>
          <w:sz w:val="20"/>
        </w:rPr>
      </w:pPr>
    </w:p>
    <w:p w14:paraId="247CA24C" w14:textId="77777777" w:rsidR="00A87CEB" w:rsidRDefault="00A87CEB">
      <w:pPr>
        <w:pStyle w:val="BodyText"/>
        <w:rPr>
          <w:sz w:val="20"/>
        </w:rPr>
      </w:pPr>
    </w:p>
    <w:p w14:paraId="5C6B1101" w14:textId="77777777" w:rsidR="00A87CEB" w:rsidRDefault="00A87CEB">
      <w:pPr>
        <w:pStyle w:val="BodyText"/>
        <w:rPr>
          <w:sz w:val="20"/>
        </w:rPr>
      </w:pPr>
    </w:p>
    <w:p w14:paraId="12783393" w14:textId="77777777" w:rsidR="00A87CEB" w:rsidRDefault="00A87CEB">
      <w:pPr>
        <w:pStyle w:val="BodyText"/>
        <w:rPr>
          <w:sz w:val="20"/>
        </w:rPr>
      </w:pPr>
    </w:p>
    <w:p w14:paraId="285F4A92" w14:textId="77777777" w:rsidR="00A87CEB" w:rsidRDefault="00A87CEB">
      <w:pPr>
        <w:pStyle w:val="BodyText"/>
        <w:rPr>
          <w:sz w:val="20"/>
        </w:rPr>
      </w:pPr>
    </w:p>
    <w:p w14:paraId="6ABC9768" w14:textId="77777777" w:rsidR="00A87CEB" w:rsidRDefault="00A87CEB">
      <w:pPr>
        <w:pStyle w:val="BodyText"/>
        <w:rPr>
          <w:sz w:val="20"/>
        </w:rPr>
      </w:pPr>
    </w:p>
    <w:p w14:paraId="60095ED9" w14:textId="77777777" w:rsidR="00A87CEB" w:rsidRDefault="00A87CEB">
      <w:pPr>
        <w:pStyle w:val="BodyText"/>
        <w:rPr>
          <w:sz w:val="20"/>
        </w:rPr>
      </w:pPr>
    </w:p>
    <w:p w14:paraId="6288A484" w14:textId="77777777" w:rsidR="00A87CEB" w:rsidRDefault="00A87CEB">
      <w:pPr>
        <w:pStyle w:val="BodyText"/>
        <w:rPr>
          <w:sz w:val="20"/>
        </w:rPr>
      </w:pPr>
    </w:p>
    <w:p w14:paraId="2F1C3532" w14:textId="77777777" w:rsidR="00A87CEB" w:rsidRDefault="00A87CEB">
      <w:pPr>
        <w:pStyle w:val="BodyText"/>
        <w:rPr>
          <w:sz w:val="20"/>
        </w:rPr>
      </w:pPr>
    </w:p>
    <w:p w14:paraId="68317F73" w14:textId="77777777" w:rsidR="00A87CEB" w:rsidRDefault="00A87CEB">
      <w:pPr>
        <w:pStyle w:val="BodyText"/>
        <w:rPr>
          <w:sz w:val="20"/>
        </w:rPr>
      </w:pPr>
    </w:p>
    <w:p w14:paraId="4DF35922" w14:textId="77777777" w:rsidR="00A87CEB" w:rsidRDefault="00A87CEB">
      <w:pPr>
        <w:pStyle w:val="BodyText"/>
        <w:rPr>
          <w:sz w:val="20"/>
        </w:rPr>
      </w:pPr>
    </w:p>
    <w:p w14:paraId="0BAF5EF2" w14:textId="77777777" w:rsidR="00A87CEB" w:rsidRDefault="00A87CEB">
      <w:pPr>
        <w:pStyle w:val="BodyText"/>
        <w:spacing w:before="7"/>
        <w:rPr>
          <w:sz w:val="29"/>
        </w:rPr>
      </w:pPr>
    </w:p>
    <w:p w14:paraId="61DA2B79" w14:textId="77777777" w:rsidR="00A87CEB" w:rsidRDefault="00BE659A">
      <w:pPr>
        <w:pStyle w:val="BodyText"/>
        <w:spacing w:line="460" w:lineRule="exact"/>
        <w:ind w:right="115"/>
        <w:jc w:val="right"/>
        <w:rPr>
          <w:rFonts w:ascii="Noto Sans Mono CJK JP Bold"/>
        </w:rPr>
      </w:pPr>
      <w:r>
        <w:rPr>
          <w:noProof/>
        </w:rPr>
        <w:drawing>
          <wp:anchor distT="0" distB="0" distL="0" distR="0" simplePos="0" relativeHeight="15731200" behindDoc="0" locked="0" layoutInCell="1" allowOverlap="1" wp14:anchorId="4E602809" wp14:editId="59ECC765">
            <wp:simplePos x="0" y="0"/>
            <wp:positionH relativeFrom="page">
              <wp:posOffset>1370330</wp:posOffset>
            </wp:positionH>
            <wp:positionV relativeFrom="paragraph">
              <wp:posOffset>-3075435</wp:posOffset>
            </wp:positionV>
            <wp:extent cx="5720715" cy="3268979"/>
            <wp:effectExtent l="0" t="0" r="0" b="0"/>
            <wp:wrapNone/>
            <wp:docPr id="17" name="image9.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5720715" cy="3268979"/>
                    </a:xfrm>
                    <a:prstGeom prst="rect">
                      <a:avLst/>
                    </a:prstGeom>
                  </pic:spPr>
                </pic:pic>
              </a:graphicData>
            </a:graphic>
          </wp:anchor>
        </w:drawing>
      </w:r>
      <w:r>
        <w:rPr>
          <w:rFonts w:ascii="Noto Sans Mono CJK JP Bold"/>
        </w:rPr>
        <w:t xml:space="preserve"> </w:t>
      </w:r>
    </w:p>
    <w:p w14:paraId="09C2BEB1" w14:textId="77777777" w:rsidR="00A87CEB" w:rsidRDefault="00A87CEB">
      <w:pPr>
        <w:spacing w:line="460" w:lineRule="exact"/>
        <w:jc w:val="right"/>
        <w:rPr>
          <w:rFonts w:ascii="Noto Sans Mono CJK JP Bold"/>
        </w:rPr>
        <w:sectPr w:rsidR="00A87CEB">
          <w:pgSz w:w="11910" w:h="16840"/>
          <w:pgMar w:top="1580" w:right="500" w:bottom="1280" w:left="1120" w:header="0" w:footer="1026" w:gutter="0"/>
          <w:cols w:space="720"/>
        </w:sectPr>
      </w:pPr>
    </w:p>
    <w:p w14:paraId="0F1A37D6" w14:textId="77777777" w:rsidR="00A87CEB" w:rsidRDefault="00BE659A">
      <w:pPr>
        <w:pStyle w:val="BodyText"/>
        <w:ind w:left="1038"/>
        <w:rPr>
          <w:rFonts w:ascii="Noto Sans Mono CJK JP Bold"/>
          <w:sz w:val="20"/>
        </w:rPr>
      </w:pPr>
      <w:r>
        <w:rPr>
          <w:rFonts w:ascii="Noto Sans Mono CJK JP Bold"/>
          <w:noProof/>
          <w:sz w:val="20"/>
        </w:rPr>
        <w:lastRenderedPageBreak/>
        <w:drawing>
          <wp:inline distT="0" distB="0" distL="0" distR="0" wp14:anchorId="6BAA5DA2" wp14:editId="01D6F7EE">
            <wp:extent cx="5672589" cy="2983229"/>
            <wp:effectExtent l="0" t="0" r="0" b="0"/>
            <wp:docPr id="19" name="image10.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5672589" cy="2983229"/>
                    </a:xfrm>
                    <a:prstGeom prst="rect">
                      <a:avLst/>
                    </a:prstGeom>
                  </pic:spPr>
                </pic:pic>
              </a:graphicData>
            </a:graphic>
          </wp:inline>
        </w:drawing>
      </w:r>
    </w:p>
    <w:p w14:paraId="7BDCD4AC" w14:textId="77777777" w:rsidR="00A87CEB" w:rsidRDefault="00A87CEB">
      <w:pPr>
        <w:pStyle w:val="BodyText"/>
        <w:spacing w:before="13"/>
        <w:rPr>
          <w:rFonts w:ascii="Noto Sans Mono CJK JP Bold"/>
          <w:sz w:val="9"/>
        </w:rPr>
      </w:pPr>
    </w:p>
    <w:p w14:paraId="61D7B2B5" w14:textId="77777777" w:rsidR="00A87CEB" w:rsidRDefault="00BE659A">
      <w:pPr>
        <w:pStyle w:val="BodyText"/>
        <w:spacing w:before="90"/>
        <w:ind w:left="2077" w:right="1980"/>
        <w:jc w:val="center"/>
      </w:pPr>
      <w:r>
        <w:rPr>
          <w:i/>
        </w:rPr>
        <w:t xml:space="preserve">Fig 2.4 </w:t>
      </w:r>
      <w:r>
        <w:t xml:space="preserve">Connection diagram of MLX90614 with </w:t>
      </w:r>
      <w:proofErr w:type="spellStart"/>
      <w:r>
        <w:t>nodemcu</w:t>
      </w:r>
      <w:proofErr w:type="spellEnd"/>
      <w:r>
        <w:t xml:space="preserve"> board</w:t>
      </w:r>
    </w:p>
    <w:p w14:paraId="2AEFBD12" w14:textId="77777777" w:rsidR="00A87CEB" w:rsidRDefault="00A87CEB">
      <w:pPr>
        <w:pStyle w:val="BodyText"/>
        <w:rPr>
          <w:sz w:val="20"/>
        </w:rPr>
      </w:pPr>
    </w:p>
    <w:p w14:paraId="4A3523EB" w14:textId="77777777" w:rsidR="00A87CEB" w:rsidRDefault="00A87CEB">
      <w:pPr>
        <w:pStyle w:val="BodyText"/>
        <w:rPr>
          <w:sz w:val="20"/>
        </w:rPr>
      </w:pPr>
    </w:p>
    <w:p w14:paraId="73AFDA0A" w14:textId="77777777" w:rsidR="00A87CEB" w:rsidRDefault="00A87CEB">
      <w:pPr>
        <w:pStyle w:val="BodyText"/>
        <w:rPr>
          <w:sz w:val="20"/>
        </w:rPr>
      </w:pPr>
    </w:p>
    <w:p w14:paraId="3C4CB283" w14:textId="77777777" w:rsidR="00A87CEB" w:rsidRDefault="00A87CEB">
      <w:pPr>
        <w:pStyle w:val="BodyText"/>
        <w:rPr>
          <w:sz w:val="20"/>
        </w:rPr>
      </w:pPr>
    </w:p>
    <w:p w14:paraId="65690F40" w14:textId="77777777" w:rsidR="00A87CEB" w:rsidRDefault="00A87CEB">
      <w:pPr>
        <w:pStyle w:val="BodyText"/>
        <w:rPr>
          <w:sz w:val="20"/>
        </w:rPr>
      </w:pPr>
    </w:p>
    <w:p w14:paraId="0A7AE4EB" w14:textId="77777777" w:rsidR="00A87CEB" w:rsidRDefault="00A87CEB">
      <w:pPr>
        <w:pStyle w:val="BodyText"/>
        <w:spacing w:before="7"/>
        <w:rPr>
          <w:sz w:val="23"/>
        </w:rPr>
      </w:pPr>
    </w:p>
    <w:tbl>
      <w:tblPr>
        <w:tblW w:w="0" w:type="auto"/>
        <w:tblInd w:w="34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0"/>
        <w:gridCol w:w="1390"/>
      </w:tblGrid>
      <w:tr w:rsidR="00A87CEB" w14:paraId="44021A48" w14:textId="77777777">
        <w:trPr>
          <w:trHeight w:val="534"/>
        </w:trPr>
        <w:tc>
          <w:tcPr>
            <w:tcW w:w="1390" w:type="dxa"/>
          </w:tcPr>
          <w:p w14:paraId="27ACB69B" w14:textId="77777777" w:rsidR="00A87CEB" w:rsidRDefault="00BE659A">
            <w:pPr>
              <w:pStyle w:val="TableParagraph"/>
              <w:spacing w:line="275" w:lineRule="exact"/>
              <w:ind w:left="107"/>
              <w:rPr>
                <w:sz w:val="24"/>
              </w:rPr>
            </w:pPr>
            <w:r>
              <w:rPr>
                <w:sz w:val="24"/>
              </w:rPr>
              <w:t>SDA</w:t>
            </w:r>
          </w:p>
        </w:tc>
        <w:tc>
          <w:tcPr>
            <w:tcW w:w="1390" w:type="dxa"/>
          </w:tcPr>
          <w:p w14:paraId="27E62ABB" w14:textId="77777777" w:rsidR="00A87CEB" w:rsidRDefault="00BE659A">
            <w:pPr>
              <w:pStyle w:val="TableParagraph"/>
              <w:spacing w:line="275" w:lineRule="exact"/>
              <w:ind w:left="105"/>
              <w:rPr>
                <w:sz w:val="24"/>
              </w:rPr>
            </w:pPr>
            <w:r>
              <w:rPr>
                <w:sz w:val="24"/>
              </w:rPr>
              <w:t>D2</w:t>
            </w:r>
          </w:p>
        </w:tc>
      </w:tr>
      <w:tr w:rsidR="00A87CEB" w14:paraId="28FD4031" w14:textId="77777777">
        <w:trPr>
          <w:trHeight w:val="532"/>
        </w:trPr>
        <w:tc>
          <w:tcPr>
            <w:tcW w:w="1390" w:type="dxa"/>
          </w:tcPr>
          <w:p w14:paraId="1FB70789" w14:textId="77777777" w:rsidR="00A87CEB" w:rsidRDefault="00BE659A">
            <w:pPr>
              <w:pStyle w:val="TableParagraph"/>
              <w:spacing w:line="275" w:lineRule="exact"/>
              <w:ind w:left="107"/>
              <w:rPr>
                <w:sz w:val="24"/>
              </w:rPr>
            </w:pPr>
            <w:r>
              <w:rPr>
                <w:sz w:val="24"/>
              </w:rPr>
              <w:t>SCL</w:t>
            </w:r>
          </w:p>
        </w:tc>
        <w:tc>
          <w:tcPr>
            <w:tcW w:w="1390" w:type="dxa"/>
          </w:tcPr>
          <w:p w14:paraId="4BA8E245" w14:textId="77777777" w:rsidR="00A87CEB" w:rsidRDefault="00BE659A">
            <w:pPr>
              <w:pStyle w:val="TableParagraph"/>
              <w:spacing w:line="275" w:lineRule="exact"/>
              <w:ind w:left="105"/>
              <w:rPr>
                <w:sz w:val="24"/>
              </w:rPr>
            </w:pPr>
            <w:r>
              <w:rPr>
                <w:sz w:val="24"/>
              </w:rPr>
              <w:t>D1</w:t>
            </w:r>
          </w:p>
        </w:tc>
      </w:tr>
      <w:tr w:rsidR="00A87CEB" w14:paraId="4B3C2523" w14:textId="77777777">
        <w:trPr>
          <w:trHeight w:val="534"/>
        </w:trPr>
        <w:tc>
          <w:tcPr>
            <w:tcW w:w="1390" w:type="dxa"/>
          </w:tcPr>
          <w:p w14:paraId="16946A73" w14:textId="77777777" w:rsidR="00A87CEB" w:rsidRDefault="00BE659A">
            <w:pPr>
              <w:pStyle w:val="TableParagraph"/>
              <w:spacing w:before="1"/>
              <w:ind w:left="107"/>
              <w:rPr>
                <w:sz w:val="24"/>
              </w:rPr>
            </w:pPr>
            <w:r>
              <w:rPr>
                <w:sz w:val="24"/>
              </w:rPr>
              <w:t>VCC</w:t>
            </w:r>
          </w:p>
        </w:tc>
        <w:tc>
          <w:tcPr>
            <w:tcW w:w="1390" w:type="dxa"/>
          </w:tcPr>
          <w:p w14:paraId="56C47EAA" w14:textId="77777777" w:rsidR="00A87CEB" w:rsidRDefault="00BE659A">
            <w:pPr>
              <w:pStyle w:val="TableParagraph"/>
              <w:spacing w:before="1"/>
              <w:ind w:left="105"/>
              <w:rPr>
                <w:sz w:val="24"/>
              </w:rPr>
            </w:pPr>
            <w:r>
              <w:rPr>
                <w:sz w:val="24"/>
              </w:rPr>
              <w:t>3.3V</w:t>
            </w:r>
          </w:p>
        </w:tc>
      </w:tr>
      <w:tr w:rsidR="00A87CEB" w14:paraId="035C82D2" w14:textId="77777777">
        <w:trPr>
          <w:trHeight w:val="457"/>
        </w:trPr>
        <w:tc>
          <w:tcPr>
            <w:tcW w:w="1390" w:type="dxa"/>
          </w:tcPr>
          <w:p w14:paraId="5D698056" w14:textId="77777777" w:rsidR="00A87CEB" w:rsidRDefault="00BE659A">
            <w:pPr>
              <w:pStyle w:val="TableParagraph"/>
              <w:spacing w:line="275" w:lineRule="exact"/>
              <w:ind w:left="107"/>
              <w:rPr>
                <w:sz w:val="24"/>
              </w:rPr>
            </w:pPr>
            <w:r>
              <w:rPr>
                <w:sz w:val="24"/>
              </w:rPr>
              <w:t>GND</w:t>
            </w:r>
          </w:p>
        </w:tc>
        <w:tc>
          <w:tcPr>
            <w:tcW w:w="1390" w:type="dxa"/>
          </w:tcPr>
          <w:p w14:paraId="336D4E2A" w14:textId="77777777" w:rsidR="00A87CEB" w:rsidRDefault="00BE659A">
            <w:pPr>
              <w:pStyle w:val="TableParagraph"/>
              <w:spacing w:line="275" w:lineRule="exact"/>
              <w:ind w:left="105"/>
              <w:rPr>
                <w:sz w:val="24"/>
              </w:rPr>
            </w:pPr>
            <w:r>
              <w:rPr>
                <w:sz w:val="24"/>
              </w:rPr>
              <w:t>GND</w:t>
            </w:r>
          </w:p>
        </w:tc>
      </w:tr>
    </w:tbl>
    <w:p w14:paraId="0F135270" w14:textId="77777777" w:rsidR="00A87CEB" w:rsidRDefault="00A87CEB">
      <w:pPr>
        <w:pStyle w:val="BodyText"/>
        <w:spacing w:before="1"/>
        <w:rPr>
          <w:sz w:val="38"/>
        </w:rPr>
      </w:pPr>
    </w:p>
    <w:p w14:paraId="734E433D" w14:textId="77777777" w:rsidR="00A87CEB" w:rsidRDefault="00BE659A">
      <w:pPr>
        <w:ind w:left="1722" w:right="1980"/>
        <w:jc w:val="center"/>
        <w:rPr>
          <w:i/>
          <w:sz w:val="24"/>
        </w:rPr>
      </w:pPr>
      <w:r>
        <w:rPr>
          <w:i/>
          <w:sz w:val="24"/>
        </w:rPr>
        <w:t>Table 3.2</w:t>
      </w:r>
    </w:p>
    <w:p w14:paraId="1C766FFA" w14:textId="77777777" w:rsidR="00A87CEB" w:rsidRDefault="00A87CEB">
      <w:pPr>
        <w:jc w:val="center"/>
        <w:rPr>
          <w:sz w:val="24"/>
        </w:rPr>
        <w:sectPr w:rsidR="00A87CEB">
          <w:pgSz w:w="11910" w:h="16840"/>
          <w:pgMar w:top="1420" w:right="500" w:bottom="1280" w:left="1120" w:header="0" w:footer="1026" w:gutter="0"/>
          <w:cols w:space="720"/>
        </w:sectPr>
      </w:pPr>
    </w:p>
    <w:p w14:paraId="06B28431" w14:textId="77777777" w:rsidR="00A87CEB" w:rsidRDefault="00BE659A">
      <w:pPr>
        <w:pStyle w:val="Heading2"/>
        <w:numPr>
          <w:ilvl w:val="1"/>
          <w:numId w:val="22"/>
        </w:numPr>
        <w:tabs>
          <w:tab w:val="left" w:pos="1451"/>
        </w:tabs>
        <w:spacing w:before="62"/>
        <w:ind w:left="1450" w:hanging="493"/>
        <w:jc w:val="left"/>
        <w:rPr>
          <w:u w:val="none"/>
        </w:rPr>
      </w:pPr>
      <w:bookmarkStart w:id="5" w:name="_TOC_250003"/>
      <w:r>
        <w:rPr>
          <w:u w:val="thick"/>
        </w:rPr>
        <w:lastRenderedPageBreak/>
        <w:t xml:space="preserve">Board Schematic </w:t>
      </w:r>
      <w:proofErr w:type="gramStart"/>
      <w:r>
        <w:rPr>
          <w:u w:val="thick"/>
        </w:rPr>
        <w:t>representation</w:t>
      </w:r>
      <w:r>
        <w:rPr>
          <w:spacing w:val="-1"/>
          <w:u w:val="thick"/>
        </w:rPr>
        <w:t xml:space="preserve"> </w:t>
      </w:r>
      <w:bookmarkEnd w:id="5"/>
      <w:r>
        <w:rPr>
          <w:u w:val="thick"/>
        </w:rPr>
        <w:t>:</w:t>
      </w:r>
      <w:proofErr w:type="gramEnd"/>
      <w:r>
        <w:rPr>
          <w:u w:val="thick"/>
        </w:rPr>
        <w:t>-</w:t>
      </w:r>
    </w:p>
    <w:p w14:paraId="09861263" w14:textId="77777777" w:rsidR="00A87CEB" w:rsidRDefault="00BE659A">
      <w:pPr>
        <w:pStyle w:val="BodyText"/>
        <w:rPr>
          <w:b/>
          <w:sz w:val="23"/>
        </w:rPr>
      </w:pPr>
      <w:r>
        <w:rPr>
          <w:noProof/>
        </w:rPr>
        <w:drawing>
          <wp:anchor distT="0" distB="0" distL="0" distR="0" simplePos="0" relativeHeight="6" behindDoc="0" locked="0" layoutInCell="1" allowOverlap="1" wp14:anchorId="2EF2247A" wp14:editId="1A6E2CF3">
            <wp:simplePos x="0" y="0"/>
            <wp:positionH relativeFrom="page">
              <wp:posOffset>1370330</wp:posOffset>
            </wp:positionH>
            <wp:positionV relativeFrom="paragraph">
              <wp:posOffset>192803</wp:posOffset>
            </wp:positionV>
            <wp:extent cx="4914241" cy="5827395"/>
            <wp:effectExtent l="0" t="0" r="0" b="0"/>
            <wp:wrapTopAndBottom/>
            <wp:docPr id="21" name="image11.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4914241" cy="5827395"/>
                    </a:xfrm>
                    <a:prstGeom prst="rect">
                      <a:avLst/>
                    </a:prstGeom>
                  </pic:spPr>
                </pic:pic>
              </a:graphicData>
            </a:graphic>
          </wp:anchor>
        </w:drawing>
      </w:r>
    </w:p>
    <w:p w14:paraId="777C177C" w14:textId="77777777" w:rsidR="00A87CEB" w:rsidRDefault="00BE659A">
      <w:pPr>
        <w:spacing w:before="260"/>
        <w:ind w:left="2874"/>
        <w:rPr>
          <w:sz w:val="24"/>
        </w:rPr>
      </w:pPr>
      <w:r>
        <w:rPr>
          <w:i/>
          <w:sz w:val="24"/>
        </w:rPr>
        <w:t xml:space="preserve">Fig 2.5 - </w:t>
      </w:r>
      <w:r>
        <w:rPr>
          <w:sz w:val="24"/>
        </w:rPr>
        <w:t>Board schematic representation</w:t>
      </w:r>
    </w:p>
    <w:p w14:paraId="6E9DE0BD" w14:textId="77777777" w:rsidR="00A87CEB" w:rsidRDefault="00A87CEB">
      <w:pPr>
        <w:pStyle w:val="BodyText"/>
        <w:spacing w:before="5"/>
        <w:rPr>
          <w:sz w:val="26"/>
        </w:rPr>
      </w:pPr>
    </w:p>
    <w:p w14:paraId="39C393B1" w14:textId="77777777" w:rsidR="00A87CEB" w:rsidRDefault="00BE659A">
      <w:pPr>
        <w:pStyle w:val="Heading2"/>
        <w:numPr>
          <w:ilvl w:val="1"/>
          <w:numId w:val="22"/>
        </w:numPr>
        <w:tabs>
          <w:tab w:val="left" w:pos="1101"/>
        </w:tabs>
        <w:ind w:left="1100" w:hanging="423"/>
        <w:jc w:val="left"/>
        <w:rPr>
          <w:u w:val="none"/>
        </w:rPr>
      </w:pPr>
      <w:r>
        <w:rPr>
          <w:u w:val="thick"/>
        </w:rPr>
        <w:t>MAX 30102 Pulse Rate</w:t>
      </w:r>
      <w:r>
        <w:rPr>
          <w:spacing w:val="-7"/>
          <w:u w:val="thick"/>
        </w:rPr>
        <w:t xml:space="preserve"> </w:t>
      </w:r>
      <w:proofErr w:type="gramStart"/>
      <w:r>
        <w:rPr>
          <w:u w:val="thick"/>
        </w:rPr>
        <w:t>Sensor:-</w:t>
      </w:r>
      <w:proofErr w:type="gramEnd"/>
    </w:p>
    <w:p w14:paraId="1F05CFD5" w14:textId="77777777" w:rsidR="00A87CEB" w:rsidRDefault="00A87CEB">
      <w:pPr>
        <w:pStyle w:val="BodyText"/>
        <w:spacing w:before="9"/>
        <w:rPr>
          <w:b/>
          <w:sz w:val="18"/>
        </w:rPr>
      </w:pPr>
    </w:p>
    <w:p w14:paraId="3D02F2C0" w14:textId="77777777" w:rsidR="00A87CEB" w:rsidRDefault="00BE659A">
      <w:pPr>
        <w:spacing w:before="89"/>
        <w:ind w:left="958"/>
        <w:rPr>
          <w:b/>
          <w:sz w:val="28"/>
        </w:rPr>
      </w:pPr>
      <w:r>
        <w:rPr>
          <w:b/>
          <w:sz w:val="28"/>
          <w:u w:val="thick"/>
        </w:rPr>
        <w:t xml:space="preserve">Product </w:t>
      </w:r>
      <w:proofErr w:type="gramStart"/>
      <w:r>
        <w:rPr>
          <w:b/>
          <w:sz w:val="28"/>
          <w:u w:val="thick"/>
        </w:rPr>
        <w:t>Description:-</w:t>
      </w:r>
      <w:proofErr w:type="gramEnd"/>
    </w:p>
    <w:p w14:paraId="35277775" w14:textId="77777777" w:rsidR="00A87CEB" w:rsidRDefault="00A87CEB">
      <w:pPr>
        <w:pStyle w:val="BodyText"/>
        <w:spacing w:before="9"/>
        <w:rPr>
          <w:b/>
          <w:sz w:val="18"/>
        </w:rPr>
      </w:pPr>
    </w:p>
    <w:p w14:paraId="461E96D3" w14:textId="77777777" w:rsidR="00A87CEB" w:rsidRDefault="00BE659A">
      <w:pPr>
        <w:pStyle w:val="BodyText"/>
        <w:spacing w:before="90" w:line="360" w:lineRule="auto"/>
        <w:ind w:left="678" w:right="1292"/>
        <w:jc w:val="both"/>
      </w:pPr>
      <w:r>
        <w:t xml:space="preserve">The MAX30102 is a merged pulse oximeter and heart rate monitor biosensor module. It is a combination of a red LED and an infrared LED, photodetector, optical components, and low-noise electronic circuitry with ambient light suppression. - The MAX30102 has </w:t>
      </w:r>
      <w:r>
        <w:t>a 1.8 V power supply and a separate 5.0V power supply for internal LEDs for heart rate and blood oxygen accession in wearable devices, worn on the</w:t>
      </w:r>
    </w:p>
    <w:p w14:paraId="1E8CF5E5" w14:textId="77777777" w:rsidR="00A87CEB" w:rsidRDefault="00A87CEB">
      <w:pPr>
        <w:spacing w:line="360" w:lineRule="auto"/>
        <w:jc w:val="both"/>
        <w:sectPr w:rsidR="00A87CEB">
          <w:pgSz w:w="11910" w:h="16840"/>
          <w:pgMar w:top="1360" w:right="500" w:bottom="1280" w:left="1120" w:header="0" w:footer="1026" w:gutter="0"/>
          <w:cols w:space="720"/>
        </w:sectPr>
      </w:pPr>
    </w:p>
    <w:p w14:paraId="20C2127B" w14:textId="77777777" w:rsidR="00A87CEB" w:rsidRDefault="00BE659A">
      <w:pPr>
        <w:pStyle w:val="BodyText"/>
        <w:spacing w:before="60" w:line="360" w:lineRule="auto"/>
        <w:ind w:left="678" w:right="1292"/>
        <w:jc w:val="both"/>
      </w:pPr>
      <w:r>
        <w:lastRenderedPageBreak/>
        <w:t xml:space="preserve">fingers, earlobe, and wrist. The standard I2C-compatible communication interface can transmit the collected values to the KL25Z and other microcontrollers for heart rate and blood oxygen calculation. Besides, the chip can also shut down the module through </w:t>
      </w:r>
      <w:r>
        <w:t>software, the standby current is close to zero, and the power supply is always maintained. Because of its excellent performance, the chip is largely used in the Samsung Galaxy S series mobile phones. Compared with the previous generation MAX30100, the chip</w:t>
      </w:r>
      <w:r>
        <w:t xml:space="preserve"> combines a glass cover to effectively eliminate external and internal light interference, and has the best reliable performance. The Main Parameters: LED peak wavelength: 660nm/880nm LED power supply voltage: 3.3~5V Detection signal type: light reflection</w:t>
      </w:r>
      <w:r>
        <w:t xml:space="preserve"> signal (PPG)Output signal interface: I2C communication interface voltage: 1.8~3.3V~5V (optional)Board reserved assembly hole size: 0.5 x 8.5mm Pin Description: VIN: main power input terminal 1.8-5V3-bit pad: Select the pull-up level of the bus, depending </w:t>
      </w:r>
      <w:r>
        <w:t>on the pin master voltage, select 1.8v or 3_3v (this terminal contains 3.3V and above)SCL: the clock connected to the I2C bus; SDA: data connected to the I2C bus; INT: Interrupt pin of the MAX30102 chip; RD: RED LED ground terminal of MAX30102 chip, genera</w:t>
      </w:r>
      <w:r>
        <w:t>lly not connected; IRD: The IR LED ground of the MAX30102 chip is generally not connected; GND: Ground</w:t>
      </w:r>
      <w:r>
        <w:rPr>
          <w:spacing w:val="-1"/>
        </w:rPr>
        <w:t xml:space="preserve"> </w:t>
      </w:r>
      <w:r>
        <w:t>wire.</w:t>
      </w:r>
    </w:p>
    <w:p w14:paraId="504BCCAD" w14:textId="77777777" w:rsidR="00A87CEB" w:rsidRDefault="00A87CEB">
      <w:pPr>
        <w:pStyle w:val="BodyText"/>
        <w:rPr>
          <w:sz w:val="20"/>
        </w:rPr>
      </w:pPr>
    </w:p>
    <w:p w14:paraId="06F7FA71" w14:textId="77777777" w:rsidR="00A87CEB" w:rsidRDefault="00A87CEB">
      <w:pPr>
        <w:pStyle w:val="BodyText"/>
        <w:rPr>
          <w:sz w:val="20"/>
        </w:rPr>
      </w:pPr>
    </w:p>
    <w:p w14:paraId="724F829C" w14:textId="77777777" w:rsidR="00A87CEB" w:rsidRDefault="00A87CEB">
      <w:pPr>
        <w:pStyle w:val="BodyText"/>
        <w:rPr>
          <w:sz w:val="20"/>
        </w:rPr>
      </w:pPr>
    </w:p>
    <w:p w14:paraId="6F529866" w14:textId="77777777" w:rsidR="00A87CEB" w:rsidRDefault="00A87CEB">
      <w:pPr>
        <w:pStyle w:val="BodyText"/>
        <w:rPr>
          <w:sz w:val="20"/>
        </w:rPr>
      </w:pPr>
    </w:p>
    <w:p w14:paraId="4EAD7977" w14:textId="77777777" w:rsidR="00A87CEB" w:rsidRDefault="00BE659A">
      <w:pPr>
        <w:pStyle w:val="BodyText"/>
        <w:spacing w:before="5"/>
        <w:rPr>
          <w:sz w:val="21"/>
        </w:rPr>
      </w:pPr>
      <w:r>
        <w:rPr>
          <w:noProof/>
        </w:rPr>
        <w:drawing>
          <wp:anchor distT="0" distB="0" distL="0" distR="0" simplePos="0" relativeHeight="7" behindDoc="0" locked="0" layoutInCell="1" allowOverlap="1" wp14:anchorId="0FBF1B7B" wp14:editId="318DEFD0">
            <wp:simplePos x="0" y="0"/>
            <wp:positionH relativeFrom="page">
              <wp:posOffset>1209450</wp:posOffset>
            </wp:positionH>
            <wp:positionV relativeFrom="paragraph">
              <wp:posOffset>181728</wp:posOffset>
            </wp:positionV>
            <wp:extent cx="4547643" cy="2368296"/>
            <wp:effectExtent l="0" t="0" r="0" b="0"/>
            <wp:wrapTopAndBottom/>
            <wp:docPr id="23" name="image12.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4547643" cy="2368296"/>
                    </a:xfrm>
                    <a:prstGeom prst="rect">
                      <a:avLst/>
                    </a:prstGeom>
                  </pic:spPr>
                </pic:pic>
              </a:graphicData>
            </a:graphic>
          </wp:anchor>
        </w:drawing>
      </w:r>
    </w:p>
    <w:p w14:paraId="7019A02C" w14:textId="77777777" w:rsidR="00A87CEB" w:rsidRDefault="00A87CEB">
      <w:pPr>
        <w:pStyle w:val="BodyText"/>
        <w:spacing w:before="1"/>
        <w:rPr>
          <w:sz w:val="15"/>
        </w:rPr>
      </w:pPr>
    </w:p>
    <w:p w14:paraId="22229EF0" w14:textId="77777777" w:rsidR="00A87CEB" w:rsidRDefault="00BE659A">
      <w:pPr>
        <w:spacing w:before="90"/>
        <w:ind w:left="3016"/>
        <w:rPr>
          <w:sz w:val="24"/>
        </w:rPr>
      </w:pPr>
      <w:r>
        <w:rPr>
          <w:i/>
          <w:sz w:val="24"/>
        </w:rPr>
        <w:t xml:space="preserve">Fig 2.6 </w:t>
      </w:r>
      <w:r>
        <w:rPr>
          <w:sz w:val="24"/>
        </w:rPr>
        <w:t>MAX 30102 pulse rate sensor</w:t>
      </w:r>
    </w:p>
    <w:p w14:paraId="253826D8" w14:textId="77777777" w:rsidR="00A87CEB" w:rsidRDefault="00A87CEB">
      <w:pPr>
        <w:rPr>
          <w:sz w:val="24"/>
        </w:rPr>
        <w:sectPr w:rsidR="00A87CEB">
          <w:pgSz w:w="11910" w:h="16840"/>
          <w:pgMar w:top="1360" w:right="500" w:bottom="1280" w:left="1120" w:header="0" w:footer="1026" w:gutter="0"/>
          <w:cols w:space="720"/>
        </w:sectPr>
      </w:pPr>
    </w:p>
    <w:p w14:paraId="7636F525" w14:textId="77777777" w:rsidR="00A87CEB" w:rsidRDefault="00A87CEB">
      <w:pPr>
        <w:pStyle w:val="BodyText"/>
        <w:rPr>
          <w:sz w:val="20"/>
        </w:rPr>
      </w:pPr>
    </w:p>
    <w:p w14:paraId="356793FD" w14:textId="77777777" w:rsidR="00A87CEB" w:rsidRDefault="00A87CEB">
      <w:pPr>
        <w:pStyle w:val="BodyText"/>
        <w:spacing w:before="4"/>
        <w:rPr>
          <w:sz w:val="17"/>
        </w:rPr>
      </w:pPr>
    </w:p>
    <w:p w14:paraId="61A51B03" w14:textId="77777777" w:rsidR="00A87CEB" w:rsidRDefault="00BE659A">
      <w:pPr>
        <w:pStyle w:val="Heading2"/>
        <w:numPr>
          <w:ilvl w:val="1"/>
          <w:numId w:val="22"/>
        </w:numPr>
        <w:tabs>
          <w:tab w:val="left" w:pos="1168"/>
        </w:tabs>
        <w:spacing w:before="89"/>
        <w:ind w:left="1167" w:hanging="490"/>
        <w:jc w:val="left"/>
        <w:rPr>
          <w:u w:val="none"/>
        </w:rPr>
      </w:pPr>
      <w:r>
        <w:rPr>
          <w:u w:val="thick"/>
        </w:rPr>
        <w:t xml:space="preserve">Detailed Pin </w:t>
      </w:r>
      <w:proofErr w:type="gramStart"/>
      <w:r>
        <w:rPr>
          <w:u w:val="thick"/>
        </w:rPr>
        <w:t>description</w:t>
      </w:r>
      <w:r>
        <w:rPr>
          <w:spacing w:val="-4"/>
          <w:u w:val="thick"/>
        </w:rPr>
        <w:t xml:space="preserve"> </w:t>
      </w:r>
      <w:r>
        <w:rPr>
          <w:u w:val="thick"/>
        </w:rPr>
        <w:t>:</w:t>
      </w:r>
      <w:proofErr w:type="gramEnd"/>
      <w:r>
        <w:rPr>
          <w:u w:val="thick"/>
        </w:rPr>
        <w:t>-</w:t>
      </w:r>
    </w:p>
    <w:p w14:paraId="160A3495" w14:textId="77777777" w:rsidR="00A87CEB" w:rsidRDefault="00A87CEB">
      <w:pPr>
        <w:pStyle w:val="BodyText"/>
        <w:rPr>
          <w:b/>
          <w:sz w:val="20"/>
        </w:rPr>
      </w:pPr>
    </w:p>
    <w:p w14:paraId="20900096" w14:textId="77777777" w:rsidR="00A87CEB" w:rsidRDefault="00A87CEB">
      <w:pPr>
        <w:pStyle w:val="BodyText"/>
        <w:spacing w:before="3"/>
        <w:rPr>
          <w:b/>
          <w:sz w:val="11"/>
        </w:rPr>
      </w:pPr>
    </w:p>
    <w:tbl>
      <w:tblPr>
        <w:tblW w:w="0" w:type="auto"/>
        <w:tblInd w:w="485" w:type="dxa"/>
        <w:tblLayout w:type="fixed"/>
        <w:tblCellMar>
          <w:left w:w="0" w:type="dxa"/>
          <w:right w:w="0" w:type="dxa"/>
        </w:tblCellMar>
        <w:tblLook w:val="01E0" w:firstRow="1" w:lastRow="1" w:firstColumn="1" w:lastColumn="1" w:noHBand="0" w:noVBand="0"/>
      </w:tblPr>
      <w:tblGrid>
        <w:gridCol w:w="1021"/>
        <w:gridCol w:w="2107"/>
        <w:gridCol w:w="3798"/>
      </w:tblGrid>
      <w:tr w:rsidR="00A87CEB" w14:paraId="266A9490" w14:textId="77777777">
        <w:trPr>
          <w:trHeight w:val="311"/>
        </w:trPr>
        <w:tc>
          <w:tcPr>
            <w:tcW w:w="1021" w:type="dxa"/>
          </w:tcPr>
          <w:p w14:paraId="4F7346C5" w14:textId="77777777" w:rsidR="00A87CEB" w:rsidRDefault="00BE659A">
            <w:pPr>
              <w:pStyle w:val="TableParagraph"/>
              <w:spacing w:line="266" w:lineRule="exact"/>
              <w:ind w:left="200"/>
              <w:rPr>
                <w:b/>
                <w:sz w:val="24"/>
              </w:rPr>
            </w:pPr>
            <w:r>
              <w:rPr>
                <w:b/>
                <w:sz w:val="24"/>
              </w:rPr>
              <w:t>Pin No.</w:t>
            </w:r>
          </w:p>
        </w:tc>
        <w:tc>
          <w:tcPr>
            <w:tcW w:w="2107" w:type="dxa"/>
          </w:tcPr>
          <w:p w14:paraId="146EC9F6" w14:textId="77777777" w:rsidR="00A87CEB" w:rsidRDefault="00BE659A">
            <w:pPr>
              <w:pStyle w:val="TableParagraph"/>
              <w:spacing w:line="266" w:lineRule="exact"/>
              <w:ind w:left="59"/>
              <w:rPr>
                <w:b/>
                <w:sz w:val="24"/>
              </w:rPr>
            </w:pPr>
            <w:r>
              <w:rPr>
                <w:b/>
                <w:sz w:val="24"/>
              </w:rPr>
              <w:t>Pin Name</w:t>
            </w:r>
          </w:p>
        </w:tc>
        <w:tc>
          <w:tcPr>
            <w:tcW w:w="3798" w:type="dxa"/>
          </w:tcPr>
          <w:p w14:paraId="7946A666" w14:textId="77777777" w:rsidR="00A87CEB" w:rsidRDefault="00BE659A">
            <w:pPr>
              <w:pStyle w:val="TableParagraph"/>
              <w:spacing w:line="266" w:lineRule="exact"/>
              <w:ind w:left="79"/>
              <w:rPr>
                <w:b/>
                <w:sz w:val="24"/>
              </w:rPr>
            </w:pPr>
            <w:r>
              <w:rPr>
                <w:b/>
                <w:sz w:val="24"/>
              </w:rPr>
              <w:t>Description</w:t>
            </w:r>
          </w:p>
        </w:tc>
      </w:tr>
      <w:tr w:rsidR="00A87CEB" w14:paraId="2E236080" w14:textId="77777777">
        <w:trPr>
          <w:trHeight w:val="478"/>
        </w:trPr>
        <w:tc>
          <w:tcPr>
            <w:tcW w:w="1021" w:type="dxa"/>
          </w:tcPr>
          <w:p w14:paraId="61D21561" w14:textId="77777777" w:rsidR="00A87CEB" w:rsidRDefault="00BE659A">
            <w:pPr>
              <w:pStyle w:val="TableParagraph"/>
              <w:spacing w:before="117"/>
              <w:ind w:left="200"/>
              <w:rPr>
                <w:sz w:val="24"/>
              </w:rPr>
            </w:pPr>
            <w:r>
              <w:rPr>
                <w:sz w:val="24"/>
              </w:rPr>
              <w:t>1</w:t>
            </w:r>
          </w:p>
        </w:tc>
        <w:tc>
          <w:tcPr>
            <w:tcW w:w="2107" w:type="dxa"/>
          </w:tcPr>
          <w:p w14:paraId="538B0580" w14:textId="77777777" w:rsidR="00A87CEB" w:rsidRDefault="00BE659A">
            <w:pPr>
              <w:pStyle w:val="TableParagraph"/>
              <w:spacing w:before="131"/>
              <w:ind w:left="59"/>
              <w:rPr>
                <w:b/>
              </w:rPr>
            </w:pPr>
            <w:r>
              <w:rPr>
                <w:b/>
              </w:rPr>
              <w:t>Vin</w:t>
            </w:r>
          </w:p>
        </w:tc>
        <w:tc>
          <w:tcPr>
            <w:tcW w:w="3798" w:type="dxa"/>
          </w:tcPr>
          <w:p w14:paraId="175EE27C" w14:textId="77777777" w:rsidR="00A87CEB" w:rsidRDefault="00BE659A">
            <w:pPr>
              <w:pStyle w:val="TableParagraph"/>
              <w:spacing w:before="35"/>
              <w:ind w:left="139"/>
              <w:rPr>
                <w:sz w:val="24"/>
              </w:rPr>
            </w:pPr>
            <w:r>
              <w:rPr>
                <w:sz w:val="24"/>
              </w:rPr>
              <w:t>Main power supply input 1.8V-5V</w:t>
            </w:r>
          </w:p>
        </w:tc>
      </w:tr>
      <w:tr w:rsidR="00A87CEB" w14:paraId="78A4F121" w14:textId="77777777">
        <w:trPr>
          <w:trHeight w:val="397"/>
        </w:trPr>
        <w:tc>
          <w:tcPr>
            <w:tcW w:w="1021" w:type="dxa"/>
          </w:tcPr>
          <w:p w14:paraId="1E39E3D9" w14:textId="77777777" w:rsidR="00A87CEB" w:rsidRDefault="00BE659A">
            <w:pPr>
              <w:pStyle w:val="TableParagraph"/>
              <w:spacing w:before="75"/>
              <w:ind w:left="200"/>
              <w:rPr>
                <w:sz w:val="24"/>
              </w:rPr>
            </w:pPr>
            <w:r>
              <w:rPr>
                <w:sz w:val="24"/>
              </w:rPr>
              <w:t>2</w:t>
            </w:r>
          </w:p>
        </w:tc>
        <w:tc>
          <w:tcPr>
            <w:tcW w:w="2107" w:type="dxa"/>
          </w:tcPr>
          <w:p w14:paraId="2DE6AB0A" w14:textId="77777777" w:rsidR="00A87CEB" w:rsidRDefault="00BE659A">
            <w:pPr>
              <w:pStyle w:val="TableParagraph"/>
              <w:spacing w:before="75"/>
              <w:ind w:left="59"/>
              <w:rPr>
                <w:b/>
                <w:sz w:val="24"/>
              </w:rPr>
            </w:pPr>
            <w:r>
              <w:rPr>
                <w:b/>
                <w:sz w:val="24"/>
              </w:rPr>
              <w:t>GND</w:t>
            </w:r>
          </w:p>
        </w:tc>
        <w:tc>
          <w:tcPr>
            <w:tcW w:w="3798" w:type="dxa"/>
          </w:tcPr>
          <w:p w14:paraId="053C62BF" w14:textId="77777777" w:rsidR="00A87CEB" w:rsidRDefault="00BE659A">
            <w:pPr>
              <w:pStyle w:val="TableParagraph"/>
              <w:spacing w:before="89"/>
              <w:ind w:left="79"/>
            </w:pPr>
            <w:r>
              <w:t>Ground Wire</w:t>
            </w:r>
          </w:p>
        </w:tc>
      </w:tr>
      <w:tr w:rsidR="00A87CEB" w14:paraId="247CF80D" w14:textId="77777777">
        <w:trPr>
          <w:trHeight w:val="489"/>
        </w:trPr>
        <w:tc>
          <w:tcPr>
            <w:tcW w:w="1021" w:type="dxa"/>
          </w:tcPr>
          <w:p w14:paraId="6AC38495" w14:textId="77777777" w:rsidR="00A87CEB" w:rsidRDefault="00BE659A">
            <w:pPr>
              <w:pStyle w:val="TableParagraph"/>
              <w:spacing w:before="117"/>
              <w:ind w:left="200"/>
              <w:rPr>
                <w:sz w:val="24"/>
              </w:rPr>
            </w:pPr>
            <w:r>
              <w:rPr>
                <w:sz w:val="24"/>
              </w:rPr>
              <w:t>3</w:t>
            </w:r>
          </w:p>
        </w:tc>
        <w:tc>
          <w:tcPr>
            <w:tcW w:w="2107" w:type="dxa"/>
          </w:tcPr>
          <w:p w14:paraId="69C2433C" w14:textId="77777777" w:rsidR="00A87CEB" w:rsidRDefault="00BE659A">
            <w:pPr>
              <w:pStyle w:val="TableParagraph"/>
              <w:spacing w:before="117"/>
              <w:ind w:left="59"/>
              <w:rPr>
                <w:b/>
                <w:sz w:val="24"/>
              </w:rPr>
            </w:pPr>
            <w:r>
              <w:rPr>
                <w:b/>
                <w:sz w:val="24"/>
              </w:rPr>
              <w:t>SDA – Serial Data</w:t>
            </w:r>
          </w:p>
        </w:tc>
        <w:tc>
          <w:tcPr>
            <w:tcW w:w="3798" w:type="dxa"/>
          </w:tcPr>
          <w:p w14:paraId="5C9A3F58" w14:textId="77777777" w:rsidR="00A87CEB" w:rsidRDefault="00BE659A">
            <w:pPr>
              <w:pStyle w:val="TableParagraph"/>
              <w:spacing w:before="35"/>
              <w:ind w:left="79"/>
              <w:rPr>
                <w:sz w:val="24"/>
              </w:rPr>
            </w:pPr>
            <w:r>
              <w:rPr>
                <w:sz w:val="24"/>
              </w:rPr>
              <w:t>Data connected to the I2C bus.</w:t>
            </w:r>
          </w:p>
        </w:tc>
      </w:tr>
      <w:tr w:rsidR="00A87CEB" w14:paraId="79371E0A" w14:textId="77777777">
        <w:trPr>
          <w:trHeight w:val="441"/>
        </w:trPr>
        <w:tc>
          <w:tcPr>
            <w:tcW w:w="1021" w:type="dxa"/>
          </w:tcPr>
          <w:p w14:paraId="6944BF78" w14:textId="77777777" w:rsidR="00A87CEB" w:rsidRDefault="00BE659A">
            <w:pPr>
              <w:pStyle w:val="TableParagraph"/>
              <w:spacing w:before="165" w:line="256" w:lineRule="exact"/>
              <w:ind w:left="200"/>
              <w:rPr>
                <w:sz w:val="24"/>
              </w:rPr>
            </w:pPr>
            <w:r>
              <w:rPr>
                <w:sz w:val="24"/>
              </w:rPr>
              <w:t>4</w:t>
            </w:r>
          </w:p>
        </w:tc>
        <w:tc>
          <w:tcPr>
            <w:tcW w:w="2107" w:type="dxa"/>
          </w:tcPr>
          <w:p w14:paraId="0D725A01" w14:textId="77777777" w:rsidR="00A87CEB" w:rsidRDefault="00BE659A">
            <w:pPr>
              <w:pStyle w:val="TableParagraph"/>
              <w:spacing w:before="165" w:line="256" w:lineRule="exact"/>
              <w:ind w:left="59"/>
              <w:rPr>
                <w:b/>
                <w:sz w:val="24"/>
              </w:rPr>
            </w:pPr>
            <w:r>
              <w:rPr>
                <w:b/>
                <w:sz w:val="24"/>
              </w:rPr>
              <w:t>SCL – Serial Clock</w:t>
            </w:r>
          </w:p>
        </w:tc>
        <w:tc>
          <w:tcPr>
            <w:tcW w:w="3798" w:type="dxa"/>
          </w:tcPr>
          <w:p w14:paraId="76F3920E" w14:textId="77777777" w:rsidR="00A87CEB" w:rsidRDefault="00BE659A">
            <w:pPr>
              <w:pStyle w:val="TableParagraph"/>
              <w:spacing w:before="86"/>
              <w:ind w:left="139"/>
              <w:rPr>
                <w:sz w:val="24"/>
              </w:rPr>
            </w:pPr>
            <w:r>
              <w:rPr>
                <w:sz w:val="24"/>
              </w:rPr>
              <w:t>The clock connected to the I2C bus.</w:t>
            </w:r>
          </w:p>
        </w:tc>
      </w:tr>
    </w:tbl>
    <w:p w14:paraId="528868AE" w14:textId="77777777" w:rsidR="00A87CEB" w:rsidRDefault="00A87CEB">
      <w:pPr>
        <w:pStyle w:val="BodyText"/>
        <w:spacing w:before="3"/>
        <w:rPr>
          <w:b/>
          <w:sz w:val="39"/>
        </w:rPr>
      </w:pPr>
    </w:p>
    <w:p w14:paraId="5624CF93" w14:textId="77777777" w:rsidR="00A87CEB" w:rsidRDefault="00BE659A">
      <w:pPr>
        <w:ind w:left="1362" w:right="1980"/>
        <w:jc w:val="center"/>
        <w:rPr>
          <w:i/>
          <w:sz w:val="24"/>
        </w:rPr>
      </w:pPr>
      <w:r>
        <w:rPr>
          <w:i/>
          <w:sz w:val="24"/>
        </w:rPr>
        <w:t>Table 3.3</w:t>
      </w:r>
    </w:p>
    <w:p w14:paraId="5D3C179D" w14:textId="77777777" w:rsidR="00A87CEB" w:rsidRDefault="00A87CEB">
      <w:pPr>
        <w:pStyle w:val="BodyText"/>
        <w:rPr>
          <w:i/>
          <w:sz w:val="20"/>
        </w:rPr>
      </w:pPr>
    </w:p>
    <w:p w14:paraId="6562BA60" w14:textId="77777777" w:rsidR="00A87CEB" w:rsidRDefault="00BE659A">
      <w:pPr>
        <w:pStyle w:val="BodyText"/>
        <w:rPr>
          <w:i/>
          <w:sz w:val="12"/>
        </w:rPr>
      </w:pPr>
      <w:r>
        <w:rPr>
          <w:noProof/>
        </w:rPr>
        <w:drawing>
          <wp:anchor distT="0" distB="0" distL="0" distR="0" simplePos="0" relativeHeight="8" behindDoc="0" locked="0" layoutInCell="1" allowOverlap="1" wp14:anchorId="2D35C5E5" wp14:editId="02F5B90A">
            <wp:simplePos x="0" y="0"/>
            <wp:positionH relativeFrom="page">
              <wp:posOffset>1430798</wp:posOffset>
            </wp:positionH>
            <wp:positionV relativeFrom="paragraph">
              <wp:posOffset>112915</wp:posOffset>
            </wp:positionV>
            <wp:extent cx="4391502" cy="3051810"/>
            <wp:effectExtent l="0" t="0" r="0" b="0"/>
            <wp:wrapTopAndBottom/>
            <wp:docPr id="25" name="image13.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4391502" cy="3051810"/>
                    </a:xfrm>
                    <a:prstGeom prst="rect">
                      <a:avLst/>
                    </a:prstGeom>
                  </pic:spPr>
                </pic:pic>
              </a:graphicData>
            </a:graphic>
          </wp:anchor>
        </w:drawing>
      </w:r>
    </w:p>
    <w:p w14:paraId="1794D4A3" w14:textId="77777777" w:rsidR="00A87CEB" w:rsidRDefault="00A87CEB">
      <w:pPr>
        <w:pStyle w:val="BodyText"/>
        <w:spacing w:before="7"/>
        <w:rPr>
          <w:i/>
          <w:sz w:val="28"/>
        </w:rPr>
      </w:pPr>
    </w:p>
    <w:p w14:paraId="43AE29F0" w14:textId="77777777" w:rsidR="00A87CEB" w:rsidRDefault="00BE659A">
      <w:pPr>
        <w:spacing w:before="90"/>
        <w:ind w:left="1359" w:right="1980"/>
        <w:jc w:val="center"/>
        <w:rPr>
          <w:sz w:val="24"/>
        </w:rPr>
      </w:pPr>
      <w:r>
        <w:rPr>
          <w:i/>
          <w:sz w:val="24"/>
        </w:rPr>
        <w:t xml:space="preserve">Fig 2.7 </w:t>
      </w:r>
      <w:r>
        <w:rPr>
          <w:sz w:val="24"/>
        </w:rPr>
        <w:t>MAX 30102 Pin out configuration</w:t>
      </w:r>
    </w:p>
    <w:p w14:paraId="0B8BA2EC" w14:textId="77777777" w:rsidR="00A87CEB" w:rsidRDefault="00A87CEB">
      <w:pPr>
        <w:pStyle w:val="BodyText"/>
        <w:spacing w:before="5"/>
        <w:rPr>
          <w:sz w:val="26"/>
        </w:rPr>
      </w:pPr>
    </w:p>
    <w:p w14:paraId="06F5FD32" w14:textId="77777777" w:rsidR="00A87CEB" w:rsidRDefault="00BE659A">
      <w:pPr>
        <w:pStyle w:val="Heading2"/>
        <w:numPr>
          <w:ilvl w:val="1"/>
          <w:numId w:val="22"/>
        </w:numPr>
        <w:tabs>
          <w:tab w:val="left" w:pos="1170"/>
        </w:tabs>
        <w:ind w:right="675" w:hanging="1170"/>
        <w:jc w:val="left"/>
        <w:rPr>
          <w:u w:val="none"/>
        </w:rPr>
      </w:pPr>
      <w:r>
        <w:rPr>
          <w:spacing w:val="-1"/>
          <w:u w:val="thick"/>
        </w:rPr>
        <w:t xml:space="preserve"> </w:t>
      </w:r>
      <w:r>
        <w:rPr>
          <w:u w:val="thick"/>
        </w:rPr>
        <w:t>Advantages of MAX3102 in compare to other pulse rate</w:t>
      </w:r>
      <w:r>
        <w:rPr>
          <w:spacing w:val="-15"/>
          <w:u w:val="thick"/>
        </w:rPr>
        <w:t xml:space="preserve"> </w:t>
      </w:r>
      <w:proofErr w:type="gramStart"/>
      <w:r>
        <w:rPr>
          <w:u w:val="thick"/>
        </w:rPr>
        <w:t>sensor:-</w:t>
      </w:r>
      <w:proofErr w:type="gramEnd"/>
    </w:p>
    <w:p w14:paraId="25FF2941" w14:textId="77777777" w:rsidR="00A87CEB" w:rsidRDefault="00A87CEB">
      <w:pPr>
        <w:pStyle w:val="BodyText"/>
        <w:spacing w:before="9"/>
        <w:rPr>
          <w:b/>
          <w:sz w:val="18"/>
        </w:rPr>
      </w:pPr>
    </w:p>
    <w:p w14:paraId="48DE5E08" w14:textId="77777777" w:rsidR="00A87CEB" w:rsidRDefault="00BE659A">
      <w:pPr>
        <w:pStyle w:val="ListParagraph"/>
        <w:numPr>
          <w:ilvl w:val="0"/>
          <w:numId w:val="20"/>
        </w:numPr>
        <w:tabs>
          <w:tab w:val="left" w:pos="947"/>
        </w:tabs>
        <w:spacing w:before="89" w:line="360" w:lineRule="auto"/>
        <w:ind w:right="1300" w:firstLine="0"/>
        <w:jc w:val="both"/>
        <w:rPr>
          <w:sz w:val="28"/>
        </w:rPr>
      </w:pPr>
      <w:r>
        <w:rPr>
          <w:sz w:val="24"/>
        </w:rPr>
        <w:t>The MAX30102 integrates red and IR LEDs to modulate LED pulses for oxygen</w:t>
      </w:r>
      <w:r>
        <w:rPr>
          <w:position w:val="2"/>
          <w:sz w:val="24"/>
        </w:rPr>
        <w:t xml:space="preserve"> saturation (</w:t>
      </w:r>
      <w:proofErr w:type="spellStart"/>
      <w:r>
        <w:rPr>
          <w:position w:val="2"/>
          <w:sz w:val="24"/>
        </w:rPr>
        <w:t>SpO</w:t>
      </w:r>
      <w:proofErr w:type="spellEnd"/>
      <w:r>
        <w:rPr>
          <w:sz w:val="16"/>
        </w:rPr>
        <w:t>2</w:t>
      </w:r>
      <w:r>
        <w:rPr>
          <w:position w:val="2"/>
          <w:sz w:val="24"/>
        </w:rPr>
        <w:t>) and heart rate</w:t>
      </w:r>
      <w:r>
        <w:rPr>
          <w:spacing w:val="-1"/>
          <w:position w:val="2"/>
          <w:sz w:val="24"/>
        </w:rPr>
        <w:t xml:space="preserve"> </w:t>
      </w:r>
      <w:r>
        <w:rPr>
          <w:position w:val="2"/>
          <w:sz w:val="24"/>
        </w:rPr>
        <w:t>measurements.</w:t>
      </w:r>
    </w:p>
    <w:p w14:paraId="15CA3452" w14:textId="77777777" w:rsidR="00A87CEB" w:rsidRDefault="00A87CEB">
      <w:pPr>
        <w:pStyle w:val="BodyText"/>
        <w:rPr>
          <w:sz w:val="26"/>
        </w:rPr>
      </w:pPr>
    </w:p>
    <w:p w14:paraId="0945F859" w14:textId="77777777" w:rsidR="00A87CEB" w:rsidRDefault="00A87CEB">
      <w:pPr>
        <w:pStyle w:val="BodyText"/>
        <w:spacing w:before="7"/>
        <w:rPr>
          <w:sz w:val="37"/>
        </w:rPr>
      </w:pPr>
    </w:p>
    <w:p w14:paraId="5C55178B" w14:textId="77777777" w:rsidR="00A87CEB" w:rsidRDefault="00BE659A">
      <w:pPr>
        <w:pStyle w:val="ListParagraph"/>
        <w:numPr>
          <w:ilvl w:val="0"/>
          <w:numId w:val="20"/>
        </w:numPr>
        <w:tabs>
          <w:tab w:val="left" w:pos="909"/>
        </w:tabs>
        <w:spacing w:line="360" w:lineRule="auto"/>
        <w:ind w:right="1293" w:firstLine="0"/>
        <w:jc w:val="both"/>
        <w:rPr>
          <w:sz w:val="24"/>
        </w:rPr>
      </w:pPr>
      <w:r>
        <w:rPr>
          <w:sz w:val="24"/>
        </w:rPr>
        <w:t>Space savings: Maintains a very small solution size without sacrificin</w:t>
      </w:r>
      <w:r>
        <w:rPr>
          <w:sz w:val="24"/>
        </w:rPr>
        <w:t>g optical or electrical performance; Integrates internal LEDs, photodetectors, optical elements, and low-noise electronics with ambient light</w:t>
      </w:r>
      <w:r>
        <w:rPr>
          <w:spacing w:val="1"/>
          <w:sz w:val="24"/>
        </w:rPr>
        <w:t xml:space="preserve"> </w:t>
      </w:r>
      <w:r>
        <w:rPr>
          <w:sz w:val="24"/>
        </w:rPr>
        <w:t>rejection.</w:t>
      </w:r>
    </w:p>
    <w:p w14:paraId="47750597" w14:textId="77777777" w:rsidR="00A87CEB" w:rsidRDefault="00A87CEB">
      <w:pPr>
        <w:spacing w:line="360" w:lineRule="auto"/>
        <w:jc w:val="both"/>
        <w:rPr>
          <w:sz w:val="24"/>
        </w:rPr>
        <w:sectPr w:rsidR="00A87CEB">
          <w:pgSz w:w="11910" w:h="16840"/>
          <w:pgMar w:top="1580" w:right="500" w:bottom="1280" w:left="1120" w:header="0" w:footer="1026" w:gutter="0"/>
          <w:cols w:space="720"/>
        </w:sectPr>
      </w:pPr>
    </w:p>
    <w:p w14:paraId="6F644061" w14:textId="77777777" w:rsidR="00A87CEB" w:rsidRDefault="00A87CEB">
      <w:pPr>
        <w:pStyle w:val="BodyText"/>
        <w:spacing w:before="9"/>
        <w:rPr>
          <w:sz w:val="28"/>
        </w:rPr>
      </w:pPr>
    </w:p>
    <w:p w14:paraId="7406B0DC" w14:textId="77777777" w:rsidR="00A87CEB" w:rsidRDefault="00BE659A">
      <w:pPr>
        <w:pStyle w:val="Heading2"/>
        <w:numPr>
          <w:ilvl w:val="1"/>
          <w:numId w:val="22"/>
        </w:numPr>
        <w:tabs>
          <w:tab w:val="left" w:pos="1310"/>
        </w:tabs>
        <w:spacing w:before="89"/>
        <w:ind w:left="1309" w:hanging="632"/>
        <w:jc w:val="left"/>
        <w:rPr>
          <w:u w:val="none"/>
        </w:rPr>
      </w:pPr>
      <w:r>
        <w:rPr>
          <w:spacing w:val="-1"/>
          <w:u w:val="thick"/>
        </w:rPr>
        <w:t xml:space="preserve"> </w:t>
      </w:r>
      <w:r>
        <w:rPr>
          <w:u w:val="thick"/>
        </w:rPr>
        <w:t>Specifications:</w:t>
      </w:r>
    </w:p>
    <w:p w14:paraId="3FBBF037" w14:textId="77777777" w:rsidR="00A87CEB" w:rsidRDefault="00A87CEB">
      <w:pPr>
        <w:pStyle w:val="BodyText"/>
        <w:spacing w:before="6"/>
        <w:rPr>
          <w:b/>
          <w:sz w:val="16"/>
        </w:rPr>
      </w:pPr>
    </w:p>
    <w:p w14:paraId="27FB5768" w14:textId="77777777" w:rsidR="00A87CEB" w:rsidRDefault="00BE659A">
      <w:pPr>
        <w:pStyle w:val="ListParagraph"/>
        <w:numPr>
          <w:ilvl w:val="0"/>
          <w:numId w:val="19"/>
        </w:numPr>
        <w:tabs>
          <w:tab w:val="left" w:pos="1037"/>
          <w:tab w:val="left" w:pos="1038"/>
        </w:tabs>
        <w:spacing w:before="90"/>
        <w:rPr>
          <w:sz w:val="24"/>
          <w:szCs w:val="24"/>
        </w:rPr>
      </w:pPr>
      <w:r>
        <w:rPr>
          <w:sz w:val="24"/>
          <w:szCs w:val="24"/>
        </w:rPr>
        <w:t>Small in size and also highly</w:t>
      </w:r>
      <w:r>
        <w:rPr>
          <w:spacing w:val="-2"/>
          <w:sz w:val="24"/>
          <w:szCs w:val="24"/>
        </w:rPr>
        <w:t xml:space="preserve"> </w:t>
      </w:r>
      <w:r>
        <w:rPr>
          <w:sz w:val="24"/>
          <w:szCs w:val="24"/>
        </w:rPr>
        <w:t>integrated.</w:t>
      </w:r>
    </w:p>
    <w:p w14:paraId="7054FA0F" w14:textId="77777777" w:rsidR="00A87CEB" w:rsidRDefault="00BE659A">
      <w:pPr>
        <w:pStyle w:val="ListParagraph"/>
        <w:numPr>
          <w:ilvl w:val="0"/>
          <w:numId w:val="19"/>
        </w:numPr>
        <w:tabs>
          <w:tab w:val="left" w:pos="1037"/>
          <w:tab w:val="left" w:pos="1038"/>
        </w:tabs>
        <w:spacing w:before="136"/>
        <w:rPr>
          <w:sz w:val="24"/>
          <w:szCs w:val="24"/>
        </w:rPr>
      </w:pPr>
      <w:r>
        <w:rPr>
          <w:position w:val="2"/>
          <w:sz w:val="24"/>
          <w:szCs w:val="24"/>
        </w:rPr>
        <w:t>It can also detect non-chest based heart-rate/</w:t>
      </w:r>
      <w:proofErr w:type="spellStart"/>
      <w:r>
        <w:rPr>
          <w:position w:val="2"/>
          <w:sz w:val="24"/>
          <w:szCs w:val="24"/>
        </w:rPr>
        <w:t>SpO</w:t>
      </w:r>
      <w:proofErr w:type="spellEnd"/>
      <w:r>
        <w:rPr>
          <w:sz w:val="16"/>
          <w:szCs w:val="16"/>
        </w:rPr>
        <w:t>2</w:t>
      </w:r>
      <w:r>
        <w:rPr>
          <w:spacing w:val="19"/>
          <w:sz w:val="16"/>
          <w:szCs w:val="16"/>
        </w:rPr>
        <w:t xml:space="preserve"> </w:t>
      </w:r>
      <w:r>
        <w:rPr>
          <w:position w:val="2"/>
          <w:sz w:val="24"/>
          <w:szCs w:val="24"/>
        </w:rPr>
        <w:t>detection</w:t>
      </w:r>
    </w:p>
    <w:p w14:paraId="070A0405" w14:textId="77777777" w:rsidR="00A87CEB" w:rsidRDefault="00BE659A">
      <w:pPr>
        <w:pStyle w:val="ListParagraph"/>
        <w:numPr>
          <w:ilvl w:val="0"/>
          <w:numId w:val="19"/>
        </w:numPr>
        <w:tabs>
          <w:tab w:val="left" w:pos="1037"/>
          <w:tab w:val="left" w:pos="1038"/>
        </w:tabs>
        <w:spacing w:before="137"/>
        <w:rPr>
          <w:sz w:val="24"/>
          <w:szCs w:val="24"/>
        </w:rPr>
      </w:pPr>
      <w:r>
        <w:rPr>
          <w:sz w:val="24"/>
          <w:szCs w:val="24"/>
        </w:rPr>
        <w:t>Power consumption is very</w:t>
      </w:r>
      <w:r>
        <w:rPr>
          <w:spacing w:val="-1"/>
          <w:sz w:val="24"/>
          <w:szCs w:val="24"/>
        </w:rPr>
        <w:t xml:space="preserve"> </w:t>
      </w:r>
      <w:r>
        <w:rPr>
          <w:sz w:val="24"/>
          <w:szCs w:val="24"/>
        </w:rPr>
        <w:t>low.</w:t>
      </w:r>
    </w:p>
    <w:p w14:paraId="2648DCF4" w14:textId="77777777" w:rsidR="00A87CEB" w:rsidRDefault="00BE659A">
      <w:pPr>
        <w:pStyle w:val="ListParagraph"/>
        <w:numPr>
          <w:ilvl w:val="0"/>
          <w:numId w:val="19"/>
        </w:numPr>
        <w:tabs>
          <w:tab w:val="left" w:pos="1037"/>
          <w:tab w:val="left" w:pos="1038"/>
        </w:tabs>
        <w:spacing w:before="137" w:line="360" w:lineRule="auto"/>
        <w:ind w:right="1295"/>
        <w:rPr>
          <w:sz w:val="24"/>
          <w:szCs w:val="24"/>
        </w:rPr>
      </w:pPr>
      <w:r>
        <w:rPr>
          <w:sz w:val="24"/>
          <w:szCs w:val="24"/>
        </w:rPr>
        <w:t xml:space="preserve">The Peak Wavelength of LED is 660nm/880The supply voltage of LED </w:t>
      </w:r>
      <w:proofErr w:type="gramStart"/>
      <w:r>
        <w:rPr>
          <w:sz w:val="24"/>
          <w:szCs w:val="24"/>
        </w:rPr>
        <w:t>is  3</w:t>
      </w:r>
      <w:proofErr w:type="gramEnd"/>
      <w:r>
        <w:rPr>
          <w:sz w:val="24"/>
          <w:szCs w:val="24"/>
        </w:rPr>
        <w:t>.3~5V</w:t>
      </w:r>
    </w:p>
    <w:p w14:paraId="54514BC4" w14:textId="77777777" w:rsidR="00A87CEB" w:rsidRDefault="00BE659A">
      <w:pPr>
        <w:pStyle w:val="ListParagraph"/>
        <w:numPr>
          <w:ilvl w:val="0"/>
          <w:numId w:val="19"/>
        </w:numPr>
        <w:tabs>
          <w:tab w:val="left" w:pos="1037"/>
          <w:tab w:val="left" w:pos="1038"/>
        </w:tabs>
        <w:rPr>
          <w:sz w:val="24"/>
          <w:szCs w:val="24"/>
        </w:rPr>
      </w:pPr>
      <w:r>
        <w:rPr>
          <w:sz w:val="24"/>
          <w:szCs w:val="24"/>
        </w:rPr>
        <w:t>Interface: I2C</w:t>
      </w:r>
      <w:r>
        <w:rPr>
          <w:spacing w:val="3"/>
          <w:sz w:val="24"/>
          <w:szCs w:val="24"/>
        </w:rPr>
        <w:t xml:space="preserve"> </w:t>
      </w:r>
      <w:r>
        <w:rPr>
          <w:sz w:val="24"/>
          <w:szCs w:val="24"/>
        </w:rPr>
        <w:t>Interface</w:t>
      </w:r>
    </w:p>
    <w:p w14:paraId="4DD470D9" w14:textId="77777777" w:rsidR="00A87CEB" w:rsidRDefault="00BE659A">
      <w:pPr>
        <w:pStyle w:val="ListParagraph"/>
        <w:numPr>
          <w:ilvl w:val="0"/>
          <w:numId w:val="19"/>
        </w:numPr>
        <w:tabs>
          <w:tab w:val="left" w:pos="1037"/>
          <w:tab w:val="left" w:pos="1038"/>
        </w:tabs>
        <w:spacing w:before="137"/>
        <w:rPr>
          <w:sz w:val="24"/>
          <w:szCs w:val="24"/>
        </w:rPr>
      </w:pPr>
      <w:r>
        <w:rPr>
          <w:sz w:val="24"/>
          <w:szCs w:val="24"/>
        </w:rPr>
        <w:t>Operating Temperature Range is between -40°C and</w:t>
      </w:r>
      <w:r>
        <w:rPr>
          <w:spacing w:val="2"/>
          <w:sz w:val="24"/>
          <w:szCs w:val="24"/>
        </w:rPr>
        <w:t xml:space="preserve"> </w:t>
      </w:r>
      <w:r>
        <w:rPr>
          <w:sz w:val="24"/>
          <w:szCs w:val="24"/>
        </w:rPr>
        <w:t>+85°C</w:t>
      </w:r>
    </w:p>
    <w:p w14:paraId="69FA1C15" w14:textId="77777777" w:rsidR="00A87CEB" w:rsidRDefault="00BE659A">
      <w:pPr>
        <w:pStyle w:val="ListParagraph"/>
        <w:numPr>
          <w:ilvl w:val="0"/>
          <w:numId w:val="19"/>
        </w:numPr>
        <w:tabs>
          <w:tab w:val="left" w:pos="1037"/>
          <w:tab w:val="left" w:pos="1038"/>
        </w:tabs>
        <w:spacing w:before="140"/>
        <w:rPr>
          <w:sz w:val="24"/>
          <w:szCs w:val="24"/>
        </w:rPr>
      </w:pPr>
      <w:r>
        <w:rPr>
          <w:sz w:val="24"/>
          <w:szCs w:val="24"/>
        </w:rPr>
        <w:t>Dimension: 20.3 x 15.2mm</w:t>
      </w:r>
    </w:p>
    <w:p w14:paraId="3B143702" w14:textId="77777777" w:rsidR="00A87CEB" w:rsidRDefault="00BE659A">
      <w:pPr>
        <w:pStyle w:val="ListParagraph"/>
        <w:numPr>
          <w:ilvl w:val="0"/>
          <w:numId w:val="19"/>
        </w:numPr>
        <w:tabs>
          <w:tab w:val="left" w:pos="1037"/>
          <w:tab w:val="left" w:pos="1038"/>
        </w:tabs>
        <w:spacing w:before="136"/>
        <w:rPr>
          <w:sz w:val="24"/>
          <w:szCs w:val="24"/>
        </w:rPr>
      </w:pPr>
      <w:r>
        <w:rPr>
          <w:sz w:val="24"/>
          <w:szCs w:val="24"/>
        </w:rPr>
        <w:t>Weight is just 1.1g</w:t>
      </w:r>
    </w:p>
    <w:p w14:paraId="118F185A" w14:textId="77777777" w:rsidR="00A87CEB" w:rsidRDefault="00A87CEB">
      <w:pPr>
        <w:pStyle w:val="BodyText"/>
        <w:rPr>
          <w:sz w:val="26"/>
        </w:rPr>
      </w:pPr>
    </w:p>
    <w:p w14:paraId="39A5F941" w14:textId="77777777" w:rsidR="00A87CEB" w:rsidRDefault="00A87CEB">
      <w:pPr>
        <w:pStyle w:val="BodyText"/>
        <w:rPr>
          <w:sz w:val="26"/>
        </w:rPr>
      </w:pPr>
    </w:p>
    <w:p w14:paraId="2F58142C" w14:textId="77777777" w:rsidR="00A87CEB" w:rsidRDefault="00A87CEB">
      <w:pPr>
        <w:pStyle w:val="BodyText"/>
        <w:rPr>
          <w:sz w:val="26"/>
        </w:rPr>
      </w:pPr>
    </w:p>
    <w:p w14:paraId="610AA27D" w14:textId="77777777" w:rsidR="00A87CEB" w:rsidRDefault="00A87CEB">
      <w:pPr>
        <w:pStyle w:val="BodyText"/>
        <w:rPr>
          <w:sz w:val="25"/>
        </w:rPr>
      </w:pPr>
    </w:p>
    <w:p w14:paraId="700892B0" w14:textId="77777777" w:rsidR="00A87CEB" w:rsidRDefault="00BE659A">
      <w:pPr>
        <w:pStyle w:val="Heading2"/>
        <w:numPr>
          <w:ilvl w:val="1"/>
          <w:numId w:val="18"/>
        </w:numPr>
        <w:tabs>
          <w:tab w:val="left" w:pos="1240"/>
        </w:tabs>
        <w:rPr>
          <w:u w:val="none"/>
        </w:rPr>
      </w:pPr>
      <w:r>
        <w:rPr>
          <w:u w:val="thick"/>
        </w:rPr>
        <w:t>Principle description:</w:t>
      </w:r>
      <w:r>
        <w:rPr>
          <w:spacing w:val="1"/>
          <w:u w:val="thick"/>
        </w:rPr>
        <w:t xml:space="preserve"> </w:t>
      </w:r>
      <w:r>
        <w:rPr>
          <w:u w:val="thick"/>
        </w:rPr>
        <w:t>-</w:t>
      </w:r>
    </w:p>
    <w:p w14:paraId="13F05EC1" w14:textId="77777777" w:rsidR="00A87CEB" w:rsidRDefault="00A87CEB">
      <w:pPr>
        <w:pStyle w:val="BodyText"/>
        <w:rPr>
          <w:b/>
          <w:sz w:val="20"/>
        </w:rPr>
      </w:pPr>
    </w:p>
    <w:p w14:paraId="076FCC7C" w14:textId="77777777" w:rsidR="00A87CEB" w:rsidRDefault="00BE659A">
      <w:pPr>
        <w:spacing w:before="209"/>
        <w:ind w:left="678"/>
        <w:rPr>
          <w:b/>
          <w:sz w:val="28"/>
        </w:rPr>
      </w:pPr>
      <w:r>
        <w:rPr>
          <w:b/>
          <w:sz w:val="28"/>
          <w:u w:val="thick"/>
        </w:rPr>
        <w:t>Photo-dissolution method:</w:t>
      </w:r>
    </w:p>
    <w:p w14:paraId="670477A1" w14:textId="77777777" w:rsidR="00A87CEB" w:rsidRDefault="00A87CEB">
      <w:pPr>
        <w:pStyle w:val="BodyText"/>
        <w:rPr>
          <w:b/>
          <w:sz w:val="20"/>
        </w:rPr>
      </w:pPr>
    </w:p>
    <w:p w14:paraId="316E3960" w14:textId="77777777" w:rsidR="00A87CEB" w:rsidRDefault="00A87CEB">
      <w:pPr>
        <w:pStyle w:val="BodyText"/>
        <w:rPr>
          <w:b/>
          <w:sz w:val="20"/>
        </w:rPr>
      </w:pPr>
    </w:p>
    <w:p w14:paraId="6C9BE234" w14:textId="77777777" w:rsidR="00A87CEB" w:rsidRDefault="00A87CEB">
      <w:pPr>
        <w:pStyle w:val="BodyText"/>
        <w:spacing w:before="7"/>
        <w:rPr>
          <w:b/>
          <w:sz w:val="26"/>
        </w:rPr>
      </w:pPr>
    </w:p>
    <w:p w14:paraId="3341C5ED" w14:textId="77777777" w:rsidR="00A87CEB" w:rsidRDefault="00BE659A">
      <w:pPr>
        <w:pStyle w:val="BodyText"/>
        <w:spacing w:before="90" w:line="360" w:lineRule="auto"/>
        <w:ind w:left="678" w:right="1281"/>
      </w:pPr>
      <w:r>
        <w:t>The measurement of pulse and blood oxygen saturation is performed by using human tissue to cause different light transmittance when the blood vessel beats.</w:t>
      </w:r>
    </w:p>
    <w:p w14:paraId="7D52D143" w14:textId="77777777" w:rsidR="00A87CEB" w:rsidRDefault="00BE659A">
      <w:pPr>
        <w:pStyle w:val="BodyText"/>
        <w:tabs>
          <w:tab w:val="left" w:pos="1445"/>
          <w:tab w:val="left" w:pos="5416"/>
          <w:tab w:val="left" w:pos="8709"/>
        </w:tabs>
        <w:spacing w:line="357" w:lineRule="auto"/>
        <w:ind w:left="678" w:right="1293"/>
      </w:pPr>
      <w:r>
        <w:rPr>
          <w:b/>
        </w:rPr>
        <w:t>Light</w:t>
      </w:r>
      <w:r>
        <w:rPr>
          <w:b/>
        </w:rPr>
        <w:tab/>
        <w:t xml:space="preserve">source:   </w:t>
      </w:r>
      <w:r>
        <w:t xml:space="preserve">A   specific  </w:t>
      </w:r>
      <w:r>
        <w:rPr>
          <w:spacing w:val="54"/>
        </w:rPr>
        <w:t xml:space="preserve"> </w:t>
      </w:r>
      <w:r>
        <w:t xml:space="preserve">wavelength  </w:t>
      </w:r>
      <w:r>
        <w:rPr>
          <w:spacing w:val="19"/>
        </w:rPr>
        <w:t xml:space="preserve"> </w:t>
      </w:r>
      <w:r>
        <w:t>of</w:t>
      </w:r>
      <w:r>
        <w:tab/>
        <w:t xml:space="preserve">light-emitting  </w:t>
      </w:r>
      <w:r>
        <w:rPr>
          <w:spacing w:val="19"/>
        </w:rPr>
        <w:t xml:space="preserve"> </w:t>
      </w:r>
      <w:r>
        <w:t xml:space="preserve">diode  </w:t>
      </w:r>
      <w:r>
        <w:rPr>
          <w:spacing w:val="17"/>
        </w:rPr>
        <w:t xml:space="preserve"> </w:t>
      </w:r>
      <w:r>
        <w:t>selective</w:t>
      </w:r>
      <w:r>
        <w:tab/>
      </w:r>
      <w:r>
        <w:rPr>
          <w:spacing w:val="-6"/>
        </w:rPr>
        <w:t xml:space="preserve">for </w:t>
      </w:r>
      <w:proofErr w:type="spellStart"/>
      <w:r>
        <w:rPr>
          <w:position w:val="2"/>
        </w:rPr>
        <w:t>oxyhaemoglobin</w:t>
      </w:r>
      <w:proofErr w:type="spellEnd"/>
      <w:r>
        <w:rPr>
          <w:position w:val="2"/>
        </w:rPr>
        <w:t xml:space="preserve"> (</w:t>
      </w:r>
      <w:proofErr w:type="spellStart"/>
      <w:r>
        <w:rPr>
          <w:position w:val="2"/>
        </w:rPr>
        <w:t>HbO</w:t>
      </w:r>
      <w:proofErr w:type="spellEnd"/>
      <w:r>
        <w:rPr>
          <w:sz w:val="16"/>
        </w:rPr>
        <w:t>2</w:t>
      </w:r>
      <w:r>
        <w:rPr>
          <w:position w:val="2"/>
        </w:rPr>
        <w:t xml:space="preserve">) and </w:t>
      </w:r>
      <w:proofErr w:type="spellStart"/>
      <w:r>
        <w:rPr>
          <w:position w:val="2"/>
        </w:rPr>
        <w:t>haemoglobin</w:t>
      </w:r>
      <w:proofErr w:type="spellEnd"/>
      <w:r>
        <w:rPr>
          <w:position w:val="2"/>
        </w:rPr>
        <w:t xml:space="preserve"> (Hb) in arterial blood.</w:t>
      </w:r>
    </w:p>
    <w:p w14:paraId="6D32F212" w14:textId="77777777" w:rsidR="00A87CEB" w:rsidRDefault="00A87CEB">
      <w:pPr>
        <w:pStyle w:val="BodyText"/>
        <w:spacing w:before="5"/>
      </w:pPr>
    </w:p>
    <w:p w14:paraId="567D8AC2" w14:textId="77777777" w:rsidR="00A87CEB" w:rsidRDefault="00BE659A">
      <w:pPr>
        <w:pStyle w:val="Heading3"/>
      </w:pPr>
      <w:r>
        <w:rPr>
          <w:u w:val="thick"/>
        </w:rPr>
        <w:t>Light transmittance is converted into an electrical signal</w:t>
      </w:r>
      <w:r>
        <w:t>:</w:t>
      </w:r>
    </w:p>
    <w:p w14:paraId="294115CF" w14:textId="77777777" w:rsidR="00A87CEB" w:rsidRDefault="00A87CEB">
      <w:pPr>
        <w:pStyle w:val="BodyText"/>
        <w:spacing w:before="8"/>
        <w:rPr>
          <w:b/>
          <w:sz w:val="28"/>
        </w:rPr>
      </w:pPr>
    </w:p>
    <w:p w14:paraId="40EE7E2A" w14:textId="77777777" w:rsidR="00A87CEB" w:rsidRDefault="00BE659A">
      <w:pPr>
        <w:pStyle w:val="BodyText"/>
        <w:spacing w:before="90" w:line="360" w:lineRule="auto"/>
        <w:ind w:left="678" w:right="1296"/>
        <w:jc w:val="both"/>
      </w:pPr>
      <w:r>
        <w:t>The change in the volume of the arterial pulsation causes the light transmittance of the light to change. At this time the light reflected by the human tissue is received by the photoelectric transducer, converted into an electrical signal, and amplified a</w:t>
      </w:r>
      <w:r>
        <w:t>nd output.</w:t>
      </w:r>
    </w:p>
    <w:p w14:paraId="186AF48A" w14:textId="77777777" w:rsidR="00A87CEB" w:rsidRDefault="00A87CEB">
      <w:pPr>
        <w:spacing w:line="360" w:lineRule="auto"/>
        <w:jc w:val="both"/>
        <w:sectPr w:rsidR="00A87CEB">
          <w:pgSz w:w="11910" w:h="16840"/>
          <w:pgMar w:top="1580" w:right="500" w:bottom="1280" w:left="1120" w:header="0" w:footer="1026" w:gutter="0"/>
          <w:cols w:space="720"/>
        </w:sectPr>
      </w:pPr>
    </w:p>
    <w:p w14:paraId="5A341F75" w14:textId="77777777" w:rsidR="00A87CEB" w:rsidRDefault="00BE659A">
      <w:pPr>
        <w:pStyle w:val="Heading2"/>
        <w:numPr>
          <w:ilvl w:val="1"/>
          <w:numId w:val="18"/>
        </w:numPr>
        <w:tabs>
          <w:tab w:val="left" w:pos="1240"/>
        </w:tabs>
        <w:spacing w:before="62"/>
        <w:rPr>
          <w:u w:val="none"/>
        </w:rPr>
      </w:pPr>
      <w:r>
        <w:rPr>
          <w:u w:val="thick"/>
        </w:rPr>
        <w:lastRenderedPageBreak/>
        <w:t xml:space="preserve">Arduino UNO and </w:t>
      </w:r>
      <w:proofErr w:type="spellStart"/>
      <w:r>
        <w:rPr>
          <w:u w:val="thick"/>
        </w:rPr>
        <w:t>Nodemcu</w:t>
      </w:r>
      <w:proofErr w:type="spellEnd"/>
      <w:r>
        <w:rPr>
          <w:spacing w:val="-8"/>
          <w:u w:val="thick"/>
        </w:rPr>
        <w:t xml:space="preserve"> </w:t>
      </w:r>
      <w:proofErr w:type="gramStart"/>
      <w:r>
        <w:rPr>
          <w:u w:val="thick"/>
        </w:rPr>
        <w:t>Interfacing:-</w:t>
      </w:r>
      <w:proofErr w:type="gramEnd"/>
    </w:p>
    <w:p w14:paraId="1CA7B6BB" w14:textId="77777777" w:rsidR="00A87CEB" w:rsidRDefault="00A87CEB">
      <w:pPr>
        <w:pStyle w:val="BodyText"/>
        <w:rPr>
          <w:b/>
          <w:sz w:val="20"/>
        </w:rPr>
      </w:pPr>
    </w:p>
    <w:p w14:paraId="6919D4A3" w14:textId="77777777" w:rsidR="00A87CEB" w:rsidRDefault="00A87CEB">
      <w:pPr>
        <w:pStyle w:val="BodyText"/>
        <w:rPr>
          <w:b/>
          <w:sz w:val="20"/>
        </w:rPr>
      </w:pPr>
    </w:p>
    <w:p w14:paraId="1EFF4D9B" w14:textId="77777777" w:rsidR="00A87CEB" w:rsidRDefault="00A87CEB">
      <w:pPr>
        <w:pStyle w:val="BodyText"/>
        <w:rPr>
          <w:b/>
          <w:sz w:val="20"/>
        </w:rPr>
      </w:pPr>
    </w:p>
    <w:p w14:paraId="4350E55C" w14:textId="77777777" w:rsidR="00A87CEB" w:rsidRDefault="00BE659A">
      <w:pPr>
        <w:pStyle w:val="BodyText"/>
        <w:spacing w:before="1"/>
        <w:rPr>
          <w:b/>
          <w:sz w:val="18"/>
        </w:rPr>
      </w:pPr>
      <w:r>
        <w:rPr>
          <w:noProof/>
        </w:rPr>
        <w:drawing>
          <wp:anchor distT="0" distB="0" distL="0" distR="0" simplePos="0" relativeHeight="9" behindDoc="0" locked="0" layoutInCell="1" allowOverlap="1" wp14:anchorId="27C855C1" wp14:editId="4B8E8B88">
            <wp:simplePos x="0" y="0"/>
            <wp:positionH relativeFrom="page">
              <wp:posOffset>1444783</wp:posOffset>
            </wp:positionH>
            <wp:positionV relativeFrom="paragraph">
              <wp:posOffset>157433</wp:posOffset>
            </wp:positionV>
            <wp:extent cx="2986533" cy="1421892"/>
            <wp:effectExtent l="0" t="0" r="0" b="0"/>
            <wp:wrapTopAndBottom/>
            <wp:docPr id="27" name="image14.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986533" cy="1421892"/>
                    </a:xfrm>
                    <a:prstGeom prst="rect">
                      <a:avLst/>
                    </a:prstGeom>
                  </pic:spPr>
                </pic:pic>
              </a:graphicData>
            </a:graphic>
          </wp:anchor>
        </w:drawing>
      </w:r>
    </w:p>
    <w:p w14:paraId="117BE127" w14:textId="77777777" w:rsidR="00A87CEB" w:rsidRDefault="00A87CEB">
      <w:pPr>
        <w:pStyle w:val="BodyText"/>
        <w:rPr>
          <w:b/>
          <w:sz w:val="20"/>
        </w:rPr>
      </w:pPr>
    </w:p>
    <w:p w14:paraId="587949C4" w14:textId="77777777" w:rsidR="00A87CEB" w:rsidRDefault="00BE659A">
      <w:pPr>
        <w:pStyle w:val="BodyText"/>
        <w:spacing w:before="8"/>
        <w:rPr>
          <w:b/>
          <w:sz w:val="23"/>
        </w:rPr>
      </w:pPr>
      <w:r>
        <w:rPr>
          <w:noProof/>
        </w:rPr>
        <w:drawing>
          <wp:anchor distT="0" distB="0" distL="0" distR="0" simplePos="0" relativeHeight="10" behindDoc="0" locked="0" layoutInCell="1" allowOverlap="1" wp14:anchorId="368BB6A6" wp14:editId="28EADAC5">
            <wp:simplePos x="0" y="0"/>
            <wp:positionH relativeFrom="page">
              <wp:posOffset>1141730</wp:posOffset>
            </wp:positionH>
            <wp:positionV relativeFrom="paragraph">
              <wp:posOffset>197852</wp:posOffset>
            </wp:positionV>
            <wp:extent cx="3935060" cy="1706879"/>
            <wp:effectExtent l="0" t="0" r="0" b="0"/>
            <wp:wrapTopAndBottom/>
            <wp:docPr id="29" name="image15.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3935060" cy="1706879"/>
                    </a:xfrm>
                    <a:prstGeom prst="rect">
                      <a:avLst/>
                    </a:prstGeom>
                  </pic:spPr>
                </pic:pic>
              </a:graphicData>
            </a:graphic>
          </wp:anchor>
        </w:drawing>
      </w:r>
    </w:p>
    <w:p w14:paraId="400FD1AC" w14:textId="77777777" w:rsidR="00A87CEB" w:rsidRDefault="00A87CEB">
      <w:pPr>
        <w:pStyle w:val="BodyText"/>
        <w:rPr>
          <w:b/>
          <w:sz w:val="20"/>
        </w:rPr>
      </w:pPr>
    </w:p>
    <w:p w14:paraId="39EB9BC9" w14:textId="77777777" w:rsidR="00A87CEB" w:rsidRDefault="00A87CEB">
      <w:pPr>
        <w:pStyle w:val="BodyText"/>
        <w:rPr>
          <w:b/>
          <w:sz w:val="20"/>
        </w:rPr>
      </w:pPr>
    </w:p>
    <w:p w14:paraId="1EC441DE" w14:textId="77777777" w:rsidR="00A87CEB" w:rsidRDefault="00BE659A">
      <w:pPr>
        <w:pStyle w:val="BodyText"/>
        <w:spacing w:before="3"/>
        <w:rPr>
          <w:b/>
          <w:sz w:val="21"/>
        </w:rPr>
      </w:pPr>
      <w:r>
        <w:rPr>
          <w:noProof/>
        </w:rPr>
        <w:drawing>
          <wp:anchor distT="0" distB="0" distL="0" distR="0" simplePos="0" relativeHeight="11" behindDoc="0" locked="0" layoutInCell="1" allowOverlap="1" wp14:anchorId="54D77096" wp14:editId="68070D18">
            <wp:simplePos x="0" y="0"/>
            <wp:positionH relativeFrom="page">
              <wp:posOffset>1370330</wp:posOffset>
            </wp:positionH>
            <wp:positionV relativeFrom="paragraph">
              <wp:posOffset>180364</wp:posOffset>
            </wp:positionV>
            <wp:extent cx="3881082" cy="1760220"/>
            <wp:effectExtent l="0" t="0" r="0" b="0"/>
            <wp:wrapTopAndBottom/>
            <wp:docPr id="31" name="image16.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3881082" cy="1760220"/>
                    </a:xfrm>
                    <a:prstGeom prst="rect">
                      <a:avLst/>
                    </a:prstGeom>
                  </pic:spPr>
                </pic:pic>
              </a:graphicData>
            </a:graphic>
          </wp:anchor>
        </w:drawing>
      </w:r>
    </w:p>
    <w:p w14:paraId="6A1F9EF0" w14:textId="77777777" w:rsidR="00A87CEB" w:rsidRDefault="00A87CEB">
      <w:pPr>
        <w:pStyle w:val="BodyText"/>
        <w:spacing w:before="6"/>
        <w:rPr>
          <w:b/>
          <w:sz w:val="13"/>
        </w:rPr>
      </w:pPr>
    </w:p>
    <w:p w14:paraId="5A214D5B" w14:textId="77777777" w:rsidR="00A87CEB" w:rsidRDefault="00BE659A">
      <w:pPr>
        <w:pStyle w:val="BodyText"/>
        <w:spacing w:before="90"/>
        <w:ind w:left="1969"/>
      </w:pPr>
      <w:r>
        <w:rPr>
          <w:i/>
        </w:rPr>
        <w:t xml:space="preserve">Fig 2.8 </w:t>
      </w:r>
      <w:r>
        <w:t xml:space="preserve">Connection diagram of MAX30102 with </w:t>
      </w:r>
      <w:proofErr w:type="spellStart"/>
      <w:r>
        <w:t>Nodemcu</w:t>
      </w:r>
      <w:proofErr w:type="spellEnd"/>
    </w:p>
    <w:p w14:paraId="4AA172AD" w14:textId="77777777" w:rsidR="00A87CEB" w:rsidRDefault="00A87CEB">
      <w:pPr>
        <w:pStyle w:val="BodyText"/>
        <w:spacing w:before="10"/>
        <w:rPr>
          <w:sz w:val="28"/>
        </w:rPr>
      </w:pPr>
    </w:p>
    <w:tbl>
      <w:tblPr>
        <w:tblW w:w="0" w:type="auto"/>
        <w:tblInd w:w="39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5"/>
        <w:gridCol w:w="996"/>
      </w:tblGrid>
      <w:tr w:rsidR="00A87CEB" w14:paraId="5630C05F" w14:textId="77777777">
        <w:trPr>
          <w:trHeight w:val="457"/>
        </w:trPr>
        <w:tc>
          <w:tcPr>
            <w:tcW w:w="835" w:type="dxa"/>
          </w:tcPr>
          <w:p w14:paraId="2EB92FCA" w14:textId="77777777" w:rsidR="00A87CEB" w:rsidRDefault="00BE659A">
            <w:pPr>
              <w:pStyle w:val="TableParagraph"/>
              <w:spacing w:before="1"/>
              <w:ind w:left="107"/>
              <w:rPr>
                <w:sz w:val="24"/>
              </w:rPr>
            </w:pPr>
            <w:r>
              <w:rPr>
                <w:sz w:val="24"/>
              </w:rPr>
              <w:t>SDA</w:t>
            </w:r>
          </w:p>
        </w:tc>
        <w:tc>
          <w:tcPr>
            <w:tcW w:w="996" w:type="dxa"/>
          </w:tcPr>
          <w:p w14:paraId="116B232A" w14:textId="77777777" w:rsidR="00A87CEB" w:rsidRDefault="00BE659A">
            <w:pPr>
              <w:pStyle w:val="TableParagraph"/>
              <w:spacing w:before="1"/>
              <w:ind w:left="107"/>
              <w:rPr>
                <w:sz w:val="24"/>
              </w:rPr>
            </w:pPr>
            <w:r>
              <w:rPr>
                <w:sz w:val="24"/>
              </w:rPr>
              <w:t>D2</w:t>
            </w:r>
          </w:p>
        </w:tc>
      </w:tr>
      <w:tr w:rsidR="00A87CEB" w14:paraId="01642512" w14:textId="77777777">
        <w:trPr>
          <w:trHeight w:val="458"/>
        </w:trPr>
        <w:tc>
          <w:tcPr>
            <w:tcW w:w="835" w:type="dxa"/>
          </w:tcPr>
          <w:p w14:paraId="2750EC9B" w14:textId="77777777" w:rsidR="00A87CEB" w:rsidRDefault="00BE659A">
            <w:pPr>
              <w:pStyle w:val="TableParagraph"/>
              <w:spacing w:before="1"/>
              <w:ind w:left="107"/>
              <w:rPr>
                <w:sz w:val="24"/>
              </w:rPr>
            </w:pPr>
            <w:r>
              <w:rPr>
                <w:sz w:val="24"/>
              </w:rPr>
              <w:t>SCL</w:t>
            </w:r>
          </w:p>
        </w:tc>
        <w:tc>
          <w:tcPr>
            <w:tcW w:w="996" w:type="dxa"/>
          </w:tcPr>
          <w:p w14:paraId="6691C5F5" w14:textId="77777777" w:rsidR="00A87CEB" w:rsidRDefault="00BE659A">
            <w:pPr>
              <w:pStyle w:val="TableParagraph"/>
              <w:spacing w:before="1"/>
              <w:ind w:left="107"/>
              <w:rPr>
                <w:sz w:val="24"/>
              </w:rPr>
            </w:pPr>
            <w:r>
              <w:rPr>
                <w:sz w:val="24"/>
              </w:rPr>
              <w:t>D1</w:t>
            </w:r>
          </w:p>
        </w:tc>
      </w:tr>
      <w:tr w:rsidR="00A87CEB" w14:paraId="2A6C2914" w14:textId="77777777">
        <w:trPr>
          <w:trHeight w:val="458"/>
        </w:trPr>
        <w:tc>
          <w:tcPr>
            <w:tcW w:w="835" w:type="dxa"/>
          </w:tcPr>
          <w:p w14:paraId="79EEC794" w14:textId="77777777" w:rsidR="00A87CEB" w:rsidRDefault="00BE659A">
            <w:pPr>
              <w:pStyle w:val="TableParagraph"/>
              <w:spacing w:line="275" w:lineRule="exact"/>
              <w:ind w:left="107"/>
              <w:rPr>
                <w:sz w:val="24"/>
              </w:rPr>
            </w:pPr>
            <w:r>
              <w:rPr>
                <w:sz w:val="24"/>
              </w:rPr>
              <w:t>VCC</w:t>
            </w:r>
          </w:p>
        </w:tc>
        <w:tc>
          <w:tcPr>
            <w:tcW w:w="996" w:type="dxa"/>
          </w:tcPr>
          <w:p w14:paraId="586B60C4" w14:textId="77777777" w:rsidR="00A87CEB" w:rsidRDefault="00BE659A">
            <w:pPr>
              <w:pStyle w:val="TableParagraph"/>
              <w:spacing w:line="275" w:lineRule="exact"/>
              <w:ind w:left="107"/>
              <w:rPr>
                <w:sz w:val="24"/>
              </w:rPr>
            </w:pPr>
            <w:r>
              <w:rPr>
                <w:sz w:val="24"/>
              </w:rPr>
              <w:t>3.3V</w:t>
            </w:r>
          </w:p>
        </w:tc>
      </w:tr>
      <w:tr w:rsidR="00A87CEB" w14:paraId="07B65C36" w14:textId="77777777">
        <w:trPr>
          <w:trHeight w:val="458"/>
        </w:trPr>
        <w:tc>
          <w:tcPr>
            <w:tcW w:w="835" w:type="dxa"/>
          </w:tcPr>
          <w:p w14:paraId="1270B0FF" w14:textId="77777777" w:rsidR="00A87CEB" w:rsidRDefault="00BE659A">
            <w:pPr>
              <w:pStyle w:val="TableParagraph"/>
              <w:spacing w:line="275" w:lineRule="exact"/>
              <w:ind w:left="107"/>
              <w:rPr>
                <w:sz w:val="24"/>
              </w:rPr>
            </w:pPr>
            <w:r>
              <w:rPr>
                <w:sz w:val="24"/>
              </w:rPr>
              <w:t>GND</w:t>
            </w:r>
          </w:p>
        </w:tc>
        <w:tc>
          <w:tcPr>
            <w:tcW w:w="996" w:type="dxa"/>
          </w:tcPr>
          <w:p w14:paraId="0842DA1E" w14:textId="77777777" w:rsidR="00A87CEB" w:rsidRDefault="00BE659A">
            <w:pPr>
              <w:pStyle w:val="TableParagraph"/>
              <w:spacing w:line="275" w:lineRule="exact"/>
              <w:ind w:left="107"/>
              <w:rPr>
                <w:sz w:val="24"/>
              </w:rPr>
            </w:pPr>
            <w:r>
              <w:rPr>
                <w:sz w:val="24"/>
              </w:rPr>
              <w:t>GND</w:t>
            </w:r>
          </w:p>
        </w:tc>
      </w:tr>
    </w:tbl>
    <w:p w14:paraId="79FC36A4" w14:textId="77777777" w:rsidR="00A87CEB" w:rsidRDefault="00A87CEB">
      <w:pPr>
        <w:pStyle w:val="BodyText"/>
        <w:rPr>
          <w:sz w:val="26"/>
        </w:rPr>
      </w:pPr>
    </w:p>
    <w:p w14:paraId="5BC9262A" w14:textId="77777777" w:rsidR="00A87CEB" w:rsidRDefault="00BE659A">
      <w:pPr>
        <w:spacing w:before="223"/>
        <w:ind w:left="1723" w:right="1980"/>
        <w:jc w:val="center"/>
        <w:rPr>
          <w:i/>
          <w:sz w:val="24"/>
        </w:rPr>
      </w:pPr>
      <w:r>
        <w:rPr>
          <w:i/>
          <w:sz w:val="24"/>
        </w:rPr>
        <w:t>Table 3.4</w:t>
      </w:r>
    </w:p>
    <w:p w14:paraId="4ECA0B5F" w14:textId="77777777" w:rsidR="00A87CEB" w:rsidRDefault="00A87CEB">
      <w:pPr>
        <w:jc w:val="center"/>
        <w:rPr>
          <w:sz w:val="24"/>
        </w:rPr>
        <w:sectPr w:rsidR="00A87CEB">
          <w:pgSz w:w="11910" w:h="16840"/>
          <w:pgMar w:top="1360" w:right="500" w:bottom="1280" w:left="1120" w:header="0" w:footer="1026" w:gutter="0"/>
          <w:cols w:space="720"/>
        </w:sectPr>
      </w:pPr>
    </w:p>
    <w:p w14:paraId="38232DDA" w14:textId="77777777" w:rsidR="00A87CEB" w:rsidRDefault="00BE659A">
      <w:pPr>
        <w:pStyle w:val="Heading3"/>
        <w:spacing w:before="60"/>
        <w:rPr>
          <w:b w:val="0"/>
        </w:rPr>
      </w:pPr>
      <w:r>
        <w:lastRenderedPageBreak/>
        <w:t xml:space="preserve">2.13 </w:t>
      </w:r>
      <w:r>
        <w:rPr>
          <w:b w:val="0"/>
        </w:rPr>
        <w:t>-</w:t>
      </w:r>
    </w:p>
    <w:p w14:paraId="38A2E514" w14:textId="77777777" w:rsidR="00A87CEB" w:rsidRDefault="00A87CEB">
      <w:pPr>
        <w:pStyle w:val="BodyText"/>
        <w:rPr>
          <w:sz w:val="20"/>
        </w:rPr>
      </w:pPr>
    </w:p>
    <w:p w14:paraId="5C3B04C9" w14:textId="77777777" w:rsidR="00A87CEB" w:rsidRDefault="00A87CEB">
      <w:pPr>
        <w:pStyle w:val="BodyText"/>
        <w:rPr>
          <w:sz w:val="20"/>
        </w:rPr>
      </w:pPr>
    </w:p>
    <w:p w14:paraId="5F3368A9" w14:textId="77777777" w:rsidR="00A87CEB" w:rsidRDefault="00A87CEB">
      <w:pPr>
        <w:pStyle w:val="BodyText"/>
        <w:rPr>
          <w:sz w:val="20"/>
        </w:rPr>
      </w:pPr>
    </w:p>
    <w:p w14:paraId="52430CD6" w14:textId="77777777" w:rsidR="00A87CEB" w:rsidRDefault="00BE659A">
      <w:pPr>
        <w:pStyle w:val="BodyText"/>
        <w:spacing w:before="2"/>
        <w:rPr>
          <w:sz w:val="18"/>
        </w:rPr>
      </w:pPr>
      <w:r>
        <w:rPr>
          <w:noProof/>
        </w:rPr>
        <w:drawing>
          <wp:anchor distT="0" distB="0" distL="0" distR="0" simplePos="0" relativeHeight="12" behindDoc="0" locked="0" layoutInCell="1" allowOverlap="1" wp14:anchorId="718E536B" wp14:editId="7C2319D1">
            <wp:simplePos x="0" y="0"/>
            <wp:positionH relativeFrom="page">
              <wp:posOffset>1372245</wp:posOffset>
            </wp:positionH>
            <wp:positionV relativeFrom="paragraph">
              <wp:posOffset>157819</wp:posOffset>
            </wp:positionV>
            <wp:extent cx="4981928" cy="7456836"/>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5" cstate="print"/>
                    <a:stretch>
                      <a:fillRect/>
                    </a:stretch>
                  </pic:blipFill>
                  <pic:spPr>
                    <a:xfrm>
                      <a:off x="0" y="0"/>
                      <a:ext cx="4981928" cy="7456836"/>
                    </a:xfrm>
                    <a:prstGeom prst="rect">
                      <a:avLst/>
                    </a:prstGeom>
                  </pic:spPr>
                </pic:pic>
              </a:graphicData>
            </a:graphic>
          </wp:anchor>
        </w:drawing>
      </w:r>
    </w:p>
    <w:p w14:paraId="715047BA" w14:textId="77777777" w:rsidR="00A87CEB" w:rsidRDefault="00A87CEB">
      <w:pPr>
        <w:pStyle w:val="BodyText"/>
        <w:rPr>
          <w:sz w:val="20"/>
        </w:rPr>
      </w:pPr>
    </w:p>
    <w:p w14:paraId="2FDCB08B" w14:textId="77777777" w:rsidR="00A87CEB" w:rsidRDefault="00A87CEB">
      <w:pPr>
        <w:pStyle w:val="BodyText"/>
        <w:spacing w:before="7"/>
        <w:rPr>
          <w:sz w:val="16"/>
        </w:rPr>
      </w:pPr>
    </w:p>
    <w:p w14:paraId="406D95A5" w14:textId="77777777" w:rsidR="00A87CEB" w:rsidRDefault="00BE659A">
      <w:pPr>
        <w:pStyle w:val="BodyText"/>
        <w:spacing w:before="90"/>
        <w:ind w:left="1483" w:right="1980"/>
        <w:jc w:val="center"/>
      </w:pPr>
      <w:r>
        <w:rPr>
          <w:i/>
        </w:rPr>
        <w:t xml:space="preserve">Fig 2.9 </w:t>
      </w:r>
      <w:r>
        <w:t xml:space="preserve">Flow diagram (For monitoring </w:t>
      </w:r>
      <w:proofErr w:type="gramStart"/>
      <w:r>
        <w:t>parameters )</w:t>
      </w:r>
      <w:proofErr w:type="gramEnd"/>
    </w:p>
    <w:p w14:paraId="4712A9EA" w14:textId="77777777" w:rsidR="00A87CEB" w:rsidRDefault="00A87CEB">
      <w:pPr>
        <w:jc w:val="center"/>
        <w:sectPr w:rsidR="00A87CEB">
          <w:pgSz w:w="11910" w:h="16840"/>
          <w:pgMar w:top="1360" w:right="500" w:bottom="1280" w:left="1120" w:header="0" w:footer="1026" w:gutter="0"/>
          <w:cols w:space="720"/>
        </w:sectPr>
      </w:pPr>
    </w:p>
    <w:p w14:paraId="320D6115" w14:textId="77777777" w:rsidR="00A87CEB" w:rsidRDefault="00A87CEB">
      <w:pPr>
        <w:pStyle w:val="BodyText"/>
        <w:rPr>
          <w:sz w:val="29"/>
        </w:rPr>
      </w:pPr>
    </w:p>
    <w:p w14:paraId="46522BC2" w14:textId="77777777" w:rsidR="00A87CEB" w:rsidRDefault="00BE659A">
      <w:pPr>
        <w:pStyle w:val="Heading1"/>
        <w:spacing w:before="85" w:line="583" w:lineRule="auto"/>
        <w:ind w:left="999" w:right="1331" w:firstLine="6104"/>
      </w:pPr>
      <w:r>
        <w:pict w14:anchorId="69A26122">
          <v:shape id="_x0000_s1072" style="position:absolute;left:0;text-align:left;margin-left:91.85pt;margin-top:99.15pt;width:415.85pt;height:.1pt;z-index:-15721984;mso-wrap-distance-left:0;mso-wrap-distance-right:0;mso-position-horizontal-relative:page" coordorigin="1837,1983" coordsize="8317,0" path="m1837,1983r8317,e" filled="f" strokeweight=".5pt">
            <v:path arrowok="t"/>
            <w10:wrap type="topAndBottom" anchorx="page"/>
          </v:shape>
        </w:pict>
      </w:r>
      <w:bookmarkStart w:id="6" w:name="_TOC_250002"/>
      <w:bookmarkEnd w:id="6"/>
      <w:r>
        <w:t xml:space="preserve">CHAPTER 3 EMBEDDED </w:t>
      </w:r>
      <w:proofErr w:type="gramStart"/>
      <w:r>
        <w:t>SYSTEMS :</w:t>
      </w:r>
      <w:proofErr w:type="gramEnd"/>
      <w:r>
        <w:t xml:space="preserve"> FALL DETECTION SYSTEM</w:t>
      </w:r>
    </w:p>
    <w:p w14:paraId="5965961B" w14:textId="77777777" w:rsidR="00A87CEB" w:rsidRDefault="00BE659A">
      <w:pPr>
        <w:pStyle w:val="Heading3"/>
        <w:numPr>
          <w:ilvl w:val="1"/>
          <w:numId w:val="17"/>
        </w:numPr>
        <w:tabs>
          <w:tab w:val="left" w:pos="1038"/>
          <w:tab w:val="left" w:pos="2809"/>
        </w:tabs>
        <w:spacing w:before="228" w:line="259" w:lineRule="auto"/>
        <w:ind w:right="1669" w:hanging="1808"/>
      </w:pPr>
      <w:r>
        <w:rPr>
          <w:u w:val="thick"/>
        </w:rPr>
        <w:t>Objective</w:t>
      </w:r>
      <w:r>
        <w:rPr>
          <w:spacing w:val="-3"/>
          <w:u w:val="thick"/>
        </w:rPr>
        <w:t xml:space="preserve"> </w:t>
      </w:r>
      <w:r>
        <w:rPr>
          <w:u w:val="thick"/>
        </w:rPr>
        <w:t>(II</w:t>
      </w:r>
      <w:proofErr w:type="gramStart"/>
      <w:r>
        <w:t>)</w:t>
      </w:r>
      <w:r>
        <w:rPr>
          <w:spacing w:val="1"/>
        </w:rPr>
        <w:t xml:space="preserve"> </w:t>
      </w:r>
      <w:r>
        <w:t>:</w:t>
      </w:r>
      <w:proofErr w:type="gramEnd"/>
      <w:r>
        <w:tab/>
      </w:r>
      <w:r>
        <w:rPr>
          <w:color w:val="221F1F"/>
        </w:rPr>
        <w:t>Development of a Wearable-Sensor-Based Fall Detection System for the aged</w:t>
      </w:r>
      <w:r>
        <w:rPr>
          <w:color w:val="221F1F"/>
          <w:spacing w:val="-2"/>
        </w:rPr>
        <w:t xml:space="preserve"> </w:t>
      </w:r>
      <w:r>
        <w:rPr>
          <w:color w:val="221F1F"/>
        </w:rPr>
        <w:t>people.</w:t>
      </w:r>
    </w:p>
    <w:p w14:paraId="293C617A" w14:textId="77777777" w:rsidR="00A87CEB" w:rsidRDefault="00A87CEB">
      <w:pPr>
        <w:pStyle w:val="BodyText"/>
        <w:rPr>
          <w:b/>
          <w:sz w:val="26"/>
        </w:rPr>
      </w:pPr>
    </w:p>
    <w:p w14:paraId="0C744CBB" w14:textId="77777777" w:rsidR="00A87CEB" w:rsidRDefault="00A87CEB">
      <w:pPr>
        <w:pStyle w:val="BodyText"/>
        <w:spacing w:before="4"/>
        <w:rPr>
          <w:b/>
          <w:sz w:val="36"/>
        </w:rPr>
      </w:pPr>
    </w:p>
    <w:p w14:paraId="64B05961" w14:textId="77777777" w:rsidR="00A87CEB" w:rsidRDefault="00BE659A">
      <w:pPr>
        <w:pStyle w:val="ListParagraph"/>
        <w:numPr>
          <w:ilvl w:val="2"/>
          <w:numId w:val="17"/>
        </w:numPr>
        <w:tabs>
          <w:tab w:val="left" w:pos="1218"/>
        </w:tabs>
        <w:rPr>
          <w:b/>
          <w:sz w:val="24"/>
        </w:rPr>
      </w:pPr>
      <w:r>
        <w:rPr>
          <w:b/>
          <w:color w:val="221F1F"/>
          <w:sz w:val="24"/>
        </w:rPr>
        <w:t>Components</w:t>
      </w:r>
      <w:r>
        <w:rPr>
          <w:b/>
          <w:color w:val="221F1F"/>
          <w:spacing w:val="-1"/>
          <w:sz w:val="24"/>
        </w:rPr>
        <w:t xml:space="preserve"> </w:t>
      </w:r>
      <w:proofErr w:type="gramStart"/>
      <w:r>
        <w:rPr>
          <w:b/>
          <w:color w:val="221F1F"/>
          <w:sz w:val="24"/>
        </w:rPr>
        <w:t>Required:-</w:t>
      </w:r>
      <w:proofErr w:type="gramEnd"/>
    </w:p>
    <w:p w14:paraId="5C61C7F6" w14:textId="77777777" w:rsidR="00A87CEB" w:rsidRDefault="00BE659A">
      <w:pPr>
        <w:pStyle w:val="ListParagraph"/>
        <w:numPr>
          <w:ilvl w:val="0"/>
          <w:numId w:val="16"/>
        </w:numPr>
        <w:tabs>
          <w:tab w:val="left" w:pos="1064"/>
          <w:tab w:val="left" w:pos="1065"/>
        </w:tabs>
        <w:spacing w:before="180"/>
        <w:rPr>
          <w:sz w:val="24"/>
        </w:rPr>
      </w:pPr>
      <w:r>
        <w:rPr>
          <w:color w:val="221F1F"/>
          <w:sz w:val="24"/>
        </w:rPr>
        <w:t>MPU6050 sensor</w:t>
      </w:r>
      <w:r>
        <w:rPr>
          <w:color w:val="221F1F"/>
          <w:spacing w:val="-1"/>
          <w:sz w:val="24"/>
        </w:rPr>
        <w:t xml:space="preserve"> </w:t>
      </w:r>
      <w:r>
        <w:rPr>
          <w:color w:val="221F1F"/>
          <w:sz w:val="24"/>
        </w:rPr>
        <w:t>board</w:t>
      </w:r>
    </w:p>
    <w:p w14:paraId="2E410D86" w14:textId="77777777" w:rsidR="00A87CEB" w:rsidRDefault="00BE659A">
      <w:pPr>
        <w:pStyle w:val="ListParagraph"/>
        <w:numPr>
          <w:ilvl w:val="0"/>
          <w:numId w:val="16"/>
        </w:numPr>
        <w:tabs>
          <w:tab w:val="left" w:pos="1046"/>
        </w:tabs>
        <w:spacing w:before="182"/>
        <w:ind w:left="1045" w:hanging="368"/>
        <w:rPr>
          <w:sz w:val="24"/>
        </w:rPr>
      </w:pPr>
      <w:r>
        <w:rPr>
          <w:color w:val="221F1F"/>
          <w:sz w:val="24"/>
        </w:rPr>
        <w:t>Jumper</w:t>
      </w:r>
      <w:r>
        <w:rPr>
          <w:color w:val="221F1F"/>
          <w:spacing w:val="-1"/>
          <w:sz w:val="24"/>
        </w:rPr>
        <w:t xml:space="preserve"> </w:t>
      </w:r>
      <w:r>
        <w:rPr>
          <w:color w:val="221F1F"/>
          <w:sz w:val="24"/>
        </w:rPr>
        <w:t>wires.</w:t>
      </w:r>
    </w:p>
    <w:p w14:paraId="10B08967" w14:textId="77777777" w:rsidR="00A87CEB" w:rsidRDefault="00BE659A">
      <w:pPr>
        <w:pStyle w:val="ListParagraph"/>
        <w:numPr>
          <w:ilvl w:val="0"/>
          <w:numId w:val="16"/>
        </w:numPr>
        <w:tabs>
          <w:tab w:val="left" w:pos="986"/>
        </w:tabs>
        <w:spacing w:before="184"/>
        <w:ind w:left="985" w:hanging="308"/>
        <w:rPr>
          <w:b/>
          <w:sz w:val="28"/>
        </w:rPr>
      </w:pPr>
      <w:proofErr w:type="spellStart"/>
      <w:r>
        <w:rPr>
          <w:color w:val="221F1F"/>
          <w:sz w:val="24"/>
        </w:rPr>
        <w:t>Nodemcu</w:t>
      </w:r>
      <w:proofErr w:type="spellEnd"/>
      <w:r>
        <w:rPr>
          <w:color w:val="221F1F"/>
          <w:sz w:val="24"/>
        </w:rPr>
        <w:t xml:space="preserve"> ESP8266</w:t>
      </w:r>
      <w:r>
        <w:rPr>
          <w:color w:val="221F1F"/>
          <w:spacing w:val="-1"/>
          <w:sz w:val="24"/>
        </w:rPr>
        <w:t xml:space="preserve"> </w:t>
      </w:r>
      <w:r>
        <w:rPr>
          <w:color w:val="221F1F"/>
          <w:sz w:val="24"/>
        </w:rPr>
        <w:t>board</w:t>
      </w:r>
      <w:r>
        <w:rPr>
          <w:b/>
          <w:color w:val="221F1F"/>
          <w:sz w:val="28"/>
        </w:rPr>
        <w:t>.</w:t>
      </w:r>
    </w:p>
    <w:p w14:paraId="5F93DEFA" w14:textId="77777777" w:rsidR="00A87CEB" w:rsidRDefault="00A87CEB">
      <w:pPr>
        <w:pStyle w:val="BodyText"/>
        <w:rPr>
          <w:b/>
          <w:sz w:val="20"/>
        </w:rPr>
      </w:pPr>
    </w:p>
    <w:p w14:paraId="46DDFD41" w14:textId="77777777" w:rsidR="00A87CEB" w:rsidRDefault="00A87CEB">
      <w:pPr>
        <w:pStyle w:val="BodyText"/>
        <w:rPr>
          <w:b/>
          <w:sz w:val="20"/>
        </w:rPr>
      </w:pPr>
    </w:p>
    <w:p w14:paraId="4D4977AF" w14:textId="77777777" w:rsidR="00A87CEB" w:rsidRDefault="00A87CEB">
      <w:pPr>
        <w:pStyle w:val="BodyText"/>
        <w:rPr>
          <w:b/>
          <w:sz w:val="20"/>
        </w:rPr>
      </w:pPr>
    </w:p>
    <w:p w14:paraId="168162F2" w14:textId="77777777" w:rsidR="00A87CEB" w:rsidRDefault="00A87CEB">
      <w:pPr>
        <w:pStyle w:val="BodyText"/>
        <w:rPr>
          <w:b/>
          <w:sz w:val="20"/>
        </w:rPr>
      </w:pPr>
    </w:p>
    <w:p w14:paraId="7CBDA6BE" w14:textId="77777777" w:rsidR="00A87CEB" w:rsidRDefault="00BE659A">
      <w:pPr>
        <w:pStyle w:val="BodyText"/>
        <w:spacing w:before="6"/>
        <w:rPr>
          <w:b/>
          <w:sz w:val="16"/>
        </w:rPr>
      </w:pPr>
      <w:r>
        <w:rPr>
          <w:noProof/>
        </w:rPr>
        <w:drawing>
          <wp:anchor distT="0" distB="0" distL="0" distR="0" simplePos="0" relativeHeight="14" behindDoc="0" locked="0" layoutInCell="1" allowOverlap="1" wp14:anchorId="15753916" wp14:editId="4D1BAB67">
            <wp:simplePos x="0" y="0"/>
            <wp:positionH relativeFrom="page">
              <wp:posOffset>1600987</wp:posOffset>
            </wp:positionH>
            <wp:positionV relativeFrom="paragraph">
              <wp:posOffset>145654</wp:posOffset>
            </wp:positionV>
            <wp:extent cx="3805275" cy="2510123"/>
            <wp:effectExtent l="0" t="0" r="0" b="0"/>
            <wp:wrapTopAndBottom/>
            <wp:docPr id="35" name="image18.jpeg" descr="MPU6050-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3805275" cy="2510123"/>
                    </a:xfrm>
                    <a:prstGeom prst="rect">
                      <a:avLst/>
                    </a:prstGeom>
                  </pic:spPr>
                </pic:pic>
              </a:graphicData>
            </a:graphic>
          </wp:anchor>
        </w:drawing>
      </w:r>
      <w:r>
        <w:pict w14:anchorId="398B60EA">
          <v:rect id="_x0000_s1071" style="position:absolute;margin-left:89.9pt;margin-top:223.9pt;width:387.55pt;height:1.3pt;z-index:-15720960;mso-wrap-distance-left:0;mso-wrap-distance-right:0;mso-position-horizontal-relative:page;mso-position-vertical-relative:text" fillcolor="black" stroked="f">
            <w10:wrap type="topAndBottom" anchorx="page"/>
          </v:rect>
        </w:pict>
      </w:r>
    </w:p>
    <w:p w14:paraId="12B2B625" w14:textId="77777777" w:rsidR="00A87CEB" w:rsidRDefault="00A87CEB">
      <w:pPr>
        <w:pStyle w:val="BodyText"/>
        <w:spacing w:before="9"/>
        <w:rPr>
          <w:b/>
          <w:sz w:val="19"/>
        </w:rPr>
      </w:pPr>
    </w:p>
    <w:p w14:paraId="6D026B4D" w14:textId="77777777" w:rsidR="00A87CEB" w:rsidRDefault="00BE659A">
      <w:pPr>
        <w:pStyle w:val="BodyText"/>
        <w:spacing w:before="155"/>
        <w:ind w:left="1993"/>
      </w:pPr>
      <w:r>
        <w:rPr>
          <w:i/>
        </w:rPr>
        <w:t xml:space="preserve">Fig 3.1 </w:t>
      </w:r>
      <w:r>
        <w:t>MPU6050 - Accelerometer and Gyroscope Module</w:t>
      </w:r>
    </w:p>
    <w:p w14:paraId="10DB5C37" w14:textId="77777777" w:rsidR="00A87CEB" w:rsidRDefault="00A87CEB">
      <w:pPr>
        <w:sectPr w:rsidR="00A87CEB">
          <w:pgSz w:w="11910" w:h="16840"/>
          <w:pgMar w:top="1580" w:right="500" w:bottom="1280" w:left="1120" w:header="0" w:footer="1026" w:gutter="0"/>
          <w:cols w:space="720"/>
        </w:sectPr>
      </w:pPr>
    </w:p>
    <w:p w14:paraId="4A6D6B8B" w14:textId="77777777" w:rsidR="00A87CEB" w:rsidRDefault="00A87CEB">
      <w:pPr>
        <w:pStyle w:val="BodyText"/>
        <w:rPr>
          <w:sz w:val="20"/>
        </w:rPr>
      </w:pPr>
    </w:p>
    <w:p w14:paraId="62C38ADC" w14:textId="77777777" w:rsidR="00A87CEB" w:rsidRDefault="00BE659A">
      <w:pPr>
        <w:pStyle w:val="ListParagraph"/>
        <w:numPr>
          <w:ilvl w:val="1"/>
          <w:numId w:val="17"/>
        </w:numPr>
        <w:tabs>
          <w:tab w:val="left" w:pos="1170"/>
        </w:tabs>
        <w:spacing w:before="255"/>
        <w:ind w:left="1170" w:hanging="492"/>
        <w:rPr>
          <w:b/>
          <w:sz w:val="28"/>
        </w:rPr>
      </w:pPr>
      <w:r>
        <w:rPr>
          <w:b/>
          <w:sz w:val="28"/>
          <w:u w:val="thick"/>
        </w:rPr>
        <w:t xml:space="preserve">Sensor </w:t>
      </w:r>
      <w:proofErr w:type="gramStart"/>
      <w:r>
        <w:rPr>
          <w:b/>
          <w:sz w:val="28"/>
          <w:u w:val="thick"/>
        </w:rPr>
        <w:t>Description</w:t>
      </w:r>
      <w:r>
        <w:rPr>
          <w:b/>
          <w:spacing w:val="-1"/>
          <w:sz w:val="28"/>
          <w:u w:val="thick"/>
        </w:rPr>
        <w:t xml:space="preserve"> </w:t>
      </w:r>
      <w:r>
        <w:rPr>
          <w:b/>
          <w:sz w:val="28"/>
          <w:u w:val="thick"/>
        </w:rPr>
        <w:t>:</w:t>
      </w:r>
      <w:proofErr w:type="gramEnd"/>
      <w:r>
        <w:rPr>
          <w:b/>
          <w:sz w:val="28"/>
          <w:u w:val="thick"/>
        </w:rPr>
        <w:t>-</w:t>
      </w:r>
    </w:p>
    <w:p w14:paraId="02B31230" w14:textId="77777777" w:rsidR="00A87CEB" w:rsidRDefault="00A87CEB">
      <w:pPr>
        <w:pStyle w:val="BodyText"/>
        <w:rPr>
          <w:b/>
          <w:sz w:val="20"/>
        </w:rPr>
      </w:pPr>
    </w:p>
    <w:p w14:paraId="2ACD5D02" w14:textId="77777777" w:rsidR="00A87CEB" w:rsidRDefault="00A87CEB">
      <w:pPr>
        <w:pStyle w:val="BodyText"/>
        <w:spacing w:before="8"/>
        <w:rPr>
          <w:b/>
        </w:rPr>
      </w:pPr>
    </w:p>
    <w:p w14:paraId="2375D798" w14:textId="77777777" w:rsidR="00A87CEB" w:rsidRDefault="00BE659A">
      <w:pPr>
        <w:pStyle w:val="BodyText"/>
        <w:spacing w:before="90" w:line="360" w:lineRule="auto"/>
        <w:ind w:left="678" w:right="1292"/>
        <w:jc w:val="both"/>
      </w:pPr>
      <w:r>
        <w:t xml:space="preserve">The </w:t>
      </w:r>
      <w:r>
        <w:rPr>
          <w:b/>
        </w:rPr>
        <w:t xml:space="preserve">MPU6050 </w:t>
      </w:r>
      <w:r>
        <w:t xml:space="preserve">devices combine a </w:t>
      </w:r>
      <w:hyperlink r:id="rId27">
        <w:r>
          <w:t xml:space="preserve">3-axis gyroscope </w:t>
        </w:r>
      </w:hyperlink>
      <w:r>
        <w:t xml:space="preserve">and a 3-axis </w:t>
      </w:r>
      <w:hyperlink r:id="rId28">
        <w:r>
          <w:t xml:space="preserve">accelerometer </w:t>
        </w:r>
      </w:hyperlink>
      <w:r>
        <w:t>on the same silicon together with an onboard Digital Motion Processor (DMP) capable of processing com</w:t>
      </w:r>
      <w:r>
        <w:t>plex 9-axis Motion Fusion algorithms. This particular property helps us to measure acceleration, velocity, orientation, displacement and many other motion-related parameters of a system or object. This MPU6050 module also has a (DMP) Digital Motion Process</w:t>
      </w:r>
      <w:r>
        <w:t>or inside it which is powerful enough to perform complex calculations and thus does not require a microcontroller to</w:t>
      </w:r>
      <w:r>
        <w:rPr>
          <w:spacing w:val="-3"/>
        </w:rPr>
        <w:t xml:space="preserve"> </w:t>
      </w:r>
      <w:r>
        <w:t>function.</w:t>
      </w:r>
    </w:p>
    <w:p w14:paraId="7ADC9FBB" w14:textId="77777777" w:rsidR="00A87CEB" w:rsidRDefault="00A87CEB">
      <w:pPr>
        <w:pStyle w:val="BodyText"/>
        <w:spacing w:before="1"/>
      </w:pPr>
    </w:p>
    <w:p w14:paraId="7CE8CE01" w14:textId="77777777" w:rsidR="00A87CEB" w:rsidRDefault="00BE659A">
      <w:pPr>
        <w:pStyle w:val="BodyText"/>
        <w:spacing w:before="1" w:line="360" w:lineRule="auto"/>
        <w:ind w:left="678" w:right="1292"/>
        <w:jc w:val="both"/>
      </w:pPr>
      <w:r>
        <w:t>This module also has two auxiliary pins which can be optionally used to interface external IIC modules like a magnetometer. Sinc</w:t>
      </w:r>
      <w:r>
        <w:t xml:space="preserve">e the IIC address of the module is configurable more than one MPU6050 sensor can be interfaced to a Microcontroller </w:t>
      </w:r>
      <w:r>
        <w:rPr>
          <w:position w:val="2"/>
        </w:rPr>
        <w:t>using the AD</w:t>
      </w:r>
      <w:r>
        <w:rPr>
          <w:sz w:val="16"/>
        </w:rPr>
        <w:t xml:space="preserve">0 </w:t>
      </w:r>
      <w:r>
        <w:rPr>
          <w:position w:val="2"/>
        </w:rPr>
        <w:t xml:space="preserve">pin. This module is well documented and also has revised libraries </w:t>
      </w:r>
      <w:r>
        <w:t>available hence it’s very easy to use with famous platforms</w:t>
      </w:r>
      <w:r>
        <w:t xml:space="preserve"> like Arduino and ESP8266. So, if we want a sensor to control motion for your RC Car, Drone, Self- balancing Robot, Humanoid, </w:t>
      </w:r>
      <w:proofErr w:type="gramStart"/>
      <w:r>
        <w:t>Biped ,</w:t>
      </w:r>
      <w:proofErr w:type="gramEnd"/>
      <w:r>
        <w:t xml:space="preserve"> or something like that then this sensor might be the right choice.</w:t>
      </w:r>
    </w:p>
    <w:p w14:paraId="0A33ECFC" w14:textId="77777777" w:rsidR="00A87CEB" w:rsidRDefault="00A87CEB">
      <w:pPr>
        <w:pStyle w:val="BodyText"/>
        <w:rPr>
          <w:sz w:val="26"/>
        </w:rPr>
      </w:pPr>
    </w:p>
    <w:p w14:paraId="05173354" w14:textId="77777777" w:rsidR="00A87CEB" w:rsidRDefault="00A87CEB">
      <w:pPr>
        <w:pStyle w:val="BodyText"/>
        <w:rPr>
          <w:sz w:val="26"/>
        </w:rPr>
      </w:pPr>
    </w:p>
    <w:p w14:paraId="6618BE55" w14:textId="77777777" w:rsidR="00A87CEB" w:rsidRDefault="00A87CEB">
      <w:pPr>
        <w:pStyle w:val="BodyText"/>
        <w:rPr>
          <w:sz w:val="26"/>
        </w:rPr>
      </w:pPr>
    </w:p>
    <w:p w14:paraId="5E4AB225" w14:textId="77777777" w:rsidR="00A87CEB" w:rsidRDefault="00A87CEB">
      <w:pPr>
        <w:pStyle w:val="BodyText"/>
        <w:rPr>
          <w:sz w:val="26"/>
        </w:rPr>
      </w:pPr>
    </w:p>
    <w:p w14:paraId="72A12B87" w14:textId="77777777" w:rsidR="00A87CEB" w:rsidRDefault="00A87CEB">
      <w:pPr>
        <w:pStyle w:val="BodyText"/>
        <w:spacing w:before="6"/>
        <w:rPr>
          <w:sz w:val="28"/>
        </w:rPr>
      </w:pPr>
    </w:p>
    <w:p w14:paraId="2C0FBE13" w14:textId="77777777" w:rsidR="00A87CEB" w:rsidRDefault="00BE659A">
      <w:pPr>
        <w:pStyle w:val="Heading3"/>
        <w:numPr>
          <w:ilvl w:val="1"/>
          <w:numId w:val="17"/>
        </w:numPr>
        <w:tabs>
          <w:tab w:val="left" w:pos="1397"/>
          <w:tab w:val="left" w:pos="1398"/>
        </w:tabs>
        <w:ind w:left="1398" w:hanging="720"/>
      </w:pPr>
      <w:r>
        <w:t>Pin</w:t>
      </w:r>
      <w:r>
        <w:rPr>
          <w:spacing w:val="-1"/>
        </w:rPr>
        <w:t xml:space="preserve"> </w:t>
      </w:r>
      <w:proofErr w:type="gramStart"/>
      <w:r>
        <w:t>Description:-</w:t>
      </w:r>
      <w:proofErr w:type="gramEnd"/>
    </w:p>
    <w:p w14:paraId="72FBA542" w14:textId="77777777" w:rsidR="00A87CEB" w:rsidRDefault="00A87CEB">
      <w:pPr>
        <w:pStyle w:val="BodyText"/>
        <w:rPr>
          <w:b/>
        </w:rPr>
      </w:pPr>
    </w:p>
    <w:p w14:paraId="3AFFC452" w14:textId="77777777" w:rsidR="00A87CEB" w:rsidRDefault="00BE659A">
      <w:pPr>
        <w:ind w:left="2077" w:right="1978"/>
        <w:jc w:val="center"/>
        <w:rPr>
          <w:i/>
          <w:sz w:val="24"/>
        </w:rPr>
      </w:pPr>
      <w:r>
        <w:rPr>
          <w:i/>
          <w:sz w:val="24"/>
        </w:rPr>
        <w:t>Table 4.1</w:t>
      </w:r>
    </w:p>
    <w:p w14:paraId="011B54A3" w14:textId="77777777" w:rsidR="00A87CEB" w:rsidRDefault="00A87CEB">
      <w:pPr>
        <w:pStyle w:val="BodyText"/>
        <w:spacing w:before="1"/>
        <w:rPr>
          <w:i/>
        </w:rPr>
      </w:pPr>
    </w:p>
    <w:tbl>
      <w:tblPr>
        <w:tblW w:w="0" w:type="auto"/>
        <w:tblInd w:w="541" w:type="dxa"/>
        <w:tblBorders>
          <w:top w:val="single" w:sz="4" w:space="0" w:color="DEE1E6"/>
          <w:left w:val="single" w:sz="4" w:space="0" w:color="DEE1E6"/>
          <w:bottom w:val="single" w:sz="4" w:space="0" w:color="DEE1E6"/>
          <w:right w:val="single" w:sz="4" w:space="0" w:color="DEE1E6"/>
          <w:insideH w:val="single" w:sz="4" w:space="0" w:color="DEE1E6"/>
          <w:insideV w:val="single" w:sz="4" w:space="0" w:color="DEE1E6"/>
        </w:tblBorders>
        <w:tblLayout w:type="fixed"/>
        <w:tblCellMar>
          <w:left w:w="0" w:type="dxa"/>
          <w:right w:w="0" w:type="dxa"/>
        </w:tblCellMar>
        <w:tblLook w:val="01E0" w:firstRow="1" w:lastRow="1" w:firstColumn="1" w:lastColumn="1" w:noHBand="0" w:noVBand="0"/>
      </w:tblPr>
      <w:tblGrid>
        <w:gridCol w:w="994"/>
        <w:gridCol w:w="2113"/>
        <w:gridCol w:w="6393"/>
      </w:tblGrid>
      <w:tr w:rsidR="00A87CEB" w14:paraId="5D203587" w14:textId="77777777">
        <w:trPr>
          <w:trHeight w:val="837"/>
        </w:trPr>
        <w:tc>
          <w:tcPr>
            <w:tcW w:w="994" w:type="dxa"/>
          </w:tcPr>
          <w:p w14:paraId="108A9256" w14:textId="77777777" w:rsidR="00A87CEB" w:rsidRDefault="00BE659A">
            <w:pPr>
              <w:pStyle w:val="TableParagraph"/>
              <w:spacing w:before="18"/>
              <w:ind w:left="94" w:right="88"/>
              <w:jc w:val="center"/>
              <w:rPr>
                <w:b/>
                <w:sz w:val="24"/>
              </w:rPr>
            </w:pPr>
            <w:r>
              <w:rPr>
                <w:b/>
                <w:color w:val="202429"/>
                <w:sz w:val="24"/>
              </w:rPr>
              <w:t>Pin No.</w:t>
            </w:r>
          </w:p>
        </w:tc>
        <w:tc>
          <w:tcPr>
            <w:tcW w:w="2113" w:type="dxa"/>
          </w:tcPr>
          <w:p w14:paraId="2F1CABA9" w14:textId="77777777" w:rsidR="00A87CEB" w:rsidRDefault="00BE659A">
            <w:pPr>
              <w:pStyle w:val="TableParagraph"/>
              <w:spacing w:before="18"/>
              <w:ind w:left="223" w:right="215"/>
              <w:jc w:val="center"/>
              <w:rPr>
                <w:b/>
                <w:sz w:val="24"/>
              </w:rPr>
            </w:pPr>
            <w:r>
              <w:rPr>
                <w:b/>
                <w:color w:val="202429"/>
                <w:sz w:val="24"/>
              </w:rPr>
              <w:t>Pin Name</w:t>
            </w:r>
          </w:p>
        </w:tc>
        <w:tc>
          <w:tcPr>
            <w:tcW w:w="6393" w:type="dxa"/>
          </w:tcPr>
          <w:p w14:paraId="79F23D22" w14:textId="77777777" w:rsidR="00A87CEB" w:rsidRDefault="00BE659A">
            <w:pPr>
              <w:pStyle w:val="TableParagraph"/>
              <w:spacing w:before="18"/>
              <w:ind w:left="184" w:right="181"/>
              <w:jc w:val="center"/>
              <w:rPr>
                <w:b/>
                <w:sz w:val="24"/>
              </w:rPr>
            </w:pPr>
            <w:r>
              <w:rPr>
                <w:b/>
                <w:color w:val="202429"/>
                <w:sz w:val="24"/>
              </w:rPr>
              <w:t>Description</w:t>
            </w:r>
          </w:p>
        </w:tc>
      </w:tr>
      <w:tr w:rsidR="00A87CEB" w14:paraId="06B53E0A" w14:textId="77777777">
        <w:trPr>
          <w:trHeight w:val="690"/>
        </w:trPr>
        <w:tc>
          <w:tcPr>
            <w:tcW w:w="994" w:type="dxa"/>
          </w:tcPr>
          <w:p w14:paraId="37B25B21" w14:textId="77777777" w:rsidR="00A87CEB" w:rsidRDefault="00BE659A">
            <w:pPr>
              <w:pStyle w:val="TableParagraph"/>
              <w:spacing w:before="18"/>
              <w:ind w:left="4"/>
              <w:jc w:val="center"/>
              <w:rPr>
                <w:b/>
                <w:sz w:val="24"/>
              </w:rPr>
            </w:pPr>
            <w:r>
              <w:rPr>
                <w:b/>
                <w:color w:val="202429"/>
                <w:sz w:val="24"/>
              </w:rPr>
              <w:t>1</w:t>
            </w:r>
          </w:p>
        </w:tc>
        <w:tc>
          <w:tcPr>
            <w:tcW w:w="2113" w:type="dxa"/>
          </w:tcPr>
          <w:p w14:paraId="505EC7B8" w14:textId="77777777" w:rsidR="00A87CEB" w:rsidRDefault="00BE659A">
            <w:pPr>
              <w:pStyle w:val="TableParagraph"/>
              <w:spacing w:before="17"/>
              <w:ind w:left="223" w:right="215"/>
              <w:jc w:val="center"/>
              <w:rPr>
                <w:b/>
                <w:sz w:val="16"/>
              </w:rPr>
            </w:pPr>
            <w:r>
              <w:rPr>
                <w:b/>
                <w:color w:val="202429"/>
                <w:position w:val="1"/>
                <w:sz w:val="24"/>
              </w:rPr>
              <w:t>V</w:t>
            </w:r>
            <w:r>
              <w:rPr>
                <w:b/>
                <w:color w:val="202429"/>
                <w:sz w:val="16"/>
              </w:rPr>
              <w:t>cc</w:t>
            </w:r>
          </w:p>
        </w:tc>
        <w:tc>
          <w:tcPr>
            <w:tcW w:w="6393" w:type="dxa"/>
          </w:tcPr>
          <w:p w14:paraId="5F20C9AA" w14:textId="77777777" w:rsidR="00A87CEB" w:rsidRDefault="00BE659A">
            <w:pPr>
              <w:pStyle w:val="TableParagraph"/>
              <w:spacing w:before="18"/>
              <w:ind w:left="185" w:right="181"/>
              <w:jc w:val="center"/>
              <w:rPr>
                <w:sz w:val="24"/>
              </w:rPr>
            </w:pPr>
            <w:r>
              <w:rPr>
                <w:color w:val="202429"/>
                <w:sz w:val="24"/>
              </w:rPr>
              <w:t>Provides power for the module, can be +3V to +5V. Typically</w:t>
            </w:r>
          </w:p>
          <w:p w14:paraId="07E56736" w14:textId="77777777" w:rsidR="00A87CEB" w:rsidRDefault="00BE659A">
            <w:pPr>
              <w:pStyle w:val="TableParagraph"/>
              <w:spacing w:before="5"/>
              <w:ind w:left="181" w:right="181"/>
              <w:jc w:val="center"/>
              <w:rPr>
                <w:sz w:val="24"/>
              </w:rPr>
            </w:pPr>
            <w:r>
              <w:rPr>
                <w:color w:val="202429"/>
                <w:sz w:val="24"/>
              </w:rPr>
              <w:t>+5V is used</w:t>
            </w:r>
          </w:p>
        </w:tc>
      </w:tr>
      <w:tr w:rsidR="00A87CEB" w14:paraId="50A52D46" w14:textId="77777777">
        <w:trPr>
          <w:trHeight w:val="378"/>
        </w:trPr>
        <w:tc>
          <w:tcPr>
            <w:tcW w:w="994" w:type="dxa"/>
          </w:tcPr>
          <w:p w14:paraId="7219BAAE" w14:textId="77777777" w:rsidR="00A87CEB" w:rsidRDefault="00BE659A">
            <w:pPr>
              <w:pStyle w:val="TableParagraph"/>
              <w:spacing w:before="18"/>
              <w:ind w:left="4"/>
              <w:jc w:val="center"/>
              <w:rPr>
                <w:b/>
                <w:sz w:val="24"/>
              </w:rPr>
            </w:pPr>
            <w:r>
              <w:rPr>
                <w:b/>
                <w:color w:val="202429"/>
                <w:sz w:val="24"/>
              </w:rPr>
              <w:t>2</w:t>
            </w:r>
          </w:p>
        </w:tc>
        <w:tc>
          <w:tcPr>
            <w:tcW w:w="2113" w:type="dxa"/>
          </w:tcPr>
          <w:p w14:paraId="601B9620" w14:textId="77777777" w:rsidR="00A87CEB" w:rsidRDefault="00BE659A">
            <w:pPr>
              <w:pStyle w:val="TableParagraph"/>
              <w:spacing w:before="18"/>
              <w:ind w:left="223" w:right="217"/>
              <w:jc w:val="center"/>
              <w:rPr>
                <w:b/>
                <w:sz w:val="24"/>
              </w:rPr>
            </w:pPr>
            <w:r>
              <w:rPr>
                <w:b/>
                <w:color w:val="202429"/>
                <w:sz w:val="24"/>
              </w:rPr>
              <w:t>Ground</w:t>
            </w:r>
          </w:p>
        </w:tc>
        <w:tc>
          <w:tcPr>
            <w:tcW w:w="6393" w:type="dxa"/>
          </w:tcPr>
          <w:p w14:paraId="1D5B3FA4" w14:textId="77777777" w:rsidR="00A87CEB" w:rsidRDefault="00BE659A">
            <w:pPr>
              <w:pStyle w:val="TableParagraph"/>
              <w:spacing w:before="18"/>
              <w:ind w:left="185" w:right="181"/>
              <w:jc w:val="center"/>
              <w:rPr>
                <w:sz w:val="24"/>
              </w:rPr>
            </w:pPr>
            <w:r>
              <w:rPr>
                <w:color w:val="202429"/>
                <w:sz w:val="24"/>
              </w:rPr>
              <w:t>Connected to Ground</w:t>
            </w:r>
          </w:p>
        </w:tc>
      </w:tr>
      <w:tr w:rsidR="00A87CEB" w14:paraId="20DB72FF" w14:textId="77777777">
        <w:trPr>
          <w:trHeight w:val="594"/>
        </w:trPr>
        <w:tc>
          <w:tcPr>
            <w:tcW w:w="994" w:type="dxa"/>
          </w:tcPr>
          <w:p w14:paraId="6BC6C732" w14:textId="77777777" w:rsidR="00A87CEB" w:rsidRDefault="00BE659A">
            <w:pPr>
              <w:pStyle w:val="TableParagraph"/>
              <w:spacing w:before="20"/>
              <w:ind w:left="4"/>
              <w:jc w:val="center"/>
              <w:rPr>
                <w:b/>
                <w:sz w:val="24"/>
              </w:rPr>
            </w:pPr>
            <w:r>
              <w:rPr>
                <w:b/>
                <w:color w:val="202429"/>
                <w:sz w:val="24"/>
              </w:rPr>
              <w:t>3</w:t>
            </w:r>
          </w:p>
        </w:tc>
        <w:tc>
          <w:tcPr>
            <w:tcW w:w="2113" w:type="dxa"/>
          </w:tcPr>
          <w:p w14:paraId="43D4B12A" w14:textId="77777777" w:rsidR="00A87CEB" w:rsidRDefault="00BE659A">
            <w:pPr>
              <w:pStyle w:val="TableParagraph"/>
              <w:tabs>
                <w:tab w:val="left" w:pos="1295"/>
              </w:tabs>
              <w:spacing w:before="16" w:line="280" w:lineRule="atLeast"/>
              <w:ind w:left="740" w:right="206" w:hanging="526"/>
              <w:rPr>
                <w:b/>
                <w:sz w:val="24"/>
              </w:rPr>
            </w:pPr>
            <w:r>
              <w:rPr>
                <w:b/>
                <w:color w:val="202429"/>
                <w:sz w:val="24"/>
              </w:rPr>
              <w:t>Serial</w:t>
            </w:r>
            <w:r>
              <w:rPr>
                <w:b/>
                <w:color w:val="202429"/>
                <w:sz w:val="24"/>
              </w:rPr>
              <w:tab/>
            </w:r>
            <w:r>
              <w:rPr>
                <w:b/>
                <w:color w:val="202429"/>
                <w:spacing w:val="-5"/>
                <w:sz w:val="24"/>
              </w:rPr>
              <w:t xml:space="preserve">Clock </w:t>
            </w:r>
            <w:r>
              <w:rPr>
                <w:b/>
                <w:color w:val="202429"/>
                <w:sz w:val="24"/>
              </w:rPr>
              <w:t>(SCL)</w:t>
            </w:r>
          </w:p>
        </w:tc>
        <w:tc>
          <w:tcPr>
            <w:tcW w:w="6393" w:type="dxa"/>
          </w:tcPr>
          <w:p w14:paraId="519D7697" w14:textId="77777777" w:rsidR="00A87CEB" w:rsidRDefault="00BE659A">
            <w:pPr>
              <w:pStyle w:val="TableParagraph"/>
              <w:spacing w:before="20"/>
              <w:ind w:left="181" w:right="181"/>
              <w:jc w:val="center"/>
              <w:rPr>
                <w:sz w:val="24"/>
              </w:rPr>
            </w:pPr>
            <w:r>
              <w:rPr>
                <w:color w:val="202429"/>
                <w:sz w:val="24"/>
              </w:rPr>
              <w:t>Used for providing clock pulse for I2C Communication</w:t>
            </w:r>
          </w:p>
        </w:tc>
      </w:tr>
      <w:tr w:rsidR="00A87CEB" w14:paraId="69DEA09C" w14:textId="77777777">
        <w:trPr>
          <w:trHeight w:val="700"/>
        </w:trPr>
        <w:tc>
          <w:tcPr>
            <w:tcW w:w="994" w:type="dxa"/>
          </w:tcPr>
          <w:p w14:paraId="1DD768F2" w14:textId="77777777" w:rsidR="00A87CEB" w:rsidRDefault="00BE659A">
            <w:pPr>
              <w:pStyle w:val="TableParagraph"/>
              <w:spacing w:before="18"/>
              <w:ind w:left="4"/>
              <w:jc w:val="center"/>
              <w:rPr>
                <w:b/>
                <w:sz w:val="24"/>
              </w:rPr>
            </w:pPr>
            <w:r>
              <w:rPr>
                <w:b/>
                <w:color w:val="202429"/>
                <w:sz w:val="24"/>
              </w:rPr>
              <w:t>4</w:t>
            </w:r>
          </w:p>
        </w:tc>
        <w:tc>
          <w:tcPr>
            <w:tcW w:w="2113" w:type="dxa"/>
          </w:tcPr>
          <w:p w14:paraId="6BE1CA41" w14:textId="77777777" w:rsidR="00A87CEB" w:rsidRDefault="00BE659A">
            <w:pPr>
              <w:pStyle w:val="TableParagraph"/>
              <w:spacing w:before="18" w:line="242" w:lineRule="auto"/>
              <w:ind w:left="457" w:right="432" w:firstLine="297"/>
              <w:rPr>
                <w:b/>
                <w:sz w:val="24"/>
              </w:rPr>
            </w:pPr>
            <w:r>
              <w:rPr>
                <w:b/>
                <w:color w:val="202429"/>
                <w:sz w:val="24"/>
              </w:rPr>
              <w:t>Serial Data (SDA)</w:t>
            </w:r>
          </w:p>
        </w:tc>
        <w:tc>
          <w:tcPr>
            <w:tcW w:w="6393" w:type="dxa"/>
          </w:tcPr>
          <w:p w14:paraId="5018FE3F" w14:textId="77777777" w:rsidR="00A87CEB" w:rsidRDefault="00BE659A">
            <w:pPr>
              <w:pStyle w:val="TableParagraph"/>
              <w:spacing w:before="18"/>
              <w:ind w:left="182" w:right="181"/>
              <w:jc w:val="center"/>
              <w:rPr>
                <w:sz w:val="24"/>
              </w:rPr>
            </w:pPr>
            <w:r>
              <w:rPr>
                <w:color w:val="202429"/>
                <w:sz w:val="24"/>
              </w:rPr>
              <w:t>Used for transferring Data through I2C communication</w:t>
            </w:r>
          </w:p>
        </w:tc>
      </w:tr>
    </w:tbl>
    <w:p w14:paraId="1CC465D4" w14:textId="77777777" w:rsidR="00A87CEB" w:rsidRDefault="00A87CEB">
      <w:pPr>
        <w:jc w:val="center"/>
        <w:rPr>
          <w:sz w:val="24"/>
        </w:rPr>
        <w:sectPr w:rsidR="00A87CEB">
          <w:pgSz w:w="11910" w:h="16840"/>
          <w:pgMar w:top="1580" w:right="500" w:bottom="1280" w:left="1120" w:header="0" w:footer="1026" w:gutter="0"/>
          <w:cols w:space="720"/>
        </w:sectPr>
      </w:pPr>
    </w:p>
    <w:tbl>
      <w:tblPr>
        <w:tblW w:w="0" w:type="auto"/>
        <w:tblInd w:w="541" w:type="dxa"/>
        <w:tblBorders>
          <w:top w:val="single" w:sz="4" w:space="0" w:color="DEE1E6"/>
          <w:left w:val="single" w:sz="4" w:space="0" w:color="DEE1E6"/>
          <w:bottom w:val="single" w:sz="4" w:space="0" w:color="DEE1E6"/>
          <w:right w:val="single" w:sz="4" w:space="0" w:color="DEE1E6"/>
          <w:insideH w:val="single" w:sz="4" w:space="0" w:color="DEE1E6"/>
          <w:insideV w:val="single" w:sz="4" w:space="0" w:color="DEE1E6"/>
        </w:tblBorders>
        <w:tblLayout w:type="fixed"/>
        <w:tblCellMar>
          <w:left w:w="0" w:type="dxa"/>
          <w:right w:w="0" w:type="dxa"/>
        </w:tblCellMar>
        <w:tblLook w:val="01E0" w:firstRow="1" w:lastRow="1" w:firstColumn="1" w:lastColumn="1" w:noHBand="0" w:noVBand="0"/>
      </w:tblPr>
      <w:tblGrid>
        <w:gridCol w:w="994"/>
        <w:gridCol w:w="2113"/>
        <w:gridCol w:w="6393"/>
      </w:tblGrid>
      <w:tr w:rsidR="00A87CEB" w14:paraId="5FCBF15D" w14:textId="77777777">
        <w:trPr>
          <w:trHeight w:val="590"/>
        </w:trPr>
        <w:tc>
          <w:tcPr>
            <w:tcW w:w="994" w:type="dxa"/>
          </w:tcPr>
          <w:p w14:paraId="358331BC" w14:textId="77777777" w:rsidR="00A87CEB" w:rsidRDefault="00BE659A">
            <w:pPr>
              <w:pStyle w:val="TableParagraph"/>
              <w:spacing w:before="18"/>
              <w:ind w:left="4"/>
              <w:jc w:val="center"/>
              <w:rPr>
                <w:b/>
                <w:sz w:val="24"/>
              </w:rPr>
            </w:pPr>
            <w:r>
              <w:rPr>
                <w:b/>
                <w:color w:val="202429"/>
                <w:sz w:val="24"/>
              </w:rPr>
              <w:lastRenderedPageBreak/>
              <w:t>5</w:t>
            </w:r>
          </w:p>
        </w:tc>
        <w:tc>
          <w:tcPr>
            <w:tcW w:w="2113" w:type="dxa"/>
          </w:tcPr>
          <w:p w14:paraId="0517CA39" w14:textId="77777777" w:rsidR="00A87CEB" w:rsidRDefault="00BE659A">
            <w:pPr>
              <w:pStyle w:val="TableParagraph"/>
              <w:spacing w:before="14" w:line="280" w:lineRule="atLeast"/>
              <w:ind w:left="438" w:right="213" w:hanging="202"/>
              <w:rPr>
                <w:b/>
                <w:sz w:val="24"/>
              </w:rPr>
            </w:pPr>
            <w:r>
              <w:rPr>
                <w:b/>
                <w:color w:val="202429"/>
                <w:sz w:val="24"/>
              </w:rPr>
              <w:t>Auxiliary Serial Data (XDA)</w:t>
            </w:r>
          </w:p>
        </w:tc>
        <w:tc>
          <w:tcPr>
            <w:tcW w:w="6393" w:type="dxa"/>
          </w:tcPr>
          <w:p w14:paraId="7CB5A6C6" w14:textId="77777777" w:rsidR="00A87CEB" w:rsidRDefault="00BE659A">
            <w:pPr>
              <w:pStyle w:val="TableParagraph"/>
              <w:spacing w:before="14" w:line="280" w:lineRule="atLeast"/>
              <w:ind w:left="2800" w:right="70" w:hanging="2706"/>
              <w:rPr>
                <w:sz w:val="24"/>
              </w:rPr>
            </w:pPr>
            <w:r>
              <w:rPr>
                <w:color w:val="202429"/>
                <w:sz w:val="24"/>
              </w:rPr>
              <w:t>Can be used to interface other I2C modules with MPU6050. It is optional</w:t>
            </w:r>
          </w:p>
        </w:tc>
      </w:tr>
      <w:tr w:rsidR="00A87CEB" w14:paraId="6BD564B0" w14:textId="77777777">
        <w:trPr>
          <w:trHeight w:val="676"/>
        </w:trPr>
        <w:tc>
          <w:tcPr>
            <w:tcW w:w="994" w:type="dxa"/>
          </w:tcPr>
          <w:p w14:paraId="2DF76B4E" w14:textId="77777777" w:rsidR="00A87CEB" w:rsidRDefault="00BE659A">
            <w:pPr>
              <w:pStyle w:val="TableParagraph"/>
              <w:spacing w:before="18"/>
              <w:ind w:left="4"/>
              <w:jc w:val="center"/>
              <w:rPr>
                <w:b/>
                <w:sz w:val="24"/>
              </w:rPr>
            </w:pPr>
            <w:r>
              <w:rPr>
                <w:b/>
                <w:color w:val="202429"/>
                <w:sz w:val="24"/>
              </w:rPr>
              <w:t>6</w:t>
            </w:r>
          </w:p>
        </w:tc>
        <w:tc>
          <w:tcPr>
            <w:tcW w:w="2113" w:type="dxa"/>
          </w:tcPr>
          <w:p w14:paraId="07DC661B" w14:textId="77777777" w:rsidR="00A87CEB" w:rsidRDefault="00BE659A">
            <w:pPr>
              <w:pStyle w:val="TableParagraph"/>
              <w:spacing w:before="18" w:line="244" w:lineRule="auto"/>
              <w:ind w:left="390" w:right="213" w:hanging="154"/>
              <w:rPr>
                <w:b/>
                <w:sz w:val="24"/>
              </w:rPr>
            </w:pPr>
            <w:r>
              <w:rPr>
                <w:b/>
                <w:color w:val="202429"/>
                <w:sz w:val="24"/>
              </w:rPr>
              <w:t>Auxiliary Serial Clock (XCL)</w:t>
            </w:r>
          </w:p>
        </w:tc>
        <w:tc>
          <w:tcPr>
            <w:tcW w:w="6393" w:type="dxa"/>
          </w:tcPr>
          <w:p w14:paraId="2D45DA53" w14:textId="77777777" w:rsidR="00A87CEB" w:rsidRDefault="00BE659A">
            <w:pPr>
              <w:pStyle w:val="TableParagraph"/>
              <w:spacing w:before="18" w:line="244" w:lineRule="auto"/>
              <w:ind w:left="2800" w:right="70" w:hanging="2706"/>
              <w:rPr>
                <w:sz w:val="24"/>
              </w:rPr>
            </w:pPr>
            <w:r>
              <w:rPr>
                <w:color w:val="202429"/>
                <w:sz w:val="24"/>
              </w:rPr>
              <w:t>Can be used to interface other I2C modules with MPU6050. It is optional</w:t>
            </w:r>
          </w:p>
        </w:tc>
      </w:tr>
      <w:tr w:rsidR="00A87CEB" w14:paraId="3E256112" w14:textId="77777777">
        <w:trPr>
          <w:trHeight w:val="714"/>
        </w:trPr>
        <w:tc>
          <w:tcPr>
            <w:tcW w:w="994" w:type="dxa"/>
          </w:tcPr>
          <w:p w14:paraId="7484992A" w14:textId="77777777" w:rsidR="00A87CEB" w:rsidRDefault="00BE659A">
            <w:pPr>
              <w:pStyle w:val="TableParagraph"/>
              <w:spacing w:before="18"/>
              <w:ind w:left="4"/>
              <w:jc w:val="center"/>
              <w:rPr>
                <w:b/>
                <w:sz w:val="24"/>
              </w:rPr>
            </w:pPr>
            <w:r>
              <w:rPr>
                <w:b/>
                <w:color w:val="202429"/>
                <w:sz w:val="24"/>
              </w:rPr>
              <w:t>7</w:t>
            </w:r>
          </w:p>
        </w:tc>
        <w:tc>
          <w:tcPr>
            <w:tcW w:w="2113" w:type="dxa"/>
          </w:tcPr>
          <w:p w14:paraId="1DF4C962" w14:textId="77777777" w:rsidR="00A87CEB" w:rsidRDefault="00BE659A">
            <w:pPr>
              <w:pStyle w:val="TableParagraph"/>
              <w:spacing w:before="18"/>
              <w:ind w:left="223" w:right="216"/>
              <w:jc w:val="center"/>
              <w:rPr>
                <w:b/>
                <w:sz w:val="24"/>
              </w:rPr>
            </w:pPr>
            <w:r>
              <w:rPr>
                <w:b/>
                <w:color w:val="202429"/>
                <w:sz w:val="24"/>
              </w:rPr>
              <w:t>AD0</w:t>
            </w:r>
          </w:p>
        </w:tc>
        <w:tc>
          <w:tcPr>
            <w:tcW w:w="6393" w:type="dxa"/>
          </w:tcPr>
          <w:p w14:paraId="52DE8872" w14:textId="77777777" w:rsidR="00A87CEB" w:rsidRDefault="00BE659A">
            <w:pPr>
              <w:pStyle w:val="TableParagraph"/>
              <w:spacing w:before="18" w:line="244" w:lineRule="auto"/>
              <w:ind w:left="1698" w:right="127" w:hanging="1549"/>
              <w:rPr>
                <w:sz w:val="24"/>
              </w:rPr>
            </w:pPr>
            <w:r>
              <w:rPr>
                <w:color w:val="202429"/>
                <w:sz w:val="24"/>
              </w:rPr>
              <w:t>If more than one MPU6050 is used a single MCU, then this pin can be used to vary the address</w:t>
            </w:r>
          </w:p>
        </w:tc>
      </w:tr>
      <w:tr w:rsidR="00A87CEB" w14:paraId="67D9E72D" w14:textId="77777777">
        <w:trPr>
          <w:trHeight w:val="590"/>
        </w:trPr>
        <w:tc>
          <w:tcPr>
            <w:tcW w:w="994" w:type="dxa"/>
          </w:tcPr>
          <w:p w14:paraId="3B09B958" w14:textId="77777777" w:rsidR="00A87CEB" w:rsidRDefault="00BE659A">
            <w:pPr>
              <w:pStyle w:val="TableParagraph"/>
              <w:spacing w:before="18"/>
              <w:ind w:left="4"/>
              <w:jc w:val="center"/>
              <w:rPr>
                <w:b/>
                <w:sz w:val="24"/>
              </w:rPr>
            </w:pPr>
            <w:r>
              <w:rPr>
                <w:b/>
                <w:color w:val="202429"/>
                <w:sz w:val="24"/>
              </w:rPr>
              <w:t>8</w:t>
            </w:r>
          </w:p>
        </w:tc>
        <w:tc>
          <w:tcPr>
            <w:tcW w:w="2113" w:type="dxa"/>
          </w:tcPr>
          <w:p w14:paraId="7F183B95" w14:textId="77777777" w:rsidR="00A87CEB" w:rsidRDefault="00BE659A">
            <w:pPr>
              <w:pStyle w:val="TableParagraph"/>
              <w:spacing w:before="18"/>
              <w:ind w:left="223" w:right="219"/>
              <w:jc w:val="center"/>
              <w:rPr>
                <w:b/>
                <w:sz w:val="24"/>
              </w:rPr>
            </w:pPr>
            <w:r>
              <w:rPr>
                <w:b/>
                <w:color w:val="202429"/>
                <w:sz w:val="24"/>
              </w:rPr>
              <w:t>Interrupt (INT)</w:t>
            </w:r>
          </w:p>
        </w:tc>
        <w:tc>
          <w:tcPr>
            <w:tcW w:w="6393" w:type="dxa"/>
          </w:tcPr>
          <w:p w14:paraId="5FB2C26E" w14:textId="77777777" w:rsidR="00A87CEB" w:rsidRDefault="00BE659A">
            <w:pPr>
              <w:pStyle w:val="TableParagraph"/>
              <w:spacing w:before="18"/>
              <w:ind w:left="210"/>
              <w:rPr>
                <w:sz w:val="24"/>
              </w:rPr>
            </w:pPr>
            <w:r>
              <w:rPr>
                <w:color w:val="202429"/>
                <w:sz w:val="24"/>
              </w:rPr>
              <w:t>Interrupt pin to indicate that data is available for MCU to read</w:t>
            </w:r>
          </w:p>
        </w:tc>
      </w:tr>
    </w:tbl>
    <w:p w14:paraId="2D8694CC" w14:textId="77777777" w:rsidR="00A87CEB" w:rsidRDefault="00BE659A">
      <w:pPr>
        <w:pStyle w:val="BodyText"/>
        <w:spacing w:before="2"/>
        <w:rPr>
          <w:i/>
          <w:sz w:val="13"/>
        </w:rPr>
      </w:pPr>
      <w:r>
        <w:rPr>
          <w:noProof/>
        </w:rPr>
        <w:drawing>
          <wp:anchor distT="0" distB="0" distL="0" distR="0" simplePos="0" relativeHeight="16" behindDoc="0" locked="0" layoutInCell="1" allowOverlap="1" wp14:anchorId="3311CA53" wp14:editId="4C8B9969">
            <wp:simplePos x="0" y="0"/>
            <wp:positionH relativeFrom="page">
              <wp:posOffset>1223263</wp:posOffset>
            </wp:positionH>
            <wp:positionV relativeFrom="paragraph">
              <wp:posOffset>120969</wp:posOffset>
            </wp:positionV>
            <wp:extent cx="4713868" cy="4126229"/>
            <wp:effectExtent l="0" t="0" r="0" b="0"/>
            <wp:wrapTopAndBottom/>
            <wp:docPr id="37" name="image19.png" descr="MPU6050-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4713868" cy="4126229"/>
                    </a:xfrm>
                    <a:prstGeom prst="rect">
                      <a:avLst/>
                    </a:prstGeom>
                  </pic:spPr>
                </pic:pic>
              </a:graphicData>
            </a:graphic>
          </wp:anchor>
        </w:drawing>
      </w:r>
      <w:r>
        <w:pict w14:anchorId="22892105">
          <v:rect id="_x0000_s1070" style="position:absolute;margin-left:89.9pt;margin-top:350.95pt;width:385.25pt;height:1.55pt;z-index:-15719936;mso-wrap-distance-left:0;mso-wrap-distance-right:0;mso-position-horizontal-relative:page;mso-position-vertical-relative:text" fillcolor="black" stroked="f">
            <w10:wrap type="topAndBottom" anchorx="page"/>
          </v:rect>
        </w:pict>
      </w:r>
    </w:p>
    <w:p w14:paraId="1F071BB8" w14:textId="77777777" w:rsidR="00A87CEB" w:rsidRDefault="00A87CEB">
      <w:pPr>
        <w:pStyle w:val="BodyText"/>
        <w:spacing w:before="9"/>
        <w:rPr>
          <w:i/>
          <w:sz w:val="22"/>
        </w:rPr>
      </w:pPr>
    </w:p>
    <w:p w14:paraId="6EBF31DD" w14:textId="77777777" w:rsidR="00A87CEB" w:rsidRDefault="00A87CEB">
      <w:pPr>
        <w:pStyle w:val="BodyText"/>
        <w:spacing w:before="10"/>
        <w:rPr>
          <w:i/>
          <w:sz w:val="21"/>
        </w:rPr>
      </w:pPr>
    </w:p>
    <w:p w14:paraId="37E8EB30" w14:textId="77777777" w:rsidR="00A87CEB" w:rsidRDefault="00BE659A">
      <w:pPr>
        <w:spacing w:before="90"/>
        <w:ind w:left="1363" w:right="1980"/>
        <w:jc w:val="center"/>
        <w:rPr>
          <w:sz w:val="24"/>
        </w:rPr>
      </w:pPr>
      <w:r>
        <w:rPr>
          <w:i/>
          <w:sz w:val="24"/>
        </w:rPr>
        <w:t xml:space="preserve">Fig 3.2 </w:t>
      </w:r>
      <w:r>
        <w:rPr>
          <w:sz w:val="24"/>
        </w:rPr>
        <w:t>MPU6050 PINOUT</w:t>
      </w:r>
    </w:p>
    <w:p w14:paraId="7D936CAC" w14:textId="77777777" w:rsidR="00A87CEB" w:rsidRDefault="00A87CEB">
      <w:pPr>
        <w:jc w:val="center"/>
        <w:rPr>
          <w:sz w:val="24"/>
        </w:rPr>
        <w:sectPr w:rsidR="00A87CEB">
          <w:pgSz w:w="11910" w:h="16840"/>
          <w:pgMar w:top="1420" w:right="500" w:bottom="1280" w:left="1120" w:header="0" w:footer="1026" w:gutter="0"/>
          <w:cols w:space="720"/>
        </w:sectPr>
      </w:pPr>
    </w:p>
    <w:p w14:paraId="1BBCF354" w14:textId="77777777" w:rsidR="00A87CEB" w:rsidRDefault="00A87CEB">
      <w:pPr>
        <w:pStyle w:val="BodyText"/>
        <w:rPr>
          <w:sz w:val="20"/>
        </w:rPr>
      </w:pPr>
    </w:p>
    <w:p w14:paraId="3ACFA646" w14:textId="77777777" w:rsidR="00A87CEB" w:rsidRDefault="00A87CEB">
      <w:pPr>
        <w:pStyle w:val="BodyText"/>
        <w:spacing w:before="5"/>
        <w:rPr>
          <w:sz w:val="22"/>
        </w:rPr>
      </w:pPr>
    </w:p>
    <w:p w14:paraId="4B2A8D37" w14:textId="77777777" w:rsidR="00A87CEB" w:rsidRDefault="00BE659A">
      <w:pPr>
        <w:pStyle w:val="Heading3"/>
        <w:numPr>
          <w:ilvl w:val="1"/>
          <w:numId w:val="17"/>
        </w:numPr>
        <w:tabs>
          <w:tab w:val="left" w:pos="1098"/>
        </w:tabs>
        <w:spacing w:before="90"/>
        <w:ind w:left="1098" w:hanging="420"/>
      </w:pPr>
      <w:r>
        <w:t>Using procedure of</w:t>
      </w:r>
      <w:r>
        <w:rPr>
          <w:spacing w:val="-1"/>
        </w:rPr>
        <w:t xml:space="preserve"> </w:t>
      </w:r>
      <w:r>
        <w:t>MPU</w:t>
      </w:r>
      <w:proofErr w:type="gramStart"/>
      <w:r>
        <w:t>6050:-</w:t>
      </w:r>
      <w:proofErr w:type="gramEnd"/>
    </w:p>
    <w:p w14:paraId="3A786341" w14:textId="77777777" w:rsidR="00A87CEB" w:rsidRDefault="00BE659A">
      <w:pPr>
        <w:pStyle w:val="BodyText"/>
        <w:spacing w:before="7"/>
        <w:rPr>
          <w:b/>
          <w:sz w:val="20"/>
        </w:rPr>
      </w:pPr>
      <w:r>
        <w:pict w14:anchorId="01C4886C">
          <v:group id="_x0000_s1067" alt="IMG_256" style="position:absolute;margin-left:89.9pt;margin-top:13.85pt;width:450.1pt;height:385.5pt;z-index:-15719424;mso-wrap-distance-left:0;mso-wrap-distance-right:0;mso-position-horizontal-relative:page" coordorigin="1798,277" coordsize="9002,7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alt="IMG_256" style="position:absolute;left:1798;top:276;width:9000;height:7644">
              <v:imagedata r:id="rId30" o:title=""/>
            </v:shape>
            <v:rect id="_x0000_s1068" style="position:absolute;left:1798;top:7955;width:9002;height:32" fillcolor="black" stroked="f"/>
            <w10:wrap type="topAndBottom" anchorx="page"/>
          </v:group>
        </w:pict>
      </w:r>
    </w:p>
    <w:p w14:paraId="37847A26" w14:textId="77777777" w:rsidR="00A87CEB" w:rsidRDefault="00A87CEB">
      <w:pPr>
        <w:pStyle w:val="BodyText"/>
        <w:spacing w:before="10"/>
        <w:rPr>
          <w:b/>
          <w:sz w:val="21"/>
        </w:rPr>
      </w:pPr>
    </w:p>
    <w:p w14:paraId="704ECCDB" w14:textId="77777777" w:rsidR="00A87CEB" w:rsidRDefault="00BE659A">
      <w:pPr>
        <w:spacing w:before="90"/>
        <w:ind w:left="1360" w:right="1980"/>
        <w:jc w:val="center"/>
        <w:rPr>
          <w:i/>
          <w:sz w:val="24"/>
        </w:rPr>
      </w:pPr>
      <w:r>
        <w:rPr>
          <w:i/>
          <w:sz w:val="24"/>
        </w:rPr>
        <w:t>Fig 3.3 Board</w:t>
      </w:r>
      <w:r>
        <w:rPr>
          <w:i/>
          <w:spacing w:val="-2"/>
          <w:sz w:val="24"/>
        </w:rPr>
        <w:t xml:space="preserve"> </w:t>
      </w:r>
      <w:r>
        <w:rPr>
          <w:i/>
          <w:sz w:val="24"/>
        </w:rPr>
        <w:t>Schematic</w:t>
      </w:r>
    </w:p>
    <w:p w14:paraId="1A15F196" w14:textId="77777777" w:rsidR="00A87CEB" w:rsidRDefault="00A87CEB">
      <w:pPr>
        <w:pStyle w:val="BodyText"/>
        <w:rPr>
          <w:i/>
          <w:sz w:val="26"/>
        </w:rPr>
      </w:pPr>
    </w:p>
    <w:p w14:paraId="56E1BD11" w14:textId="77777777" w:rsidR="00A87CEB" w:rsidRDefault="00A87CEB">
      <w:pPr>
        <w:pStyle w:val="BodyText"/>
        <w:spacing w:before="5"/>
        <w:rPr>
          <w:i/>
          <w:sz w:val="22"/>
        </w:rPr>
      </w:pPr>
    </w:p>
    <w:p w14:paraId="2D1F0A25" w14:textId="77777777" w:rsidR="00A87CEB" w:rsidRDefault="00BE659A">
      <w:pPr>
        <w:pStyle w:val="BodyText"/>
        <w:spacing w:line="360" w:lineRule="auto"/>
        <w:ind w:left="678" w:right="1291"/>
        <w:jc w:val="both"/>
      </w:pPr>
      <w:r>
        <w:t xml:space="preserve">The hardware of the MPU6050 module is very simple, it actually comprises the MPU6050 as the main components as shown above. Since it works on 3.3V, a voltage regulator is also required. The IIC lines are pulled high using a 4.7k resistor and the interrupt </w:t>
      </w:r>
      <w:r>
        <w:t>pin is pulled down using another 4.7k</w:t>
      </w:r>
      <w:r>
        <w:rPr>
          <w:spacing w:val="-2"/>
        </w:rPr>
        <w:t xml:space="preserve"> </w:t>
      </w:r>
      <w:r>
        <w:t>resistor.</w:t>
      </w:r>
    </w:p>
    <w:p w14:paraId="1AD50689" w14:textId="77777777" w:rsidR="00A87CEB" w:rsidRDefault="00A87CEB">
      <w:pPr>
        <w:pStyle w:val="BodyText"/>
        <w:spacing w:before="3"/>
      </w:pPr>
    </w:p>
    <w:p w14:paraId="7968681E" w14:textId="77777777" w:rsidR="00A87CEB" w:rsidRDefault="00BE659A">
      <w:pPr>
        <w:pStyle w:val="BodyText"/>
        <w:spacing w:line="360" w:lineRule="auto"/>
        <w:ind w:left="678" w:right="1291"/>
        <w:jc w:val="both"/>
      </w:pPr>
      <w:r>
        <w:t xml:space="preserve">The MPU6050 module allows us to read data from it through the IIC bus. Any change in motion will be reflected on the mechanical system which will in turn vary the voltage. Then the IC has a 16-bit ADC which </w:t>
      </w:r>
      <w:r>
        <w:t>it uses to accurately read these changes in voltage and stores it in the FIFO buffer and makes the INT (interrupt) pin to go</w:t>
      </w:r>
    </w:p>
    <w:p w14:paraId="356F4980" w14:textId="77777777" w:rsidR="00A87CEB" w:rsidRDefault="00A87CEB">
      <w:pPr>
        <w:spacing w:line="360" w:lineRule="auto"/>
        <w:jc w:val="both"/>
        <w:sectPr w:rsidR="00A87CEB">
          <w:pgSz w:w="11910" w:h="16840"/>
          <w:pgMar w:top="1580" w:right="500" w:bottom="1280" w:left="1120" w:header="0" w:footer="1026" w:gutter="0"/>
          <w:cols w:space="720"/>
        </w:sectPr>
      </w:pPr>
    </w:p>
    <w:p w14:paraId="09637E0F" w14:textId="77777777" w:rsidR="00A87CEB" w:rsidRDefault="00BE659A">
      <w:pPr>
        <w:pStyle w:val="BodyText"/>
        <w:spacing w:before="60" w:line="360" w:lineRule="auto"/>
        <w:ind w:left="678" w:right="1291"/>
        <w:jc w:val="both"/>
      </w:pPr>
      <w:r>
        <w:lastRenderedPageBreak/>
        <w:t>high. This means that the data is ready to be read, so we use a MCU to read the data from this FIFO buffer throug</w:t>
      </w:r>
      <w:r>
        <w:t>h IIC communication. As easy as it might sound, you may face some problem while actually trying to make sense of the data. However there are lots of platforms like Arduino using which you can start using this module in no time by utilizing the readily avai</w:t>
      </w:r>
      <w:r>
        <w:t xml:space="preserve">lable </w:t>
      </w:r>
      <w:proofErr w:type="gramStart"/>
      <w:r>
        <w:t>libraries .</w:t>
      </w:r>
      <w:proofErr w:type="gramEnd"/>
    </w:p>
    <w:p w14:paraId="48E7AEA9" w14:textId="77777777" w:rsidR="00A87CEB" w:rsidRDefault="00A87CEB">
      <w:pPr>
        <w:pStyle w:val="BodyText"/>
        <w:rPr>
          <w:sz w:val="26"/>
        </w:rPr>
      </w:pPr>
    </w:p>
    <w:p w14:paraId="7B245F7C" w14:textId="77777777" w:rsidR="00A87CEB" w:rsidRDefault="00A87CEB">
      <w:pPr>
        <w:pStyle w:val="BodyText"/>
        <w:rPr>
          <w:sz w:val="26"/>
        </w:rPr>
      </w:pPr>
    </w:p>
    <w:p w14:paraId="3D700CEF" w14:textId="77777777" w:rsidR="00A87CEB" w:rsidRDefault="00A87CEB">
      <w:pPr>
        <w:pStyle w:val="BodyText"/>
        <w:spacing w:before="2"/>
        <w:rPr>
          <w:sz w:val="27"/>
        </w:rPr>
      </w:pPr>
    </w:p>
    <w:p w14:paraId="0EAD1474" w14:textId="77777777" w:rsidR="00A87CEB" w:rsidRDefault="00BE659A">
      <w:pPr>
        <w:pStyle w:val="Heading2"/>
        <w:numPr>
          <w:ilvl w:val="1"/>
          <w:numId w:val="17"/>
        </w:numPr>
        <w:tabs>
          <w:tab w:val="left" w:pos="1101"/>
        </w:tabs>
        <w:ind w:left="1100" w:hanging="423"/>
        <w:rPr>
          <w:u w:val="none"/>
        </w:rPr>
      </w:pPr>
      <w:bookmarkStart w:id="7" w:name="_TOC_250001"/>
      <w:r>
        <w:rPr>
          <w:u w:val="none"/>
        </w:rPr>
        <w:t>MPU6050</w:t>
      </w:r>
      <w:r>
        <w:rPr>
          <w:spacing w:val="-4"/>
          <w:u w:val="none"/>
        </w:rPr>
        <w:t xml:space="preserve"> </w:t>
      </w:r>
      <w:bookmarkEnd w:id="7"/>
      <w:proofErr w:type="gramStart"/>
      <w:r>
        <w:rPr>
          <w:u w:val="none"/>
        </w:rPr>
        <w:t>Features:-</w:t>
      </w:r>
      <w:proofErr w:type="gramEnd"/>
    </w:p>
    <w:p w14:paraId="20F661A3" w14:textId="77777777" w:rsidR="00A87CEB" w:rsidRDefault="00A87CEB">
      <w:pPr>
        <w:pStyle w:val="BodyText"/>
        <w:spacing w:before="5"/>
        <w:rPr>
          <w:b/>
          <w:sz w:val="26"/>
        </w:rPr>
      </w:pPr>
    </w:p>
    <w:p w14:paraId="270C663C" w14:textId="77777777" w:rsidR="00A87CEB" w:rsidRDefault="00BE659A">
      <w:pPr>
        <w:pStyle w:val="BodyText"/>
        <w:tabs>
          <w:tab w:val="left" w:pos="1097"/>
        </w:tabs>
        <w:ind w:left="678"/>
      </w:pPr>
      <w:r>
        <w:rPr>
          <w:rFonts w:ascii="Carlito" w:hAnsi="Carlito"/>
          <w:sz w:val="16"/>
        </w:rPr>
        <w:t>↙</w:t>
      </w:r>
      <w:r>
        <w:rPr>
          <w:rFonts w:ascii="Carlito" w:hAnsi="Carlito"/>
          <w:sz w:val="16"/>
        </w:rPr>
        <w:tab/>
      </w:r>
      <w:r>
        <w:t>MEMS 3-axis accelerometer and 3-axis gyroscope values</w:t>
      </w:r>
      <w:r>
        <w:rPr>
          <w:spacing w:val="-4"/>
        </w:rPr>
        <w:t xml:space="preserve"> </w:t>
      </w:r>
      <w:r>
        <w:t>combined</w:t>
      </w:r>
    </w:p>
    <w:p w14:paraId="21BAD23B" w14:textId="77777777" w:rsidR="00A87CEB" w:rsidRDefault="00BE659A">
      <w:pPr>
        <w:pStyle w:val="BodyText"/>
        <w:tabs>
          <w:tab w:val="left" w:pos="1097"/>
        </w:tabs>
        <w:spacing w:before="137"/>
        <w:ind w:left="678"/>
      </w:pPr>
      <w:r>
        <w:rPr>
          <w:rFonts w:ascii="Carlito" w:hAnsi="Carlito"/>
          <w:sz w:val="16"/>
        </w:rPr>
        <w:t>↙</w:t>
      </w:r>
      <w:r>
        <w:rPr>
          <w:rFonts w:ascii="Carlito" w:hAnsi="Carlito"/>
          <w:sz w:val="16"/>
        </w:rPr>
        <w:tab/>
      </w:r>
      <w:r>
        <w:t>Power Supply is</w:t>
      </w:r>
      <w:r>
        <w:rPr>
          <w:spacing w:val="-1"/>
        </w:rPr>
        <w:t xml:space="preserve"> </w:t>
      </w:r>
      <w:r>
        <w:t>3-5V</w:t>
      </w:r>
    </w:p>
    <w:p w14:paraId="171FF163" w14:textId="77777777" w:rsidR="00A87CEB" w:rsidRDefault="00BE659A">
      <w:pPr>
        <w:pStyle w:val="BodyText"/>
        <w:tabs>
          <w:tab w:val="left" w:pos="1097"/>
        </w:tabs>
        <w:spacing w:before="139"/>
        <w:ind w:left="678"/>
      </w:pPr>
      <w:r>
        <w:rPr>
          <w:rFonts w:ascii="Carlito" w:hAnsi="Carlito"/>
          <w:sz w:val="16"/>
        </w:rPr>
        <w:t>↙</w:t>
      </w:r>
      <w:r>
        <w:rPr>
          <w:rFonts w:ascii="Carlito" w:hAnsi="Carlito"/>
          <w:sz w:val="16"/>
        </w:rPr>
        <w:tab/>
      </w:r>
      <w:r>
        <w:t>Communication: I2C</w:t>
      </w:r>
      <w:r>
        <w:rPr>
          <w:spacing w:val="-1"/>
        </w:rPr>
        <w:t xml:space="preserve"> </w:t>
      </w:r>
      <w:r>
        <w:t>protocol</w:t>
      </w:r>
    </w:p>
    <w:p w14:paraId="3F7C0F2C" w14:textId="77777777" w:rsidR="00A87CEB" w:rsidRDefault="00BE659A">
      <w:pPr>
        <w:pStyle w:val="BodyText"/>
        <w:tabs>
          <w:tab w:val="left" w:pos="1097"/>
        </w:tabs>
        <w:spacing w:before="137"/>
        <w:ind w:left="678"/>
      </w:pPr>
      <w:r>
        <w:rPr>
          <w:rFonts w:ascii="Carlito" w:hAnsi="Carlito"/>
          <w:sz w:val="16"/>
        </w:rPr>
        <w:t>↙</w:t>
      </w:r>
      <w:r>
        <w:rPr>
          <w:rFonts w:ascii="Carlito" w:hAnsi="Carlito"/>
          <w:sz w:val="16"/>
        </w:rPr>
        <w:tab/>
      </w:r>
      <w:r>
        <w:t>Built-in 16-bit ADC provides high</w:t>
      </w:r>
      <w:r>
        <w:rPr>
          <w:spacing w:val="-1"/>
        </w:rPr>
        <w:t xml:space="preserve"> </w:t>
      </w:r>
      <w:r>
        <w:t>accuracy</w:t>
      </w:r>
    </w:p>
    <w:p w14:paraId="155EEB45" w14:textId="77777777" w:rsidR="00A87CEB" w:rsidRDefault="00BE659A">
      <w:pPr>
        <w:pStyle w:val="BodyText"/>
        <w:tabs>
          <w:tab w:val="left" w:pos="1097"/>
        </w:tabs>
        <w:spacing w:before="139"/>
        <w:ind w:left="678"/>
      </w:pPr>
      <w:r>
        <w:rPr>
          <w:rFonts w:ascii="Carlito" w:hAnsi="Carlito"/>
          <w:sz w:val="16"/>
        </w:rPr>
        <w:t>↙</w:t>
      </w:r>
      <w:r>
        <w:rPr>
          <w:rFonts w:ascii="Carlito" w:hAnsi="Carlito"/>
          <w:sz w:val="16"/>
        </w:rPr>
        <w:tab/>
      </w:r>
      <w:r>
        <w:t>Built-in DMP provides high computational</w:t>
      </w:r>
      <w:r>
        <w:rPr>
          <w:spacing w:val="-1"/>
        </w:rPr>
        <w:t xml:space="preserve"> </w:t>
      </w:r>
      <w:r>
        <w:t>power</w:t>
      </w:r>
    </w:p>
    <w:p w14:paraId="75747933" w14:textId="77777777" w:rsidR="00A87CEB" w:rsidRDefault="00BE659A">
      <w:pPr>
        <w:pStyle w:val="BodyText"/>
        <w:tabs>
          <w:tab w:val="left" w:pos="1097"/>
        </w:tabs>
        <w:spacing w:before="137"/>
        <w:ind w:left="678"/>
      </w:pPr>
      <w:r>
        <w:rPr>
          <w:rFonts w:ascii="Carlito" w:hAnsi="Carlito"/>
          <w:sz w:val="16"/>
        </w:rPr>
        <w:t>↙</w:t>
      </w:r>
      <w:r>
        <w:rPr>
          <w:rFonts w:ascii="Carlito" w:hAnsi="Carlito"/>
          <w:sz w:val="16"/>
        </w:rPr>
        <w:tab/>
      </w:r>
      <w:r>
        <w:t>Can be used to interface with other IIC devices like</w:t>
      </w:r>
      <w:r>
        <w:rPr>
          <w:spacing w:val="-3"/>
        </w:rPr>
        <w:t xml:space="preserve"> </w:t>
      </w:r>
      <w:r>
        <w:t>magnetometer</w:t>
      </w:r>
    </w:p>
    <w:p w14:paraId="105A9024" w14:textId="77777777" w:rsidR="00A87CEB" w:rsidRDefault="00BE659A">
      <w:pPr>
        <w:pStyle w:val="BodyText"/>
        <w:tabs>
          <w:tab w:val="left" w:pos="1097"/>
        </w:tabs>
        <w:spacing w:before="139"/>
        <w:ind w:left="678"/>
      </w:pPr>
      <w:r>
        <w:rPr>
          <w:rFonts w:ascii="Carlito" w:hAnsi="Carlito"/>
          <w:sz w:val="16"/>
        </w:rPr>
        <w:t>↙</w:t>
      </w:r>
      <w:r>
        <w:rPr>
          <w:rFonts w:ascii="Carlito" w:hAnsi="Carlito"/>
          <w:sz w:val="16"/>
        </w:rPr>
        <w:tab/>
      </w:r>
      <w:r>
        <w:t>Configurable IIC Address</w:t>
      </w:r>
    </w:p>
    <w:p w14:paraId="7D587D3B" w14:textId="77777777" w:rsidR="00A87CEB" w:rsidRDefault="00BE659A">
      <w:pPr>
        <w:pStyle w:val="BodyText"/>
        <w:tabs>
          <w:tab w:val="left" w:pos="1097"/>
        </w:tabs>
        <w:spacing w:before="137"/>
        <w:ind w:left="678"/>
      </w:pPr>
      <w:r>
        <w:rPr>
          <w:rFonts w:ascii="Carlito" w:hAnsi="Carlito"/>
          <w:sz w:val="16"/>
        </w:rPr>
        <w:t>↙</w:t>
      </w:r>
      <w:r>
        <w:rPr>
          <w:rFonts w:ascii="Carlito" w:hAnsi="Carlito"/>
          <w:sz w:val="16"/>
        </w:rPr>
        <w:tab/>
      </w:r>
      <w:r>
        <w:t>In-built Temperature sensor is</w:t>
      </w:r>
      <w:r>
        <w:rPr>
          <w:spacing w:val="-1"/>
        </w:rPr>
        <w:t xml:space="preserve"> </w:t>
      </w:r>
      <w:r>
        <w:t>there</w:t>
      </w:r>
    </w:p>
    <w:p w14:paraId="46C93D90" w14:textId="77777777" w:rsidR="00A87CEB" w:rsidRDefault="00A87CEB">
      <w:pPr>
        <w:pStyle w:val="BodyText"/>
        <w:spacing w:before="7"/>
        <w:rPr>
          <w:sz w:val="36"/>
        </w:rPr>
      </w:pPr>
    </w:p>
    <w:p w14:paraId="314BA457" w14:textId="77777777" w:rsidR="00A87CEB" w:rsidRDefault="00BE659A">
      <w:pPr>
        <w:pStyle w:val="Heading2"/>
        <w:numPr>
          <w:ilvl w:val="1"/>
          <w:numId w:val="17"/>
        </w:numPr>
        <w:tabs>
          <w:tab w:val="left" w:pos="1098"/>
        </w:tabs>
        <w:spacing w:before="1"/>
        <w:ind w:left="1098" w:hanging="420"/>
        <w:rPr>
          <w:u w:val="none"/>
        </w:rPr>
      </w:pPr>
      <w:r>
        <w:rPr>
          <w:u w:val="thick"/>
        </w:rPr>
        <w:t xml:space="preserve">Interfacing MPU6050 with Arduino UNO and </w:t>
      </w:r>
      <w:proofErr w:type="spellStart"/>
      <w:r>
        <w:rPr>
          <w:u w:val="thick"/>
        </w:rPr>
        <w:t>Nodemcu</w:t>
      </w:r>
      <w:proofErr w:type="spellEnd"/>
      <w:r>
        <w:rPr>
          <w:spacing w:val="-9"/>
          <w:u w:val="thick"/>
        </w:rPr>
        <w:t xml:space="preserve"> </w:t>
      </w:r>
      <w:proofErr w:type="gramStart"/>
      <w:r>
        <w:rPr>
          <w:u w:val="thick"/>
        </w:rPr>
        <w:t>board:-</w:t>
      </w:r>
      <w:proofErr w:type="gramEnd"/>
    </w:p>
    <w:p w14:paraId="3DEC6E14" w14:textId="77777777" w:rsidR="00A87CEB" w:rsidRDefault="00A87CEB">
      <w:pPr>
        <w:pStyle w:val="BodyText"/>
        <w:spacing w:before="6"/>
        <w:rPr>
          <w:b/>
          <w:sz w:val="18"/>
        </w:rPr>
      </w:pPr>
    </w:p>
    <w:p w14:paraId="3247D241" w14:textId="77777777" w:rsidR="00A87CEB" w:rsidRDefault="00BE659A">
      <w:pPr>
        <w:pStyle w:val="BodyText"/>
        <w:spacing w:before="90" w:line="259" w:lineRule="auto"/>
        <w:ind w:left="678" w:right="1281"/>
      </w:pPr>
      <w:r>
        <w:t>It is easy to in</w:t>
      </w:r>
      <w:r>
        <w:t>terface the MPU6050 with Arduino due to the library developed by a person named Jeff Row-berg.</w:t>
      </w:r>
    </w:p>
    <w:p w14:paraId="0859CB0D" w14:textId="77777777" w:rsidR="00A87CEB" w:rsidRDefault="00A87CEB">
      <w:pPr>
        <w:pStyle w:val="BodyText"/>
        <w:spacing w:before="4"/>
      </w:pPr>
    </w:p>
    <w:p w14:paraId="77CF777A" w14:textId="77777777" w:rsidR="00A87CEB" w:rsidRDefault="00BE659A">
      <w:pPr>
        <w:pStyle w:val="BodyText"/>
        <w:spacing w:line="259" w:lineRule="auto"/>
        <w:ind w:left="678" w:right="1466"/>
      </w:pPr>
      <w:r>
        <w:t>As soon as this library is added to Arduino IDE, follow the below schematics for establishing an IIC connection between your Arduino UNO or Node MCU ESP8266 and</w:t>
      </w:r>
      <w:r>
        <w:t xml:space="preserve"> MPU6050 sensor</w:t>
      </w:r>
    </w:p>
    <w:p w14:paraId="6D2787A4" w14:textId="77777777" w:rsidR="00A87CEB" w:rsidRDefault="00A87CEB">
      <w:pPr>
        <w:spacing w:line="259" w:lineRule="auto"/>
        <w:sectPr w:rsidR="00A87CEB">
          <w:pgSz w:w="11910" w:h="16840"/>
          <w:pgMar w:top="1360" w:right="500" w:bottom="1280" w:left="1120" w:header="0" w:footer="1026" w:gutter="0"/>
          <w:cols w:space="720"/>
        </w:sectPr>
      </w:pPr>
    </w:p>
    <w:p w14:paraId="208B9664" w14:textId="77777777" w:rsidR="00A87CEB" w:rsidRDefault="00BE659A">
      <w:pPr>
        <w:pStyle w:val="BodyText"/>
        <w:ind w:left="678"/>
        <w:rPr>
          <w:sz w:val="20"/>
        </w:rPr>
      </w:pPr>
      <w:r>
        <w:rPr>
          <w:noProof/>
          <w:sz w:val="20"/>
        </w:rPr>
        <w:lastRenderedPageBreak/>
        <w:drawing>
          <wp:inline distT="0" distB="0" distL="0" distR="0" wp14:anchorId="6BB25546" wp14:editId="337E478F">
            <wp:extent cx="5167190" cy="3379279"/>
            <wp:effectExtent l="0" t="0" r="0" b="0"/>
            <wp:docPr id="39" name="image21.png" descr="Interfacing MPU6050 Gyro Sensor wi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1" cstate="print"/>
                    <a:stretch>
                      <a:fillRect/>
                    </a:stretch>
                  </pic:blipFill>
                  <pic:spPr>
                    <a:xfrm>
                      <a:off x="0" y="0"/>
                      <a:ext cx="5167190" cy="3379279"/>
                    </a:xfrm>
                    <a:prstGeom prst="rect">
                      <a:avLst/>
                    </a:prstGeom>
                  </pic:spPr>
                </pic:pic>
              </a:graphicData>
            </a:graphic>
          </wp:inline>
        </w:drawing>
      </w:r>
    </w:p>
    <w:p w14:paraId="26153EE4" w14:textId="77777777" w:rsidR="00A87CEB" w:rsidRDefault="00A87CEB">
      <w:pPr>
        <w:pStyle w:val="BodyText"/>
        <w:spacing w:before="5"/>
        <w:rPr>
          <w:sz w:val="19"/>
        </w:rPr>
      </w:pPr>
    </w:p>
    <w:p w14:paraId="181A6C06" w14:textId="77777777" w:rsidR="00A87CEB" w:rsidRDefault="00BE659A">
      <w:pPr>
        <w:spacing w:before="90"/>
        <w:ind w:left="2879"/>
        <w:rPr>
          <w:sz w:val="24"/>
        </w:rPr>
      </w:pPr>
      <w:r>
        <w:rPr>
          <w:i/>
          <w:sz w:val="24"/>
        </w:rPr>
        <w:t xml:space="preserve">Fig 3.4 </w:t>
      </w:r>
      <w:r>
        <w:rPr>
          <w:sz w:val="24"/>
        </w:rPr>
        <w:t>Circuit Connection of MPU6050</w:t>
      </w:r>
    </w:p>
    <w:p w14:paraId="48AEE8B0" w14:textId="77777777" w:rsidR="00A87CEB" w:rsidRDefault="00BE659A">
      <w:pPr>
        <w:pStyle w:val="BodyText"/>
        <w:spacing w:before="10"/>
        <w:rPr>
          <w:sz w:val="22"/>
        </w:rPr>
      </w:pPr>
      <w:r>
        <w:rPr>
          <w:noProof/>
        </w:rPr>
        <w:drawing>
          <wp:anchor distT="0" distB="0" distL="0" distR="0" simplePos="0" relativeHeight="19" behindDoc="0" locked="0" layoutInCell="1" allowOverlap="1" wp14:anchorId="0E8BFD5D" wp14:editId="2B83860B">
            <wp:simplePos x="0" y="0"/>
            <wp:positionH relativeFrom="page">
              <wp:posOffset>1141730</wp:posOffset>
            </wp:positionH>
            <wp:positionV relativeFrom="paragraph">
              <wp:posOffset>192114</wp:posOffset>
            </wp:positionV>
            <wp:extent cx="5124278" cy="3400139"/>
            <wp:effectExtent l="0" t="0" r="0" b="0"/>
            <wp:wrapTopAndBottom/>
            <wp:docPr id="41" name="image22.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32" cstate="print"/>
                    <a:stretch>
                      <a:fillRect/>
                    </a:stretch>
                  </pic:blipFill>
                  <pic:spPr>
                    <a:xfrm>
                      <a:off x="0" y="0"/>
                      <a:ext cx="5124278" cy="3400139"/>
                    </a:xfrm>
                    <a:prstGeom prst="rect">
                      <a:avLst/>
                    </a:prstGeom>
                  </pic:spPr>
                </pic:pic>
              </a:graphicData>
            </a:graphic>
          </wp:anchor>
        </w:drawing>
      </w:r>
    </w:p>
    <w:p w14:paraId="79217EDA" w14:textId="77777777" w:rsidR="00A87CEB" w:rsidRDefault="00A87CEB">
      <w:pPr>
        <w:pStyle w:val="BodyText"/>
        <w:rPr>
          <w:sz w:val="25"/>
        </w:rPr>
      </w:pPr>
    </w:p>
    <w:p w14:paraId="150C6603" w14:textId="77777777" w:rsidR="00A87CEB" w:rsidRDefault="00BE659A">
      <w:pPr>
        <w:spacing w:before="1"/>
        <w:ind w:left="2077" w:right="1615"/>
        <w:jc w:val="center"/>
        <w:rPr>
          <w:i/>
          <w:sz w:val="24"/>
        </w:rPr>
      </w:pPr>
      <w:r>
        <w:rPr>
          <w:i/>
          <w:sz w:val="24"/>
        </w:rPr>
        <w:t>Fig 3.5</w:t>
      </w:r>
    </w:p>
    <w:p w14:paraId="17B23B76" w14:textId="77777777" w:rsidR="00A87CEB" w:rsidRDefault="00A87CEB">
      <w:pPr>
        <w:jc w:val="center"/>
        <w:rPr>
          <w:sz w:val="24"/>
        </w:rPr>
        <w:sectPr w:rsidR="00A87CEB">
          <w:pgSz w:w="11910" w:h="16840"/>
          <w:pgMar w:top="1420" w:right="500" w:bottom="1280" w:left="1120" w:header="0" w:footer="1026" w:gutter="0"/>
          <w:cols w:space="720"/>
        </w:sectPr>
      </w:pPr>
    </w:p>
    <w:p w14:paraId="2B9FE474" w14:textId="77777777" w:rsidR="00A87CEB" w:rsidRDefault="00BE659A">
      <w:pPr>
        <w:pStyle w:val="Heading2"/>
        <w:numPr>
          <w:ilvl w:val="1"/>
          <w:numId w:val="17"/>
        </w:numPr>
        <w:tabs>
          <w:tab w:val="left" w:pos="1101"/>
        </w:tabs>
        <w:spacing w:before="62"/>
        <w:ind w:left="1100" w:hanging="423"/>
        <w:rPr>
          <w:u w:val="none"/>
        </w:rPr>
      </w:pPr>
      <w:r>
        <w:lastRenderedPageBreak/>
        <w:pict w14:anchorId="6FBA22BE">
          <v:rect id="_x0000_s1066" style="position:absolute;left:0;text-align:left;margin-left:163.95pt;margin-top:17.75pt;width:3.35pt;height:1.3pt;z-index:15739392;mso-position-horizontal-relative:page" fillcolor="black" stroked="f">
            <w10:wrap anchorx="page"/>
          </v:rect>
        </w:pict>
      </w:r>
      <w:r>
        <w:rPr>
          <w:u w:val="none"/>
        </w:rPr>
        <w:t>MODEL</w:t>
      </w:r>
      <w:r>
        <w:rPr>
          <w:spacing w:val="-4"/>
          <w:u w:val="none"/>
        </w:rPr>
        <w:t xml:space="preserve"> </w:t>
      </w:r>
      <w:r>
        <w:rPr>
          <w:u w:val="none"/>
        </w:rPr>
        <w:t>ACTIVITY</w:t>
      </w:r>
    </w:p>
    <w:p w14:paraId="300BEDAA" w14:textId="77777777" w:rsidR="00A87CEB" w:rsidRDefault="00A87CEB">
      <w:pPr>
        <w:pStyle w:val="BodyText"/>
        <w:rPr>
          <w:b/>
          <w:sz w:val="20"/>
        </w:rPr>
      </w:pPr>
    </w:p>
    <w:p w14:paraId="54A95D16" w14:textId="77777777" w:rsidR="00A87CEB" w:rsidRDefault="00BE659A">
      <w:pPr>
        <w:pStyle w:val="BodyText"/>
        <w:spacing w:before="90" w:line="360" w:lineRule="auto"/>
        <w:ind w:left="678" w:right="1291"/>
        <w:jc w:val="both"/>
      </w:pPr>
      <w:r>
        <w:t>Taking in account that the fact where direction of gravity is invariably perpendicular to the ground, and that the orientation of the vest worn on the body is supposed to be the same as that of the trunk, we will be using a Cartesian coordinate system OXYZ</w:t>
      </w:r>
      <w:r>
        <w:t xml:space="preserve"> for the upper trunk, the origin of which is close to the neck of the human body, and is parallel with the geodetic coordinate system OXYZ, as depicted in </w:t>
      </w:r>
      <w:hyperlink r:id="rId33" w:anchor="fig_body_display_sensors-17-01393-f001">
        <w:r>
          <w:t xml:space="preserve">Figure </w:t>
        </w:r>
      </w:hyperlink>
      <w:r>
        <w:t>3.6.</w:t>
      </w:r>
    </w:p>
    <w:p w14:paraId="0064F607" w14:textId="77777777" w:rsidR="00A87CEB" w:rsidRDefault="00A87CEB">
      <w:pPr>
        <w:pStyle w:val="BodyText"/>
        <w:rPr>
          <w:sz w:val="20"/>
        </w:rPr>
      </w:pPr>
    </w:p>
    <w:p w14:paraId="3C3F26A3" w14:textId="77777777" w:rsidR="00A87CEB" w:rsidRDefault="00A87CEB">
      <w:pPr>
        <w:pStyle w:val="BodyText"/>
        <w:rPr>
          <w:sz w:val="20"/>
        </w:rPr>
      </w:pPr>
    </w:p>
    <w:p w14:paraId="5DBA089E" w14:textId="77777777" w:rsidR="00A87CEB" w:rsidRDefault="00A87CEB">
      <w:pPr>
        <w:pStyle w:val="BodyText"/>
        <w:rPr>
          <w:sz w:val="20"/>
        </w:rPr>
      </w:pPr>
    </w:p>
    <w:p w14:paraId="44E96F9D" w14:textId="77777777" w:rsidR="00A87CEB" w:rsidRDefault="00A87CEB">
      <w:pPr>
        <w:pStyle w:val="BodyText"/>
        <w:rPr>
          <w:sz w:val="20"/>
        </w:rPr>
      </w:pPr>
    </w:p>
    <w:p w14:paraId="4A6BA82F" w14:textId="77777777" w:rsidR="00A87CEB" w:rsidRDefault="00A87CEB">
      <w:pPr>
        <w:pStyle w:val="BodyText"/>
        <w:rPr>
          <w:sz w:val="20"/>
        </w:rPr>
      </w:pPr>
    </w:p>
    <w:p w14:paraId="1F1FFE39" w14:textId="77777777" w:rsidR="00A87CEB" w:rsidRDefault="00BE659A">
      <w:pPr>
        <w:pStyle w:val="BodyText"/>
        <w:spacing w:before="8"/>
      </w:pPr>
      <w:r>
        <w:rPr>
          <w:noProof/>
        </w:rPr>
        <w:drawing>
          <wp:anchor distT="0" distB="0" distL="0" distR="0" simplePos="0" relativeHeight="20" behindDoc="0" locked="0" layoutInCell="1" allowOverlap="1" wp14:anchorId="52D3CF8E" wp14:editId="22CE503B">
            <wp:simplePos x="0" y="0"/>
            <wp:positionH relativeFrom="page">
              <wp:posOffset>1141730</wp:posOffset>
            </wp:positionH>
            <wp:positionV relativeFrom="paragraph">
              <wp:posOffset>205689</wp:posOffset>
            </wp:positionV>
            <wp:extent cx="5460113" cy="4718875"/>
            <wp:effectExtent l="0" t="0" r="0" b="0"/>
            <wp:wrapTopAndBottom/>
            <wp:docPr id="43" name="image23.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4" cstate="print"/>
                    <a:stretch>
                      <a:fillRect/>
                    </a:stretch>
                  </pic:blipFill>
                  <pic:spPr>
                    <a:xfrm>
                      <a:off x="0" y="0"/>
                      <a:ext cx="5460113" cy="4718875"/>
                    </a:xfrm>
                    <a:prstGeom prst="rect">
                      <a:avLst/>
                    </a:prstGeom>
                  </pic:spPr>
                </pic:pic>
              </a:graphicData>
            </a:graphic>
          </wp:anchor>
        </w:drawing>
      </w:r>
    </w:p>
    <w:p w14:paraId="2968A0CF" w14:textId="77777777" w:rsidR="00A87CEB" w:rsidRDefault="00A87CEB">
      <w:pPr>
        <w:pStyle w:val="BodyText"/>
        <w:spacing w:before="11"/>
        <w:rPr>
          <w:sz w:val="20"/>
        </w:rPr>
      </w:pPr>
    </w:p>
    <w:p w14:paraId="2DEDDF58" w14:textId="77777777" w:rsidR="00A87CEB" w:rsidRDefault="00BE659A">
      <w:pPr>
        <w:spacing w:before="90"/>
        <w:ind w:left="1364" w:right="1980"/>
        <w:jc w:val="center"/>
        <w:rPr>
          <w:i/>
          <w:sz w:val="24"/>
        </w:rPr>
      </w:pPr>
      <w:r>
        <w:rPr>
          <w:i/>
          <w:sz w:val="24"/>
        </w:rPr>
        <w:t>Fig 3.6</w:t>
      </w:r>
    </w:p>
    <w:p w14:paraId="199E0B03" w14:textId="77777777" w:rsidR="00A87CEB" w:rsidRDefault="00A87CEB">
      <w:pPr>
        <w:pStyle w:val="BodyText"/>
        <w:rPr>
          <w:i/>
          <w:sz w:val="26"/>
        </w:rPr>
      </w:pPr>
    </w:p>
    <w:p w14:paraId="5F1935F9" w14:textId="77777777" w:rsidR="00A87CEB" w:rsidRDefault="00A87CEB">
      <w:pPr>
        <w:pStyle w:val="BodyText"/>
        <w:spacing w:before="4"/>
        <w:rPr>
          <w:i/>
          <w:sz w:val="22"/>
        </w:rPr>
      </w:pPr>
    </w:p>
    <w:p w14:paraId="65388106" w14:textId="77777777" w:rsidR="00A87CEB" w:rsidRDefault="00BE659A">
      <w:pPr>
        <w:ind w:left="1362" w:right="1980"/>
        <w:jc w:val="center"/>
        <w:rPr>
          <w:sz w:val="24"/>
        </w:rPr>
      </w:pPr>
      <w:r>
        <w:rPr>
          <w:i/>
          <w:sz w:val="24"/>
        </w:rPr>
        <w:t xml:space="preserve">Fig 3.6(a) </w:t>
      </w:r>
      <w:r>
        <w:rPr>
          <w:sz w:val="24"/>
        </w:rPr>
        <w:t>The placement of the sensor board</w:t>
      </w:r>
    </w:p>
    <w:p w14:paraId="43BAAEC7" w14:textId="77777777" w:rsidR="00A87CEB" w:rsidRDefault="00BE659A">
      <w:pPr>
        <w:spacing w:before="22"/>
        <w:ind w:left="1362" w:right="1980"/>
        <w:jc w:val="center"/>
        <w:rPr>
          <w:sz w:val="24"/>
        </w:rPr>
      </w:pPr>
      <w:r>
        <w:rPr>
          <w:i/>
          <w:sz w:val="24"/>
        </w:rPr>
        <w:t xml:space="preserve">3.6(b). </w:t>
      </w:r>
      <w:r>
        <w:rPr>
          <w:sz w:val="24"/>
        </w:rPr>
        <w:t>The geodetic coordinate OXYZ</w:t>
      </w:r>
    </w:p>
    <w:p w14:paraId="6BCFDBD6" w14:textId="77777777" w:rsidR="00A87CEB" w:rsidRDefault="00A87CEB">
      <w:pPr>
        <w:jc w:val="center"/>
        <w:rPr>
          <w:sz w:val="24"/>
        </w:rPr>
        <w:sectPr w:rsidR="00A87CEB">
          <w:pgSz w:w="11910" w:h="16840"/>
          <w:pgMar w:top="1360" w:right="500" w:bottom="1280" w:left="1120" w:header="0" w:footer="1026" w:gutter="0"/>
          <w:cols w:space="720"/>
        </w:sectPr>
      </w:pPr>
    </w:p>
    <w:p w14:paraId="20318EE4" w14:textId="77777777" w:rsidR="00A87CEB" w:rsidRDefault="00BE659A">
      <w:pPr>
        <w:pStyle w:val="BodyText"/>
        <w:spacing w:before="60" w:line="360" w:lineRule="auto"/>
        <w:ind w:left="678" w:right="1292"/>
        <w:jc w:val="both"/>
      </w:pPr>
      <w:r>
        <w:lastRenderedPageBreak/>
        <w:t xml:space="preserve">At a </w:t>
      </w:r>
      <w:proofErr w:type="gramStart"/>
      <w:r>
        <w:t>time</w:t>
      </w:r>
      <w:proofErr w:type="gramEnd"/>
      <w:r>
        <w:t xml:space="preserve"> t, accelerations along the X, Y, and Z axes are denoted as Ax(t), Ay(t) and Az(t) respectively, namely A(t) = {Ax(t), Ay(t), Az(t)}. The resultant acceleration α(t) can be calculated using Equation (1):</w:t>
      </w:r>
    </w:p>
    <w:p w14:paraId="284374E8" w14:textId="77777777" w:rsidR="00A87CEB" w:rsidRDefault="00A87CEB">
      <w:pPr>
        <w:pStyle w:val="BodyText"/>
        <w:rPr>
          <w:sz w:val="20"/>
        </w:rPr>
      </w:pPr>
    </w:p>
    <w:p w14:paraId="3EE8A4F9" w14:textId="77777777" w:rsidR="00A87CEB" w:rsidRDefault="00BE659A">
      <w:pPr>
        <w:pStyle w:val="BodyText"/>
        <w:rPr>
          <w:sz w:val="15"/>
        </w:rPr>
      </w:pPr>
      <w:r>
        <w:rPr>
          <w:noProof/>
        </w:rPr>
        <w:drawing>
          <wp:anchor distT="0" distB="0" distL="0" distR="0" simplePos="0" relativeHeight="22" behindDoc="0" locked="0" layoutInCell="1" allowOverlap="1" wp14:anchorId="5FE8B283" wp14:editId="7D152593">
            <wp:simplePos x="0" y="0"/>
            <wp:positionH relativeFrom="page">
              <wp:posOffset>2646694</wp:posOffset>
            </wp:positionH>
            <wp:positionV relativeFrom="paragraph">
              <wp:posOffset>134346</wp:posOffset>
            </wp:positionV>
            <wp:extent cx="2650237" cy="442912"/>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5" cstate="print"/>
                    <a:stretch>
                      <a:fillRect/>
                    </a:stretch>
                  </pic:blipFill>
                  <pic:spPr>
                    <a:xfrm>
                      <a:off x="0" y="0"/>
                      <a:ext cx="2650237" cy="442912"/>
                    </a:xfrm>
                    <a:prstGeom prst="rect">
                      <a:avLst/>
                    </a:prstGeom>
                  </pic:spPr>
                </pic:pic>
              </a:graphicData>
            </a:graphic>
          </wp:anchor>
        </w:drawing>
      </w:r>
    </w:p>
    <w:p w14:paraId="7E0DC33D" w14:textId="77777777" w:rsidR="00A87CEB" w:rsidRDefault="00BE659A">
      <w:pPr>
        <w:pStyle w:val="BodyText"/>
        <w:ind w:left="2118"/>
      </w:pPr>
      <w:r>
        <w:t>A(t)=</w:t>
      </w:r>
    </w:p>
    <w:p w14:paraId="7107F2BE" w14:textId="77777777" w:rsidR="00A87CEB" w:rsidRDefault="00A87CEB">
      <w:pPr>
        <w:pStyle w:val="BodyText"/>
        <w:rPr>
          <w:sz w:val="20"/>
        </w:rPr>
      </w:pPr>
    </w:p>
    <w:p w14:paraId="58F85F54" w14:textId="77777777" w:rsidR="00A87CEB" w:rsidRDefault="00A87CEB">
      <w:pPr>
        <w:pStyle w:val="BodyText"/>
        <w:rPr>
          <w:sz w:val="20"/>
        </w:rPr>
      </w:pPr>
    </w:p>
    <w:p w14:paraId="4B6E008B" w14:textId="77777777" w:rsidR="00A87CEB" w:rsidRDefault="00A87CEB">
      <w:pPr>
        <w:pStyle w:val="BodyText"/>
        <w:spacing w:before="10"/>
        <w:rPr>
          <w:sz w:val="27"/>
        </w:rPr>
      </w:pPr>
    </w:p>
    <w:p w14:paraId="5617A4F8" w14:textId="77777777" w:rsidR="00A87CEB" w:rsidRDefault="00BE659A">
      <w:pPr>
        <w:pStyle w:val="BodyText"/>
        <w:spacing w:before="90" w:line="360" w:lineRule="auto"/>
        <w:ind w:left="678" w:right="1292"/>
        <w:jc w:val="both"/>
      </w:pPr>
      <w:r>
        <w:rPr>
          <w:noProof/>
        </w:rPr>
        <w:drawing>
          <wp:anchor distT="0" distB="0" distL="0" distR="0" simplePos="0" relativeHeight="15740416" behindDoc="0" locked="0" layoutInCell="1" allowOverlap="1" wp14:anchorId="2F4F7E60" wp14:editId="17AFFA06">
            <wp:simplePos x="0" y="0"/>
            <wp:positionH relativeFrom="page">
              <wp:posOffset>1930724</wp:posOffset>
            </wp:positionH>
            <wp:positionV relativeFrom="paragraph">
              <wp:posOffset>1031749</wp:posOffset>
            </wp:positionV>
            <wp:extent cx="3253914" cy="592203"/>
            <wp:effectExtent l="0" t="0" r="0" b="0"/>
            <wp:wrapNone/>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36" cstate="print"/>
                    <a:stretch>
                      <a:fillRect/>
                    </a:stretch>
                  </pic:blipFill>
                  <pic:spPr>
                    <a:xfrm>
                      <a:off x="0" y="0"/>
                      <a:ext cx="3253914" cy="592203"/>
                    </a:xfrm>
                    <a:prstGeom prst="rect">
                      <a:avLst/>
                    </a:prstGeom>
                  </pic:spPr>
                </pic:pic>
              </a:graphicData>
            </a:graphic>
          </wp:anchor>
        </w:drawing>
      </w:r>
      <w:r>
        <w:t>Since Ax(t), Ay(t) and Az(t) c</w:t>
      </w:r>
      <w:r>
        <w:t>ontain an approximation of the gravitational component of the acceleration on every axis, the trunk angle (namely θ(t)) can be calculated using Equation (2):</w:t>
      </w:r>
    </w:p>
    <w:p w14:paraId="64209B14" w14:textId="77777777" w:rsidR="00A87CEB" w:rsidRDefault="00A87CEB">
      <w:pPr>
        <w:pStyle w:val="BodyText"/>
        <w:rPr>
          <w:sz w:val="26"/>
        </w:rPr>
      </w:pPr>
    </w:p>
    <w:p w14:paraId="51EA3810" w14:textId="77777777" w:rsidR="00A87CEB" w:rsidRDefault="00A87CEB">
      <w:pPr>
        <w:pStyle w:val="BodyText"/>
        <w:rPr>
          <w:sz w:val="26"/>
        </w:rPr>
      </w:pPr>
    </w:p>
    <w:p w14:paraId="2175A9F0" w14:textId="77777777" w:rsidR="00A87CEB" w:rsidRDefault="00A87CEB">
      <w:pPr>
        <w:pStyle w:val="BodyText"/>
        <w:rPr>
          <w:sz w:val="26"/>
        </w:rPr>
      </w:pPr>
    </w:p>
    <w:p w14:paraId="3A0513C9" w14:textId="77777777" w:rsidR="00A87CEB" w:rsidRDefault="00BE659A">
      <w:pPr>
        <w:pStyle w:val="BodyText"/>
        <w:spacing w:before="224"/>
        <w:ind w:left="1098"/>
      </w:pPr>
      <w:r>
        <w:t>θ(t)=</w:t>
      </w:r>
    </w:p>
    <w:p w14:paraId="6FD4D750" w14:textId="77777777" w:rsidR="00A87CEB" w:rsidRDefault="00A87CEB">
      <w:pPr>
        <w:pStyle w:val="BodyText"/>
        <w:rPr>
          <w:sz w:val="20"/>
        </w:rPr>
      </w:pPr>
    </w:p>
    <w:p w14:paraId="53551B56" w14:textId="77777777" w:rsidR="00A87CEB" w:rsidRDefault="00A87CEB">
      <w:pPr>
        <w:pStyle w:val="BodyText"/>
        <w:rPr>
          <w:sz w:val="20"/>
        </w:rPr>
      </w:pPr>
    </w:p>
    <w:p w14:paraId="03069514" w14:textId="77777777" w:rsidR="00A87CEB" w:rsidRDefault="00A87CEB">
      <w:pPr>
        <w:pStyle w:val="BodyText"/>
        <w:spacing w:before="11"/>
        <w:rPr>
          <w:sz w:val="27"/>
        </w:rPr>
      </w:pPr>
    </w:p>
    <w:p w14:paraId="2E91C3C8" w14:textId="77777777" w:rsidR="00A87CEB" w:rsidRDefault="00BE659A">
      <w:pPr>
        <w:pStyle w:val="BodyText"/>
        <w:spacing w:before="90" w:line="360" w:lineRule="auto"/>
        <w:ind w:left="678" w:right="1294"/>
        <w:jc w:val="both"/>
      </w:pPr>
      <w:r>
        <w:t>The x-axis is perpendicular to the gravitational direction in the lying position and parallel to the gravitational direction in the standing position. A fall usually means that the trunk changes from a standing position to a lying position, and the θ(t) in</w:t>
      </w:r>
      <w:r>
        <w:t>creases from about 0° to about</w:t>
      </w:r>
      <w:r>
        <w:rPr>
          <w:spacing w:val="-4"/>
        </w:rPr>
        <w:t xml:space="preserve"> </w:t>
      </w:r>
      <w:r>
        <w:t>90°.</w:t>
      </w:r>
    </w:p>
    <w:p w14:paraId="2910AD3F" w14:textId="77777777" w:rsidR="00A87CEB" w:rsidRDefault="00BE659A">
      <w:pPr>
        <w:pStyle w:val="BodyText"/>
        <w:spacing w:before="159" w:line="360" w:lineRule="auto"/>
        <w:ind w:left="678" w:right="1295"/>
        <w:jc w:val="both"/>
      </w:pPr>
      <w:r>
        <w:t xml:space="preserve">Meanwhile, the tri-axial angular velocities of the trunk can be collected by gyroscope. </w:t>
      </w:r>
      <w:proofErr w:type="spellStart"/>
      <w:r>
        <w:t>Wx</w:t>
      </w:r>
      <w:proofErr w:type="spellEnd"/>
      <w:r>
        <w:t xml:space="preserve">(t), Wy(t), </w:t>
      </w:r>
      <w:proofErr w:type="spellStart"/>
      <w:r>
        <w:t>Wz</w:t>
      </w:r>
      <w:proofErr w:type="spellEnd"/>
      <w:r>
        <w:t>(t) are the angular velocity at time t in the X, Y, and Z axes respectively, namely W(t) = {</w:t>
      </w:r>
      <w:proofErr w:type="spellStart"/>
      <w:r>
        <w:t>Wx</w:t>
      </w:r>
      <w:proofErr w:type="spellEnd"/>
      <w:r>
        <w:t xml:space="preserve">(t), Wy(t), </w:t>
      </w:r>
      <w:proofErr w:type="spellStart"/>
      <w:r>
        <w:t>Wz</w:t>
      </w:r>
      <w:proofErr w:type="spellEnd"/>
      <w:r>
        <w:t>(t)}. Th</w:t>
      </w:r>
      <w:r>
        <w:t>e resultant angular velocity W(t) can be calculated using Equation (3):</w:t>
      </w:r>
    </w:p>
    <w:p w14:paraId="7FD30F57" w14:textId="77777777" w:rsidR="00A87CEB" w:rsidRDefault="00A87CEB">
      <w:pPr>
        <w:pStyle w:val="BodyText"/>
        <w:rPr>
          <w:sz w:val="20"/>
        </w:rPr>
      </w:pPr>
    </w:p>
    <w:p w14:paraId="5F008B6B" w14:textId="77777777" w:rsidR="00A87CEB" w:rsidRDefault="00A87CEB">
      <w:pPr>
        <w:pStyle w:val="BodyText"/>
        <w:rPr>
          <w:sz w:val="20"/>
        </w:rPr>
      </w:pPr>
    </w:p>
    <w:p w14:paraId="32F169CE" w14:textId="77777777" w:rsidR="00A87CEB" w:rsidRDefault="00A87CEB">
      <w:pPr>
        <w:pStyle w:val="BodyText"/>
        <w:rPr>
          <w:sz w:val="20"/>
        </w:rPr>
      </w:pPr>
    </w:p>
    <w:p w14:paraId="7274C6D2" w14:textId="77777777" w:rsidR="00A87CEB" w:rsidRDefault="00A87CEB">
      <w:pPr>
        <w:pStyle w:val="BodyText"/>
        <w:rPr>
          <w:sz w:val="20"/>
        </w:rPr>
      </w:pPr>
    </w:p>
    <w:p w14:paraId="04FC4EF8" w14:textId="77777777" w:rsidR="00A87CEB" w:rsidRDefault="00A87CEB">
      <w:pPr>
        <w:pStyle w:val="BodyText"/>
        <w:spacing w:before="3"/>
        <w:rPr>
          <w:sz w:val="22"/>
        </w:rPr>
      </w:pPr>
    </w:p>
    <w:p w14:paraId="5E6E2A21" w14:textId="77777777" w:rsidR="00A87CEB" w:rsidRDefault="00BE659A">
      <w:pPr>
        <w:pStyle w:val="BodyText"/>
        <w:spacing w:line="460" w:lineRule="exact"/>
        <w:ind w:left="678"/>
        <w:rPr>
          <w:rFonts w:ascii="Noto Sans Mono CJK JP Bold"/>
        </w:rPr>
      </w:pPr>
      <w:r>
        <w:rPr>
          <w:noProof/>
        </w:rPr>
        <w:drawing>
          <wp:anchor distT="0" distB="0" distL="0" distR="0" simplePos="0" relativeHeight="15740928" behindDoc="0" locked="0" layoutInCell="1" allowOverlap="1" wp14:anchorId="55178727" wp14:editId="02A8CE3F">
            <wp:simplePos x="0" y="0"/>
            <wp:positionH relativeFrom="page">
              <wp:posOffset>2336290</wp:posOffset>
            </wp:positionH>
            <wp:positionV relativeFrom="paragraph">
              <wp:posOffset>-142647</wp:posOffset>
            </wp:positionV>
            <wp:extent cx="2717756" cy="258696"/>
            <wp:effectExtent l="0" t="0" r="0" b="0"/>
            <wp:wrapNone/>
            <wp:docPr id="4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png"/>
                    <pic:cNvPicPr/>
                  </pic:nvPicPr>
                  <pic:blipFill>
                    <a:blip r:embed="rId37" cstate="print"/>
                    <a:stretch>
                      <a:fillRect/>
                    </a:stretch>
                  </pic:blipFill>
                  <pic:spPr>
                    <a:xfrm>
                      <a:off x="0" y="0"/>
                      <a:ext cx="2717756" cy="258696"/>
                    </a:xfrm>
                    <a:prstGeom prst="rect">
                      <a:avLst/>
                    </a:prstGeom>
                  </pic:spPr>
                </pic:pic>
              </a:graphicData>
            </a:graphic>
          </wp:anchor>
        </w:drawing>
      </w:r>
      <w:r>
        <w:rPr>
          <w:rFonts w:ascii="Noto Sans Mono CJK JP Bold"/>
        </w:rPr>
        <w:t xml:space="preserve">         </w:t>
      </w:r>
      <w:r>
        <w:rPr>
          <w:rFonts w:ascii="Noto Sans Mono CJK JP Bold"/>
          <w:spacing w:val="-1"/>
        </w:rPr>
        <w:t xml:space="preserve"> </w:t>
      </w:r>
      <w:r>
        <w:rPr>
          <w:rFonts w:ascii="Noto Sans Mono CJK JP Bold"/>
        </w:rPr>
        <w:t xml:space="preserve">     </w:t>
      </w:r>
    </w:p>
    <w:p w14:paraId="43530A02" w14:textId="77777777" w:rsidR="00A87CEB" w:rsidRDefault="00A87CEB">
      <w:pPr>
        <w:spacing w:line="460" w:lineRule="exact"/>
        <w:rPr>
          <w:rFonts w:ascii="Noto Sans Mono CJK JP Bold"/>
        </w:rPr>
        <w:sectPr w:rsidR="00A87CEB">
          <w:pgSz w:w="11910" w:h="16840"/>
          <w:pgMar w:top="1360" w:right="500" w:bottom="1280" w:left="1120" w:header="0" w:footer="1026" w:gutter="0"/>
          <w:cols w:space="720"/>
        </w:sectPr>
      </w:pPr>
    </w:p>
    <w:p w14:paraId="63B3B648" w14:textId="77777777" w:rsidR="00A87CEB" w:rsidRDefault="00BE659A">
      <w:pPr>
        <w:pStyle w:val="Heading3"/>
        <w:numPr>
          <w:ilvl w:val="1"/>
          <w:numId w:val="17"/>
        </w:numPr>
        <w:tabs>
          <w:tab w:val="left" w:pos="1098"/>
        </w:tabs>
        <w:spacing w:before="60"/>
        <w:ind w:left="1098" w:hanging="420"/>
      </w:pPr>
      <w:r>
        <w:rPr>
          <w:u w:val="thick"/>
        </w:rPr>
        <w:lastRenderedPageBreak/>
        <w:t xml:space="preserve">Data </w:t>
      </w:r>
      <w:proofErr w:type="gramStart"/>
      <w:r>
        <w:rPr>
          <w:u w:val="thick"/>
        </w:rPr>
        <w:t>Acquisition</w:t>
      </w:r>
      <w:r>
        <w:rPr>
          <w:spacing w:val="1"/>
          <w:u w:val="thick"/>
        </w:rPr>
        <w:t xml:space="preserve"> </w:t>
      </w:r>
      <w:r>
        <w:rPr>
          <w:u w:val="thick"/>
        </w:rPr>
        <w:t>:</w:t>
      </w:r>
      <w:proofErr w:type="gramEnd"/>
      <w:r>
        <w:rPr>
          <w:u w:val="thick"/>
        </w:rPr>
        <w:t>-</w:t>
      </w:r>
    </w:p>
    <w:p w14:paraId="0064D3E8" w14:textId="77777777" w:rsidR="00A87CEB" w:rsidRDefault="00A87CEB">
      <w:pPr>
        <w:pStyle w:val="BodyText"/>
        <w:spacing w:before="6"/>
        <w:rPr>
          <w:b/>
          <w:sz w:val="28"/>
        </w:rPr>
      </w:pPr>
    </w:p>
    <w:p w14:paraId="37222667" w14:textId="77777777" w:rsidR="00A87CEB" w:rsidRDefault="00BE659A">
      <w:pPr>
        <w:pStyle w:val="BodyText"/>
        <w:spacing w:before="90" w:line="360" w:lineRule="auto"/>
        <w:ind w:left="678" w:right="1292"/>
        <w:jc w:val="both"/>
      </w:pPr>
      <w:r>
        <w:rPr>
          <w:i/>
        </w:rPr>
        <w:t xml:space="preserve">Fig 3.7 </w:t>
      </w:r>
      <w:r>
        <w:t>shows the sensor board, which is about 65 mm × 40 mm × 7 mm (length × width × thickness), and is appropriate for use in a vest. The board contains a class 2 Bluetooth module and a low power microcontroller. The default transmission rate of the module is 1,</w:t>
      </w:r>
      <w:r>
        <w:t xml:space="preserve">15,200 bps with the maximum range being 10m. The tri-axial accelerometer can measure </w:t>
      </w:r>
      <w:proofErr w:type="spellStart"/>
      <w:r>
        <w:t>upto</w:t>
      </w:r>
      <w:proofErr w:type="spellEnd"/>
      <w:r>
        <w:t xml:space="preserve"> ±16 g with full-scale reading of the gyroscope being</w:t>
      </w:r>
    </w:p>
    <w:p w14:paraId="3427FCF6" w14:textId="77777777" w:rsidR="00A87CEB" w:rsidRDefault="00BE659A">
      <w:pPr>
        <w:pStyle w:val="BodyText"/>
        <w:spacing w:before="2" w:line="360" w:lineRule="auto"/>
        <w:ind w:left="678" w:right="1297"/>
        <w:jc w:val="both"/>
      </w:pPr>
      <w:r>
        <w:t>±2000°/s. The sampled data from both of these are read and transmitted to an Android smartphone.</w:t>
      </w:r>
    </w:p>
    <w:p w14:paraId="7D202C6D" w14:textId="77777777" w:rsidR="00A87CEB" w:rsidRDefault="00BE659A">
      <w:pPr>
        <w:pStyle w:val="BodyText"/>
        <w:spacing w:before="4"/>
        <w:rPr>
          <w:sz w:val="10"/>
        </w:rPr>
      </w:pPr>
      <w:r>
        <w:rPr>
          <w:noProof/>
        </w:rPr>
        <w:drawing>
          <wp:anchor distT="0" distB="0" distL="0" distR="0" simplePos="0" relativeHeight="25" behindDoc="0" locked="0" layoutInCell="1" allowOverlap="1" wp14:anchorId="20FCE9A8" wp14:editId="219C904D">
            <wp:simplePos x="0" y="0"/>
            <wp:positionH relativeFrom="page">
              <wp:posOffset>1141730</wp:posOffset>
            </wp:positionH>
            <wp:positionV relativeFrom="paragraph">
              <wp:posOffset>100899</wp:posOffset>
            </wp:positionV>
            <wp:extent cx="5480662" cy="3486912"/>
            <wp:effectExtent l="0" t="0" r="0" b="0"/>
            <wp:wrapTopAndBottom/>
            <wp:docPr id="51" name="image27.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8" cstate="print"/>
                    <a:stretch>
                      <a:fillRect/>
                    </a:stretch>
                  </pic:blipFill>
                  <pic:spPr>
                    <a:xfrm>
                      <a:off x="0" y="0"/>
                      <a:ext cx="5480662" cy="3486912"/>
                    </a:xfrm>
                    <a:prstGeom prst="rect">
                      <a:avLst/>
                    </a:prstGeom>
                  </pic:spPr>
                </pic:pic>
              </a:graphicData>
            </a:graphic>
          </wp:anchor>
        </w:drawing>
      </w:r>
    </w:p>
    <w:p w14:paraId="5655413D" w14:textId="77777777" w:rsidR="00A87CEB" w:rsidRDefault="00A87CEB">
      <w:pPr>
        <w:pStyle w:val="BodyText"/>
        <w:rPr>
          <w:sz w:val="28"/>
        </w:rPr>
      </w:pPr>
    </w:p>
    <w:p w14:paraId="1FB4B3E1" w14:textId="77777777" w:rsidR="00A87CEB" w:rsidRDefault="00BE659A">
      <w:pPr>
        <w:pStyle w:val="BodyText"/>
        <w:spacing w:line="396" w:lineRule="auto"/>
        <w:ind w:left="3023" w:right="2268" w:hanging="1371"/>
        <w:jc w:val="both"/>
      </w:pPr>
      <w:r>
        <w:rPr>
          <w:i/>
        </w:rPr>
        <w:t xml:space="preserve">Fig 3.7(a &amp; b) </w:t>
      </w:r>
      <w:r>
        <w:t>Front &amp; back view of sensor board with Bluetooth, tri-axial accelerometer and gyroscope</w:t>
      </w:r>
    </w:p>
    <w:p w14:paraId="726575BC" w14:textId="77777777" w:rsidR="00A87CEB" w:rsidRDefault="00BE659A">
      <w:pPr>
        <w:pStyle w:val="BodyText"/>
        <w:spacing w:before="4" w:line="360" w:lineRule="auto"/>
        <w:ind w:left="678" w:right="1293"/>
        <w:jc w:val="both"/>
        <w:rPr>
          <w:sz w:val="28"/>
        </w:rPr>
      </w:pPr>
      <w:r>
        <w:t>Most frequencies of human activities are less than 20 Hz, so the sampling frequency from human activities can be set to 100 Hz. The board can acquire tri</w:t>
      </w:r>
      <w:r>
        <w:t>-axial accelerations and angular velocities which can be sent directly to a smartphone</w:t>
      </w:r>
      <w:r>
        <w:rPr>
          <w:sz w:val="28"/>
        </w:rPr>
        <w:t>.</w:t>
      </w:r>
    </w:p>
    <w:p w14:paraId="39629393" w14:textId="77777777" w:rsidR="00A87CEB" w:rsidRDefault="00BE659A">
      <w:pPr>
        <w:pStyle w:val="BodyText"/>
        <w:spacing w:before="160" w:line="360" w:lineRule="auto"/>
        <w:ind w:left="678" w:right="1291"/>
        <w:jc w:val="both"/>
      </w:pPr>
      <w:r>
        <w:t>As falls are usually characterized by rapid acceleration and great angular velocity, hence 4 subcategories of ADLs and 2 kinds of falls are proposed so that the differe</w:t>
      </w:r>
      <w:r>
        <w:t>nce between ADLs and falls can be found out. ADLs include Sitting down (Sd), Squatting down (Sq</w:t>
      </w:r>
      <w:proofErr w:type="gramStart"/>
      <w:r>
        <w:t>),Walking</w:t>
      </w:r>
      <w:proofErr w:type="gramEnd"/>
      <w:r>
        <w:t xml:space="preserve"> (</w:t>
      </w:r>
      <w:proofErr w:type="spellStart"/>
      <w:r>
        <w:t>Wk</w:t>
      </w:r>
      <w:proofErr w:type="spellEnd"/>
      <w:r>
        <w:t>), and Bowing (</w:t>
      </w:r>
      <w:proofErr w:type="spellStart"/>
      <w:r>
        <w:t>Bw</w:t>
      </w:r>
      <w:proofErr w:type="spellEnd"/>
      <w:r>
        <w:t>). Falls include Backward fall (</w:t>
      </w:r>
      <w:proofErr w:type="spellStart"/>
      <w:r>
        <w:t>Bw</w:t>
      </w:r>
      <w:proofErr w:type="spellEnd"/>
      <w:r>
        <w:t>-Fall) and Sideward fall (</w:t>
      </w:r>
      <w:proofErr w:type="spellStart"/>
      <w:r>
        <w:t>Sw</w:t>
      </w:r>
      <w:proofErr w:type="spellEnd"/>
      <w:r>
        <w:t>-Fall</w:t>
      </w:r>
      <w:proofErr w:type="gramStart"/>
      <w:r>
        <w:t>) .</w:t>
      </w:r>
      <w:proofErr w:type="gramEnd"/>
    </w:p>
    <w:p w14:paraId="15C445FF" w14:textId="77777777" w:rsidR="00A87CEB" w:rsidRDefault="00A87CEB">
      <w:pPr>
        <w:spacing w:line="360" w:lineRule="auto"/>
        <w:jc w:val="both"/>
        <w:sectPr w:rsidR="00A87CEB">
          <w:pgSz w:w="11910" w:h="16840"/>
          <w:pgMar w:top="1360" w:right="500" w:bottom="1280" w:left="1120" w:header="0" w:footer="1026" w:gutter="0"/>
          <w:cols w:space="720"/>
        </w:sectPr>
      </w:pPr>
    </w:p>
    <w:p w14:paraId="25BE0814" w14:textId="77777777" w:rsidR="00A87CEB" w:rsidRDefault="00A87CEB">
      <w:pPr>
        <w:pStyle w:val="BodyText"/>
        <w:spacing w:before="6"/>
        <w:rPr>
          <w:sz w:val="26"/>
        </w:rPr>
      </w:pPr>
    </w:p>
    <w:p w14:paraId="0648A2D6" w14:textId="77777777" w:rsidR="00A87CEB" w:rsidRDefault="00BE659A">
      <w:pPr>
        <w:pStyle w:val="Heading2"/>
        <w:numPr>
          <w:ilvl w:val="1"/>
          <w:numId w:val="17"/>
        </w:numPr>
        <w:tabs>
          <w:tab w:val="left" w:pos="1228"/>
        </w:tabs>
        <w:spacing w:before="89"/>
        <w:ind w:left="1227" w:hanging="490"/>
        <w:rPr>
          <w:b w:val="0"/>
          <w:u w:val="none"/>
        </w:rPr>
      </w:pPr>
      <w:bookmarkStart w:id="8" w:name="_TOC_250000"/>
      <w:r>
        <w:rPr>
          <w:u w:val="thick"/>
        </w:rPr>
        <w:t xml:space="preserve">Flow </w:t>
      </w:r>
      <w:proofErr w:type="gramStart"/>
      <w:r>
        <w:rPr>
          <w:u w:val="thick"/>
        </w:rPr>
        <w:t>Diagram</w:t>
      </w:r>
      <w:r>
        <w:rPr>
          <w:spacing w:val="-2"/>
          <w:u w:val="thick"/>
        </w:rPr>
        <w:t xml:space="preserve"> </w:t>
      </w:r>
      <w:bookmarkEnd w:id="8"/>
      <w:r>
        <w:rPr>
          <w:b w:val="0"/>
          <w:u w:val="thick"/>
        </w:rPr>
        <w:t>:</w:t>
      </w:r>
      <w:proofErr w:type="gramEnd"/>
      <w:r>
        <w:rPr>
          <w:b w:val="0"/>
          <w:u w:val="thick"/>
        </w:rPr>
        <w:t>-</w:t>
      </w:r>
    </w:p>
    <w:p w14:paraId="2B9BAEBB" w14:textId="77777777" w:rsidR="00A87CEB" w:rsidRDefault="00BE659A">
      <w:pPr>
        <w:pStyle w:val="BodyText"/>
        <w:spacing w:before="8"/>
      </w:pPr>
      <w:r>
        <w:rPr>
          <w:noProof/>
        </w:rPr>
        <w:drawing>
          <wp:anchor distT="0" distB="0" distL="0" distR="0" simplePos="0" relativeHeight="26" behindDoc="0" locked="0" layoutInCell="1" allowOverlap="1" wp14:anchorId="0E58A248" wp14:editId="7956627E">
            <wp:simplePos x="0" y="0"/>
            <wp:positionH relativeFrom="page">
              <wp:posOffset>1141730</wp:posOffset>
            </wp:positionH>
            <wp:positionV relativeFrom="paragraph">
              <wp:posOffset>205519</wp:posOffset>
            </wp:positionV>
            <wp:extent cx="5767905" cy="7429500"/>
            <wp:effectExtent l="0" t="0" r="0" b="0"/>
            <wp:wrapTopAndBottom/>
            <wp:docPr id="53" name="image28.png" descr="fall detectio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39" cstate="print"/>
                    <a:stretch>
                      <a:fillRect/>
                    </a:stretch>
                  </pic:blipFill>
                  <pic:spPr>
                    <a:xfrm>
                      <a:off x="0" y="0"/>
                      <a:ext cx="5767905" cy="7429500"/>
                    </a:xfrm>
                    <a:prstGeom prst="rect">
                      <a:avLst/>
                    </a:prstGeom>
                  </pic:spPr>
                </pic:pic>
              </a:graphicData>
            </a:graphic>
          </wp:anchor>
        </w:drawing>
      </w:r>
    </w:p>
    <w:p w14:paraId="0E8AFE40" w14:textId="77777777" w:rsidR="00A87CEB" w:rsidRDefault="00BE659A">
      <w:pPr>
        <w:spacing w:before="211"/>
        <w:ind w:left="1367" w:right="1980"/>
        <w:jc w:val="center"/>
        <w:rPr>
          <w:i/>
          <w:sz w:val="24"/>
        </w:rPr>
      </w:pPr>
      <w:r>
        <w:rPr>
          <w:i/>
          <w:sz w:val="24"/>
        </w:rPr>
        <w:t>Fig 3.8 Flow diagram</w:t>
      </w:r>
    </w:p>
    <w:p w14:paraId="05488737" w14:textId="77777777" w:rsidR="00A87CEB" w:rsidRDefault="00A87CEB">
      <w:pPr>
        <w:jc w:val="center"/>
        <w:rPr>
          <w:sz w:val="24"/>
        </w:rPr>
        <w:sectPr w:rsidR="00A87CEB">
          <w:pgSz w:w="11910" w:h="16840"/>
          <w:pgMar w:top="1580" w:right="500" w:bottom="1280" w:left="1120" w:header="0" w:footer="1026" w:gutter="0"/>
          <w:cols w:space="720"/>
        </w:sectPr>
      </w:pPr>
    </w:p>
    <w:p w14:paraId="4A77F1AB" w14:textId="77777777" w:rsidR="00A87CEB" w:rsidRDefault="00BE659A">
      <w:pPr>
        <w:pStyle w:val="Heading3"/>
        <w:numPr>
          <w:ilvl w:val="1"/>
          <w:numId w:val="17"/>
        </w:numPr>
        <w:tabs>
          <w:tab w:val="left" w:pos="1158"/>
        </w:tabs>
        <w:spacing w:before="60"/>
        <w:ind w:left="1158" w:hanging="480"/>
      </w:pPr>
      <w:r>
        <w:lastRenderedPageBreak/>
        <w:t>IFTTT</w:t>
      </w:r>
      <w:r>
        <w:rPr>
          <w:spacing w:val="59"/>
        </w:rPr>
        <w:t xml:space="preserve"> </w:t>
      </w:r>
      <w:proofErr w:type="gramStart"/>
      <w:r>
        <w:t>Integration:-</w:t>
      </w:r>
      <w:proofErr w:type="gramEnd"/>
    </w:p>
    <w:p w14:paraId="767EF8CC" w14:textId="77777777" w:rsidR="00A87CEB" w:rsidRDefault="00A87CEB">
      <w:pPr>
        <w:pStyle w:val="BodyText"/>
        <w:spacing w:before="4"/>
        <w:rPr>
          <w:b/>
          <w:sz w:val="26"/>
        </w:rPr>
      </w:pPr>
    </w:p>
    <w:p w14:paraId="001B957C" w14:textId="77777777" w:rsidR="00A87CEB" w:rsidRDefault="00BE659A">
      <w:pPr>
        <w:pStyle w:val="BodyText"/>
        <w:spacing w:line="360" w:lineRule="auto"/>
        <w:ind w:left="678" w:right="1292"/>
        <w:jc w:val="both"/>
      </w:pPr>
      <w:r>
        <w:t>IFTTT (</w:t>
      </w:r>
      <w:r>
        <w:rPr>
          <w:b/>
        </w:rPr>
        <w:t>If This Then That</w:t>
      </w:r>
      <w:r>
        <w:t>) is a web-based service by which chains of conditional statements, called applets can be created. Using these applets, we can send Emails, post on Twitter, play music, exchange SMS, receive an</w:t>
      </w:r>
      <w:r>
        <w:t>d send notifications, etc. The purpose of using IFTTT in this project is to send SMS notifications to the mobile phone when the system detects a fall.</w:t>
      </w:r>
    </w:p>
    <w:p w14:paraId="3D4274C3" w14:textId="77777777" w:rsidR="00A87CEB" w:rsidRDefault="00A87CEB">
      <w:pPr>
        <w:pStyle w:val="BodyText"/>
        <w:spacing w:before="4"/>
      </w:pPr>
    </w:p>
    <w:p w14:paraId="398637F4" w14:textId="77777777" w:rsidR="00A87CEB" w:rsidRDefault="00BE659A">
      <w:pPr>
        <w:pStyle w:val="BodyText"/>
        <w:spacing w:line="360" w:lineRule="auto"/>
        <w:ind w:left="678" w:right="1293"/>
        <w:jc w:val="both"/>
      </w:pPr>
      <w:r>
        <w:t xml:space="preserve">To use the </w:t>
      </w:r>
      <w:hyperlink r:id="rId40">
        <w:r>
          <w:rPr>
            <w:u w:val="single"/>
          </w:rPr>
          <w:t>IFTTT</w:t>
        </w:r>
        <w:r>
          <w:t>,</w:t>
        </w:r>
      </w:hyperlink>
      <w:r>
        <w:t xml:space="preserve"> we need to sign in to our IFTTT account in case we already have an account or we need to create an </w:t>
      </w:r>
      <w:proofErr w:type="spellStart"/>
      <w:proofErr w:type="gramStart"/>
      <w:r>
        <w:t>account.The</w:t>
      </w:r>
      <w:proofErr w:type="spellEnd"/>
      <w:proofErr w:type="gramEnd"/>
      <w:r>
        <w:t xml:space="preserve"> steps are as</w:t>
      </w:r>
      <w:r>
        <w:rPr>
          <w:spacing w:val="-5"/>
        </w:rPr>
        <w:t xml:space="preserve"> </w:t>
      </w:r>
      <w:r>
        <w:t>follows:-</w:t>
      </w:r>
    </w:p>
    <w:p w14:paraId="6D1D6F11" w14:textId="77777777" w:rsidR="00A87CEB" w:rsidRDefault="00A87CEB">
      <w:pPr>
        <w:pStyle w:val="BodyText"/>
        <w:spacing w:before="3"/>
      </w:pPr>
    </w:p>
    <w:p w14:paraId="1D3AE0CE" w14:textId="77777777" w:rsidR="00A87CEB" w:rsidRDefault="00BE659A">
      <w:pPr>
        <w:pStyle w:val="ListParagraph"/>
        <w:numPr>
          <w:ilvl w:val="0"/>
          <w:numId w:val="15"/>
        </w:numPr>
        <w:tabs>
          <w:tab w:val="left" w:pos="1397"/>
          <w:tab w:val="left" w:pos="1398"/>
        </w:tabs>
        <w:spacing w:line="360" w:lineRule="auto"/>
        <w:ind w:right="1292"/>
        <w:rPr>
          <w:sz w:val="24"/>
        </w:rPr>
      </w:pPr>
      <w:r>
        <w:rPr>
          <w:sz w:val="24"/>
        </w:rPr>
        <w:t>Click on the documentation tab for getting the key which we will use in the programming</w:t>
      </w:r>
    </w:p>
    <w:p w14:paraId="76CEFB9A" w14:textId="77777777" w:rsidR="00A87CEB" w:rsidRDefault="00BE659A">
      <w:pPr>
        <w:pStyle w:val="BodyText"/>
        <w:rPr>
          <w:sz w:val="21"/>
        </w:rPr>
      </w:pPr>
      <w:r>
        <w:pict w14:anchorId="020D80C6">
          <v:group id="_x0000_s1063" alt="Screenshot (160)" style="position:absolute;margin-left:125.9pt;margin-top:14.05pt;width:316.75pt;height:203.4pt;z-index:-15714816;mso-wrap-distance-left:0;mso-wrap-distance-right:0;mso-position-horizontal-relative:page" coordorigin="2518,281" coordsize="6335,4068">
            <v:shape id="_x0000_s1065" type="#_x0000_t75" alt="Screenshot (160)" style="position:absolute;left:2518;top:281;width:6333;height:4001">
              <v:imagedata r:id="rId41" o:title=""/>
            </v:shape>
            <v:rect id="_x0000_s1064" style="position:absolute;left:2518;top:4317;width:6335;height:32" fillcolor="black" stroked="f"/>
            <w10:wrap type="topAndBottom" anchorx="page"/>
          </v:group>
        </w:pict>
      </w:r>
    </w:p>
    <w:p w14:paraId="7D9728B2" w14:textId="77777777" w:rsidR="00A87CEB" w:rsidRDefault="00A87CEB">
      <w:pPr>
        <w:pStyle w:val="BodyText"/>
        <w:spacing w:before="3"/>
        <w:rPr>
          <w:sz w:val="26"/>
        </w:rPr>
      </w:pPr>
    </w:p>
    <w:p w14:paraId="2B012848" w14:textId="77777777" w:rsidR="00A87CEB" w:rsidRDefault="00BE659A">
      <w:pPr>
        <w:pStyle w:val="ListParagraph"/>
        <w:numPr>
          <w:ilvl w:val="0"/>
          <w:numId w:val="14"/>
        </w:numPr>
        <w:tabs>
          <w:tab w:val="left" w:pos="1397"/>
          <w:tab w:val="left" w:pos="1398"/>
        </w:tabs>
        <w:spacing w:before="90"/>
        <w:rPr>
          <w:sz w:val="24"/>
        </w:rPr>
      </w:pPr>
      <w:r>
        <w:rPr>
          <w:sz w:val="24"/>
        </w:rPr>
        <w:t>Then we will click on</w:t>
      </w:r>
      <w:r>
        <w:rPr>
          <w:spacing w:val="-2"/>
          <w:sz w:val="24"/>
        </w:rPr>
        <w:t xml:space="preserve"> </w:t>
      </w:r>
      <w:r>
        <w:rPr>
          <w:sz w:val="24"/>
        </w:rPr>
        <w:t>creat</w:t>
      </w:r>
      <w:r>
        <w:rPr>
          <w:sz w:val="24"/>
        </w:rPr>
        <w:t>e</w:t>
      </w:r>
    </w:p>
    <w:p w14:paraId="6673101F" w14:textId="77777777" w:rsidR="00A87CEB" w:rsidRDefault="00BE659A">
      <w:pPr>
        <w:pStyle w:val="ListParagraph"/>
        <w:numPr>
          <w:ilvl w:val="0"/>
          <w:numId w:val="14"/>
        </w:numPr>
        <w:tabs>
          <w:tab w:val="left" w:pos="1397"/>
          <w:tab w:val="left" w:pos="1398"/>
        </w:tabs>
        <w:spacing w:before="135"/>
        <w:rPr>
          <w:sz w:val="24"/>
        </w:rPr>
      </w:pPr>
      <w:r>
        <w:rPr>
          <w:sz w:val="24"/>
        </w:rPr>
        <w:t>After that click on</w:t>
      </w:r>
      <w:r>
        <w:rPr>
          <w:spacing w:val="-1"/>
          <w:sz w:val="24"/>
        </w:rPr>
        <w:t xml:space="preserve"> </w:t>
      </w:r>
      <w:r>
        <w:rPr>
          <w:sz w:val="24"/>
        </w:rPr>
        <w:t>“this”</w:t>
      </w:r>
    </w:p>
    <w:p w14:paraId="673E576A" w14:textId="77777777" w:rsidR="00A87CEB" w:rsidRDefault="00BE659A">
      <w:pPr>
        <w:pStyle w:val="ListParagraph"/>
        <w:numPr>
          <w:ilvl w:val="0"/>
          <w:numId w:val="14"/>
        </w:numPr>
        <w:tabs>
          <w:tab w:val="left" w:pos="1397"/>
          <w:tab w:val="left" w:pos="1398"/>
        </w:tabs>
        <w:spacing w:before="138"/>
        <w:rPr>
          <w:sz w:val="24"/>
        </w:rPr>
      </w:pPr>
      <w:r>
        <w:rPr>
          <w:sz w:val="24"/>
        </w:rPr>
        <w:t>We need to now search for the webhooks and activate</w:t>
      </w:r>
      <w:r>
        <w:rPr>
          <w:spacing w:val="-2"/>
          <w:sz w:val="24"/>
        </w:rPr>
        <w:t xml:space="preserve"> </w:t>
      </w:r>
      <w:r>
        <w:rPr>
          <w:sz w:val="24"/>
        </w:rPr>
        <w:t>it</w:t>
      </w:r>
    </w:p>
    <w:p w14:paraId="5DAC7BC3" w14:textId="77777777" w:rsidR="00A87CEB" w:rsidRDefault="00A87CEB">
      <w:pPr>
        <w:rPr>
          <w:sz w:val="24"/>
        </w:rPr>
        <w:sectPr w:rsidR="00A87CEB">
          <w:pgSz w:w="11910" w:h="16840"/>
          <w:pgMar w:top="1360" w:right="500" w:bottom="1280" w:left="1120" w:header="0" w:footer="1026" w:gutter="0"/>
          <w:cols w:space="720"/>
        </w:sectPr>
      </w:pPr>
    </w:p>
    <w:p w14:paraId="3D14C427" w14:textId="77777777" w:rsidR="00A87CEB" w:rsidRDefault="00BE659A">
      <w:pPr>
        <w:pStyle w:val="BodyText"/>
        <w:ind w:left="1398"/>
        <w:rPr>
          <w:sz w:val="20"/>
        </w:rPr>
      </w:pPr>
      <w:r>
        <w:rPr>
          <w:sz w:val="20"/>
        </w:rPr>
      </w:r>
      <w:r>
        <w:rPr>
          <w:sz w:val="20"/>
        </w:rPr>
        <w:pict w14:anchorId="5A15CF09">
          <v:group id="_x0000_s1060" alt="Screenshot (166)" style="width:340.9pt;height:212.85pt;mso-position-horizontal-relative:char;mso-position-vertical-relative:line" coordsize="6818,4257">
            <v:shape id="_x0000_s1062" type="#_x0000_t75" alt="Screenshot (166)" style="position:absolute;width:6816;height:4190">
              <v:imagedata r:id="rId42" o:title=""/>
            </v:shape>
            <v:rect id="_x0000_s1061" style="position:absolute;top:4225;width:6818;height:32" fillcolor="black" stroked="f"/>
            <w10:anchorlock/>
          </v:group>
        </w:pict>
      </w:r>
    </w:p>
    <w:p w14:paraId="60B5DD9D" w14:textId="77777777" w:rsidR="00A87CEB" w:rsidRDefault="00A87CEB">
      <w:pPr>
        <w:pStyle w:val="BodyText"/>
        <w:spacing w:before="3"/>
        <w:rPr>
          <w:sz w:val="26"/>
        </w:rPr>
      </w:pPr>
    </w:p>
    <w:p w14:paraId="3C03BAE2" w14:textId="77777777" w:rsidR="00A87CEB" w:rsidRDefault="00BE659A">
      <w:pPr>
        <w:pStyle w:val="ListParagraph"/>
        <w:numPr>
          <w:ilvl w:val="0"/>
          <w:numId w:val="15"/>
        </w:numPr>
        <w:tabs>
          <w:tab w:val="left" w:pos="1398"/>
        </w:tabs>
        <w:spacing w:before="90" w:line="360" w:lineRule="auto"/>
        <w:ind w:right="1295"/>
        <w:jc w:val="both"/>
        <w:rPr>
          <w:sz w:val="24"/>
        </w:rPr>
      </w:pPr>
      <w:r>
        <w:rPr>
          <w:sz w:val="24"/>
        </w:rPr>
        <w:t xml:space="preserve">After clicking on the webhooks, now we want to select the “Receive a web request” part </w:t>
      </w:r>
      <w:r>
        <w:rPr>
          <w:sz w:val="24"/>
        </w:rPr>
        <w:t>and allocate it a name as per our wish. In this case, we have given the name as “fall</w:t>
      </w:r>
      <w:r>
        <w:rPr>
          <w:spacing w:val="1"/>
          <w:sz w:val="24"/>
        </w:rPr>
        <w:t xml:space="preserve"> </w:t>
      </w:r>
      <w:r>
        <w:rPr>
          <w:sz w:val="24"/>
        </w:rPr>
        <w:t>detect”</w:t>
      </w:r>
    </w:p>
    <w:p w14:paraId="76254AB0" w14:textId="77777777" w:rsidR="00A87CEB" w:rsidRDefault="00BE659A">
      <w:pPr>
        <w:pStyle w:val="BodyText"/>
        <w:spacing w:before="11"/>
        <w:rPr>
          <w:sz w:val="20"/>
        </w:rPr>
      </w:pPr>
      <w:r>
        <w:pict w14:anchorId="11B4855B">
          <v:group id="_x0000_s1057" alt="Screenshot (168)" style="position:absolute;margin-left:125.9pt;margin-top:14pt;width:355.3pt;height:214.3pt;z-index:-15713792;mso-wrap-distance-left:0;mso-wrap-distance-right:0;mso-position-horizontal-relative:page" coordorigin="2518,280" coordsize="7106,4286">
            <v:shape id="_x0000_s1059" type="#_x0000_t75" alt="Screenshot (168)" style="position:absolute;left:2518;top:280;width:7104;height:4219">
              <v:imagedata r:id="rId43" o:title=""/>
            </v:shape>
            <v:rect id="_x0000_s1058" style="position:absolute;left:2518;top:4534;width:7106;height:32" fillcolor="black" stroked="f"/>
            <w10:wrap type="topAndBottom" anchorx="page"/>
          </v:group>
        </w:pict>
      </w:r>
    </w:p>
    <w:p w14:paraId="0FAF32EF" w14:textId="77777777" w:rsidR="00A87CEB" w:rsidRDefault="00A87CEB">
      <w:pPr>
        <w:rPr>
          <w:sz w:val="20"/>
        </w:rPr>
        <w:sectPr w:rsidR="00A87CEB">
          <w:pgSz w:w="11910" w:h="16840"/>
          <w:pgMar w:top="1420" w:right="500" w:bottom="1280" w:left="1120" w:header="0" w:footer="1026" w:gutter="0"/>
          <w:cols w:space="720"/>
        </w:sectPr>
      </w:pPr>
    </w:p>
    <w:p w14:paraId="4F41AB01" w14:textId="77777777" w:rsidR="00A87CEB" w:rsidRDefault="00BE659A">
      <w:pPr>
        <w:pStyle w:val="ListParagraph"/>
        <w:numPr>
          <w:ilvl w:val="1"/>
          <w:numId w:val="15"/>
        </w:numPr>
        <w:tabs>
          <w:tab w:val="left" w:pos="1757"/>
          <w:tab w:val="left" w:pos="1758"/>
        </w:tabs>
        <w:spacing w:before="83"/>
        <w:rPr>
          <w:sz w:val="24"/>
        </w:rPr>
      </w:pPr>
      <w:r>
        <w:rPr>
          <w:sz w:val="24"/>
        </w:rPr>
        <w:lastRenderedPageBreak/>
        <w:t>Now we will click on</w:t>
      </w:r>
      <w:r>
        <w:rPr>
          <w:spacing w:val="-3"/>
          <w:sz w:val="24"/>
        </w:rPr>
        <w:t xml:space="preserve"> </w:t>
      </w:r>
      <w:r>
        <w:rPr>
          <w:sz w:val="24"/>
        </w:rPr>
        <w:t>“that”</w:t>
      </w:r>
    </w:p>
    <w:p w14:paraId="254A1756" w14:textId="77777777" w:rsidR="00A87CEB" w:rsidRDefault="00A87CEB">
      <w:pPr>
        <w:pStyle w:val="BodyText"/>
        <w:rPr>
          <w:sz w:val="20"/>
        </w:rPr>
      </w:pPr>
    </w:p>
    <w:p w14:paraId="266E0D25" w14:textId="77777777" w:rsidR="00A87CEB" w:rsidRDefault="00BE659A">
      <w:pPr>
        <w:pStyle w:val="BodyText"/>
        <w:spacing w:before="7"/>
        <w:rPr>
          <w:sz w:val="12"/>
        </w:rPr>
      </w:pPr>
      <w:r>
        <w:pict w14:anchorId="556CBBEA">
          <v:group id="_x0000_s1054" alt="Screenshot (169)" style="position:absolute;margin-left:125.9pt;margin-top:9.25pt;width:404.25pt;height:154.9pt;z-index:-15713280;mso-wrap-distance-left:0;mso-wrap-distance-right:0;mso-position-horizontal-relative:page" coordorigin="2518,185" coordsize="8085,3098">
            <v:shape id="_x0000_s1056" type="#_x0000_t75" alt="Screenshot (169)" style="position:absolute;left:2518;top:184;width:8083;height:3032">
              <v:imagedata r:id="rId44" o:title=""/>
            </v:shape>
            <v:rect id="_x0000_s1055" style="position:absolute;left:2518;top:3250;width:8085;height:32" fillcolor="black" stroked="f"/>
            <w10:wrap type="topAndBottom" anchorx="page"/>
          </v:group>
        </w:pict>
      </w:r>
    </w:p>
    <w:p w14:paraId="66FB022E" w14:textId="77777777" w:rsidR="00A87CEB" w:rsidRDefault="00A87CEB">
      <w:pPr>
        <w:pStyle w:val="BodyText"/>
        <w:spacing w:before="6"/>
        <w:rPr>
          <w:sz w:val="26"/>
        </w:rPr>
      </w:pPr>
    </w:p>
    <w:p w14:paraId="468F9253" w14:textId="77777777" w:rsidR="00A87CEB" w:rsidRDefault="00BE659A">
      <w:pPr>
        <w:pStyle w:val="ListParagraph"/>
        <w:numPr>
          <w:ilvl w:val="0"/>
          <w:numId w:val="15"/>
        </w:numPr>
        <w:tabs>
          <w:tab w:val="left" w:pos="1397"/>
          <w:tab w:val="left" w:pos="1398"/>
        </w:tabs>
        <w:spacing w:before="90"/>
        <w:rPr>
          <w:sz w:val="24"/>
        </w:rPr>
      </w:pPr>
      <w:r>
        <w:rPr>
          <w:sz w:val="24"/>
        </w:rPr>
        <w:t>We need to search for Android SMS option</w:t>
      </w:r>
    </w:p>
    <w:p w14:paraId="0CED5E69" w14:textId="77777777" w:rsidR="00A87CEB" w:rsidRDefault="00A87CEB">
      <w:pPr>
        <w:pStyle w:val="BodyText"/>
        <w:rPr>
          <w:sz w:val="20"/>
        </w:rPr>
      </w:pPr>
    </w:p>
    <w:p w14:paraId="094B96F9" w14:textId="77777777" w:rsidR="00A87CEB" w:rsidRDefault="00A87CEB">
      <w:pPr>
        <w:pStyle w:val="BodyText"/>
        <w:rPr>
          <w:sz w:val="20"/>
        </w:rPr>
      </w:pPr>
    </w:p>
    <w:p w14:paraId="33EB841B" w14:textId="77777777" w:rsidR="00A87CEB" w:rsidRDefault="00BE659A">
      <w:pPr>
        <w:pStyle w:val="BodyText"/>
        <w:spacing w:before="5"/>
        <w:rPr>
          <w:sz w:val="10"/>
        </w:rPr>
      </w:pPr>
      <w:r>
        <w:pict w14:anchorId="4771E144">
          <v:group id="_x0000_s1051" alt="Screenshot (171)" style="position:absolute;margin-left:125.9pt;margin-top:8pt;width:302.45pt;height:173.1pt;z-index:-15712768;mso-wrap-distance-left:0;mso-wrap-distance-right:0;mso-position-horizontal-relative:page" coordorigin="2518,160" coordsize="6049,3462">
            <v:shape id="_x0000_s1053" type="#_x0000_t75" alt="Screenshot (171)" style="position:absolute;left:2518;top:159;width:6048;height:3396">
              <v:imagedata r:id="rId45" o:title=""/>
            </v:shape>
            <v:rect id="_x0000_s1052" style="position:absolute;left:2518;top:3590;width:6049;height:32" fillcolor="black" stroked="f"/>
            <w10:wrap type="topAndBottom" anchorx="page"/>
          </v:group>
        </w:pict>
      </w:r>
    </w:p>
    <w:p w14:paraId="6D37DBBE" w14:textId="77777777" w:rsidR="00A87CEB" w:rsidRDefault="00A87CEB">
      <w:pPr>
        <w:pStyle w:val="BodyText"/>
        <w:spacing w:before="3"/>
        <w:rPr>
          <w:sz w:val="26"/>
        </w:rPr>
      </w:pPr>
    </w:p>
    <w:p w14:paraId="12F6035C" w14:textId="77777777" w:rsidR="00A87CEB" w:rsidRDefault="00BE659A">
      <w:pPr>
        <w:pStyle w:val="ListParagraph"/>
        <w:numPr>
          <w:ilvl w:val="0"/>
          <w:numId w:val="14"/>
        </w:numPr>
        <w:tabs>
          <w:tab w:val="left" w:pos="1397"/>
          <w:tab w:val="left" w:pos="1398"/>
        </w:tabs>
        <w:spacing w:before="90"/>
        <w:rPr>
          <w:sz w:val="24"/>
        </w:rPr>
      </w:pPr>
      <w:r>
        <w:rPr>
          <w:sz w:val="24"/>
        </w:rPr>
        <w:t>We need to enter the required phone number song with the country</w:t>
      </w:r>
      <w:r>
        <w:rPr>
          <w:spacing w:val="-5"/>
          <w:sz w:val="24"/>
        </w:rPr>
        <w:t xml:space="preserve"> </w:t>
      </w:r>
      <w:r>
        <w:rPr>
          <w:sz w:val="24"/>
        </w:rPr>
        <w:t>code</w:t>
      </w:r>
    </w:p>
    <w:p w14:paraId="02EB934D" w14:textId="77777777" w:rsidR="00A87CEB" w:rsidRDefault="00A87CEB">
      <w:pPr>
        <w:pStyle w:val="BodyText"/>
        <w:rPr>
          <w:sz w:val="20"/>
        </w:rPr>
      </w:pPr>
    </w:p>
    <w:p w14:paraId="227EB143" w14:textId="77777777" w:rsidR="00A87CEB" w:rsidRDefault="00BE659A">
      <w:pPr>
        <w:pStyle w:val="BodyText"/>
        <w:spacing w:before="8"/>
        <w:rPr>
          <w:sz w:val="12"/>
        </w:rPr>
      </w:pPr>
      <w:r>
        <w:pict w14:anchorId="76DBBEB3">
          <v:group id="_x0000_s1048" alt="Screenshot (172)" style="position:absolute;margin-left:125.9pt;margin-top:9.3pt;width:300.65pt;height:203.9pt;z-index:-15712256;mso-wrap-distance-left:0;mso-wrap-distance-right:0;mso-position-horizontal-relative:page" coordorigin="2518,186" coordsize="6013,4078">
            <v:shape id="_x0000_s1050" type="#_x0000_t75" alt="Screenshot (172)" style="position:absolute;left:2518;top:185;width:6012;height:4011">
              <v:imagedata r:id="rId46" o:title=""/>
            </v:shape>
            <v:rect id="_x0000_s1049" style="position:absolute;left:2518;top:4231;width:6013;height:32" fillcolor="black" stroked="f"/>
            <w10:wrap type="topAndBottom" anchorx="page"/>
          </v:group>
        </w:pict>
      </w:r>
    </w:p>
    <w:p w14:paraId="71632B56" w14:textId="77777777" w:rsidR="00A87CEB" w:rsidRDefault="00A87CEB">
      <w:pPr>
        <w:rPr>
          <w:sz w:val="12"/>
        </w:rPr>
        <w:sectPr w:rsidR="00A87CEB">
          <w:pgSz w:w="11910" w:h="16840"/>
          <w:pgMar w:top="1340" w:right="500" w:bottom="1280" w:left="1120" w:header="0" w:footer="1026" w:gutter="0"/>
          <w:cols w:space="720"/>
        </w:sectPr>
      </w:pPr>
    </w:p>
    <w:p w14:paraId="0482647A" w14:textId="77777777" w:rsidR="00A87CEB" w:rsidRDefault="00BE659A">
      <w:pPr>
        <w:pStyle w:val="ListParagraph"/>
        <w:numPr>
          <w:ilvl w:val="0"/>
          <w:numId w:val="15"/>
        </w:numPr>
        <w:tabs>
          <w:tab w:val="left" w:pos="1397"/>
          <w:tab w:val="left" w:pos="1398"/>
        </w:tabs>
        <w:spacing w:before="60"/>
        <w:rPr>
          <w:sz w:val="24"/>
        </w:rPr>
      </w:pPr>
      <w:r>
        <w:rPr>
          <w:sz w:val="24"/>
        </w:rPr>
        <w:lastRenderedPageBreak/>
        <w:t>After that we will click on create</w:t>
      </w:r>
      <w:r>
        <w:rPr>
          <w:spacing w:val="-1"/>
          <w:sz w:val="24"/>
        </w:rPr>
        <w:t xml:space="preserve"> </w:t>
      </w:r>
      <w:r>
        <w:rPr>
          <w:sz w:val="24"/>
        </w:rPr>
        <w:t>action</w:t>
      </w:r>
    </w:p>
    <w:p w14:paraId="195554E5" w14:textId="77777777" w:rsidR="00A87CEB" w:rsidRDefault="00A87CEB">
      <w:pPr>
        <w:pStyle w:val="BodyText"/>
        <w:rPr>
          <w:sz w:val="20"/>
        </w:rPr>
      </w:pPr>
    </w:p>
    <w:p w14:paraId="79A68DFC" w14:textId="77777777" w:rsidR="00A87CEB" w:rsidRDefault="00BE659A">
      <w:pPr>
        <w:pStyle w:val="BodyText"/>
        <w:spacing w:before="1"/>
        <w:rPr>
          <w:sz w:val="13"/>
        </w:rPr>
      </w:pPr>
      <w:r>
        <w:pict w14:anchorId="672FC06D">
          <v:group id="_x0000_s1045" alt="Screenshot (175)" style="position:absolute;margin-left:125.9pt;margin-top:9.5pt;width:373.65pt;height:201.65pt;z-index:-15711744;mso-wrap-distance-left:0;mso-wrap-distance-right:0;mso-position-horizontal-relative:page" coordorigin="2518,190" coordsize="7473,4033">
            <v:shape id="_x0000_s1047" type="#_x0000_t75" alt="Screenshot (175)" style="position:absolute;left:2518;top:189;width:7471;height:3967">
              <v:imagedata r:id="rId47" o:title=""/>
            </v:shape>
            <v:rect id="_x0000_s1046" style="position:absolute;left:2518;top:4191;width:7473;height:32" fillcolor="black" stroked="f"/>
            <w10:wrap type="topAndBottom" anchorx="page"/>
          </v:group>
        </w:pict>
      </w:r>
    </w:p>
    <w:p w14:paraId="05A1F09D" w14:textId="77777777" w:rsidR="00A87CEB" w:rsidRDefault="00A87CEB">
      <w:pPr>
        <w:pStyle w:val="BodyText"/>
        <w:spacing w:before="3"/>
        <w:rPr>
          <w:sz w:val="26"/>
        </w:rPr>
      </w:pPr>
    </w:p>
    <w:p w14:paraId="30987873" w14:textId="77777777" w:rsidR="00A87CEB" w:rsidRDefault="00BE659A">
      <w:pPr>
        <w:pStyle w:val="ListParagraph"/>
        <w:numPr>
          <w:ilvl w:val="0"/>
          <w:numId w:val="15"/>
        </w:numPr>
        <w:tabs>
          <w:tab w:val="left" w:pos="1397"/>
          <w:tab w:val="left" w:pos="1398"/>
        </w:tabs>
        <w:spacing w:before="90"/>
        <w:rPr>
          <w:sz w:val="24"/>
        </w:rPr>
      </w:pPr>
      <w:r>
        <w:rPr>
          <w:sz w:val="24"/>
        </w:rPr>
        <w:t>Then Click on Create</w:t>
      </w:r>
      <w:r>
        <w:rPr>
          <w:spacing w:val="-1"/>
          <w:sz w:val="24"/>
        </w:rPr>
        <w:t xml:space="preserve"> </w:t>
      </w:r>
      <w:r>
        <w:rPr>
          <w:sz w:val="24"/>
        </w:rPr>
        <w:t>Action.</w:t>
      </w:r>
    </w:p>
    <w:p w14:paraId="64519D35" w14:textId="77777777" w:rsidR="00A87CEB" w:rsidRDefault="00A87CEB">
      <w:pPr>
        <w:pStyle w:val="BodyText"/>
        <w:rPr>
          <w:sz w:val="20"/>
        </w:rPr>
      </w:pPr>
    </w:p>
    <w:p w14:paraId="2A08D465" w14:textId="77777777" w:rsidR="00A87CEB" w:rsidRDefault="00BE659A">
      <w:pPr>
        <w:pStyle w:val="BodyText"/>
        <w:spacing w:before="11"/>
        <w:rPr>
          <w:sz w:val="12"/>
        </w:rPr>
      </w:pPr>
      <w:r>
        <w:pict w14:anchorId="2DF608EA">
          <v:group id="_x0000_s1042" alt="Screenshot (176)" style="position:absolute;margin-left:89.9pt;margin-top:9.4pt;width:379.65pt;height:285.7pt;z-index:-15711232;mso-wrap-distance-left:0;mso-wrap-distance-right:0;mso-position-horizontal-relative:page" coordorigin="1798,188" coordsize="7593,5714">
            <v:shape id="_x0000_s1044" type="#_x0000_t75" alt="Screenshot (176)" style="position:absolute;left:1798;top:188;width:7591;height:5647">
              <v:imagedata r:id="rId48" o:title=""/>
            </v:shape>
            <v:rect id="_x0000_s1043" style="position:absolute;left:1798;top:5870;width:7593;height:32" fillcolor="black" stroked="f"/>
            <w10:wrap type="topAndBottom" anchorx="page"/>
          </v:group>
        </w:pict>
      </w:r>
    </w:p>
    <w:p w14:paraId="2FC8EDE0" w14:textId="77777777" w:rsidR="00A87CEB" w:rsidRDefault="00A87CEB">
      <w:pPr>
        <w:pStyle w:val="BodyText"/>
        <w:spacing w:before="10"/>
        <w:rPr>
          <w:sz w:val="21"/>
        </w:rPr>
      </w:pPr>
    </w:p>
    <w:p w14:paraId="4A5A7348" w14:textId="77777777" w:rsidR="00A87CEB" w:rsidRDefault="00BE659A">
      <w:pPr>
        <w:spacing w:before="90"/>
        <w:ind w:left="3174"/>
        <w:rPr>
          <w:sz w:val="24"/>
        </w:rPr>
      </w:pPr>
      <w:r>
        <w:rPr>
          <w:i/>
          <w:sz w:val="24"/>
        </w:rPr>
        <w:t xml:space="preserve">Fig 3.9 </w:t>
      </w:r>
      <w:r>
        <w:rPr>
          <w:sz w:val="24"/>
        </w:rPr>
        <w:t>Illustration of IFTTT steps</w:t>
      </w:r>
    </w:p>
    <w:p w14:paraId="0B0560E2" w14:textId="77777777" w:rsidR="00A87CEB" w:rsidRDefault="00A87CEB">
      <w:pPr>
        <w:rPr>
          <w:sz w:val="24"/>
        </w:rPr>
        <w:sectPr w:rsidR="00A87CEB">
          <w:pgSz w:w="11910" w:h="16840"/>
          <w:pgMar w:top="1360" w:right="500" w:bottom="1280" w:left="1120" w:header="0" w:footer="1026" w:gutter="0"/>
          <w:cols w:space="720"/>
        </w:sectPr>
      </w:pPr>
    </w:p>
    <w:p w14:paraId="68627BC4" w14:textId="77777777" w:rsidR="00A87CEB" w:rsidRDefault="00BE659A">
      <w:pPr>
        <w:pStyle w:val="BodyText"/>
        <w:ind w:left="678"/>
        <w:rPr>
          <w:sz w:val="20"/>
        </w:rPr>
      </w:pPr>
      <w:r>
        <w:rPr>
          <w:sz w:val="20"/>
        </w:rPr>
      </w:r>
      <w:r>
        <w:rPr>
          <w:sz w:val="20"/>
        </w:rPr>
        <w:pict w14:anchorId="47C7DEA3">
          <v:group id="_x0000_s1039" alt="Screenshot (181)" style="width:381pt;height:286.4pt;mso-position-horizontal-relative:char;mso-position-vertical-relative:line" coordsize="7620,5728">
            <v:shape id="_x0000_s1041" type="#_x0000_t75" alt="Screenshot (181)" style="position:absolute;width:7617;height:5662">
              <v:imagedata r:id="rId49" o:title=""/>
            </v:shape>
            <v:rect id="_x0000_s1040" style="position:absolute;top:5696;width:7619;height:32" fillcolor="black" stroked="f"/>
            <w10:anchorlock/>
          </v:group>
        </w:pict>
      </w:r>
    </w:p>
    <w:p w14:paraId="2532FADA" w14:textId="77777777" w:rsidR="00A87CEB" w:rsidRDefault="00A87CEB">
      <w:pPr>
        <w:pStyle w:val="BodyText"/>
        <w:spacing w:before="3"/>
        <w:rPr>
          <w:sz w:val="22"/>
        </w:rPr>
      </w:pPr>
    </w:p>
    <w:p w14:paraId="2FCE3F35" w14:textId="77777777" w:rsidR="00A87CEB" w:rsidRDefault="00BE659A">
      <w:pPr>
        <w:spacing w:before="90"/>
        <w:ind w:left="3407"/>
        <w:rPr>
          <w:i/>
          <w:sz w:val="24"/>
        </w:rPr>
      </w:pPr>
      <w:r>
        <w:rPr>
          <w:i/>
          <w:sz w:val="24"/>
        </w:rPr>
        <w:t>Fig 3.10 Connection diagram</w:t>
      </w:r>
    </w:p>
    <w:p w14:paraId="165BAF12" w14:textId="77777777" w:rsidR="00A87CEB" w:rsidRDefault="00A87CEB">
      <w:pPr>
        <w:rPr>
          <w:sz w:val="24"/>
        </w:rPr>
        <w:sectPr w:rsidR="00A87CEB">
          <w:pgSz w:w="11910" w:h="16840"/>
          <w:pgMar w:top="1420" w:right="500" w:bottom="1280" w:left="1120" w:header="0" w:footer="1026" w:gutter="0"/>
          <w:cols w:space="720"/>
        </w:sectPr>
      </w:pPr>
    </w:p>
    <w:p w14:paraId="5657FEB5" w14:textId="77777777" w:rsidR="00A87CEB" w:rsidRDefault="00BE659A">
      <w:pPr>
        <w:pStyle w:val="Heading1"/>
        <w:spacing w:line="480" w:lineRule="auto"/>
        <w:ind w:left="4403" w:right="1345" w:firstLine="2700"/>
      </w:pPr>
      <w:r>
        <w:lastRenderedPageBreak/>
        <w:pict w14:anchorId="59B4EDBA">
          <v:line id="_x0000_s1038" style="position:absolute;left:0;text-align:left;z-index:-16896000;mso-position-horizontal-relative:page" from="98.9pt,75.7pt" to="504.75pt,74.1pt" strokecolor="#0d0d0d" strokeweight="1.5pt">
            <w10:wrap anchorx="page"/>
          </v:line>
        </w:pict>
      </w:r>
      <w:r>
        <w:t>CHAPTER-4 IOT- WEBSITE MONITORING</w:t>
      </w:r>
    </w:p>
    <w:p w14:paraId="08D3564D" w14:textId="77777777" w:rsidR="00A87CEB" w:rsidRDefault="00A87CEB">
      <w:pPr>
        <w:pStyle w:val="BodyText"/>
        <w:spacing w:before="2"/>
        <w:rPr>
          <w:b/>
          <w:sz w:val="32"/>
        </w:rPr>
      </w:pPr>
    </w:p>
    <w:p w14:paraId="2EA274B5" w14:textId="77777777" w:rsidR="00A87CEB" w:rsidRDefault="00BE659A">
      <w:pPr>
        <w:pStyle w:val="BodyText"/>
        <w:spacing w:line="480" w:lineRule="auto"/>
        <w:ind w:left="678" w:right="1295" w:firstLine="69"/>
      </w:pPr>
      <w:proofErr w:type="gramStart"/>
      <w:r>
        <w:rPr>
          <w:b/>
          <w:sz w:val="28"/>
        </w:rPr>
        <w:t>Objective:-</w:t>
      </w:r>
      <w:proofErr w:type="gramEnd"/>
      <w:r>
        <w:rPr>
          <w:b/>
          <w:sz w:val="28"/>
        </w:rPr>
        <w:t xml:space="preserve"> </w:t>
      </w:r>
      <w:r>
        <w:t xml:space="preserve">To effectively monitor the patient parameters via a website. </w:t>
      </w:r>
      <w:proofErr w:type="gramStart"/>
      <w:r>
        <w:rPr>
          <w:b/>
        </w:rPr>
        <w:t>IDEATION:-</w:t>
      </w:r>
      <w:proofErr w:type="gramEnd"/>
      <w:r>
        <w:t>The parameters that are being monitored by the sensors are checked via a website that will display the sensor data in a graphical way for better understanding and to keep check on the t</w:t>
      </w:r>
      <w:r>
        <w:t>hreshold limits of the parameters.</w:t>
      </w:r>
    </w:p>
    <w:p w14:paraId="29640817" w14:textId="77777777" w:rsidR="00A87CEB" w:rsidRDefault="00A87CEB">
      <w:pPr>
        <w:pStyle w:val="BodyText"/>
        <w:rPr>
          <w:sz w:val="26"/>
        </w:rPr>
      </w:pPr>
    </w:p>
    <w:p w14:paraId="7D972701" w14:textId="77777777" w:rsidR="00A87CEB" w:rsidRDefault="00A87CEB">
      <w:pPr>
        <w:pStyle w:val="BodyText"/>
        <w:spacing w:before="10"/>
        <w:rPr>
          <w:sz w:val="37"/>
        </w:rPr>
      </w:pPr>
    </w:p>
    <w:p w14:paraId="2AC04A99" w14:textId="77777777" w:rsidR="00A87CEB" w:rsidRDefault="00BE659A">
      <w:pPr>
        <w:pStyle w:val="Heading2"/>
        <w:numPr>
          <w:ilvl w:val="1"/>
          <w:numId w:val="13"/>
        </w:numPr>
        <w:tabs>
          <w:tab w:val="left" w:pos="1170"/>
        </w:tabs>
        <w:rPr>
          <w:u w:val="none"/>
        </w:rPr>
      </w:pPr>
      <w:r>
        <w:rPr>
          <w:u w:val="thick"/>
        </w:rPr>
        <w:t>Introduction to</w:t>
      </w:r>
      <w:r>
        <w:rPr>
          <w:spacing w:val="-4"/>
          <w:u w:val="thick"/>
        </w:rPr>
        <w:t xml:space="preserve"> </w:t>
      </w:r>
      <w:proofErr w:type="gramStart"/>
      <w:r>
        <w:rPr>
          <w:u w:val="thick"/>
        </w:rPr>
        <w:t>Thinger.io:-</w:t>
      </w:r>
      <w:proofErr w:type="gramEnd"/>
    </w:p>
    <w:p w14:paraId="2DFAA587" w14:textId="77777777" w:rsidR="00A87CEB" w:rsidRDefault="00A87CEB">
      <w:pPr>
        <w:pStyle w:val="BodyText"/>
        <w:spacing w:before="2"/>
        <w:rPr>
          <w:b/>
          <w:sz w:val="20"/>
        </w:rPr>
      </w:pPr>
    </w:p>
    <w:p w14:paraId="03ACECA3" w14:textId="77777777" w:rsidR="00A87CEB" w:rsidRDefault="00BE659A">
      <w:pPr>
        <w:pStyle w:val="BodyText"/>
        <w:spacing w:before="90" w:line="480" w:lineRule="auto"/>
        <w:ind w:left="678" w:right="1296"/>
        <w:jc w:val="both"/>
      </w:pPr>
      <w:r>
        <w:t xml:space="preserve">Thinger.io is a free, cloud IoT Platform that helps to prototype, scale and manage connected products in an easy way. The aim is to regularize IoT </w:t>
      </w:r>
      <w:proofErr w:type="gramStart"/>
      <w:r>
        <w:t>usage ,thereby</w:t>
      </w:r>
      <w:proofErr w:type="gramEnd"/>
      <w:r>
        <w:t xml:space="preserve"> making it reachable to the </w:t>
      </w:r>
      <w:r>
        <w:t>whole world, and modernizing the evolution of big IoT projects.</w:t>
      </w:r>
    </w:p>
    <w:p w14:paraId="1BFECC5C" w14:textId="77777777" w:rsidR="00A87CEB" w:rsidRDefault="00A87CEB">
      <w:pPr>
        <w:pStyle w:val="BodyText"/>
        <w:spacing w:before="6"/>
      </w:pPr>
    </w:p>
    <w:p w14:paraId="18F2A02B" w14:textId="77777777" w:rsidR="00A87CEB" w:rsidRDefault="00BE659A">
      <w:pPr>
        <w:pStyle w:val="ListParagraph"/>
        <w:numPr>
          <w:ilvl w:val="2"/>
          <w:numId w:val="13"/>
        </w:numPr>
        <w:tabs>
          <w:tab w:val="left" w:pos="1398"/>
        </w:tabs>
        <w:spacing w:line="360" w:lineRule="auto"/>
        <w:ind w:right="1293"/>
        <w:jc w:val="both"/>
        <w:rPr>
          <w:sz w:val="24"/>
        </w:rPr>
      </w:pPr>
      <w:r>
        <w:rPr>
          <w:b/>
          <w:sz w:val="24"/>
        </w:rPr>
        <w:t>Free platform for IoT</w:t>
      </w:r>
      <w:r>
        <w:rPr>
          <w:sz w:val="24"/>
        </w:rPr>
        <w:t xml:space="preserve">: the makers </w:t>
      </w:r>
      <w:proofErr w:type="gramStart"/>
      <w:r>
        <w:rPr>
          <w:sz w:val="24"/>
        </w:rPr>
        <w:t>have</w:t>
      </w:r>
      <w:proofErr w:type="gramEnd"/>
      <w:r>
        <w:rPr>
          <w:sz w:val="24"/>
        </w:rPr>
        <w:t xml:space="preserve"> come up with a free premium account with only few restrictions to start training and make a mock-up of our scalable product. A Premium Server can easily be deployed in a short span of time.</w:t>
      </w:r>
    </w:p>
    <w:p w14:paraId="2EF754AF" w14:textId="77777777" w:rsidR="00A87CEB" w:rsidRDefault="00BE659A">
      <w:pPr>
        <w:pStyle w:val="ListParagraph"/>
        <w:numPr>
          <w:ilvl w:val="2"/>
          <w:numId w:val="13"/>
        </w:numPr>
        <w:tabs>
          <w:tab w:val="left" w:pos="1398"/>
        </w:tabs>
        <w:spacing w:line="360" w:lineRule="auto"/>
        <w:ind w:right="1293"/>
        <w:jc w:val="both"/>
        <w:rPr>
          <w:sz w:val="24"/>
        </w:rPr>
      </w:pPr>
      <w:r>
        <w:rPr>
          <w:b/>
          <w:sz w:val="24"/>
        </w:rPr>
        <w:t>Plain but Robust</w:t>
      </w:r>
      <w:r>
        <w:rPr>
          <w:sz w:val="24"/>
        </w:rPr>
        <w:t>: To connect a device, we need v</w:t>
      </w:r>
      <w:r>
        <w:rPr>
          <w:sz w:val="24"/>
        </w:rPr>
        <w:t xml:space="preserve">ery few code </w:t>
      </w:r>
      <w:proofErr w:type="gramStart"/>
      <w:r>
        <w:rPr>
          <w:sz w:val="24"/>
        </w:rPr>
        <w:t>lines .</w:t>
      </w:r>
      <w:proofErr w:type="gramEnd"/>
      <w:r>
        <w:rPr>
          <w:sz w:val="24"/>
        </w:rPr>
        <w:t xml:space="preserve"> Then we can start recovering data or controlling its functions with the web-based console and control many devices in a simple</w:t>
      </w:r>
      <w:r>
        <w:rPr>
          <w:spacing w:val="-3"/>
          <w:sz w:val="24"/>
        </w:rPr>
        <w:t xml:space="preserve"> </w:t>
      </w:r>
      <w:r>
        <w:rPr>
          <w:sz w:val="24"/>
        </w:rPr>
        <w:t>way.</w:t>
      </w:r>
    </w:p>
    <w:p w14:paraId="617886DA" w14:textId="77777777" w:rsidR="00A87CEB" w:rsidRDefault="00BE659A">
      <w:pPr>
        <w:pStyle w:val="ListParagraph"/>
        <w:numPr>
          <w:ilvl w:val="2"/>
          <w:numId w:val="13"/>
        </w:numPr>
        <w:tabs>
          <w:tab w:val="left" w:pos="1398"/>
        </w:tabs>
        <w:spacing w:line="360" w:lineRule="auto"/>
        <w:ind w:right="1295"/>
        <w:jc w:val="both"/>
        <w:rPr>
          <w:sz w:val="24"/>
        </w:rPr>
      </w:pPr>
      <w:r>
        <w:rPr>
          <w:b/>
          <w:sz w:val="24"/>
        </w:rPr>
        <w:t xml:space="preserve">Hardware nullifidian: </w:t>
      </w:r>
      <w:r>
        <w:rPr>
          <w:sz w:val="24"/>
        </w:rPr>
        <w:t>There is no specification for any device or manufacturer. We can use as per our c</w:t>
      </w:r>
      <w:r>
        <w:rPr>
          <w:sz w:val="24"/>
        </w:rPr>
        <w:t>hoice or</w:t>
      </w:r>
      <w:r>
        <w:rPr>
          <w:spacing w:val="-3"/>
          <w:sz w:val="24"/>
        </w:rPr>
        <w:t xml:space="preserve"> </w:t>
      </w:r>
      <w:r>
        <w:rPr>
          <w:sz w:val="24"/>
        </w:rPr>
        <w:t>requirement.</w:t>
      </w:r>
    </w:p>
    <w:p w14:paraId="67DA4BC2" w14:textId="77777777" w:rsidR="00A87CEB" w:rsidRDefault="00BE659A">
      <w:pPr>
        <w:pStyle w:val="ListParagraph"/>
        <w:numPr>
          <w:ilvl w:val="2"/>
          <w:numId w:val="13"/>
        </w:numPr>
        <w:tabs>
          <w:tab w:val="left" w:pos="1398"/>
        </w:tabs>
        <w:spacing w:line="360" w:lineRule="auto"/>
        <w:ind w:right="1292"/>
        <w:jc w:val="both"/>
        <w:rPr>
          <w:sz w:val="24"/>
        </w:rPr>
      </w:pPr>
      <w:r>
        <w:rPr>
          <w:b/>
          <w:sz w:val="24"/>
        </w:rPr>
        <w:t xml:space="preserve">Extremely expandable &amp; methodical architecture: </w:t>
      </w:r>
      <w:r>
        <w:rPr>
          <w:sz w:val="24"/>
        </w:rPr>
        <w:t xml:space="preserve">due to the distinctive communication model, wherein the IoT </w:t>
      </w:r>
      <w:r>
        <w:rPr>
          <w:b/>
          <w:sz w:val="24"/>
        </w:rPr>
        <w:t xml:space="preserve">server provides resources </w:t>
      </w:r>
      <w:r>
        <w:rPr>
          <w:sz w:val="24"/>
        </w:rPr>
        <w:t>to recover data only when required, one instance can oversee many IoT devices with low computational</w:t>
      </w:r>
      <w:r>
        <w:rPr>
          <w:sz w:val="24"/>
        </w:rPr>
        <w:t xml:space="preserve"> load, bandwidth and</w:t>
      </w:r>
      <w:r>
        <w:rPr>
          <w:spacing w:val="-1"/>
          <w:sz w:val="24"/>
        </w:rPr>
        <w:t xml:space="preserve"> </w:t>
      </w:r>
      <w:r>
        <w:rPr>
          <w:sz w:val="24"/>
        </w:rPr>
        <w:t>latencies.</w:t>
      </w:r>
    </w:p>
    <w:p w14:paraId="3C994744" w14:textId="77777777" w:rsidR="00A87CEB" w:rsidRDefault="00A87CEB">
      <w:pPr>
        <w:spacing w:line="360" w:lineRule="auto"/>
        <w:jc w:val="both"/>
        <w:rPr>
          <w:sz w:val="24"/>
        </w:rPr>
        <w:sectPr w:rsidR="00A87CEB">
          <w:pgSz w:w="11910" w:h="16840"/>
          <w:pgMar w:top="1360" w:right="500" w:bottom="1280" w:left="1120" w:header="0" w:footer="1026" w:gutter="0"/>
          <w:cols w:space="720"/>
        </w:sectPr>
      </w:pPr>
    </w:p>
    <w:p w14:paraId="5F4FC3DC" w14:textId="77777777" w:rsidR="00A87CEB" w:rsidRDefault="00BE659A">
      <w:pPr>
        <w:pStyle w:val="ListParagraph"/>
        <w:numPr>
          <w:ilvl w:val="2"/>
          <w:numId w:val="13"/>
        </w:numPr>
        <w:tabs>
          <w:tab w:val="left" w:pos="1398"/>
        </w:tabs>
        <w:spacing w:before="60" w:line="360" w:lineRule="auto"/>
        <w:ind w:right="1290"/>
        <w:jc w:val="both"/>
        <w:rPr>
          <w:sz w:val="24"/>
        </w:rPr>
      </w:pPr>
      <w:r>
        <w:rPr>
          <w:b/>
          <w:sz w:val="24"/>
        </w:rPr>
        <w:lastRenderedPageBreak/>
        <w:t>Open-Source</w:t>
      </w:r>
      <w:r>
        <w:rPr>
          <w:sz w:val="24"/>
        </w:rPr>
        <w:t xml:space="preserve">: most of the platform modules, libraries and APP source code are available in the </w:t>
      </w:r>
      <w:proofErr w:type="spellStart"/>
      <w:r>
        <w:rPr>
          <w:sz w:val="24"/>
        </w:rPr>
        <w:t>Github</w:t>
      </w:r>
      <w:proofErr w:type="spellEnd"/>
      <w:r>
        <w:rPr>
          <w:sz w:val="24"/>
        </w:rPr>
        <w:t xml:space="preserve"> repository to be downloaded and modified with MIT</w:t>
      </w:r>
      <w:r>
        <w:rPr>
          <w:spacing w:val="-2"/>
          <w:sz w:val="24"/>
        </w:rPr>
        <w:t xml:space="preserve"> </w:t>
      </w:r>
      <w:r>
        <w:rPr>
          <w:sz w:val="24"/>
        </w:rPr>
        <w:t>license.</w:t>
      </w:r>
    </w:p>
    <w:p w14:paraId="1219A5B1" w14:textId="77777777" w:rsidR="00A87CEB" w:rsidRDefault="00A87CEB">
      <w:pPr>
        <w:pStyle w:val="BodyText"/>
        <w:spacing w:before="4"/>
      </w:pPr>
    </w:p>
    <w:p w14:paraId="7CF637D0" w14:textId="77777777" w:rsidR="00A87CEB" w:rsidRDefault="00BE659A">
      <w:pPr>
        <w:pStyle w:val="BodyText"/>
        <w:spacing w:before="1" w:line="360" w:lineRule="auto"/>
        <w:ind w:left="1398" w:right="1293"/>
        <w:jc w:val="both"/>
      </w:pPr>
      <w:r>
        <w:t xml:space="preserve">Thinger.io is an Open-source cloud-based IoT </w:t>
      </w:r>
      <w:r>
        <w:t>Platform developed by INTERNET OF THINGER SL, a Spanish company whose objective is to provide an efficient, consistent and easy to use technology for IoT.</w:t>
      </w:r>
    </w:p>
    <w:p w14:paraId="0CC80F77" w14:textId="77777777" w:rsidR="00A87CEB" w:rsidRDefault="00A87CEB">
      <w:pPr>
        <w:pStyle w:val="BodyText"/>
        <w:rPr>
          <w:sz w:val="26"/>
        </w:rPr>
      </w:pPr>
    </w:p>
    <w:p w14:paraId="72060718" w14:textId="77777777" w:rsidR="00A87CEB" w:rsidRDefault="00A87CEB">
      <w:pPr>
        <w:pStyle w:val="BodyText"/>
        <w:spacing w:before="8"/>
        <w:rPr>
          <w:sz w:val="37"/>
        </w:rPr>
      </w:pPr>
    </w:p>
    <w:p w14:paraId="6C4B0CC4" w14:textId="77777777" w:rsidR="00A87CEB" w:rsidRDefault="00BE659A">
      <w:pPr>
        <w:pStyle w:val="BodyText"/>
        <w:spacing w:line="360" w:lineRule="auto"/>
        <w:ind w:left="1398" w:right="1290"/>
        <w:jc w:val="both"/>
      </w:pPr>
      <w:r>
        <w:t>Thinger.io Platform project started life in early 2015, despite some of the first source code lines</w:t>
      </w:r>
      <w:r>
        <w:t xml:space="preserve"> was made on 2014, as a side-project by Ph.D. Alvaro Luis Bustamante when he was working as researcher at the University Carlos III of Madrid (Spain), when he was studying different solutions to work online with cheap electronic devices, and he found that </w:t>
      </w:r>
      <w:r>
        <w:t>all the existent platforms were very difficult to use, inefficient or doesn't had enough capacities to create IoT projects in a simple way.</w:t>
      </w:r>
    </w:p>
    <w:p w14:paraId="1635AE85" w14:textId="77777777" w:rsidR="00A87CEB" w:rsidRDefault="00A87CEB">
      <w:pPr>
        <w:pStyle w:val="BodyText"/>
        <w:spacing w:before="7"/>
        <w:rPr>
          <w:sz w:val="31"/>
        </w:rPr>
      </w:pPr>
    </w:p>
    <w:p w14:paraId="2474ECC6" w14:textId="77777777" w:rsidR="00A87CEB" w:rsidRDefault="00BE659A">
      <w:pPr>
        <w:pStyle w:val="Heading2"/>
        <w:numPr>
          <w:ilvl w:val="1"/>
          <w:numId w:val="13"/>
        </w:numPr>
        <w:tabs>
          <w:tab w:val="left" w:pos="1101"/>
        </w:tabs>
        <w:ind w:left="1100" w:hanging="423"/>
        <w:rPr>
          <w:u w:val="none"/>
        </w:rPr>
      </w:pPr>
      <w:r>
        <w:rPr>
          <w:u w:val="none"/>
        </w:rPr>
        <w:t>Main Features of</w:t>
      </w:r>
      <w:r>
        <w:rPr>
          <w:spacing w:val="-2"/>
          <w:u w:val="none"/>
        </w:rPr>
        <w:t xml:space="preserve"> </w:t>
      </w:r>
      <w:proofErr w:type="gramStart"/>
      <w:r>
        <w:rPr>
          <w:u w:val="none"/>
        </w:rPr>
        <w:t>thinger.io:-</w:t>
      </w:r>
      <w:proofErr w:type="gramEnd"/>
    </w:p>
    <w:p w14:paraId="34AC3435" w14:textId="77777777" w:rsidR="00A87CEB" w:rsidRDefault="00A87CEB">
      <w:pPr>
        <w:pStyle w:val="BodyText"/>
        <w:spacing w:before="3"/>
        <w:rPr>
          <w:b/>
          <w:sz w:val="38"/>
        </w:rPr>
      </w:pPr>
    </w:p>
    <w:p w14:paraId="4D5BABA5" w14:textId="77777777" w:rsidR="00A87CEB" w:rsidRDefault="00BE659A">
      <w:pPr>
        <w:pStyle w:val="BodyText"/>
        <w:spacing w:before="1" w:line="360" w:lineRule="auto"/>
        <w:ind w:left="678" w:right="1293"/>
        <w:jc w:val="both"/>
      </w:pPr>
      <w:r>
        <w:t xml:space="preserve">The platform is made up of two products - a Backend server and a web-based frontend. Both of these are vital in making work with any smartphone or </w:t>
      </w:r>
      <w:proofErr w:type="spellStart"/>
      <w:proofErr w:type="gramStart"/>
      <w:r>
        <w:t>computer,really</w:t>
      </w:r>
      <w:proofErr w:type="spellEnd"/>
      <w:proofErr w:type="gramEnd"/>
      <w:r>
        <w:t xml:space="preserve"> simple and easy. The main features provided</w:t>
      </w:r>
      <w:r>
        <w:rPr>
          <w:spacing w:val="-3"/>
        </w:rPr>
        <w:t xml:space="preserve"> </w:t>
      </w:r>
      <w:proofErr w:type="gramStart"/>
      <w:r>
        <w:t>are:-</w:t>
      </w:r>
      <w:proofErr w:type="gramEnd"/>
    </w:p>
    <w:p w14:paraId="50D4C357" w14:textId="77777777" w:rsidR="00A87CEB" w:rsidRDefault="00A87CEB">
      <w:pPr>
        <w:pStyle w:val="BodyText"/>
        <w:spacing w:before="3"/>
      </w:pPr>
    </w:p>
    <w:p w14:paraId="0D56B7C0" w14:textId="77777777" w:rsidR="00A87CEB" w:rsidRDefault="00BE659A">
      <w:pPr>
        <w:pStyle w:val="ListParagraph"/>
        <w:numPr>
          <w:ilvl w:val="0"/>
          <w:numId w:val="12"/>
        </w:numPr>
        <w:tabs>
          <w:tab w:val="left" w:pos="1398"/>
        </w:tabs>
        <w:spacing w:line="360" w:lineRule="auto"/>
        <w:ind w:right="1292"/>
        <w:jc w:val="both"/>
        <w:rPr>
          <w:sz w:val="24"/>
        </w:rPr>
      </w:pPr>
      <w:r>
        <w:rPr>
          <w:b/>
          <w:sz w:val="24"/>
        </w:rPr>
        <w:t xml:space="preserve">Join devices: </w:t>
      </w:r>
      <w:r>
        <w:rPr>
          <w:sz w:val="24"/>
        </w:rPr>
        <w:t xml:space="preserve">Adaptable with any device, irrespective of its specifications or maker. We can create two - way </w:t>
      </w:r>
      <w:r>
        <w:rPr>
          <w:b/>
          <w:sz w:val="24"/>
        </w:rPr>
        <w:t xml:space="preserve">transmission </w:t>
      </w:r>
      <w:r>
        <w:rPr>
          <w:sz w:val="24"/>
        </w:rPr>
        <w:t xml:space="preserve">with Arduino, Raspberry Pi, Linux or MQTT </w:t>
      </w:r>
      <w:proofErr w:type="gramStart"/>
      <w:r>
        <w:rPr>
          <w:sz w:val="24"/>
        </w:rPr>
        <w:t>devices .</w:t>
      </w:r>
      <w:proofErr w:type="gramEnd"/>
      <w:r>
        <w:rPr>
          <w:sz w:val="24"/>
        </w:rPr>
        <w:t xml:space="preserve"> Edge technologies like Sigfox or </w:t>
      </w:r>
      <w:proofErr w:type="spellStart"/>
      <w:r>
        <w:rPr>
          <w:sz w:val="24"/>
        </w:rPr>
        <w:t>LoRaWAN</w:t>
      </w:r>
      <w:proofErr w:type="spellEnd"/>
      <w:r>
        <w:rPr>
          <w:sz w:val="24"/>
        </w:rPr>
        <w:t xml:space="preserve"> or other internet API data resources are also</w:t>
      </w:r>
      <w:r>
        <w:rPr>
          <w:spacing w:val="-10"/>
          <w:sz w:val="24"/>
        </w:rPr>
        <w:t xml:space="preserve"> </w:t>
      </w:r>
      <w:proofErr w:type="gramStart"/>
      <w:r>
        <w:rPr>
          <w:sz w:val="24"/>
        </w:rPr>
        <w:t>supporte</w:t>
      </w:r>
      <w:r>
        <w:rPr>
          <w:sz w:val="24"/>
        </w:rPr>
        <w:t>d..</w:t>
      </w:r>
      <w:proofErr w:type="gramEnd"/>
    </w:p>
    <w:p w14:paraId="52D3FDBE" w14:textId="77777777" w:rsidR="00A87CEB" w:rsidRDefault="00BE659A">
      <w:pPr>
        <w:pStyle w:val="ListParagraph"/>
        <w:numPr>
          <w:ilvl w:val="0"/>
          <w:numId w:val="12"/>
        </w:numPr>
        <w:tabs>
          <w:tab w:val="left" w:pos="1398"/>
        </w:tabs>
        <w:spacing w:line="360" w:lineRule="auto"/>
        <w:ind w:right="1293"/>
        <w:jc w:val="both"/>
        <w:rPr>
          <w:sz w:val="24"/>
        </w:rPr>
      </w:pPr>
      <w:r>
        <w:rPr>
          <w:b/>
          <w:sz w:val="24"/>
        </w:rPr>
        <w:t xml:space="preserve">Store Device Data: </w:t>
      </w:r>
      <w:r>
        <w:rPr>
          <w:sz w:val="24"/>
        </w:rPr>
        <w:t>Just a couple clicks to create a Data Bucket a store IoT data in a scalable, efficient and affordable way, that also allows real-time data aggregation.</w:t>
      </w:r>
    </w:p>
    <w:p w14:paraId="29BA3652" w14:textId="77777777" w:rsidR="00A87CEB" w:rsidRDefault="00BE659A">
      <w:pPr>
        <w:pStyle w:val="ListParagraph"/>
        <w:numPr>
          <w:ilvl w:val="0"/>
          <w:numId w:val="12"/>
        </w:numPr>
        <w:tabs>
          <w:tab w:val="left" w:pos="1398"/>
        </w:tabs>
        <w:spacing w:line="357" w:lineRule="auto"/>
        <w:ind w:right="1293"/>
        <w:jc w:val="both"/>
        <w:rPr>
          <w:sz w:val="24"/>
        </w:rPr>
      </w:pPr>
      <w:r>
        <w:rPr>
          <w:b/>
          <w:sz w:val="24"/>
        </w:rPr>
        <w:t xml:space="preserve">Show instantaneous </w:t>
      </w:r>
      <w:r>
        <w:rPr>
          <w:sz w:val="24"/>
        </w:rPr>
        <w:t xml:space="preserve">or </w:t>
      </w:r>
      <w:r>
        <w:rPr>
          <w:b/>
          <w:sz w:val="24"/>
        </w:rPr>
        <w:t xml:space="preserve">Stored Data </w:t>
      </w:r>
      <w:r>
        <w:rPr>
          <w:sz w:val="24"/>
        </w:rPr>
        <w:t xml:space="preserve">in a variety of widgets such as donut </w:t>
      </w:r>
      <w:proofErr w:type="spellStart"/>
      <w:proofErr w:type="gramStart"/>
      <w:r>
        <w:rPr>
          <w:sz w:val="24"/>
        </w:rPr>
        <w:t>charts,ti</w:t>
      </w:r>
      <w:r>
        <w:rPr>
          <w:sz w:val="24"/>
        </w:rPr>
        <w:t>me</w:t>
      </w:r>
      <w:proofErr w:type="spellEnd"/>
      <w:proofErr w:type="gramEnd"/>
      <w:r>
        <w:rPr>
          <w:sz w:val="24"/>
        </w:rPr>
        <w:t xml:space="preserve"> series, gauges, or custom made</w:t>
      </w:r>
      <w:r>
        <w:rPr>
          <w:spacing w:val="-2"/>
          <w:sz w:val="24"/>
        </w:rPr>
        <w:t xml:space="preserve"> </w:t>
      </w:r>
      <w:r>
        <w:rPr>
          <w:sz w:val="24"/>
        </w:rPr>
        <w:t>renditions.</w:t>
      </w:r>
    </w:p>
    <w:p w14:paraId="67C2A886" w14:textId="77777777" w:rsidR="00A87CEB" w:rsidRDefault="00BE659A">
      <w:pPr>
        <w:pStyle w:val="ListParagraph"/>
        <w:numPr>
          <w:ilvl w:val="0"/>
          <w:numId w:val="12"/>
        </w:numPr>
        <w:tabs>
          <w:tab w:val="left" w:pos="1398"/>
        </w:tabs>
        <w:jc w:val="both"/>
        <w:rPr>
          <w:sz w:val="24"/>
        </w:rPr>
      </w:pPr>
      <w:r>
        <w:rPr>
          <w:b/>
          <w:sz w:val="24"/>
        </w:rPr>
        <w:t xml:space="preserve">Activate events and information </w:t>
      </w:r>
      <w:r>
        <w:rPr>
          <w:sz w:val="24"/>
        </w:rPr>
        <w:t>using an implanted Node-RED rule</w:t>
      </w:r>
      <w:r>
        <w:rPr>
          <w:spacing w:val="-2"/>
          <w:sz w:val="24"/>
        </w:rPr>
        <w:t xml:space="preserve"> </w:t>
      </w:r>
      <w:r>
        <w:rPr>
          <w:sz w:val="24"/>
        </w:rPr>
        <w:t>engine</w:t>
      </w:r>
    </w:p>
    <w:p w14:paraId="31C81A7C" w14:textId="77777777" w:rsidR="00A87CEB" w:rsidRDefault="00BE659A">
      <w:pPr>
        <w:pStyle w:val="ListParagraph"/>
        <w:numPr>
          <w:ilvl w:val="0"/>
          <w:numId w:val="12"/>
        </w:numPr>
        <w:tabs>
          <w:tab w:val="left" w:pos="1398"/>
        </w:tabs>
        <w:spacing w:before="138" w:line="357" w:lineRule="auto"/>
        <w:ind w:right="1296"/>
        <w:jc w:val="both"/>
        <w:rPr>
          <w:sz w:val="24"/>
        </w:rPr>
      </w:pPr>
      <w:r>
        <w:rPr>
          <w:b/>
          <w:sz w:val="24"/>
        </w:rPr>
        <w:t xml:space="preserve">Expand with user-defined attributes </w:t>
      </w:r>
      <w:r>
        <w:rPr>
          <w:sz w:val="24"/>
        </w:rPr>
        <w:t xml:space="preserve">diverse plugins are </w:t>
      </w:r>
      <w:proofErr w:type="gramStart"/>
      <w:r>
        <w:rPr>
          <w:sz w:val="24"/>
        </w:rPr>
        <w:t>there  to</w:t>
      </w:r>
      <w:proofErr w:type="gramEnd"/>
      <w:r>
        <w:rPr>
          <w:sz w:val="24"/>
        </w:rPr>
        <w:t xml:space="preserve"> amalgamate IoT</w:t>
      </w:r>
      <w:r>
        <w:rPr>
          <w:spacing w:val="1"/>
          <w:sz w:val="24"/>
        </w:rPr>
        <w:t xml:space="preserve"> </w:t>
      </w:r>
      <w:r>
        <w:rPr>
          <w:sz w:val="24"/>
        </w:rPr>
        <w:t>projects</w:t>
      </w:r>
    </w:p>
    <w:p w14:paraId="64ACDFE9" w14:textId="77777777" w:rsidR="00A87CEB" w:rsidRDefault="00A87CEB">
      <w:pPr>
        <w:spacing w:line="357" w:lineRule="auto"/>
        <w:jc w:val="both"/>
        <w:rPr>
          <w:sz w:val="24"/>
        </w:rPr>
        <w:sectPr w:rsidR="00A87CEB">
          <w:pgSz w:w="11910" w:h="16840"/>
          <w:pgMar w:top="1360" w:right="500" w:bottom="1280" w:left="1120" w:header="0" w:footer="1026" w:gutter="0"/>
          <w:cols w:space="720"/>
        </w:sectPr>
      </w:pPr>
    </w:p>
    <w:p w14:paraId="5716D7D1" w14:textId="77777777" w:rsidR="00A87CEB" w:rsidRDefault="00BE659A">
      <w:pPr>
        <w:pStyle w:val="ListParagraph"/>
        <w:numPr>
          <w:ilvl w:val="0"/>
          <w:numId w:val="12"/>
        </w:numPr>
        <w:tabs>
          <w:tab w:val="left" w:pos="1397"/>
          <w:tab w:val="left" w:pos="1398"/>
        </w:tabs>
        <w:spacing w:before="60" w:line="357" w:lineRule="auto"/>
        <w:ind w:right="1293"/>
        <w:rPr>
          <w:sz w:val="24"/>
        </w:rPr>
      </w:pPr>
      <w:r>
        <w:rPr>
          <w:b/>
          <w:sz w:val="24"/>
        </w:rPr>
        <w:lastRenderedPageBreak/>
        <w:t xml:space="preserve">Customization of appearance </w:t>
      </w:r>
      <w:r>
        <w:rPr>
          <w:sz w:val="24"/>
        </w:rPr>
        <w:t>ca</w:t>
      </w:r>
      <w:r>
        <w:rPr>
          <w:sz w:val="24"/>
        </w:rPr>
        <w:t xml:space="preserve">n be done using the reconditioned frontend allowing introduction of branding </w:t>
      </w:r>
      <w:proofErr w:type="spellStart"/>
      <w:r>
        <w:rPr>
          <w:sz w:val="24"/>
        </w:rPr>
        <w:t>colours</w:t>
      </w:r>
      <w:proofErr w:type="spellEnd"/>
      <w:r>
        <w:rPr>
          <w:sz w:val="24"/>
        </w:rPr>
        <w:t>, logos and web</w:t>
      </w:r>
      <w:r>
        <w:rPr>
          <w:spacing w:val="-3"/>
          <w:sz w:val="24"/>
        </w:rPr>
        <w:t xml:space="preserve"> </w:t>
      </w:r>
      <w:r>
        <w:rPr>
          <w:sz w:val="24"/>
        </w:rPr>
        <w:t>domain.</w:t>
      </w:r>
    </w:p>
    <w:p w14:paraId="22625587" w14:textId="77777777" w:rsidR="00A87CEB" w:rsidRDefault="00A87CEB">
      <w:pPr>
        <w:pStyle w:val="BodyText"/>
        <w:rPr>
          <w:sz w:val="20"/>
        </w:rPr>
      </w:pPr>
    </w:p>
    <w:p w14:paraId="3177E566" w14:textId="77777777" w:rsidR="00A87CEB" w:rsidRDefault="00A87CEB">
      <w:pPr>
        <w:pStyle w:val="BodyText"/>
        <w:rPr>
          <w:sz w:val="20"/>
        </w:rPr>
      </w:pPr>
    </w:p>
    <w:p w14:paraId="5FA84D39" w14:textId="77777777" w:rsidR="00A87CEB" w:rsidRDefault="00A87CEB">
      <w:pPr>
        <w:pStyle w:val="BodyText"/>
        <w:rPr>
          <w:sz w:val="20"/>
        </w:rPr>
      </w:pPr>
    </w:p>
    <w:p w14:paraId="56A7755F" w14:textId="77777777" w:rsidR="00A87CEB" w:rsidRDefault="00A87CEB">
      <w:pPr>
        <w:pStyle w:val="BodyText"/>
        <w:rPr>
          <w:sz w:val="20"/>
        </w:rPr>
      </w:pPr>
    </w:p>
    <w:p w14:paraId="714EAC67" w14:textId="77777777" w:rsidR="00A87CEB" w:rsidRDefault="00BE659A">
      <w:pPr>
        <w:pStyle w:val="BodyText"/>
        <w:spacing w:before="3"/>
        <w:rPr>
          <w:sz w:val="15"/>
        </w:rPr>
      </w:pPr>
      <w:r>
        <w:rPr>
          <w:noProof/>
        </w:rPr>
        <w:drawing>
          <wp:anchor distT="0" distB="0" distL="0" distR="0" simplePos="0" relativeHeight="37" behindDoc="0" locked="0" layoutInCell="1" allowOverlap="1" wp14:anchorId="0D10E299" wp14:editId="5BD1BBE1">
            <wp:simplePos x="0" y="0"/>
            <wp:positionH relativeFrom="page">
              <wp:posOffset>1507569</wp:posOffset>
            </wp:positionH>
            <wp:positionV relativeFrom="paragraph">
              <wp:posOffset>136264</wp:posOffset>
            </wp:positionV>
            <wp:extent cx="5231449" cy="2887027"/>
            <wp:effectExtent l="0" t="0" r="0" b="0"/>
            <wp:wrapTopAndBottom/>
            <wp:docPr id="55" name="image38.png" descr="assets%2F-LpXqB3J1BMD5s4OpYSg%2F-Ls1Io0x_bcgZZmZPN3r%2F-Ls1NTrfCqqYrb446q1z%2FThi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png"/>
                    <pic:cNvPicPr/>
                  </pic:nvPicPr>
                  <pic:blipFill>
                    <a:blip r:embed="rId50" cstate="print"/>
                    <a:stretch>
                      <a:fillRect/>
                    </a:stretch>
                  </pic:blipFill>
                  <pic:spPr>
                    <a:xfrm>
                      <a:off x="0" y="0"/>
                      <a:ext cx="5231449" cy="2887027"/>
                    </a:xfrm>
                    <a:prstGeom prst="rect">
                      <a:avLst/>
                    </a:prstGeom>
                  </pic:spPr>
                </pic:pic>
              </a:graphicData>
            </a:graphic>
          </wp:anchor>
        </w:drawing>
      </w:r>
    </w:p>
    <w:p w14:paraId="7238E506" w14:textId="77777777" w:rsidR="00A87CEB" w:rsidRDefault="00A87CEB">
      <w:pPr>
        <w:pStyle w:val="BodyText"/>
        <w:rPr>
          <w:sz w:val="20"/>
        </w:rPr>
      </w:pPr>
    </w:p>
    <w:p w14:paraId="0BB70FE5" w14:textId="77777777" w:rsidR="00A87CEB" w:rsidRDefault="00A87CEB">
      <w:pPr>
        <w:pStyle w:val="BodyText"/>
        <w:spacing w:before="7"/>
      </w:pPr>
    </w:p>
    <w:p w14:paraId="08E96949" w14:textId="77777777" w:rsidR="00A87CEB" w:rsidRDefault="00BE659A">
      <w:pPr>
        <w:pStyle w:val="BodyText"/>
        <w:spacing w:before="90"/>
        <w:ind w:left="2769"/>
      </w:pPr>
      <w:r>
        <w:rPr>
          <w:i/>
        </w:rPr>
        <w:t xml:space="preserve">Fig 4.1 </w:t>
      </w:r>
      <w:r>
        <w:t>Connectivity of thinger.io platform</w:t>
      </w:r>
    </w:p>
    <w:p w14:paraId="7D78C59F" w14:textId="77777777" w:rsidR="00A87CEB" w:rsidRDefault="00A87CEB">
      <w:pPr>
        <w:pStyle w:val="BodyText"/>
        <w:rPr>
          <w:sz w:val="26"/>
        </w:rPr>
      </w:pPr>
    </w:p>
    <w:p w14:paraId="1D425621" w14:textId="77777777" w:rsidR="00A87CEB" w:rsidRDefault="00A87CEB">
      <w:pPr>
        <w:pStyle w:val="BodyText"/>
        <w:rPr>
          <w:sz w:val="26"/>
        </w:rPr>
      </w:pPr>
    </w:p>
    <w:p w14:paraId="14EF0316" w14:textId="77777777" w:rsidR="00A87CEB" w:rsidRDefault="00A87CEB">
      <w:pPr>
        <w:pStyle w:val="BodyText"/>
        <w:rPr>
          <w:sz w:val="26"/>
        </w:rPr>
      </w:pPr>
    </w:p>
    <w:p w14:paraId="30562754" w14:textId="77777777" w:rsidR="00A87CEB" w:rsidRDefault="00A87CEB">
      <w:pPr>
        <w:pStyle w:val="BodyText"/>
        <w:spacing w:before="8"/>
      </w:pPr>
    </w:p>
    <w:p w14:paraId="742F8E2A" w14:textId="77777777" w:rsidR="00A87CEB" w:rsidRDefault="00BE659A">
      <w:pPr>
        <w:pStyle w:val="BodyText"/>
        <w:spacing w:line="360" w:lineRule="auto"/>
        <w:ind w:left="678" w:right="1295"/>
        <w:jc w:val="both"/>
      </w:pPr>
      <w:r>
        <w:t>The core of Thinger.io IoT Platform is designed to be light, in order to increase elasticity and decrease learning and common configuration of IoT networks. Plugins offer custom functions that can be deployed on-demand, allowing each user to complement the</w:t>
      </w:r>
      <w:r>
        <w:t>ir IoT server as its specific needs.</w:t>
      </w:r>
    </w:p>
    <w:p w14:paraId="5F6DDA7D" w14:textId="77777777" w:rsidR="00A87CEB" w:rsidRDefault="00BE659A">
      <w:pPr>
        <w:pStyle w:val="BodyText"/>
        <w:spacing w:before="161" w:line="360" w:lineRule="auto"/>
        <w:ind w:left="678" w:right="1290"/>
        <w:jc w:val="both"/>
      </w:pPr>
      <w:r>
        <w:rPr>
          <w:b/>
        </w:rPr>
        <w:t xml:space="preserve">Dashboards </w:t>
      </w:r>
      <w:r>
        <w:t>are a means to visualize data giving all users ability to understand the analytics essential for their business or project. Generic users can use this to participate and understand the analytics by data compi</w:t>
      </w:r>
      <w:r>
        <w:t>lation and seeing trends</w:t>
      </w:r>
      <w:r>
        <w:rPr>
          <w:rFonts w:ascii="Arial"/>
          <w:color w:val="1F2023"/>
        </w:rPr>
        <w:t xml:space="preserve">. </w:t>
      </w:r>
      <w:r>
        <w:rPr>
          <w:color w:val="1F2023"/>
        </w:rPr>
        <w:t xml:space="preserve">We plan to make a </w:t>
      </w:r>
      <w:proofErr w:type="gramStart"/>
      <w:r>
        <w:rPr>
          <w:color w:val="1F2023"/>
        </w:rPr>
        <w:t>web based</w:t>
      </w:r>
      <w:proofErr w:type="gramEnd"/>
      <w:r>
        <w:rPr>
          <w:color w:val="1F2023"/>
        </w:rPr>
        <w:t xml:space="preserve"> dashboard for effective and easy monitoring and understanding of the various health parameters of the patient, such as blood pressure and</w:t>
      </w:r>
      <w:r>
        <w:rPr>
          <w:color w:val="1F2023"/>
          <w:spacing w:val="-1"/>
        </w:rPr>
        <w:t xml:space="preserve"> </w:t>
      </w:r>
      <w:r>
        <w:rPr>
          <w:color w:val="1F2023"/>
        </w:rPr>
        <w:t>temperature.</w:t>
      </w:r>
    </w:p>
    <w:p w14:paraId="1463E9B8" w14:textId="77777777" w:rsidR="00A87CEB" w:rsidRDefault="00A87CEB">
      <w:pPr>
        <w:pStyle w:val="BodyText"/>
        <w:spacing w:before="4"/>
      </w:pPr>
    </w:p>
    <w:p w14:paraId="5809F86E" w14:textId="77777777" w:rsidR="00A87CEB" w:rsidRDefault="00BE659A">
      <w:pPr>
        <w:pStyle w:val="BodyText"/>
        <w:spacing w:line="360" w:lineRule="auto"/>
        <w:ind w:left="678" w:right="1300"/>
        <w:jc w:val="both"/>
      </w:pPr>
      <w:r>
        <w:t>Thinger.io dashboard system is a feature that allo</w:t>
      </w:r>
      <w:r>
        <w:t>ws creating nice data representation interfaces within minutes in a very simple way. No coding is required, just selecting</w:t>
      </w:r>
    </w:p>
    <w:p w14:paraId="118C83D5" w14:textId="77777777" w:rsidR="00A87CEB" w:rsidRDefault="00A87CEB">
      <w:pPr>
        <w:spacing w:line="360" w:lineRule="auto"/>
        <w:jc w:val="both"/>
        <w:sectPr w:rsidR="00A87CEB">
          <w:pgSz w:w="11910" w:h="16840"/>
          <w:pgMar w:top="1360" w:right="500" w:bottom="1280" w:left="1120" w:header="0" w:footer="1026" w:gutter="0"/>
          <w:cols w:space="720"/>
        </w:sectPr>
      </w:pPr>
    </w:p>
    <w:p w14:paraId="56AA3D1F" w14:textId="77777777" w:rsidR="00A87CEB" w:rsidRDefault="00BE659A">
      <w:pPr>
        <w:pStyle w:val="BodyText"/>
        <w:spacing w:before="60" w:line="360" w:lineRule="auto"/>
        <w:ind w:left="678" w:right="1293"/>
        <w:jc w:val="both"/>
      </w:pPr>
      <w:r>
        <w:lastRenderedPageBreak/>
        <w:t xml:space="preserve">different widgets from a list and using drag drop technology to configure the layout of the dashboard, then using the configuration forms it is possible to set the data sources, sampling interval, and other </w:t>
      </w:r>
      <w:proofErr w:type="spellStart"/>
      <w:r>
        <w:t>behaviours</w:t>
      </w:r>
      <w:proofErr w:type="spellEnd"/>
      <w:r>
        <w:t xml:space="preserve"> of each widget. The main types of thes</w:t>
      </w:r>
      <w:r>
        <w:t>e widgets are:</w:t>
      </w:r>
    </w:p>
    <w:p w14:paraId="5BF7B7AF" w14:textId="77777777" w:rsidR="00A87CEB" w:rsidRDefault="00A87CEB">
      <w:pPr>
        <w:pStyle w:val="BodyText"/>
        <w:spacing w:before="6"/>
      </w:pPr>
    </w:p>
    <w:p w14:paraId="494EA438" w14:textId="77777777" w:rsidR="00A87CEB" w:rsidRDefault="00BE659A">
      <w:pPr>
        <w:pStyle w:val="ListParagraph"/>
        <w:numPr>
          <w:ilvl w:val="0"/>
          <w:numId w:val="12"/>
        </w:numPr>
        <w:tabs>
          <w:tab w:val="left" w:pos="1397"/>
          <w:tab w:val="left" w:pos="1398"/>
        </w:tabs>
        <w:rPr>
          <w:sz w:val="24"/>
        </w:rPr>
      </w:pPr>
      <w:r>
        <w:rPr>
          <w:b/>
          <w:sz w:val="24"/>
        </w:rPr>
        <w:t xml:space="preserve">Real-time </w:t>
      </w:r>
      <w:r>
        <w:rPr>
          <w:sz w:val="24"/>
        </w:rPr>
        <w:t>data</w:t>
      </w:r>
      <w:r>
        <w:rPr>
          <w:spacing w:val="-2"/>
          <w:sz w:val="24"/>
        </w:rPr>
        <w:t xml:space="preserve"> </w:t>
      </w:r>
      <w:r>
        <w:rPr>
          <w:sz w:val="24"/>
        </w:rPr>
        <w:t>representation</w:t>
      </w:r>
    </w:p>
    <w:p w14:paraId="68FEC48B" w14:textId="77777777" w:rsidR="00A87CEB" w:rsidRDefault="00BE659A">
      <w:pPr>
        <w:pStyle w:val="ListParagraph"/>
        <w:numPr>
          <w:ilvl w:val="0"/>
          <w:numId w:val="12"/>
        </w:numPr>
        <w:tabs>
          <w:tab w:val="left" w:pos="1397"/>
          <w:tab w:val="left" w:pos="1398"/>
        </w:tabs>
        <w:spacing w:before="135"/>
        <w:rPr>
          <w:sz w:val="24"/>
        </w:rPr>
      </w:pPr>
      <w:r>
        <w:rPr>
          <w:b/>
          <w:sz w:val="24"/>
        </w:rPr>
        <w:t xml:space="preserve">Historical </w:t>
      </w:r>
      <w:r>
        <w:rPr>
          <w:sz w:val="24"/>
        </w:rPr>
        <w:t>data representation from</w:t>
      </w:r>
      <w:r>
        <w:rPr>
          <w:spacing w:val="-1"/>
          <w:sz w:val="24"/>
        </w:rPr>
        <w:t xml:space="preserve"> </w:t>
      </w:r>
      <w:r>
        <w:rPr>
          <w:sz w:val="24"/>
        </w:rPr>
        <w:t>buckets</w:t>
      </w:r>
    </w:p>
    <w:p w14:paraId="10C6FE49" w14:textId="77777777" w:rsidR="00A87CEB" w:rsidRDefault="00BE659A">
      <w:pPr>
        <w:pStyle w:val="ListParagraph"/>
        <w:numPr>
          <w:ilvl w:val="0"/>
          <w:numId w:val="12"/>
        </w:numPr>
        <w:tabs>
          <w:tab w:val="left" w:pos="1397"/>
          <w:tab w:val="left" w:pos="1398"/>
        </w:tabs>
        <w:spacing w:before="137"/>
        <w:rPr>
          <w:sz w:val="24"/>
        </w:rPr>
      </w:pPr>
      <w:r>
        <w:rPr>
          <w:b/>
          <w:sz w:val="24"/>
        </w:rPr>
        <w:t xml:space="preserve">Control </w:t>
      </w:r>
      <w:r>
        <w:rPr>
          <w:sz w:val="24"/>
        </w:rPr>
        <w:t xml:space="preserve">device functions or change values with </w:t>
      </w:r>
      <w:proofErr w:type="gramStart"/>
      <w:r>
        <w:rPr>
          <w:sz w:val="24"/>
        </w:rPr>
        <w:t>On</w:t>
      </w:r>
      <w:proofErr w:type="gramEnd"/>
      <w:r>
        <w:rPr>
          <w:sz w:val="24"/>
        </w:rPr>
        <w:t>/Off buttons or</w:t>
      </w:r>
      <w:r>
        <w:rPr>
          <w:spacing w:val="-6"/>
          <w:sz w:val="24"/>
        </w:rPr>
        <w:t xml:space="preserve"> </w:t>
      </w:r>
      <w:r>
        <w:rPr>
          <w:sz w:val="24"/>
        </w:rPr>
        <w:t>sliders</w:t>
      </w:r>
    </w:p>
    <w:p w14:paraId="3D15FEAD" w14:textId="77777777" w:rsidR="00A87CEB" w:rsidRDefault="00A87CEB">
      <w:pPr>
        <w:pStyle w:val="BodyText"/>
        <w:spacing w:before="3"/>
        <w:rPr>
          <w:sz w:val="36"/>
        </w:rPr>
      </w:pPr>
    </w:p>
    <w:p w14:paraId="0FD8099E" w14:textId="77777777" w:rsidR="00A87CEB" w:rsidRDefault="00BE659A">
      <w:pPr>
        <w:pStyle w:val="Heading2"/>
        <w:jc w:val="both"/>
        <w:rPr>
          <w:u w:val="none"/>
        </w:rPr>
      </w:pPr>
      <w:r>
        <w:rPr>
          <w:u w:val="none"/>
        </w:rPr>
        <w:t>Why this approach?</w:t>
      </w:r>
    </w:p>
    <w:p w14:paraId="6DF5B2E9" w14:textId="77777777" w:rsidR="00A87CEB" w:rsidRDefault="00A87CEB">
      <w:pPr>
        <w:pStyle w:val="BodyText"/>
        <w:spacing w:before="6"/>
        <w:rPr>
          <w:b/>
          <w:sz w:val="38"/>
        </w:rPr>
      </w:pPr>
    </w:p>
    <w:p w14:paraId="05DD7D8C" w14:textId="77777777" w:rsidR="00A87CEB" w:rsidRDefault="00BE659A">
      <w:pPr>
        <w:spacing w:line="360" w:lineRule="auto"/>
        <w:ind w:left="678" w:right="1289"/>
        <w:jc w:val="both"/>
      </w:pPr>
      <w:r>
        <w:t xml:space="preserve">We could have used normal website coding (using </w:t>
      </w:r>
      <w:proofErr w:type="gramStart"/>
      <w:r>
        <w:t>HTML,CSS</w:t>
      </w:r>
      <w:proofErr w:type="gramEnd"/>
      <w:r>
        <w:t xml:space="preserve">) to design a website for displaying the parameters. But we preferred using this since we found that it was open </w:t>
      </w:r>
      <w:proofErr w:type="spellStart"/>
      <w:proofErr w:type="gramStart"/>
      <w:r>
        <w:t>source,easy</w:t>
      </w:r>
      <w:proofErr w:type="spellEnd"/>
      <w:proofErr w:type="gramEnd"/>
      <w:r>
        <w:t xml:space="preserve"> to use and most importantly, it was convenient to create </w:t>
      </w:r>
      <w:proofErr w:type="spellStart"/>
      <w:r>
        <w:t>simple,attractive</w:t>
      </w:r>
      <w:proofErr w:type="spellEnd"/>
      <w:r>
        <w:t xml:space="preserve"> </w:t>
      </w:r>
      <w:r>
        <w:t>dashboards using this platform. Moreover, the array of devices supported by thinger.io is humongous. So, a wide variety of devices can be easily integrated in the project, irrespective of the manufacturers or properties.</w:t>
      </w:r>
    </w:p>
    <w:p w14:paraId="1D2622BA" w14:textId="77777777" w:rsidR="00A87CEB" w:rsidRDefault="00A87CEB">
      <w:pPr>
        <w:pStyle w:val="BodyText"/>
        <w:spacing w:before="2"/>
      </w:pPr>
    </w:p>
    <w:p w14:paraId="5B0EFC41" w14:textId="77777777" w:rsidR="00A87CEB" w:rsidRDefault="00BE659A">
      <w:pPr>
        <w:pStyle w:val="Heading2"/>
        <w:numPr>
          <w:ilvl w:val="1"/>
          <w:numId w:val="13"/>
        </w:numPr>
        <w:tabs>
          <w:tab w:val="left" w:pos="1170"/>
        </w:tabs>
        <w:rPr>
          <w:u w:val="none"/>
        </w:rPr>
      </w:pPr>
      <w:r>
        <w:rPr>
          <w:u w:val="thick"/>
        </w:rPr>
        <w:t>Working</w:t>
      </w:r>
      <w:r>
        <w:rPr>
          <w:spacing w:val="-4"/>
          <w:u w:val="thick"/>
        </w:rPr>
        <w:t xml:space="preserve"> </w:t>
      </w:r>
      <w:proofErr w:type="gramStart"/>
      <w:r>
        <w:rPr>
          <w:u w:val="thick"/>
        </w:rPr>
        <w:t>Procedure:-</w:t>
      </w:r>
      <w:proofErr w:type="gramEnd"/>
    </w:p>
    <w:p w14:paraId="68F03CC7" w14:textId="77777777" w:rsidR="00A87CEB" w:rsidRDefault="00A87CEB">
      <w:pPr>
        <w:pStyle w:val="BodyText"/>
        <w:rPr>
          <w:b/>
          <w:sz w:val="20"/>
        </w:rPr>
      </w:pPr>
    </w:p>
    <w:p w14:paraId="63587F19" w14:textId="77777777" w:rsidR="00A87CEB" w:rsidRDefault="00BE659A">
      <w:pPr>
        <w:pStyle w:val="ListParagraph"/>
        <w:numPr>
          <w:ilvl w:val="0"/>
          <w:numId w:val="11"/>
        </w:numPr>
        <w:tabs>
          <w:tab w:val="left" w:pos="1398"/>
        </w:tabs>
        <w:spacing w:before="211" w:line="360" w:lineRule="auto"/>
        <w:ind w:right="1293"/>
        <w:rPr>
          <w:sz w:val="24"/>
        </w:rPr>
      </w:pPr>
      <w:r>
        <w:rPr>
          <w:sz w:val="24"/>
        </w:rPr>
        <w:t>Create device</w:t>
      </w:r>
      <w:r>
        <w:rPr>
          <w:sz w:val="24"/>
        </w:rPr>
        <w:t xml:space="preserve"> – create a device on thinger.io by registering a new device. By logging into console dashboard, go to Devices -&gt;Add</w:t>
      </w:r>
      <w:r>
        <w:rPr>
          <w:spacing w:val="-4"/>
          <w:sz w:val="24"/>
        </w:rPr>
        <w:t xml:space="preserve"> </w:t>
      </w:r>
      <w:r>
        <w:rPr>
          <w:sz w:val="24"/>
        </w:rPr>
        <w:t>Device.</w:t>
      </w:r>
    </w:p>
    <w:p w14:paraId="5510D5FF" w14:textId="77777777" w:rsidR="00A87CEB" w:rsidRDefault="00BE659A">
      <w:pPr>
        <w:pStyle w:val="BodyText"/>
        <w:spacing w:before="161" w:line="360" w:lineRule="auto"/>
        <w:ind w:left="1398" w:right="1295"/>
      </w:pPr>
      <w:r>
        <w:t>Add the device credentials such as identifier, description and credentials, like Wi-Fi username, etc. as mentioned in the code.</w:t>
      </w:r>
    </w:p>
    <w:p w14:paraId="01EE7168" w14:textId="77777777" w:rsidR="00A87CEB" w:rsidRDefault="00BE659A">
      <w:pPr>
        <w:pStyle w:val="BodyText"/>
        <w:spacing w:before="158" w:line="360" w:lineRule="auto"/>
        <w:ind w:left="678" w:right="1281"/>
      </w:pPr>
      <w:r>
        <w:t>If everything is successful a message appears and the device is displayed in the list of devices.</w:t>
      </w:r>
    </w:p>
    <w:p w14:paraId="3381471F" w14:textId="77777777" w:rsidR="00A87CEB" w:rsidRDefault="00A87CEB">
      <w:pPr>
        <w:pStyle w:val="BodyText"/>
        <w:rPr>
          <w:sz w:val="26"/>
        </w:rPr>
      </w:pPr>
    </w:p>
    <w:p w14:paraId="01924DC7" w14:textId="77777777" w:rsidR="00A87CEB" w:rsidRDefault="00A87CEB">
      <w:pPr>
        <w:pStyle w:val="BodyText"/>
        <w:spacing w:before="11"/>
        <w:rPr>
          <w:sz w:val="37"/>
        </w:rPr>
      </w:pPr>
    </w:p>
    <w:p w14:paraId="64BE89C8" w14:textId="77777777" w:rsidR="00A87CEB" w:rsidRDefault="00BE659A">
      <w:pPr>
        <w:pStyle w:val="ListParagraph"/>
        <w:numPr>
          <w:ilvl w:val="0"/>
          <w:numId w:val="11"/>
        </w:numPr>
        <w:tabs>
          <w:tab w:val="left" w:pos="1398"/>
        </w:tabs>
        <w:spacing w:line="360" w:lineRule="auto"/>
        <w:ind w:right="1296"/>
        <w:rPr>
          <w:sz w:val="24"/>
        </w:rPr>
      </w:pPr>
      <w:r>
        <w:rPr>
          <w:sz w:val="24"/>
        </w:rPr>
        <w:t>Add a display widget -while editing on the dashboard, a new button Add Widget appears, where the type can be selected based on</w:t>
      </w:r>
      <w:r>
        <w:rPr>
          <w:spacing w:val="-6"/>
          <w:sz w:val="24"/>
        </w:rPr>
        <w:t xml:space="preserve"> </w:t>
      </w:r>
      <w:r>
        <w:rPr>
          <w:sz w:val="24"/>
        </w:rPr>
        <w:t>requirement.</w:t>
      </w:r>
    </w:p>
    <w:p w14:paraId="7CB8AA3A" w14:textId="77777777" w:rsidR="00A87CEB" w:rsidRDefault="00BE659A">
      <w:pPr>
        <w:pStyle w:val="BodyText"/>
        <w:spacing w:before="161"/>
        <w:ind w:left="1398"/>
      </w:pPr>
      <w:r>
        <w:t>Widget selection</w:t>
      </w:r>
      <w:r>
        <w:t xml:space="preserve"> is done like this –</w:t>
      </w:r>
    </w:p>
    <w:p w14:paraId="53675FF1" w14:textId="77777777" w:rsidR="00A87CEB" w:rsidRDefault="00A87CEB">
      <w:pPr>
        <w:sectPr w:rsidR="00A87CEB">
          <w:pgSz w:w="11910" w:h="16840"/>
          <w:pgMar w:top="1360" w:right="500" w:bottom="1280" w:left="1120" w:header="0" w:footer="1026" w:gutter="0"/>
          <w:cols w:space="720"/>
        </w:sectPr>
      </w:pPr>
    </w:p>
    <w:p w14:paraId="3FD8778B" w14:textId="77777777" w:rsidR="00A87CEB" w:rsidRDefault="00BE659A">
      <w:pPr>
        <w:pStyle w:val="BodyText"/>
        <w:ind w:left="678"/>
        <w:rPr>
          <w:sz w:val="20"/>
        </w:rPr>
      </w:pPr>
      <w:r>
        <w:rPr>
          <w:noProof/>
          <w:sz w:val="20"/>
        </w:rPr>
        <w:lastRenderedPageBreak/>
        <w:drawing>
          <wp:inline distT="0" distB="0" distL="0" distR="0" wp14:anchorId="18219EB4" wp14:editId="5CD20B72">
            <wp:extent cx="5762951" cy="3114389"/>
            <wp:effectExtent l="0" t="0" r="0" b="0"/>
            <wp:docPr id="57" name="image39.png" descr="DASHBOARDS - Thinger.io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9.png"/>
                    <pic:cNvPicPr/>
                  </pic:nvPicPr>
                  <pic:blipFill>
                    <a:blip r:embed="rId51" cstate="print"/>
                    <a:stretch>
                      <a:fillRect/>
                    </a:stretch>
                  </pic:blipFill>
                  <pic:spPr>
                    <a:xfrm>
                      <a:off x="0" y="0"/>
                      <a:ext cx="5762951" cy="3114389"/>
                    </a:xfrm>
                    <a:prstGeom prst="rect">
                      <a:avLst/>
                    </a:prstGeom>
                  </pic:spPr>
                </pic:pic>
              </a:graphicData>
            </a:graphic>
          </wp:inline>
        </w:drawing>
      </w:r>
    </w:p>
    <w:p w14:paraId="6E6EE4E9" w14:textId="77777777" w:rsidR="00A87CEB" w:rsidRDefault="00A87CEB">
      <w:pPr>
        <w:pStyle w:val="BodyText"/>
        <w:rPr>
          <w:sz w:val="20"/>
        </w:rPr>
      </w:pPr>
    </w:p>
    <w:p w14:paraId="2F50C18C" w14:textId="77777777" w:rsidR="00A87CEB" w:rsidRDefault="00A87CEB">
      <w:pPr>
        <w:pStyle w:val="BodyText"/>
        <w:rPr>
          <w:sz w:val="20"/>
        </w:rPr>
      </w:pPr>
    </w:p>
    <w:p w14:paraId="481DD7EC" w14:textId="77777777" w:rsidR="00A87CEB" w:rsidRDefault="00A87CEB">
      <w:pPr>
        <w:pStyle w:val="BodyText"/>
        <w:spacing w:before="7"/>
        <w:rPr>
          <w:sz w:val="22"/>
        </w:rPr>
      </w:pPr>
    </w:p>
    <w:p w14:paraId="3BF15E30" w14:textId="77777777" w:rsidR="00A87CEB" w:rsidRDefault="00BE659A">
      <w:pPr>
        <w:ind w:left="2987"/>
        <w:rPr>
          <w:i/>
          <w:sz w:val="24"/>
        </w:rPr>
      </w:pPr>
      <w:r>
        <w:rPr>
          <w:i/>
          <w:sz w:val="24"/>
        </w:rPr>
        <w:t>Fig 4.2 Illustration of widget selection</w:t>
      </w:r>
    </w:p>
    <w:p w14:paraId="35B72F08" w14:textId="77777777" w:rsidR="00A87CEB" w:rsidRDefault="00A87CEB">
      <w:pPr>
        <w:pStyle w:val="BodyText"/>
        <w:spacing w:before="3"/>
        <w:rPr>
          <w:i/>
          <w:sz w:val="36"/>
        </w:rPr>
      </w:pPr>
    </w:p>
    <w:p w14:paraId="4F940658" w14:textId="77777777" w:rsidR="00A87CEB" w:rsidRDefault="00BE659A">
      <w:pPr>
        <w:pStyle w:val="ListParagraph"/>
        <w:numPr>
          <w:ilvl w:val="0"/>
          <w:numId w:val="11"/>
        </w:numPr>
        <w:tabs>
          <w:tab w:val="left" w:pos="1398"/>
        </w:tabs>
        <w:spacing w:line="360" w:lineRule="auto"/>
        <w:ind w:right="1293"/>
        <w:rPr>
          <w:sz w:val="24"/>
        </w:rPr>
      </w:pPr>
      <w:r>
        <w:rPr>
          <w:sz w:val="24"/>
        </w:rPr>
        <w:t xml:space="preserve">To manage all our dashboards, it is necessary to access to the Dashboards section, by clicking in the following menu </w:t>
      </w:r>
      <w:proofErr w:type="gramStart"/>
      <w:r>
        <w:rPr>
          <w:sz w:val="24"/>
        </w:rPr>
        <w:t>item</w:t>
      </w:r>
      <w:r>
        <w:rPr>
          <w:spacing w:val="-1"/>
          <w:sz w:val="24"/>
        </w:rPr>
        <w:t xml:space="preserve"> </w:t>
      </w:r>
      <w:r>
        <w:rPr>
          <w:sz w:val="24"/>
        </w:rPr>
        <w:t>:</w:t>
      </w:r>
      <w:proofErr w:type="gramEnd"/>
    </w:p>
    <w:p w14:paraId="7CC43FE6" w14:textId="77777777" w:rsidR="00A87CEB" w:rsidRDefault="00BE659A">
      <w:pPr>
        <w:pStyle w:val="BodyText"/>
        <w:spacing w:before="1"/>
        <w:rPr>
          <w:sz w:val="21"/>
        </w:rPr>
      </w:pPr>
      <w:r>
        <w:rPr>
          <w:noProof/>
        </w:rPr>
        <w:drawing>
          <wp:anchor distT="0" distB="0" distL="0" distR="0" simplePos="0" relativeHeight="38" behindDoc="0" locked="0" layoutInCell="1" allowOverlap="1" wp14:anchorId="010E0D21" wp14:editId="131A5002">
            <wp:simplePos x="0" y="0"/>
            <wp:positionH relativeFrom="page">
              <wp:posOffset>1370330</wp:posOffset>
            </wp:positionH>
            <wp:positionV relativeFrom="paragraph">
              <wp:posOffset>178936</wp:posOffset>
            </wp:positionV>
            <wp:extent cx="3819793" cy="1275588"/>
            <wp:effectExtent l="0" t="0" r="0" b="0"/>
            <wp:wrapTopAndBottom/>
            <wp:docPr id="59" name="image40.jpeg" descr="assets%2F-LpXqB3J1BMD5s4OpYSg%2F-LpXslUdklMPEtHLTfE2%2F-LpXt-oMag-XNlb-i_Cd%2Fdashboard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0.jpeg"/>
                    <pic:cNvPicPr/>
                  </pic:nvPicPr>
                  <pic:blipFill>
                    <a:blip r:embed="rId52" cstate="print"/>
                    <a:stretch>
                      <a:fillRect/>
                    </a:stretch>
                  </pic:blipFill>
                  <pic:spPr>
                    <a:xfrm>
                      <a:off x="0" y="0"/>
                      <a:ext cx="3819793" cy="1275588"/>
                    </a:xfrm>
                    <a:prstGeom prst="rect">
                      <a:avLst/>
                    </a:prstGeom>
                  </pic:spPr>
                </pic:pic>
              </a:graphicData>
            </a:graphic>
          </wp:anchor>
        </w:drawing>
      </w:r>
    </w:p>
    <w:p w14:paraId="0FD443E8" w14:textId="77777777" w:rsidR="00A87CEB" w:rsidRDefault="00A87CEB">
      <w:pPr>
        <w:pStyle w:val="BodyText"/>
        <w:spacing w:before="4"/>
        <w:rPr>
          <w:sz w:val="25"/>
        </w:rPr>
      </w:pPr>
    </w:p>
    <w:p w14:paraId="5D3DDDBE" w14:textId="77777777" w:rsidR="00A87CEB" w:rsidRDefault="00BE659A">
      <w:pPr>
        <w:pStyle w:val="BodyText"/>
        <w:spacing w:before="90" w:line="360" w:lineRule="auto"/>
        <w:ind w:left="1038" w:right="1331"/>
      </w:pPr>
      <w:r>
        <w:t>Then click on the Add Dashboard button that will open a new interface for entering the dashboard</w:t>
      </w:r>
      <w:r>
        <w:rPr>
          <w:spacing w:val="-1"/>
        </w:rPr>
        <w:t xml:space="preserve"> </w:t>
      </w:r>
      <w:r>
        <w:t>details.</w:t>
      </w:r>
    </w:p>
    <w:p w14:paraId="2970A049" w14:textId="77777777" w:rsidR="00A87CEB" w:rsidRDefault="00A87CEB">
      <w:pPr>
        <w:pStyle w:val="BodyText"/>
        <w:spacing w:before="5"/>
      </w:pPr>
    </w:p>
    <w:p w14:paraId="60C1D753" w14:textId="77777777" w:rsidR="00A87CEB" w:rsidRDefault="00BE659A">
      <w:pPr>
        <w:pStyle w:val="BodyText"/>
        <w:ind w:left="678"/>
      </w:pPr>
      <w:r>
        <w:t>Now we need to set up a few metrics:</w:t>
      </w:r>
    </w:p>
    <w:p w14:paraId="076E7DF2" w14:textId="77777777" w:rsidR="00A87CEB" w:rsidRDefault="00A87CEB">
      <w:pPr>
        <w:pStyle w:val="BodyText"/>
        <w:spacing w:before="4"/>
        <w:rPr>
          <w:sz w:val="36"/>
        </w:rPr>
      </w:pPr>
    </w:p>
    <w:p w14:paraId="34E26AE1" w14:textId="77777777" w:rsidR="00A87CEB" w:rsidRDefault="00BE659A">
      <w:pPr>
        <w:pStyle w:val="ListParagraph"/>
        <w:numPr>
          <w:ilvl w:val="0"/>
          <w:numId w:val="10"/>
        </w:numPr>
        <w:tabs>
          <w:tab w:val="left" w:pos="1457"/>
          <w:tab w:val="left" w:pos="1458"/>
        </w:tabs>
        <w:ind w:left="1458"/>
        <w:rPr>
          <w:sz w:val="24"/>
        </w:rPr>
      </w:pPr>
      <w:r>
        <w:rPr>
          <w:sz w:val="24"/>
        </w:rPr>
        <w:t>Id: A distinct identifier for the</w:t>
      </w:r>
      <w:r>
        <w:rPr>
          <w:spacing w:val="-3"/>
          <w:sz w:val="24"/>
        </w:rPr>
        <w:t xml:space="preserve"> </w:t>
      </w:r>
      <w:r>
        <w:rPr>
          <w:sz w:val="24"/>
        </w:rPr>
        <w:t>dashboard.</w:t>
      </w:r>
    </w:p>
    <w:p w14:paraId="6D2B1BE4" w14:textId="77777777" w:rsidR="00A87CEB" w:rsidRDefault="00A87CEB">
      <w:pPr>
        <w:pStyle w:val="BodyText"/>
        <w:spacing w:before="2"/>
        <w:rPr>
          <w:sz w:val="36"/>
        </w:rPr>
      </w:pPr>
    </w:p>
    <w:p w14:paraId="29D9F815" w14:textId="77777777" w:rsidR="00A87CEB" w:rsidRDefault="00BE659A">
      <w:pPr>
        <w:pStyle w:val="ListParagraph"/>
        <w:numPr>
          <w:ilvl w:val="0"/>
          <w:numId w:val="10"/>
        </w:numPr>
        <w:tabs>
          <w:tab w:val="left" w:pos="1397"/>
          <w:tab w:val="left" w:pos="1398"/>
        </w:tabs>
        <w:spacing w:line="357" w:lineRule="auto"/>
        <w:ind w:right="1294" w:hanging="360"/>
        <w:rPr>
          <w:sz w:val="24"/>
        </w:rPr>
      </w:pPr>
      <w:r>
        <w:rPr>
          <w:sz w:val="24"/>
        </w:rPr>
        <w:t>Name: An illustrative name of the dashboard, in a more friendly way than its identifier.</w:t>
      </w:r>
    </w:p>
    <w:p w14:paraId="2A0F1A04" w14:textId="77777777" w:rsidR="00A87CEB" w:rsidRDefault="00BE659A">
      <w:pPr>
        <w:pStyle w:val="ListParagraph"/>
        <w:numPr>
          <w:ilvl w:val="0"/>
          <w:numId w:val="10"/>
        </w:numPr>
        <w:tabs>
          <w:tab w:val="left" w:pos="1397"/>
          <w:tab w:val="left" w:pos="1398"/>
        </w:tabs>
        <w:spacing w:before="3" w:line="357" w:lineRule="auto"/>
        <w:ind w:right="1301" w:hanging="360"/>
        <w:rPr>
          <w:sz w:val="24"/>
        </w:rPr>
      </w:pPr>
      <w:r>
        <w:rPr>
          <w:sz w:val="24"/>
        </w:rPr>
        <w:t>Dashboard description: Fill here any description or detailed information you need to keep about the dashboard.</w:t>
      </w:r>
    </w:p>
    <w:p w14:paraId="2065E3DF" w14:textId="77777777" w:rsidR="00A87CEB" w:rsidRDefault="00A87CEB">
      <w:pPr>
        <w:spacing w:line="357" w:lineRule="auto"/>
        <w:rPr>
          <w:sz w:val="24"/>
        </w:rPr>
        <w:sectPr w:rsidR="00A87CEB">
          <w:pgSz w:w="11910" w:h="16840"/>
          <w:pgMar w:top="1480" w:right="500" w:bottom="1280" w:left="1120" w:header="0" w:footer="1026" w:gutter="0"/>
          <w:cols w:space="720"/>
        </w:sectPr>
      </w:pPr>
    </w:p>
    <w:p w14:paraId="7FE3A25F" w14:textId="77777777" w:rsidR="00A87CEB" w:rsidRDefault="00A87CEB">
      <w:pPr>
        <w:pStyle w:val="BodyText"/>
        <w:rPr>
          <w:sz w:val="20"/>
        </w:rPr>
      </w:pPr>
    </w:p>
    <w:p w14:paraId="5AD917D6" w14:textId="77777777" w:rsidR="00A87CEB" w:rsidRDefault="00A87CEB">
      <w:pPr>
        <w:pStyle w:val="BodyText"/>
        <w:spacing w:before="7"/>
        <w:rPr>
          <w:sz w:val="18"/>
        </w:rPr>
      </w:pPr>
    </w:p>
    <w:p w14:paraId="55745A5C" w14:textId="77777777" w:rsidR="00A87CEB" w:rsidRDefault="00BE659A">
      <w:pPr>
        <w:pStyle w:val="ListParagraph"/>
        <w:numPr>
          <w:ilvl w:val="0"/>
          <w:numId w:val="11"/>
        </w:numPr>
        <w:tabs>
          <w:tab w:val="left" w:pos="1398"/>
        </w:tabs>
        <w:spacing w:before="90" w:line="360" w:lineRule="auto"/>
        <w:ind w:right="1293"/>
        <w:jc w:val="both"/>
        <w:rPr>
          <w:sz w:val="24"/>
        </w:rPr>
      </w:pPr>
      <w:r>
        <w:rPr>
          <w:sz w:val="24"/>
        </w:rPr>
        <w:t>Creating a data bucket – it is a con</w:t>
      </w:r>
      <w:r>
        <w:rPr>
          <w:sz w:val="24"/>
        </w:rPr>
        <w:t>ceptual storage for time series info over time. This data can be plotted onto dashboards, or distributed in various formats for offline processing. Data buckets feature and Add Bucket needs to be done, in order to create a data</w:t>
      </w:r>
      <w:r>
        <w:rPr>
          <w:spacing w:val="-4"/>
          <w:sz w:val="24"/>
        </w:rPr>
        <w:t xml:space="preserve"> </w:t>
      </w:r>
      <w:r>
        <w:rPr>
          <w:sz w:val="24"/>
        </w:rPr>
        <w:t>bucket.</w:t>
      </w:r>
    </w:p>
    <w:p w14:paraId="6BBB71A8" w14:textId="77777777" w:rsidR="00A87CEB" w:rsidRDefault="00A87CEB">
      <w:pPr>
        <w:pStyle w:val="BodyText"/>
        <w:rPr>
          <w:sz w:val="26"/>
        </w:rPr>
      </w:pPr>
    </w:p>
    <w:p w14:paraId="11042C00" w14:textId="77777777" w:rsidR="00A87CEB" w:rsidRDefault="00A87CEB">
      <w:pPr>
        <w:pStyle w:val="BodyText"/>
        <w:rPr>
          <w:sz w:val="26"/>
        </w:rPr>
      </w:pPr>
    </w:p>
    <w:p w14:paraId="6818BA1D" w14:textId="77777777" w:rsidR="00A87CEB" w:rsidRDefault="00A87CEB">
      <w:pPr>
        <w:pStyle w:val="BodyText"/>
        <w:spacing w:before="9"/>
        <w:rPr>
          <w:sz w:val="32"/>
        </w:rPr>
      </w:pPr>
    </w:p>
    <w:p w14:paraId="17A8DAA1" w14:textId="77777777" w:rsidR="00A87CEB" w:rsidRDefault="00BE659A">
      <w:pPr>
        <w:pStyle w:val="BodyText"/>
        <w:ind w:left="1398"/>
      </w:pPr>
      <w:r>
        <w:t>Here are some das</w:t>
      </w:r>
      <w:r>
        <w:t xml:space="preserve">hboard layouts created using the </w:t>
      </w:r>
      <w:proofErr w:type="gramStart"/>
      <w:r>
        <w:t>platform :</w:t>
      </w:r>
      <w:proofErr w:type="gramEnd"/>
      <w:r>
        <w:t>-</w:t>
      </w:r>
    </w:p>
    <w:p w14:paraId="43D82223" w14:textId="77777777" w:rsidR="00A87CEB" w:rsidRDefault="00A87CEB">
      <w:pPr>
        <w:pStyle w:val="BodyText"/>
        <w:rPr>
          <w:sz w:val="20"/>
        </w:rPr>
      </w:pPr>
    </w:p>
    <w:p w14:paraId="55A275C6" w14:textId="77777777" w:rsidR="00A87CEB" w:rsidRDefault="00BE659A">
      <w:pPr>
        <w:pStyle w:val="BodyText"/>
        <w:spacing w:before="2"/>
        <w:rPr>
          <w:sz w:val="13"/>
        </w:rPr>
      </w:pPr>
      <w:r>
        <w:rPr>
          <w:noProof/>
        </w:rPr>
        <w:drawing>
          <wp:anchor distT="0" distB="0" distL="0" distR="0" simplePos="0" relativeHeight="39" behindDoc="0" locked="0" layoutInCell="1" allowOverlap="1" wp14:anchorId="737C05DC" wp14:editId="77F9C9E8">
            <wp:simplePos x="0" y="0"/>
            <wp:positionH relativeFrom="page">
              <wp:posOffset>1598930</wp:posOffset>
            </wp:positionH>
            <wp:positionV relativeFrom="paragraph">
              <wp:posOffset>121223</wp:posOffset>
            </wp:positionV>
            <wp:extent cx="5225231" cy="4198620"/>
            <wp:effectExtent l="0" t="0" r="0" b="0"/>
            <wp:wrapTopAndBottom/>
            <wp:docPr id="61" name="image41.jpeg" descr="Real-Time Dashboards – Thing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1.jpeg"/>
                    <pic:cNvPicPr/>
                  </pic:nvPicPr>
                  <pic:blipFill>
                    <a:blip r:embed="rId53" cstate="print"/>
                    <a:stretch>
                      <a:fillRect/>
                    </a:stretch>
                  </pic:blipFill>
                  <pic:spPr>
                    <a:xfrm>
                      <a:off x="0" y="0"/>
                      <a:ext cx="5225231" cy="4198620"/>
                    </a:xfrm>
                    <a:prstGeom prst="rect">
                      <a:avLst/>
                    </a:prstGeom>
                  </pic:spPr>
                </pic:pic>
              </a:graphicData>
            </a:graphic>
          </wp:anchor>
        </w:drawing>
      </w:r>
    </w:p>
    <w:p w14:paraId="548D1DB2" w14:textId="77777777" w:rsidR="00A87CEB" w:rsidRDefault="00A87CEB">
      <w:pPr>
        <w:pStyle w:val="BodyText"/>
        <w:spacing w:before="4"/>
      </w:pPr>
    </w:p>
    <w:p w14:paraId="44B91DAA" w14:textId="77777777" w:rsidR="00A87CEB" w:rsidRDefault="00BE659A">
      <w:pPr>
        <w:spacing w:before="90"/>
        <w:ind w:left="2077" w:right="1975"/>
        <w:jc w:val="center"/>
        <w:rPr>
          <w:i/>
          <w:sz w:val="24"/>
        </w:rPr>
      </w:pPr>
      <w:r>
        <w:rPr>
          <w:i/>
          <w:sz w:val="24"/>
        </w:rPr>
        <w:t>Fig 4.3 Dashboard layout</w:t>
      </w:r>
    </w:p>
    <w:p w14:paraId="0CB3E119" w14:textId="77777777" w:rsidR="00A87CEB" w:rsidRDefault="00A87CEB">
      <w:pPr>
        <w:pStyle w:val="BodyText"/>
        <w:spacing w:before="4"/>
        <w:rPr>
          <w:i/>
          <w:sz w:val="36"/>
        </w:rPr>
      </w:pPr>
    </w:p>
    <w:p w14:paraId="6BCF237E" w14:textId="77777777" w:rsidR="00A87CEB" w:rsidRDefault="00BE659A">
      <w:pPr>
        <w:pStyle w:val="BodyText"/>
        <w:spacing w:line="360" w:lineRule="auto"/>
        <w:ind w:left="1398" w:right="1296"/>
        <w:jc w:val="both"/>
      </w:pPr>
      <w:r>
        <w:t>Here is an example dashboard with some widgets defined, like time series charts, donut charts, maps, or single values.</w:t>
      </w:r>
    </w:p>
    <w:p w14:paraId="04918772" w14:textId="77777777" w:rsidR="00A87CEB" w:rsidRDefault="00A87CEB">
      <w:pPr>
        <w:pStyle w:val="BodyText"/>
        <w:spacing w:before="5"/>
      </w:pPr>
    </w:p>
    <w:p w14:paraId="5E05DED4" w14:textId="77777777" w:rsidR="00A87CEB" w:rsidRDefault="00BE659A">
      <w:pPr>
        <w:pStyle w:val="BodyText"/>
        <w:spacing w:line="360" w:lineRule="auto"/>
        <w:ind w:left="1398" w:right="1290"/>
        <w:jc w:val="both"/>
      </w:pPr>
      <w:r>
        <w:t xml:space="preserve">Once created, dashboards can be shared with third parties through a link or configured as templates to </w:t>
      </w:r>
      <w:proofErr w:type="spellStart"/>
      <w:r>
        <w:t>analyse</w:t>
      </w:r>
      <w:proofErr w:type="spellEnd"/>
      <w:r>
        <w:t xml:space="preserve"> data from different devic</w:t>
      </w:r>
      <w:r>
        <w:t>es of the same type.</w:t>
      </w:r>
    </w:p>
    <w:p w14:paraId="2242509F" w14:textId="77777777" w:rsidR="00A87CEB" w:rsidRDefault="00A87CEB">
      <w:pPr>
        <w:spacing w:line="360" w:lineRule="auto"/>
        <w:jc w:val="both"/>
        <w:sectPr w:rsidR="00A87CEB">
          <w:pgSz w:w="11910" w:h="16840"/>
          <w:pgMar w:top="1580" w:right="500" w:bottom="1280" w:left="1120" w:header="0" w:footer="1026" w:gutter="0"/>
          <w:cols w:space="720"/>
        </w:sectPr>
      </w:pPr>
    </w:p>
    <w:p w14:paraId="651BA2ED" w14:textId="77777777" w:rsidR="00A87CEB" w:rsidRDefault="00BE659A">
      <w:pPr>
        <w:pStyle w:val="BodyText"/>
        <w:spacing w:before="60"/>
        <w:ind w:left="678"/>
      </w:pPr>
      <w:r>
        <w:lastRenderedPageBreak/>
        <w:t>The following subsections describe the different parameters for each widget type.</w:t>
      </w:r>
    </w:p>
    <w:p w14:paraId="70463CA8" w14:textId="77777777" w:rsidR="00A87CEB" w:rsidRDefault="00A87CEB">
      <w:pPr>
        <w:pStyle w:val="BodyText"/>
        <w:spacing w:before="5"/>
        <w:rPr>
          <w:sz w:val="36"/>
        </w:rPr>
      </w:pPr>
    </w:p>
    <w:p w14:paraId="5191DBB6" w14:textId="77777777" w:rsidR="00A87CEB" w:rsidRDefault="00BE659A">
      <w:pPr>
        <w:pStyle w:val="Heading2"/>
        <w:spacing w:before="1"/>
        <w:rPr>
          <w:u w:val="none"/>
        </w:rPr>
      </w:pPr>
      <w:r>
        <w:rPr>
          <w:u w:val="thick"/>
        </w:rPr>
        <w:t>Time Series Chart</w:t>
      </w:r>
    </w:p>
    <w:p w14:paraId="63A6B77F" w14:textId="77777777" w:rsidR="00A87CEB" w:rsidRDefault="00A87CEB">
      <w:pPr>
        <w:pStyle w:val="BodyText"/>
        <w:rPr>
          <w:b/>
          <w:sz w:val="20"/>
        </w:rPr>
      </w:pPr>
    </w:p>
    <w:p w14:paraId="0DDA6FF0" w14:textId="77777777" w:rsidR="00A87CEB" w:rsidRDefault="00BE659A">
      <w:pPr>
        <w:pStyle w:val="BodyText"/>
        <w:spacing w:before="210" w:line="360" w:lineRule="auto"/>
        <w:ind w:left="678" w:right="1294"/>
        <w:jc w:val="both"/>
      </w:pPr>
      <w:r>
        <w:t>A time-series chart is a graph that can show variation in values with respect to time. It is quite useful to displa</w:t>
      </w:r>
      <w:r>
        <w:t>y time-series data, like temperature variable that changes over time. It is possible to plot a single variable or multiple values in the same chart.</w:t>
      </w:r>
    </w:p>
    <w:p w14:paraId="1004F3C7" w14:textId="77777777" w:rsidR="00A87CEB" w:rsidRDefault="00A87CEB">
      <w:pPr>
        <w:pStyle w:val="BodyText"/>
        <w:spacing w:before="4"/>
      </w:pPr>
    </w:p>
    <w:p w14:paraId="2908C581" w14:textId="77777777" w:rsidR="00A87CEB" w:rsidRDefault="00BE659A">
      <w:pPr>
        <w:pStyle w:val="Heading2"/>
        <w:spacing w:before="1"/>
        <w:jc w:val="both"/>
        <w:rPr>
          <w:rFonts w:ascii="Carlito"/>
          <w:b w:val="0"/>
          <w:i/>
          <w:u w:val="none"/>
        </w:rPr>
      </w:pPr>
      <w:r>
        <w:rPr>
          <w:u w:val="thick"/>
        </w:rPr>
        <w:t>Donut Chart</w:t>
      </w:r>
      <w:r>
        <w:rPr>
          <w:rFonts w:ascii="Carlito"/>
          <w:b w:val="0"/>
          <w:i/>
          <w:u w:val="none"/>
        </w:rPr>
        <w:t xml:space="preserve"> </w:t>
      </w:r>
    </w:p>
    <w:p w14:paraId="508D9FC8" w14:textId="77777777" w:rsidR="00A87CEB" w:rsidRDefault="00A87CEB">
      <w:pPr>
        <w:pStyle w:val="BodyText"/>
        <w:spacing w:before="9"/>
        <w:rPr>
          <w:rFonts w:ascii="Carlito"/>
          <w:i/>
          <w:sz w:val="28"/>
        </w:rPr>
      </w:pPr>
    </w:p>
    <w:p w14:paraId="6437A527" w14:textId="77777777" w:rsidR="00A87CEB" w:rsidRDefault="00BE659A">
      <w:pPr>
        <w:pStyle w:val="BodyText"/>
        <w:spacing w:before="90" w:line="360" w:lineRule="auto"/>
        <w:ind w:left="678" w:right="1293"/>
        <w:jc w:val="both"/>
      </w:pPr>
      <w:r>
        <w:t xml:space="preserve">A donut chart is a graph that can display a value, normally in form of a rounded percentage. In this sense, this is quite useful when you have a </w:t>
      </w:r>
      <w:proofErr w:type="spellStart"/>
      <w:r>
        <w:t>know</w:t>
      </w:r>
      <w:proofErr w:type="spellEnd"/>
      <w:r>
        <w:t xml:space="preserve"> variable that oscillates between a maximum and minimum value. In this case, it is only possible to only re</w:t>
      </w:r>
      <w:r>
        <w:t>present a single variable, that can be both updated in real-time from a device, or from a data</w:t>
      </w:r>
      <w:r>
        <w:rPr>
          <w:spacing w:val="-4"/>
        </w:rPr>
        <w:t xml:space="preserve"> </w:t>
      </w:r>
      <w:r>
        <w:t>bucket.</w:t>
      </w:r>
    </w:p>
    <w:p w14:paraId="45C7BFC8" w14:textId="77777777" w:rsidR="00A87CEB" w:rsidRDefault="00A87CEB">
      <w:pPr>
        <w:pStyle w:val="BodyText"/>
        <w:spacing w:before="4"/>
      </w:pPr>
    </w:p>
    <w:p w14:paraId="1B1523BD" w14:textId="77777777" w:rsidR="00A87CEB" w:rsidRDefault="00BE659A">
      <w:pPr>
        <w:pStyle w:val="Heading2"/>
        <w:rPr>
          <w:u w:val="none"/>
        </w:rPr>
      </w:pPr>
      <w:r>
        <w:rPr>
          <w:u w:val="thick"/>
        </w:rPr>
        <w:t>Text/Value</w:t>
      </w:r>
    </w:p>
    <w:p w14:paraId="1508D976" w14:textId="77777777" w:rsidR="00A87CEB" w:rsidRDefault="00A87CEB">
      <w:pPr>
        <w:pStyle w:val="BodyText"/>
        <w:rPr>
          <w:b/>
          <w:sz w:val="20"/>
        </w:rPr>
      </w:pPr>
    </w:p>
    <w:p w14:paraId="0F8B4881" w14:textId="77777777" w:rsidR="00A87CEB" w:rsidRDefault="00BE659A">
      <w:pPr>
        <w:pStyle w:val="BodyText"/>
        <w:spacing w:before="211" w:line="360" w:lineRule="auto"/>
        <w:ind w:left="678" w:right="1293"/>
        <w:jc w:val="both"/>
      </w:pPr>
      <w:r>
        <w:t xml:space="preserve">The text/value widget is </w:t>
      </w:r>
      <w:proofErr w:type="gramStart"/>
      <w:r>
        <w:t>an</w:t>
      </w:r>
      <w:proofErr w:type="gramEnd"/>
      <w:r>
        <w:t xml:space="preserve"> useful widget to display any arbitrary data, specially text values that cannot be represented with other widgets</w:t>
      </w:r>
      <w:r>
        <w:t>. As any other widget, can display data both from connected devices or data buckets.</w:t>
      </w:r>
    </w:p>
    <w:p w14:paraId="6D693F06" w14:textId="77777777" w:rsidR="00A87CEB" w:rsidRDefault="00A87CEB">
      <w:pPr>
        <w:pStyle w:val="BodyText"/>
        <w:spacing w:before="5"/>
      </w:pPr>
    </w:p>
    <w:p w14:paraId="79A3B1ED" w14:textId="77777777" w:rsidR="00A87CEB" w:rsidRDefault="00BE659A">
      <w:pPr>
        <w:pStyle w:val="Heading2"/>
        <w:rPr>
          <w:u w:val="none"/>
        </w:rPr>
      </w:pPr>
      <w:r>
        <w:rPr>
          <w:u w:val="thick"/>
        </w:rPr>
        <w:t>Clock</w:t>
      </w:r>
    </w:p>
    <w:p w14:paraId="17EDCEE8" w14:textId="77777777" w:rsidR="00A87CEB" w:rsidRDefault="00A87CEB">
      <w:pPr>
        <w:pStyle w:val="BodyText"/>
        <w:rPr>
          <w:b/>
          <w:sz w:val="20"/>
        </w:rPr>
      </w:pPr>
    </w:p>
    <w:p w14:paraId="19274CDC" w14:textId="77777777" w:rsidR="00A87CEB" w:rsidRDefault="00BE659A">
      <w:pPr>
        <w:pStyle w:val="BodyText"/>
        <w:spacing w:before="210" w:line="360" w:lineRule="auto"/>
        <w:ind w:left="678" w:right="1292"/>
        <w:jc w:val="both"/>
      </w:pPr>
      <w:r>
        <w:t>This widget is just a clock widget that can display the current time both in the local time zone or in UTC, which can be useful when monitoring processes in real-t</w:t>
      </w:r>
      <w:r>
        <w:t>ime. This widget takes the current time just from our computer.</w:t>
      </w:r>
    </w:p>
    <w:p w14:paraId="13BC5EB4" w14:textId="77777777" w:rsidR="00A87CEB" w:rsidRDefault="00A87CEB">
      <w:pPr>
        <w:pStyle w:val="BodyText"/>
        <w:spacing w:before="3"/>
      </w:pPr>
    </w:p>
    <w:p w14:paraId="3C89DD82" w14:textId="77777777" w:rsidR="00A87CEB" w:rsidRDefault="00BE659A">
      <w:pPr>
        <w:pStyle w:val="BodyText"/>
        <w:spacing w:before="1" w:line="360" w:lineRule="auto"/>
        <w:ind w:left="678" w:right="1293"/>
        <w:jc w:val="both"/>
      </w:pPr>
      <w:r>
        <w:t xml:space="preserve">A Dashboard Tab is an additional work page that can be added to a dashboard to organize the visualization of data and simplify navigation between related </w:t>
      </w:r>
      <w:proofErr w:type="spellStart"/>
      <w:r>
        <w:t>pannels</w:t>
      </w:r>
      <w:proofErr w:type="spellEnd"/>
      <w:r>
        <w:t>. The widgets and data sources</w:t>
      </w:r>
      <w:r>
        <w:t xml:space="preserve"> of each tab can be completely independent of the others but all the tabs will share the same configuration settings (column number, background image, widgets border-radius,</w:t>
      </w:r>
      <w:r>
        <w:rPr>
          <w:spacing w:val="1"/>
        </w:rPr>
        <w:t xml:space="preserve"> </w:t>
      </w:r>
      <w:proofErr w:type="spellStart"/>
      <w:r>
        <w:t>etc</w:t>
      </w:r>
      <w:proofErr w:type="spellEnd"/>
      <w:r>
        <w:t>).</w:t>
      </w:r>
    </w:p>
    <w:p w14:paraId="10038DF6" w14:textId="77777777" w:rsidR="00A87CEB" w:rsidRDefault="00A87CEB">
      <w:pPr>
        <w:spacing w:line="360" w:lineRule="auto"/>
        <w:jc w:val="both"/>
        <w:sectPr w:rsidR="00A87CEB">
          <w:pgSz w:w="11910" w:h="16840"/>
          <w:pgMar w:top="1360" w:right="500" w:bottom="1280" w:left="1120" w:header="0" w:footer="1026" w:gutter="0"/>
          <w:cols w:space="720"/>
        </w:sectPr>
      </w:pPr>
    </w:p>
    <w:p w14:paraId="7369BFA6" w14:textId="77777777" w:rsidR="00A87CEB" w:rsidRDefault="00BE659A">
      <w:pPr>
        <w:pStyle w:val="BodyText"/>
        <w:spacing w:before="60" w:line="360" w:lineRule="auto"/>
        <w:ind w:left="678" w:right="1290"/>
        <w:jc w:val="both"/>
      </w:pPr>
      <w:r>
        <w:lastRenderedPageBreak/>
        <w:t>This feature also has the advantage of keeping all the tab</w:t>
      </w:r>
      <w:r>
        <w:t>s of a dashboard open even if they are not being visualized, so the data of the devices shown in real-time will not be lost when changing from one tab to another.</w:t>
      </w:r>
    </w:p>
    <w:p w14:paraId="3AEA46BB" w14:textId="77777777" w:rsidR="00A87CEB" w:rsidRDefault="00BE659A">
      <w:pPr>
        <w:pStyle w:val="BodyText"/>
        <w:spacing w:before="3"/>
        <w:rPr>
          <w:sz w:val="21"/>
        </w:rPr>
      </w:pPr>
      <w:r>
        <w:rPr>
          <w:noProof/>
        </w:rPr>
        <w:drawing>
          <wp:anchor distT="0" distB="0" distL="0" distR="0" simplePos="0" relativeHeight="40" behindDoc="0" locked="0" layoutInCell="1" allowOverlap="1" wp14:anchorId="44C3D0FA" wp14:editId="2734DEDD">
            <wp:simplePos x="0" y="0"/>
            <wp:positionH relativeFrom="page">
              <wp:posOffset>1141730</wp:posOffset>
            </wp:positionH>
            <wp:positionV relativeFrom="paragraph">
              <wp:posOffset>180152</wp:posOffset>
            </wp:positionV>
            <wp:extent cx="5411636" cy="3797808"/>
            <wp:effectExtent l="0" t="0" r="0" b="0"/>
            <wp:wrapTopAndBottom/>
            <wp:docPr id="63" name="image42.png" descr="An example of the console of Thinger.i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2.png"/>
                    <pic:cNvPicPr/>
                  </pic:nvPicPr>
                  <pic:blipFill>
                    <a:blip r:embed="rId54" cstate="print"/>
                    <a:stretch>
                      <a:fillRect/>
                    </a:stretch>
                  </pic:blipFill>
                  <pic:spPr>
                    <a:xfrm>
                      <a:off x="0" y="0"/>
                      <a:ext cx="5411636" cy="3797808"/>
                    </a:xfrm>
                    <a:prstGeom prst="rect">
                      <a:avLst/>
                    </a:prstGeom>
                  </pic:spPr>
                </pic:pic>
              </a:graphicData>
            </a:graphic>
          </wp:anchor>
        </w:drawing>
      </w:r>
    </w:p>
    <w:p w14:paraId="48A83E7D" w14:textId="77777777" w:rsidR="00A87CEB" w:rsidRDefault="00A87CEB">
      <w:pPr>
        <w:pStyle w:val="BodyText"/>
        <w:rPr>
          <w:sz w:val="21"/>
        </w:rPr>
      </w:pPr>
    </w:p>
    <w:p w14:paraId="797210FB" w14:textId="77777777" w:rsidR="00A87CEB" w:rsidRDefault="00BE659A">
      <w:pPr>
        <w:spacing w:before="90"/>
        <w:ind w:left="1038"/>
        <w:rPr>
          <w:sz w:val="24"/>
        </w:rPr>
      </w:pPr>
      <w:r>
        <w:rPr>
          <w:i/>
          <w:sz w:val="24"/>
        </w:rPr>
        <w:t xml:space="preserve">Fig 4.4 (a), (b) </w:t>
      </w:r>
      <w:r>
        <w:rPr>
          <w:sz w:val="24"/>
        </w:rPr>
        <w:t>An example of how a dashboard monitor looks like</w:t>
      </w:r>
    </w:p>
    <w:p w14:paraId="280269A4" w14:textId="77777777" w:rsidR="00A87CEB" w:rsidRDefault="00A87CEB">
      <w:pPr>
        <w:pStyle w:val="BodyText"/>
        <w:rPr>
          <w:sz w:val="20"/>
        </w:rPr>
      </w:pPr>
    </w:p>
    <w:p w14:paraId="7F9B872D" w14:textId="77777777" w:rsidR="00A87CEB" w:rsidRDefault="00BE659A">
      <w:pPr>
        <w:pStyle w:val="BodyText"/>
        <w:spacing w:before="7"/>
        <w:rPr>
          <w:sz w:val="17"/>
        </w:rPr>
      </w:pPr>
      <w:r>
        <w:rPr>
          <w:noProof/>
        </w:rPr>
        <w:drawing>
          <wp:anchor distT="0" distB="0" distL="0" distR="0" simplePos="0" relativeHeight="41" behindDoc="0" locked="0" layoutInCell="1" allowOverlap="1" wp14:anchorId="3256882C" wp14:editId="3CB2C931">
            <wp:simplePos x="0" y="0"/>
            <wp:positionH relativeFrom="page">
              <wp:posOffset>1141730</wp:posOffset>
            </wp:positionH>
            <wp:positionV relativeFrom="paragraph">
              <wp:posOffset>153371</wp:posOffset>
            </wp:positionV>
            <wp:extent cx="5345859" cy="2897695"/>
            <wp:effectExtent l="0" t="0" r="0" b="0"/>
            <wp:wrapTopAndBottom/>
            <wp:docPr id="6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3.jpeg"/>
                    <pic:cNvPicPr/>
                  </pic:nvPicPr>
                  <pic:blipFill>
                    <a:blip r:embed="rId55" cstate="print"/>
                    <a:stretch>
                      <a:fillRect/>
                    </a:stretch>
                  </pic:blipFill>
                  <pic:spPr>
                    <a:xfrm>
                      <a:off x="0" y="0"/>
                      <a:ext cx="5345859" cy="2897695"/>
                    </a:xfrm>
                    <a:prstGeom prst="rect">
                      <a:avLst/>
                    </a:prstGeom>
                  </pic:spPr>
                </pic:pic>
              </a:graphicData>
            </a:graphic>
          </wp:anchor>
        </w:drawing>
      </w:r>
    </w:p>
    <w:p w14:paraId="0C9DB7F2" w14:textId="77777777" w:rsidR="00A87CEB" w:rsidRDefault="00A87CEB">
      <w:pPr>
        <w:pStyle w:val="BodyText"/>
        <w:spacing w:before="9"/>
        <w:rPr>
          <w:sz w:val="20"/>
        </w:rPr>
      </w:pPr>
    </w:p>
    <w:p w14:paraId="19A6764A" w14:textId="77777777" w:rsidR="00A87CEB" w:rsidRDefault="00BE659A">
      <w:pPr>
        <w:spacing w:before="90"/>
        <w:ind w:left="1364" w:right="1980"/>
        <w:jc w:val="center"/>
        <w:rPr>
          <w:i/>
          <w:sz w:val="24"/>
        </w:rPr>
      </w:pPr>
      <w:r>
        <w:rPr>
          <w:i/>
          <w:sz w:val="24"/>
        </w:rPr>
        <w:t>(b)</w:t>
      </w:r>
    </w:p>
    <w:p w14:paraId="2214B147" w14:textId="77777777" w:rsidR="00A87CEB" w:rsidRDefault="00A87CEB">
      <w:pPr>
        <w:jc w:val="center"/>
        <w:rPr>
          <w:sz w:val="24"/>
        </w:rPr>
        <w:sectPr w:rsidR="00A87CEB">
          <w:pgSz w:w="11910" w:h="16840"/>
          <w:pgMar w:top="1360" w:right="500" w:bottom="1280" w:left="1120" w:header="0" w:footer="1026" w:gutter="0"/>
          <w:cols w:space="720"/>
        </w:sectPr>
      </w:pPr>
    </w:p>
    <w:p w14:paraId="0EE1B3B5" w14:textId="77777777" w:rsidR="00A87CEB" w:rsidRDefault="00BE659A">
      <w:pPr>
        <w:pStyle w:val="Heading1"/>
        <w:spacing w:line="362" w:lineRule="auto"/>
        <w:ind w:left="6943" w:right="1350" w:firstLine="160"/>
        <w:jc w:val="right"/>
      </w:pPr>
      <w:r>
        <w:lastRenderedPageBreak/>
        <w:pict w14:anchorId="31DD2209">
          <v:line id="_x0000_s1037" style="position:absolute;left:0;text-align:left;z-index:-15707136;mso-wrap-distance-left:0;mso-wrap-distance-right:0;mso-position-horizontal-relative:page" from="93.35pt,67pt" to="517.4pt,66.15pt" strokecolor="#202934" strokeweight="1.5pt">
            <w10:wrap type="topAndBottom" anchorx="page"/>
          </v:line>
        </w:pict>
      </w:r>
      <w:r>
        <w:t>CHAPTER 5</w:t>
      </w:r>
      <w:r>
        <w:rPr>
          <w:w w:val="99"/>
        </w:rPr>
        <w:t xml:space="preserve"> </w:t>
      </w:r>
      <w:r>
        <w:t>IOT - BLYNK</w:t>
      </w:r>
    </w:p>
    <w:p w14:paraId="03B7E21A" w14:textId="77777777" w:rsidR="00A87CEB" w:rsidRDefault="00A87CEB">
      <w:pPr>
        <w:pStyle w:val="BodyText"/>
        <w:rPr>
          <w:b/>
          <w:sz w:val="34"/>
        </w:rPr>
      </w:pPr>
    </w:p>
    <w:p w14:paraId="4069AD87" w14:textId="77777777" w:rsidR="00A87CEB" w:rsidRDefault="00A87CEB">
      <w:pPr>
        <w:pStyle w:val="BodyText"/>
        <w:spacing w:before="2"/>
        <w:rPr>
          <w:b/>
          <w:sz w:val="36"/>
        </w:rPr>
      </w:pPr>
    </w:p>
    <w:p w14:paraId="3132E2B8" w14:textId="77777777" w:rsidR="00A87CEB" w:rsidRDefault="00BE659A">
      <w:pPr>
        <w:pStyle w:val="BodyText"/>
        <w:tabs>
          <w:tab w:val="left" w:pos="2778"/>
        </w:tabs>
        <w:spacing w:line="259" w:lineRule="auto"/>
        <w:ind w:left="2646" w:right="1331" w:hanging="1969"/>
      </w:pPr>
      <w:proofErr w:type="gramStart"/>
      <w:r>
        <w:rPr>
          <w:b/>
          <w:sz w:val="28"/>
        </w:rPr>
        <w:t>OBJECTIVE:-</w:t>
      </w:r>
      <w:proofErr w:type="gramEnd"/>
      <w:r>
        <w:rPr>
          <w:b/>
          <w:sz w:val="28"/>
        </w:rPr>
        <w:tab/>
      </w:r>
      <w:r>
        <w:rPr>
          <w:b/>
          <w:sz w:val="28"/>
        </w:rPr>
        <w:tab/>
      </w:r>
      <w:r>
        <w:t>Using Blynk interface to create an user friendly GUI for the patient</w:t>
      </w:r>
      <w:r>
        <w:rPr>
          <w:spacing w:val="-1"/>
        </w:rPr>
        <w:t xml:space="preserve"> </w:t>
      </w:r>
      <w:r>
        <w:t>parameters</w:t>
      </w:r>
    </w:p>
    <w:p w14:paraId="08307C0C" w14:textId="77777777" w:rsidR="00A87CEB" w:rsidRDefault="00A87CEB">
      <w:pPr>
        <w:pStyle w:val="BodyText"/>
        <w:rPr>
          <w:sz w:val="26"/>
        </w:rPr>
      </w:pPr>
    </w:p>
    <w:p w14:paraId="47138B9C" w14:textId="77777777" w:rsidR="00A87CEB" w:rsidRDefault="00A87CEB">
      <w:pPr>
        <w:pStyle w:val="BodyText"/>
        <w:spacing w:before="7"/>
        <w:rPr>
          <w:sz w:val="27"/>
        </w:rPr>
      </w:pPr>
    </w:p>
    <w:p w14:paraId="53DFC2CD" w14:textId="77777777" w:rsidR="00A87CEB" w:rsidRDefault="00BE659A">
      <w:pPr>
        <w:pStyle w:val="Heading2"/>
        <w:rPr>
          <w:u w:val="none"/>
        </w:rPr>
      </w:pPr>
      <w:proofErr w:type="gramStart"/>
      <w:r>
        <w:rPr>
          <w:u w:val="none"/>
        </w:rPr>
        <w:t>IDEATION:-</w:t>
      </w:r>
      <w:proofErr w:type="gramEnd"/>
    </w:p>
    <w:p w14:paraId="4A41183A" w14:textId="77777777" w:rsidR="00A87CEB" w:rsidRDefault="00BE659A">
      <w:pPr>
        <w:pStyle w:val="BodyText"/>
        <w:spacing w:before="187" w:line="360" w:lineRule="auto"/>
        <w:ind w:left="678" w:right="1293"/>
        <w:jc w:val="both"/>
      </w:pPr>
      <w:r>
        <w:t>The parameters that are being monitored by the different sensors are visualized remotely via the Blynk app. This allows a quality GUI experience for the customers</w:t>
      </w:r>
    </w:p>
    <w:p w14:paraId="3E4B362C" w14:textId="77777777" w:rsidR="00A87CEB" w:rsidRDefault="00BE659A">
      <w:pPr>
        <w:pStyle w:val="BodyText"/>
        <w:spacing w:line="360" w:lineRule="auto"/>
        <w:ind w:left="678" w:right="1292"/>
        <w:jc w:val="both"/>
      </w:pPr>
      <w:r>
        <w:t xml:space="preserve">i.e. the relatives and family members of the patient. By suing the Blynk app anyone who is shared with the QR code can download the app and it will </w:t>
      </w:r>
      <w:proofErr w:type="gramStart"/>
      <w:r>
        <w:t>contains</w:t>
      </w:r>
      <w:proofErr w:type="gramEnd"/>
      <w:r>
        <w:t xml:space="preserve"> the required project for metrics monitoring. This approach will reduce the amount of panic within f</w:t>
      </w:r>
      <w:r>
        <w:t>amily members and will provide a suitable environment and time duration for the best</w:t>
      </w:r>
      <w:r>
        <w:rPr>
          <w:spacing w:val="-3"/>
        </w:rPr>
        <w:t xml:space="preserve"> </w:t>
      </w:r>
      <w:r>
        <w:t>possible.</w:t>
      </w:r>
    </w:p>
    <w:p w14:paraId="666A0C4D" w14:textId="77777777" w:rsidR="00A87CEB" w:rsidRDefault="00A87CEB">
      <w:pPr>
        <w:pStyle w:val="BodyText"/>
        <w:rPr>
          <w:sz w:val="26"/>
        </w:rPr>
      </w:pPr>
    </w:p>
    <w:p w14:paraId="0D66C968" w14:textId="77777777" w:rsidR="00A87CEB" w:rsidRDefault="00A87CEB">
      <w:pPr>
        <w:pStyle w:val="BodyText"/>
        <w:rPr>
          <w:sz w:val="26"/>
        </w:rPr>
      </w:pPr>
    </w:p>
    <w:p w14:paraId="3B494FAE" w14:textId="77777777" w:rsidR="00A87CEB" w:rsidRDefault="00A87CEB">
      <w:pPr>
        <w:pStyle w:val="BodyText"/>
        <w:rPr>
          <w:sz w:val="26"/>
        </w:rPr>
      </w:pPr>
    </w:p>
    <w:p w14:paraId="0682A932" w14:textId="77777777" w:rsidR="00A87CEB" w:rsidRDefault="00A87CEB">
      <w:pPr>
        <w:pStyle w:val="BodyText"/>
        <w:spacing w:before="2"/>
      </w:pPr>
    </w:p>
    <w:p w14:paraId="5DA1949E" w14:textId="77777777" w:rsidR="00A87CEB" w:rsidRDefault="00BE659A">
      <w:pPr>
        <w:pStyle w:val="Heading1"/>
        <w:numPr>
          <w:ilvl w:val="1"/>
          <w:numId w:val="9"/>
        </w:numPr>
        <w:tabs>
          <w:tab w:val="left" w:pos="1238"/>
        </w:tabs>
        <w:spacing w:before="0"/>
        <w:jc w:val="both"/>
      </w:pPr>
      <w:r>
        <w:rPr>
          <w:u w:val="thick"/>
        </w:rPr>
        <w:t xml:space="preserve">About Blynk </w:t>
      </w:r>
      <w:proofErr w:type="gramStart"/>
      <w:r>
        <w:rPr>
          <w:u w:val="thick"/>
        </w:rPr>
        <w:t>Community :</w:t>
      </w:r>
      <w:proofErr w:type="gramEnd"/>
      <w:r>
        <w:rPr>
          <w:u w:val="thick"/>
        </w:rPr>
        <w:t>-</w:t>
      </w:r>
    </w:p>
    <w:p w14:paraId="1ACF46BF" w14:textId="77777777" w:rsidR="00A87CEB" w:rsidRDefault="00BE659A">
      <w:pPr>
        <w:pStyle w:val="BodyText"/>
        <w:spacing w:before="189" w:line="360" w:lineRule="auto"/>
        <w:ind w:left="918" w:right="1293"/>
        <w:jc w:val="both"/>
      </w:pPr>
      <w:r>
        <w:t xml:space="preserve">Blynk was originally developed to cope up with the emerging field of Internet of </w:t>
      </w:r>
      <w:proofErr w:type="gramStart"/>
      <w:r>
        <w:t>Things(</w:t>
      </w:r>
      <w:proofErr w:type="gramEnd"/>
      <w:r>
        <w:t xml:space="preserve">IOT). It can control the hardware remotely, </w:t>
      </w:r>
      <w:r>
        <w:t xml:space="preserve">can display the data of the </w:t>
      </w:r>
      <w:proofErr w:type="gramStart"/>
      <w:r>
        <w:t>sensor ,</w:t>
      </w:r>
      <w:proofErr w:type="gramEnd"/>
      <w:r>
        <w:t xml:space="preserve"> capable of storing data, visualize it and various other important tasks.</w:t>
      </w:r>
    </w:p>
    <w:p w14:paraId="1CD9BC98" w14:textId="77777777" w:rsidR="00A87CEB" w:rsidRDefault="00BE659A">
      <w:pPr>
        <w:pStyle w:val="BodyText"/>
        <w:spacing w:line="275" w:lineRule="exact"/>
        <w:ind w:left="918"/>
        <w:jc w:val="both"/>
      </w:pPr>
      <w:r>
        <w:t>There are three major components in the Blynk platform:</w:t>
      </w:r>
    </w:p>
    <w:p w14:paraId="6824D754" w14:textId="77777777" w:rsidR="00A87CEB" w:rsidRDefault="00BE659A">
      <w:pPr>
        <w:pStyle w:val="ListParagraph"/>
        <w:numPr>
          <w:ilvl w:val="0"/>
          <w:numId w:val="8"/>
        </w:numPr>
        <w:tabs>
          <w:tab w:val="left" w:pos="1098"/>
        </w:tabs>
        <w:spacing w:before="139" w:line="360" w:lineRule="auto"/>
        <w:ind w:right="1294"/>
        <w:jc w:val="both"/>
        <w:rPr>
          <w:sz w:val="24"/>
        </w:rPr>
      </w:pPr>
      <w:r>
        <w:rPr>
          <w:b/>
          <w:sz w:val="24"/>
        </w:rPr>
        <w:t xml:space="preserve">Blynk App </w:t>
      </w:r>
      <w:r>
        <w:rPr>
          <w:sz w:val="24"/>
        </w:rPr>
        <w:t>- It allows us to create good interactable interfaces for our projects using dif</w:t>
      </w:r>
      <w:r>
        <w:rPr>
          <w:sz w:val="24"/>
        </w:rPr>
        <w:t>ferent kind of widgets</w:t>
      </w:r>
    </w:p>
    <w:p w14:paraId="68658FA0" w14:textId="77777777" w:rsidR="00A87CEB" w:rsidRDefault="00BE659A">
      <w:pPr>
        <w:pStyle w:val="ListParagraph"/>
        <w:numPr>
          <w:ilvl w:val="0"/>
          <w:numId w:val="8"/>
        </w:numPr>
        <w:tabs>
          <w:tab w:val="left" w:pos="1098"/>
        </w:tabs>
        <w:spacing w:before="162" w:line="360" w:lineRule="auto"/>
        <w:ind w:right="1292"/>
        <w:jc w:val="both"/>
        <w:rPr>
          <w:sz w:val="24"/>
        </w:rPr>
      </w:pPr>
      <w:r>
        <w:rPr>
          <w:b/>
          <w:sz w:val="24"/>
        </w:rPr>
        <w:t xml:space="preserve">Blynk Server </w:t>
      </w:r>
      <w:r>
        <w:rPr>
          <w:sz w:val="24"/>
        </w:rPr>
        <w:t xml:space="preserve">- It is responsible for all the communications between the android smartphone and hardware. We can use our Blynk Cloud or run our </w:t>
      </w:r>
      <w:hyperlink r:id="rId56" w:anchor="blynk-server">
        <w:r>
          <w:rPr>
            <w:sz w:val="24"/>
          </w:rPr>
          <w:t>private Blynk</w:t>
        </w:r>
      </w:hyperlink>
      <w:hyperlink r:id="rId57" w:anchor="blynk-server">
        <w:r>
          <w:rPr>
            <w:sz w:val="24"/>
          </w:rPr>
          <w:t xml:space="preserve"> server </w:t>
        </w:r>
      </w:hyperlink>
      <w:r>
        <w:rPr>
          <w:sz w:val="24"/>
        </w:rPr>
        <w:t xml:space="preserve">locally. It is an open-source platform that can easily handle thousands of </w:t>
      </w:r>
      <w:proofErr w:type="gramStart"/>
      <w:r>
        <w:rPr>
          <w:sz w:val="24"/>
        </w:rPr>
        <w:t>devices .</w:t>
      </w:r>
      <w:proofErr w:type="gramEnd"/>
      <w:r>
        <w:rPr>
          <w:sz w:val="24"/>
        </w:rPr>
        <w:t xml:space="preserve"> It can also be launched on a Raspberry</w:t>
      </w:r>
      <w:r>
        <w:rPr>
          <w:spacing w:val="-1"/>
          <w:sz w:val="24"/>
        </w:rPr>
        <w:t xml:space="preserve"> </w:t>
      </w:r>
      <w:r>
        <w:rPr>
          <w:sz w:val="24"/>
        </w:rPr>
        <w:t>Pi</w:t>
      </w:r>
    </w:p>
    <w:p w14:paraId="1B43CC5D" w14:textId="77777777" w:rsidR="00A87CEB" w:rsidRDefault="00A87CEB">
      <w:pPr>
        <w:spacing w:line="360" w:lineRule="auto"/>
        <w:jc w:val="both"/>
        <w:rPr>
          <w:sz w:val="24"/>
        </w:rPr>
        <w:sectPr w:rsidR="00A87CEB">
          <w:pgSz w:w="11910" w:h="16840"/>
          <w:pgMar w:top="1360" w:right="500" w:bottom="1280" w:left="1120" w:header="0" w:footer="1026" w:gutter="0"/>
          <w:cols w:space="720"/>
        </w:sectPr>
      </w:pPr>
    </w:p>
    <w:p w14:paraId="1303BA18" w14:textId="77777777" w:rsidR="00A87CEB" w:rsidRDefault="00BE659A">
      <w:pPr>
        <w:pStyle w:val="ListParagraph"/>
        <w:numPr>
          <w:ilvl w:val="0"/>
          <w:numId w:val="8"/>
        </w:numPr>
        <w:tabs>
          <w:tab w:val="left" w:pos="1098"/>
        </w:tabs>
        <w:spacing w:before="60" w:line="360" w:lineRule="auto"/>
        <w:ind w:right="1294"/>
        <w:jc w:val="both"/>
        <w:rPr>
          <w:sz w:val="24"/>
        </w:rPr>
      </w:pPr>
      <w:r>
        <w:rPr>
          <w:b/>
          <w:sz w:val="24"/>
        </w:rPr>
        <w:lastRenderedPageBreak/>
        <w:t xml:space="preserve">Blynk Libraries </w:t>
      </w:r>
      <w:r>
        <w:rPr>
          <w:sz w:val="24"/>
        </w:rPr>
        <w:t>- It contains all the popular hardware platf</w:t>
      </w:r>
      <w:r>
        <w:rPr>
          <w:sz w:val="24"/>
        </w:rPr>
        <w:t>orms - enabling communication with the server and thereby processing all the incoming and outgoing</w:t>
      </w:r>
      <w:r>
        <w:rPr>
          <w:spacing w:val="-1"/>
          <w:sz w:val="24"/>
        </w:rPr>
        <w:t xml:space="preserve"> </w:t>
      </w:r>
      <w:r>
        <w:rPr>
          <w:sz w:val="24"/>
        </w:rPr>
        <w:t>commands.</w:t>
      </w:r>
    </w:p>
    <w:p w14:paraId="1106E7F0" w14:textId="77777777" w:rsidR="00A87CEB" w:rsidRDefault="00A87CEB">
      <w:pPr>
        <w:pStyle w:val="BodyText"/>
        <w:rPr>
          <w:sz w:val="20"/>
        </w:rPr>
      </w:pPr>
    </w:p>
    <w:p w14:paraId="50FCA506" w14:textId="77777777" w:rsidR="00A87CEB" w:rsidRDefault="00A87CEB">
      <w:pPr>
        <w:pStyle w:val="BodyText"/>
        <w:rPr>
          <w:sz w:val="20"/>
        </w:rPr>
      </w:pPr>
    </w:p>
    <w:p w14:paraId="0753B1EC" w14:textId="77777777" w:rsidR="00A87CEB" w:rsidRDefault="00BE659A">
      <w:pPr>
        <w:pStyle w:val="BodyText"/>
        <w:rPr>
          <w:sz w:val="19"/>
        </w:rPr>
      </w:pPr>
      <w:r>
        <w:rPr>
          <w:noProof/>
        </w:rPr>
        <w:drawing>
          <wp:anchor distT="0" distB="0" distL="0" distR="0" simplePos="0" relativeHeight="43" behindDoc="0" locked="0" layoutInCell="1" allowOverlap="1" wp14:anchorId="0B6F86D1" wp14:editId="5093C7B5">
            <wp:simplePos x="0" y="0"/>
            <wp:positionH relativeFrom="page">
              <wp:posOffset>1141730</wp:posOffset>
            </wp:positionH>
            <wp:positionV relativeFrom="paragraph">
              <wp:posOffset>163667</wp:posOffset>
            </wp:positionV>
            <wp:extent cx="5156848" cy="3187065"/>
            <wp:effectExtent l="0" t="0" r="0" b="0"/>
            <wp:wrapTopAndBottom/>
            <wp:docPr id="67" name="image44.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4.png"/>
                    <pic:cNvPicPr/>
                  </pic:nvPicPr>
                  <pic:blipFill>
                    <a:blip r:embed="rId58" cstate="print"/>
                    <a:stretch>
                      <a:fillRect/>
                    </a:stretch>
                  </pic:blipFill>
                  <pic:spPr>
                    <a:xfrm>
                      <a:off x="0" y="0"/>
                      <a:ext cx="5156848" cy="3187065"/>
                    </a:xfrm>
                    <a:prstGeom prst="rect">
                      <a:avLst/>
                    </a:prstGeom>
                  </pic:spPr>
                </pic:pic>
              </a:graphicData>
            </a:graphic>
          </wp:anchor>
        </w:drawing>
      </w:r>
    </w:p>
    <w:p w14:paraId="30DD5CF0" w14:textId="77777777" w:rsidR="00A87CEB" w:rsidRDefault="00A87CEB">
      <w:pPr>
        <w:pStyle w:val="BodyText"/>
        <w:spacing w:before="5"/>
        <w:rPr>
          <w:sz w:val="7"/>
        </w:rPr>
      </w:pPr>
    </w:p>
    <w:p w14:paraId="3743317D" w14:textId="77777777" w:rsidR="00A87CEB" w:rsidRDefault="00BE659A">
      <w:pPr>
        <w:spacing w:before="90"/>
        <w:ind w:left="3040"/>
        <w:rPr>
          <w:sz w:val="24"/>
        </w:rPr>
      </w:pPr>
      <w:r>
        <w:rPr>
          <w:i/>
          <w:sz w:val="24"/>
        </w:rPr>
        <w:t xml:space="preserve">Fig 5.1 </w:t>
      </w:r>
      <w:r>
        <w:rPr>
          <w:sz w:val="24"/>
        </w:rPr>
        <w:t>Organization of Blynk cloud</w:t>
      </w:r>
    </w:p>
    <w:p w14:paraId="27CE5B22" w14:textId="77777777" w:rsidR="00A87CEB" w:rsidRDefault="00A87CEB">
      <w:pPr>
        <w:pStyle w:val="BodyText"/>
        <w:rPr>
          <w:sz w:val="26"/>
        </w:rPr>
      </w:pPr>
    </w:p>
    <w:p w14:paraId="328AEF35" w14:textId="77777777" w:rsidR="00A87CEB" w:rsidRDefault="00A87CEB">
      <w:pPr>
        <w:pStyle w:val="BodyText"/>
        <w:spacing w:before="7"/>
        <w:rPr>
          <w:sz w:val="29"/>
        </w:rPr>
      </w:pPr>
    </w:p>
    <w:p w14:paraId="1707A583" w14:textId="77777777" w:rsidR="00A87CEB" w:rsidRDefault="00BE659A">
      <w:pPr>
        <w:pStyle w:val="Heading1"/>
        <w:numPr>
          <w:ilvl w:val="1"/>
          <w:numId w:val="9"/>
        </w:numPr>
        <w:tabs>
          <w:tab w:val="left" w:pos="1477"/>
          <w:tab w:val="left" w:pos="1478"/>
        </w:tabs>
        <w:spacing w:before="1"/>
        <w:ind w:left="1477" w:hanging="800"/>
      </w:pPr>
      <w:r>
        <w:rPr>
          <w:u w:val="thick"/>
        </w:rPr>
        <w:t>Blynk</w:t>
      </w:r>
      <w:r>
        <w:rPr>
          <w:spacing w:val="-2"/>
          <w:u w:val="thick"/>
        </w:rPr>
        <w:t xml:space="preserve"> </w:t>
      </w:r>
      <w:proofErr w:type="gramStart"/>
      <w:r>
        <w:rPr>
          <w:u w:val="thick"/>
        </w:rPr>
        <w:t>Features:-</w:t>
      </w:r>
      <w:proofErr w:type="gramEnd"/>
    </w:p>
    <w:p w14:paraId="1B656397" w14:textId="77777777" w:rsidR="00A87CEB" w:rsidRDefault="00BE659A">
      <w:pPr>
        <w:pStyle w:val="ListParagraph"/>
        <w:numPr>
          <w:ilvl w:val="0"/>
          <w:numId w:val="7"/>
        </w:numPr>
        <w:tabs>
          <w:tab w:val="left" w:pos="1397"/>
          <w:tab w:val="left" w:pos="1398"/>
        </w:tabs>
        <w:spacing w:before="189"/>
        <w:ind w:left="1398"/>
        <w:rPr>
          <w:sz w:val="24"/>
        </w:rPr>
      </w:pPr>
      <w:r>
        <w:rPr>
          <w:color w:val="505050"/>
          <w:sz w:val="24"/>
        </w:rPr>
        <w:t>It has a similar API &amp; UI for all the hardware &amp; devices that it</w:t>
      </w:r>
      <w:r>
        <w:rPr>
          <w:color w:val="505050"/>
          <w:spacing w:val="-8"/>
          <w:sz w:val="24"/>
        </w:rPr>
        <w:t xml:space="preserve"> </w:t>
      </w:r>
      <w:r>
        <w:rPr>
          <w:color w:val="505050"/>
          <w:sz w:val="24"/>
        </w:rPr>
        <w:t>supports.</w:t>
      </w:r>
    </w:p>
    <w:p w14:paraId="1BAA58E5" w14:textId="77777777" w:rsidR="00A87CEB" w:rsidRDefault="00BE659A">
      <w:pPr>
        <w:pStyle w:val="ListParagraph"/>
        <w:numPr>
          <w:ilvl w:val="0"/>
          <w:numId w:val="7"/>
        </w:numPr>
        <w:tabs>
          <w:tab w:val="left" w:pos="1397"/>
          <w:tab w:val="left" w:pos="1398"/>
        </w:tabs>
        <w:spacing w:before="137"/>
        <w:ind w:left="1398"/>
        <w:rPr>
          <w:sz w:val="24"/>
        </w:rPr>
      </w:pPr>
      <w:r>
        <w:rPr>
          <w:color w:val="505050"/>
          <w:sz w:val="24"/>
        </w:rPr>
        <w:t>It has the provision of connecting to the cloud by</w:t>
      </w:r>
      <w:r>
        <w:rPr>
          <w:color w:val="505050"/>
          <w:spacing w:val="-2"/>
          <w:sz w:val="24"/>
        </w:rPr>
        <w:t xml:space="preserve"> </w:t>
      </w:r>
      <w:r>
        <w:rPr>
          <w:color w:val="505050"/>
          <w:sz w:val="24"/>
        </w:rPr>
        <w:t>using:</w:t>
      </w:r>
    </w:p>
    <w:p w14:paraId="71211624" w14:textId="77777777" w:rsidR="00A87CEB" w:rsidRDefault="00BE659A">
      <w:pPr>
        <w:pStyle w:val="ListParagraph"/>
        <w:numPr>
          <w:ilvl w:val="0"/>
          <w:numId w:val="7"/>
        </w:numPr>
        <w:tabs>
          <w:tab w:val="left" w:pos="1397"/>
          <w:tab w:val="left" w:pos="1398"/>
        </w:tabs>
        <w:spacing w:before="139"/>
        <w:ind w:left="1398"/>
        <w:rPr>
          <w:sz w:val="24"/>
        </w:rPr>
      </w:pPr>
      <w:proofErr w:type="spellStart"/>
      <w:r>
        <w:rPr>
          <w:color w:val="505050"/>
          <w:sz w:val="24"/>
        </w:rPr>
        <w:t>WiFi</w:t>
      </w:r>
      <w:proofErr w:type="spellEnd"/>
    </w:p>
    <w:p w14:paraId="1D5B51D3" w14:textId="77777777" w:rsidR="00A87CEB" w:rsidRDefault="00BE659A">
      <w:pPr>
        <w:pStyle w:val="ListParagraph"/>
        <w:numPr>
          <w:ilvl w:val="0"/>
          <w:numId w:val="7"/>
        </w:numPr>
        <w:tabs>
          <w:tab w:val="left" w:pos="1397"/>
          <w:tab w:val="left" w:pos="1398"/>
        </w:tabs>
        <w:spacing w:before="137"/>
        <w:ind w:left="1398"/>
        <w:rPr>
          <w:sz w:val="24"/>
        </w:rPr>
      </w:pPr>
      <w:r>
        <w:rPr>
          <w:color w:val="505050"/>
          <w:sz w:val="24"/>
        </w:rPr>
        <w:t>Bluetooth and BLE</w:t>
      </w:r>
    </w:p>
    <w:p w14:paraId="535ED11C" w14:textId="77777777" w:rsidR="00A87CEB" w:rsidRDefault="00BE659A">
      <w:pPr>
        <w:pStyle w:val="ListParagraph"/>
        <w:numPr>
          <w:ilvl w:val="0"/>
          <w:numId w:val="7"/>
        </w:numPr>
        <w:tabs>
          <w:tab w:val="left" w:pos="1397"/>
          <w:tab w:val="left" w:pos="1398"/>
        </w:tabs>
        <w:spacing w:before="139"/>
        <w:ind w:left="1398"/>
        <w:rPr>
          <w:sz w:val="24"/>
        </w:rPr>
      </w:pPr>
      <w:r>
        <w:rPr>
          <w:color w:val="505050"/>
          <w:sz w:val="24"/>
        </w:rPr>
        <w:t>Ethernet</w:t>
      </w:r>
    </w:p>
    <w:p w14:paraId="7789079E" w14:textId="77777777" w:rsidR="00A87CEB" w:rsidRDefault="00BE659A">
      <w:pPr>
        <w:pStyle w:val="ListParagraph"/>
        <w:numPr>
          <w:ilvl w:val="0"/>
          <w:numId w:val="7"/>
        </w:numPr>
        <w:tabs>
          <w:tab w:val="left" w:pos="1397"/>
          <w:tab w:val="left" w:pos="1398"/>
        </w:tabs>
        <w:spacing w:before="137"/>
        <w:ind w:left="1398"/>
        <w:rPr>
          <w:sz w:val="24"/>
        </w:rPr>
      </w:pPr>
      <w:r>
        <w:rPr>
          <w:color w:val="505050"/>
          <w:sz w:val="24"/>
        </w:rPr>
        <w:t>USB</w:t>
      </w:r>
      <w:r>
        <w:rPr>
          <w:color w:val="505050"/>
          <w:spacing w:val="-1"/>
          <w:sz w:val="24"/>
        </w:rPr>
        <w:t xml:space="preserve"> </w:t>
      </w:r>
      <w:r>
        <w:rPr>
          <w:color w:val="505050"/>
          <w:sz w:val="24"/>
        </w:rPr>
        <w:t>(Serial)</w:t>
      </w:r>
    </w:p>
    <w:p w14:paraId="5EF6408B" w14:textId="77777777" w:rsidR="00A87CEB" w:rsidRDefault="00BE659A">
      <w:pPr>
        <w:pStyle w:val="ListParagraph"/>
        <w:numPr>
          <w:ilvl w:val="0"/>
          <w:numId w:val="7"/>
        </w:numPr>
        <w:tabs>
          <w:tab w:val="left" w:pos="1397"/>
          <w:tab w:val="left" w:pos="1398"/>
        </w:tabs>
        <w:spacing w:before="139"/>
        <w:ind w:left="1398"/>
        <w:rPr>
          <w:sz w:val="24"/>
        </w:rPr>
      </w:pPr>
      <w:r>
        <w:rPr>
          <w:color w:val="505050"/>
          <w:sz w:val="24"/>
        </w:rPr>
        <w:t>GSM</w:t>
      </w:r>
    </w:p>
    <w:p w14:paraId="2816EFFC" w14:textId="77777777" w:rsidR="00A87CEB" w:rsidRDefault="00BE659A">
      <w:pPr>
        <w:pStyle w:val="ListParagraph"/>
        <w:numPr>
          <w:ilvl w:val="0"/>
          <w:numId w:val="7"/>
        </w:numPr>
        <w:tabs>
          <w:tab w:val="left" w:pos="1457"/>
          <w:tab w:val="left" w:pos="1458"/>
        </w:tabs>
        <w:spacing w:before="137"/>
        <w:ind w:left="1458" w:hanging="780"/>
        <w:rPr>
          <w:sz w:val="24"/>
        </w:rPr>
      </w:pPr>
      <w:r>
        <w:rPr>
          <w:color w:val="505050"/>
          <w:sz w:val="24"/>
        </w:rPr>
        <w:t>It has a set of easy-to-use different widgets</w:t>
      </w:r>
    </w:p>
    <w:p w14:paraId="13016812" w14:textId="77777777" w:rsidR="00A87CEB" w:rsidRDefault="00BE659A">
      <w:pPr>
        <w:pStyle w:val="ListParagraph"/>
        <w:numPr>
          <w:ilvl w:val="0"/>
          <w:numId w:val="7"/>
        </w:numPr>
        <w:tabs>
          <w:tab w:val="left" w:pos="1397"/>
          <w:tab w:val="left" w:pos="1398"/>
        </w:tabs>
        <w:spacing w:before="140"/>
        <w:ind w:left="1398"/>
        <w:rPr>
          <w:sz w:val="24"/>
        </w:rPr>
      </w:pPr>
      <w:r>
        <w:rPr>
          <w:color w:val="505050"/>
          <w:sz w:val="24"/>
        </w:rPr>
        <w:t>It has direct pin manipulation which requires no code to be</w:t>
      </w:r>
      <w:r>
        <w:rPr>
          <w:color w:val="505050"/>
          <w:spacing w:val="-3"/>
          <w:sz w:val="24"/>
        </w:rPr>
        <w:t xml:space="preserve"> </w:t>
      </w:r>
      <w:r>
        <w:rPr>
          <w:color w:val="505050"/>
          <w:sz w:val="24"/>
        </w:rPr>
        <w:t>written</w:t>
      </w:r>
    </w:p>
    <w:p w14:paraId="380245FE" w14:textId="77777777" w:rsidR="00A87CEB" w:rsidRDefault="00BE659A">
      <w:pPr>
        <w:pStyle w:val="ListParagraph"/>
        <w:numPr>
          <w:ilvl w:val="0"/>
          <w:numId w:val="7"/>
        </w:numPr>
        <w:tabs>
          <w:tab w:val="left" w:pos="1397"/>
          <w:tab w:val="left" w:pos="1398"/>
        </w:tabs>
        <w:spacing w:before="136" w:line="360" w:lineRule="auto"/>
        <w:ind w:right="1294" w:hanging="401"/>
        <w:rPr>
          <w:sz w:val="24"/>
        </w:rPr>
      </w:pPr>
      <w:r>
        <w:tab/>
      </w:r>
      <w:r>
        <w:rPr>
          <w:color w:val="505050"/>
          <w:sz w:val="24"/>
        </w:rPr>
        <w:t>It is easily integrable and we can add new functional properties by using virtual pins</w:t>
      </w:r>
    </w:p>
    <w:p w14:paraId="4A43F7BE" w14:textId="77777777" w:rsidR="00A87CEB" w:rsidRDefault="00BE659A">
      <w:pPr>
        <w:pStyle w:val="ListParagraph"/>
        <w:numPr>
          <w:ilvl w:val="0"/>
          <w:numId w:val="7"/>
        </w:numPr>
        <w:tabs>
          <w:tab w:val="left" w:pos="1397"/>
          <w:tab w:val="left" w:pos="1398"/>
        </w:tabs>
        <w:ind w:left="1398"/>
        <w:rPr>
          <w:sz w:val="24"/>
        </w:rPr>
      </w:pPr>
      <w:r>
        <w:rPr>
          <w:color w:val="505050"/>
          <w:sz w:val="24"/>
        </w:rPr>
        <w:t xml:space="preserve">It can monitor history data by the help of the </w:t>
      </w:r>
      <w:proofErr w:type="spellStart"/>
      <w:r>
        <w:rPr>
          <w:color w:val="505050"/>
          <w:sz w:val="24"/>
        </w:rPr>
        <w:t>SuperChart</w:t>
      </w:r>
      <w:proofErr w:type="spellEnd"/>
      <w:r>
        <w:rPr>
          <w:color w:val="505050"/>
          <w:spacing w:val="-3"/>
          <w:sz w:val="24"/>
        </w:rPr>
        <w:t xml:space="preserve"> </w:t>
      </w:r>
      <w:r>
        <w:rPr>
          <w:color w:val="505050"/>
          <w:sz w:val="24"/>
        </w:rPr>
        <w:t>widget</w:t>
      </w:r>
    </w:p>
    <w:p w14:paraId="2C83FF07" w14:textId="77777777" w:rsidR="00A87CEB" w:rsidRDefault="00BE659A">
      <w:pPr>
        <w:pStyle w:val="ListParagraph"/>
        <w:numPr>
          <w:ilvl w:val="0"/>
          <w:numId w:val="7"/>
        </w:numPr>
        <w:tabs>
          <w:tab w:val="left" w:pos="1397"/>
          <w:tab w:val="left" w:pos="1398"/>
        </w:tabs>
        <w:spacing w:before="140"/>
        <w:ind w:left="1398"/>
        <w:rPr>
          <w:sz w:val="24"/>
        </w:rPr>
      </w:pPr>
      <w:r>
        <w:rPr>
          <w:color w:val="505050"/>
          <w:sz w:val="24"/>
        </w:rPr>
        <w:t>It is also capable of device-to-device communication using the Bridge</w:t>
      </w:r>
      <w:r>
        <w:rPr>
          <w:color w:val="505050"/>
          <w:spacing w:val="-6"/>
          <w:sz w:val="24"/>
        </w:rPr>
        <w:t xml:space="preserve"> </w:t>
      </w:r>
      <w:r>
        <w:rPr>
          <w:color w:val="505050"/>
          <w:sz w:val="24"/>
        </w:rPr>
        <w:t>Widget</w:t>
      </w:r>
    </w:p>
    <w:p w14:paraId="5EDB8290" w14:textId="77777777" w:rsidR="00A87CEB" w:rsidRDefault="00A87CEB">
      <w:pPr>
        <w:rPr>
          <w:sz w:val="24"/>
        </w:rPr>
        <w:sectPr w:rsidR="00A87CEB">
          <w:pgSz w:w="11910" w:h="16840"/>
          <w:pgMar w:top="1360" w:right="500" w:bottom="1280" w:left="1120" w:header="0" w:footer="1026" w:gutter="0"/>
          <w:cols w:space="720"/>
        </w:sectPr>
      </w:pPr>
    </w:p>
    <w:p w14:paraId="262CB20B" w14:textId="77777777" w:rsidR="00A87CEB" w:rsidRDefault="00BE659A">
      <w:pPr>
        <w:pStyle w:val="ListParagraph"/>
        <w:numPr>
          <w:ilvl w:val="0"/>
          <w:numId w:val="7"/>
        </w:numPr>
        <w:tabs>
          <w:tab w:val="left" w:pos="1397"/>
          <w:tab w:val="left" w:pos="1398"/>
        </w:tabs>
        <w:spacing w:before="80"/>
        <w:ind w:left="1398"/>
        <w:rPr>
          <w:sz w:val="24"/>
        </w:rPr>
      </w:pPr>
      <w:r>
        <w:rPr>
          <w:color w:val="505050"/>
          <w:sz w:val="24"/>
        </w:rPr>
        <w:lastRenderedPageBreak/>
        <w:t>Blynk can</w:t>
      </w:r>
      <w:r>
        <w:rPr>
          <w:color w:val="505050"/>
          <w:sz w:val="24"/>
        </w:rPr>
        <w:t xml:space="preserve"> be useful in sending emails, tweets, notifications,</w:t>
      </w:r>
      <w:r>
        <w:rPr>
          <w:color w:val="505050"/>
          <w:spacing w:val="-3"/>
          <w:sz w:val="24"/>
        </w:rPr>
        <w:t xml:space="preserve"> </w:t>
      </w:r>
      <w:r>
        <w:rPr>
          <w:color w:val="505050"/>
          <w:sz w:val="24"/>
        </w:rPr>
        <w:t>etc.</w:t>
      </w:r>
    </w:p>
    <w:p w14:paraId="1BB720C5" w14:textId="77777777" w:rsidR="00A87CEB" w:rsidRDefault="00BE659A">
      <w:pPr>
        <w:pStyle w:val="Heading2"/>
        <w:numPr>
          <w:ilvl w:val="1"/>
          <w:numId w:val="9"/>
        </w:numPr>
        <w:tabs>
          <w:tab w:val="left" w:pos="1170"/>
        </w:tabs>
        <w:spacing w:before="139"/>
        <w:ind w:left="1170" w:hanging="492"/>
        <w:rPr>
          <w:u w:val="none"/>
        </w:rPr>
      </w:pPr>
      <w:r>
        <w:rPr>
          <w:u w:val="none"/>
        </w:rPr>
        <w:t>Introduction to Blynk account and</w:t>
      </w:r>
      <w:r>
        <w:rPr>
          <w:spacing w:val="-8"/>
          <w:u w:val="none"/>
        </w:rPr>
        <w:t xml:space="preserve"> </w:t>
      </w:r>
      <w:proofErr w:type="gramStart"/>
      <w:r>
        <w:rPr>
          <w:u w:val="none"/>
        </w:rPr>
        <w:t>interface:-</w:t>
      </w:r>
      <w:proofErr w:type="gramEnd"/>
    </w:p>
    <w:p w14:paraId="5B70F810" w14:textId="77777777" w:rsidR="00A87CEB" w:rsidRDefault="00A87CEB">
      <w:pPr>
        <w:pStyle w:val="BodyText"/>
        <w:spacing w:before="6"/>
        <w:rPr>
          <w:b/>
          <w:sz w:val="26"/>
        </w:rPr>
      </w:pPr>
    </w:p>
    <w:p w14:paraId="17E95721" w14:textId="77777777" w:rsidR="00A87CEB" w:rsidRDefault="00BE659A">
      <w:pPr>
        <w:pStyle w:val="Heading3"/>
        <w:numPr>
          <w:ilvl w:val="0"/>
          <w:numId w:val="6"/>
        </w:numPr>
        <w:tabs>
          <w:tab w:val="left" w:pos="878"/>
        </w:tabs>
        <w:spacing w:before="1"/>
        <w:jc w:val="both"/>
        <w:rPr>
          <w:color w:val="1E1F22"/>
          <w:sz w:val="22"/>
        </w:rPr>
      </w:pPr>
      <w:r>
        <w:rPr>
          <w:color w:val="1E1F22"/>
          <w:spacing w:val="9"/>
          <w:u w:val="thick" w:color="1E1F22"/>
        </w:rPr>
        <w:t xml:space="preserve"> </w:t>
      </w:r>
      <w:r>
        <w:rPr>
          <w:color w:val="1E1F22"/>
          <w:spacing w:val="7"/>
          <w:u w:val="thick" w:color="1E1F22"/>
        </w:rPr>
        <w:t xml:space="preserve">Create </w:t>
      </w:r>
      <w:r>
        <w:rPr>
          <w:color w:val="1E1F22"/>
          <w:u w:val="thick" w:color="1E1F22"/>
        </w:rPr>
        <w:t xml:space="preserve">a </w:t>
      </w:r>
      <w:r>
        <w:rPr>
          <w:color w:val="1E1F22"/>
          <w:spacing w:val="7"/>
          <w:u w:val="thick" w:color="1E1F22"/>
        </w:rPr>
        <w:t>Blynk</w:t>
      </w:r>
      <w:r>
        <w:rPr>
          <w:color w:val="1E1F22"/>
          <w:spacing w:val="50"/>
          <w:u w:val="thick" w:color="1E1F22"/>
        </w:rPr>
        <w:t xml:space="preserve"> </w:t>
      </w:r>
      <w:r>
        <w:rPr>
          <w:color w:val="1E1F22"/>
          <w:spacing w:val="8"/>
          <w:u w:val="thick" w:color="1E1F22"/>
        </w:rPr>
        <w:t>Account</w:t>
      </w:r>
    </w:p>
    <w:p w14:paraId="6DC0543E" w14:textId="77777777" w:rsidR="00A87CEB" w:rsidRDefault="00BE659A">
      <w:pPr>
        <w:pStyle w:val="BodyText"/>
        <w:spacing w:line="20" w:lineRule="exact"/>
        <w:ind w:left="649"/>
        <w:rPr>
          <w:sz w:val="2"/>
        </w:rPr>
      </w:pPr>
      <w:r>
        <w:rPr>
          <w:sz w:val="2"/>
        </w:rPr>
      </w:r>
      <w:r>
        <w:rPr>
          <w:sz w:val="2"/>
        </w:rPr>
        <w:pict w14:anchorId="3EA28C1D">
          <v:group id="_x0000_s1035" style="width:418.55pt;height:.5pt;mso-position-horizontal-relative:char;mso-position-vertical-relative:line" coordsize="8371,10">
            <v:rect id="_x0000_s1036" style="position:absolute;width:8371;height:10" fillcolor="black" stroked="f"/>
            <w10:anchorlock/>
          </v:group>
        </w:pict>
      </w:r>
    </w:p>
    <w:p w14:paraId="066CC4C4" w14:textId="77777777" w:rsidR="00A87CEB" w:rsidRDefault="00BE659A">
      <w:pPr>
        <w:pStyle w:val="BodyText"/>
        <w:spacing w:line="360" w:lineRule="auto"/>
        <w:ind w:left="678" w:right="1294"/>
        <w:jc w:val="both"/>
      </w:pPr>
      <w:r>
        <w:rPr>
          <w:color w:val="505050"/>
        </w:rPr>
        <w:t xml:space="preserve">As we have downloaded the Blynk Android App, now we need to create a </w:t>
      </w:r>
      <w:proofErr w:type="gramStart"/>
      <w:r>
        <w:rPr>
          <w:color w:val="505050"/>
        </w:rPr>
        <w:t>New  Blynk</w:t>
      </w:r>
      <w:proofErr w:type="gramEnd"/>
      <w:r>
        <w:rPr>
          <w:color w:val="505050"/>
        </w:rPr>
        <w:t xml:space="preserve"> account. This account that we have created is totally a separate account from that which is used for the Blynk Forums. It is recommended to </w:t>
      </w:r>
      <w:r>
        <w:rPr>
          <w:color w:val="505050"/>
        </w:rPr>
        <w:t xml:space="preserve">use a </w:t>
      </w:r>
      <w:r>
        <w:rPr>
          <w:b/>
          <w:color w:val="505050"/>
        </w:rPr>
        <w:t xml:space="preserve">real </w:t>
      </w:r>
      <w:r>
        <w:rPr>
          <w:color w:val="505050"/>
        </w:rPr>
        <w:t>email address to simplify the procedures further.</w:t>
      </w:r>
    </w:p>
    <w:p w14:paraId="15C53898" w14:textId="77777777" w:rsidR="00A87CEB" w:rsidRDefault="00BE659A">
      <w:pPr>
        <w:pStyle w:val="BodyText"/>
        <w:ind w:left="678"/>
        <w:rPr>
          <w:sz w:val="20"/>
        </w:rPr>
      </w:pPr>
      <w:r>
        <w:rPr>
          <w:noProof/>
          <w:sz w:val="20"/>
        </w:rPr>
        <w:drawing>
          <wp:inline distT="0" distB="0" distL="0" distR="0" wp14:anchorId="7CE61B8F" wp14:editId="22BC33CA">
            <wp:extent cx="2006625" cy="3118104"/>
            <wp:effectExtent l="0" t="0" r="0" b="0"/>
            <wp:docPr id="69" name="image45.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5.jpeg"/>
                    <pic:cNvPicPr/>
                  </pic:nvPicPr>
                  <pic:blipFill>
                    <a:blip r:embed="rId59" cstate="print"/>
                    <a:stretch>
                      <a:fillRect/>
                    </a:stretch>
                  </pic:blipFill>
                  <pic:spPr>
                    <a:xfrm>
                      <a:off x="0" y="0"/>
                      <a:ext cx="2006625" cy="3118104"/>
                    </a:xfrm>
                    <a:prstGeom prst="rect">
                      <a:avLst/>
                    </a:prstGeom>
                  </pic:spPr>
                </pic:pic>
              </a:graphicData>
            </a:graphic>
          </wp:inline>
        </w:drawing>
      </w:r>
    </w:p>
    <w:p w14:paraId="4A18EB32" w14:textId="77777777" w:rsidR="00A87CEB" w:rsidRDefault="00A87CEB">
      <w:pPr>
        <w:pStyle w:val="BodyText"/>
        <w:spacing w:before="7"/>
        <w:rPr>
          <w:sz w:val="16"/>
        </w:rPr>
      </w:pPr>
    </w:p>
    <w:p w14:paraId="3903BE0C" w14:textId="77777777" w:rsidR="00A87CEB" w:rsidRDefault="00A87CEB">
      <w:pPr>
        <w:rPr>
          <w:sz w:val="16"/>
        </w:rPr>
        <w:sectPr w:rsidR="00A87CEB">
          <w:pgSz w:w="11910" w:h="16840"/>
          <w:pgMar w:top="1340" w:right="500" w:bottom="1280" w:left="1120" w:header="0" w:footer="1026" w:gutter="0"/>
          <w:cols w:space="720"/>
        </w:sectPr>
      </w:pPr>
    </w:p>
    <w:p w14:paraId="5F9EA6E0" w14:textId="77777777" w:rsidR="00A87CEB" w:rsidRDefault="00BE659A">
      <w:pPr>
        <w:pStyle w:val="BodyText"/>
        <w:spacing w:before="90"/>
        <w:ind w:left="678"/>
      </w:pPr>
      <w:r>
        <w:t>Fig 5.2 Illustration of account creation</w:t>
      </w:r>
    </w:p>
    <w:p w14:paraId="6474DB61" w14:textId="77777777" w:rsidR="00A87CEB" w:rsidRDefault="00A87CEB">
      <w:pPr>
        <w:pStyle w:val="BodyText"/>
        <w:spacing w:before="5"/>
      </w:pPr>
    </w:p>
    <w:p w14:paraId="721109AD" w14:textId="77777777" w:rsidR="00A87CEB" w:rsidRDefault="00BE659A">
      <w:pPr>
        <w:pStyle w:val="ListParagraph"/>
        <w:numPr>
          <w:ilvl w:val="0"/>
          <w:numId w:val="6"/>
        </w:numPr>
        <w:tabs>
          <w:tab w:val="left" w:pos="909"/>
        </w:tabs>
        <w:spacing w:before="1"/>
        <w:ind w:left="908" w:hanging="231"/>
        <w:rPr>
          <w:b/>
          <w:color w:val="1E1F22"/>
          <w:sz w:val="26"/>
        </w:rPr>
      </w:pPr>
      <w:r>
        <w:pict w14:anchorId="291B8328">
          <v:rect id="_x0000_s1034" style="position:absolute;left:0;text-align:left;margin-left:88.45pt;margin-top:16.1pt;width:418.5pt;height:.5pt;z-index:15751680;mso-position-horizontal-relative:page" fillcolor="black" stroked="f">
            <w10:wrap anchorx="page"/>
          </v:rect>
        </w:pict>
      </w:r>
      <w:r>
        <w:rPr>
          <w:noProof/>
        </w:rPr>
        <w:drawing>
          <wp:anchor distT="0" distB="0" distL="0" distR="0" simplePos="0" relativeHeight="15752192" behindDoc="0" locked="0" layoutInCell="1" allowOverlap="1" wp14:anchorId="1F8366E8" wp14:editId="0F0F8FCD">
            <wp:simplePos x="0" y="0"/>
            <wp:positionH relativeFrom="page">
              <wp:posOffset>1141094</wp:posOffset>
            </wp:positionH>
            <wp:positionV relativeFrom="paragraph">
              <wp:posOffset>262385</wp:posOffset>
            </wp:positionV>
            <wp:extent cx="2538095" cy="3096260"/>
            <wp:effectExtent l="0" t="0" r="0" b="0"/>
            <wp:wrapNone/>
            <wp:docPr id="71" name="image46.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6.png"/>
                    <pic:cNvPicPr/>
                  </pic:nvPicPr>
                  <pic:blipFill>
                    <a:blip r:embed="rId60" cstate="print"/>
                    <a:stretch>
                      <a:fillRect/>
                    </a:stretch>
                  </pic:blipFill>
                  <pic:spPr>
                    <a:xfrm>
                      <a:off x="0" y="0"/>
                      <a:ext cx="2538095" cy="3096260"/>
                    </a:xfrm>
                    <a:prstGeom prst="rect">
                      <a:avLst/>
                    </a:prstGeom>
                  </pic:spPr>
                </pic:pic>
              </a:graphicData>
            </a:graphic>
          </wp:anchor>
        </w:drawing>
      </w:r>
      <w:r>
        <w:rPr>
          <w:b/>
          <w:color w:val="1E1F22"/>
          <w:spacing w:val="7"/>
          <w:sz w:val="28"/>
        </w:rPr>
        <w:t xml:space="preserve">Create </w:t>
      </w:r>
      <w:r>
        <w:rPr>
          <w:b/>
          <w:color w:val="1E1F22"/>
          <w:sz w:val="28"/>
        </w:rPr>
        <w:t xml:space="preserve">a </w:t>
      </w:r>
      <w:r>
        <w:rPr>
          <w:b/>
          <w:color w:val="1E1F22"/>
          <w:spacing w:val="6"/>
          <w:sz w:val="28"/>
        </w:rPr>
        <w:t>New</w:t>
      </w:r>
      <w:r>
        <w:rPr>
          <w:b/>
          <w:color w:val="1E1F22"/>
          <w:spacing w:val="48"/>
          <w:sz w:val="28"/>
        </w:rPr>
        <w:t xml:space="preserve"> </w:t>
      </w:r>
      <w:r>
        <w:rPr>
          <w:b/>
          <w:color w:val="1E1F22"/>
          <w:spacing w:val="7"/>
          <w:sz w:val="28"/>
        </w:rPr>
        <w:t>Project</w:t>
      </w:r>
    </w:p>
    <w:p w14:paraId="12AD3234" w14:textId="77777777" w:rsidR="00A87CEB" w:rsidRDefault="00BE659A">
      <w:pPr>
        <w:pStyle w:val="BodyText"/>
        <w:rPr>
          <w:b/>
          <w:sz w:val="26"/>
        </w:rPr>
      </w:pPr>
      <w:r>
        <w:br w:type="column"/>
      </w:r>
    </w:p>
    <w:p w14:paraId="196BAE37" w14:textId="77777777" w:rsidR="00A87CEB" w:rsidRDefault="00A87CEB">
      <w:pPr>
        <w:pStyle w:val="BodyText"/>
        <w:rPr>
          <w:b/>
          <w:sz w:val="26"/>
        </w:rPr>
      </w:pPr>
    </w:p>
    <w:p w14:paraId="530725BB" w14:textId="77777777" w:rsidR="00A87CEB" w:rsidRDefault="00A87CEB">
      <w:pPr>
        <w:pStyle w:val="BodyText"/>
        <w:rPr>
          <w:b/>
          <w:sz w:val="33"/>
        </w:rPr>
      </w:pPr>
    </w:p>
    <w:p w14:paraId="543F6826" w14:textId="77777777" w:rsidR="00A87CEB" w:rsidRDefault="00BE659A">
      <w:pPr>
        <w:pStyle w:val="BodyText"/>
        <w:spacing w:line="360" w:lineRule="auto"/>
        <w:ind w:left="140" w:right="1417" w:firstLine="60"/>
      </w:pPr>
      <w:r>
        <w:rPr>
          <w:color w:val="505050"/>
        </w:rPr>
        <w:t xml:space="preserve">As we have successfully logged into our account that we have created, now we will proceed by creating a new project </w:t>
      </w:r>
      <w:r>
        <w:rPr>
          <w:color w:val="505050"/>
          <w:spacing w:val="-7"/>
        </w:rPr>
        <w:t xml:space="preserve">in </w:t>
      </w:r>
      <w:r>
        <w:rPr>
          <w:color w:val="505050"/>
        </w:rPr>
        <w:t>the Blynk Android</w:t>
      </w:r>
      <w:r>
        <w:rPr>
          <w:color w:val="505050"/>
          <w:spacing w:val="-1"/>
        </w:rPr>
        <w:t xml:space="preserve"> </w:t>
      </w:r>
      <w:r>
        <w:rPr>
          <w:color w:val="505050"/>
        </w:rPr>
        <w:t>App.</w:t>
      </w:r>
    </w:p>
    <w:p w14:paraId="1F8B6541" w14:textId="77777777" w:rsidR="00A87CEB" w:rsidRDefault="00A87CEB">
      <w:pPr>
        <w:pStyle w:val="BodyText"/>
        <w:rPr>
          <w:sz w:val="26"/>
        </w:rPr>
      </w:pPr>
    </w:p>
    <w:p w14:paraId="41B83439" w14:textId="77777777" w:rsidR="00A87CEB" w:rsidRDefault="00A87CEB">
      <w:pPr>
        <w:pStyle w:val="BodyText"/>
        <w:rPr>
          <w:sz w:val="26"/>
        </w:rPr>
      </w:pPr>
    </w:p>
    <w:p w14:paraId="52B83EBB" w14:textId="77777777" w:rsidR="00A87CEB" w:rsidRDefault="00A87CEB">
      <w:pPr>
        <w:pStyle w:val="BodyText"/>
        <w:rPr>
          <w:sz w:val="26"/>
        </w:rPr>
      </w:pPr>
    </w:p>
    <w:p w14:paraId="014B657A" w14:textId="77777777" w:rsidR="00A87CEB" w:rsidRDefault="00A87CEB">
      <w:pPr>
        <w:pStyle w:val="BodyText"/>
        <w:rPr>
          <w:sz w:val="26"/>
        </w:rPr>
      </w:pPr>
    </w:p>
    <w:p w14:paraId="4480AF1E" w14:textId="77777777" w:rsidR="00A87CEB" w:rsidRDefault="00A87CEB">
      <w:pPr>
        <w:pStyle w:val="BodyText"/>
        <w:rPr>
          <w:sz w:val="26"/>
        </w:rPr>
      </w:pPr>
    </w:p>
    <w:p w14:paraId="17CAFBC7" w14:textId="77777777" w:rsidR="00A87CEB" w:rsidRDefault="00A87CEB">
      <w:pPr>
        <w:pStyle w:val="BodyText"/>
        <w:rPr>
          <w:sz w:val="26"/>
        </w:rPr>
      </w:pPr>
    </w:p>
    <w:p w14:paraId="6129B31E" w14:textId="77777777" w:rsidR="00A87CEB" w:rsidRDefault="00A87CEB">
      <w:pPr>
        <w:pStyle w:val="BodyText"/>
        <w:rPr>
          <w:sz w:val="26"/>
        </w:rPr>
      </w:pPr>
    </w:p>
    <w:p w14:paraId="17C97E16" w14:textId="77777777" w:rsidR="00A87CEB" w:rsidRDefault="00A87CEB">
      <w:pPr>
        <w:pStyle w:val="BodyText"/>
        <w:spacing w:before="6"/>
        <w:rPr>
          <w:sz w:val="28"/>
        </w:rPr>
      </w:pPr>
    </w:p>
    <w:p w14:paraId="27F6D2F5" w14:textId="77777777" w:rsidR="00A87CEB" w:rsidRDefault="00BE659A">
      <w:pPr>
        <w:ind w:left="140"/>
        <w:rPr>
          <w:rFonts w:ascii="WenQuanYi Zen Hei Mono"/>
          <w:sz w:val="24"/>
        </w:rPr>
      </w:pPr>
      <w:r>
        <w:rPr>
          <w:i/>
          <w:color w:val="1E1F22"/>
          <w:sz w:val="24"/>
        </w:rPr>
        <w:t xml:space="preserve">Fig 5.3 </w:t>
      </w:r>
      <w:r>
        <w:rPr>
          <w:rFonts w:ascii="WenQuanYi Zen Hei Mono"/>
          <w:sz w:val="24"/>
        </w:rPr>
        <w:t>Creation of project</w:t>
      </w:r>
    </w:p>
    <w:p w14:paraId="4307C6FD" w14:textId="77777777" w:rsidR="00A87CEB" w:rsidRDefault="00A87CEB">
      <w:pPr>
        <w:rPr>
          <w:rFonts w:ascii="WenQuanYi Zen Hei Mono"/>
          <w:sz w:val="24"/>
        </w:rPr>
        <w:sectPr w:rsidR="00A87CEB">
          <w:type w:val="continuous"/>
          <w:pgSz w:w="11910" w:h="16840"/>
          <w:pgMar w:top="1420" w:right="500" w:bottom="280" w:left="1120" w:header="720" w:footer="720" w:gutter="0"/>
          <w:cols w:num="2" w:space="720" w:equalWidth="0">
            <w:col w:w="4674" w:space="40"/>
            <w:col w:w="5576"/>
          </w:cols>
        </w:sectPr>
      </w:pPr>
    </w:p>
    <w:p w14:paraId="1C69A46A" w14:textId="77777777" w:rsidR="00A87CEB" w:rsidRDefault="00BE659A">
      <w:pPr>
        <w:pStyle w:val="ListParagraph"/>
        <w:numPr>
          <w:ilvl w:val="0"/>
          <w:numId w:val="6"/>
        </w:numPr>
        <w:tabs>
          <w:tab w:val="left" w:pos="987"/>
        </w:tabs>
        <w:spacing w:before="62"/>
        <w:ind w:left="986" w:hanging="309"/>
        <w:jc w:val="both"/>
        <w:rPr>
          <w:b/>
          <w:color w:val="1E1F22"/>
          <w:sz w:val="28"/>
        </w:rPr>
      </w:pPr>
      <w:r>
        <w:rPr>
          <w:b/>
          <w:color w:val="1E1F22"/>
          <w:spacing w:val="7"/>
          <w:sz w:val="28"/>
          <w:u w:val="thick" w:color="1E1F22"/>
        </w:rPr>
        <w:lastRenderedPageBreak/>
        <w:t xml:space="preserve">Choose </w:t>
      </w:r>
      <w:r>
        <w:rPr>
          <w:b/>
          <w:color w:val="1E1F22"/>
          <w:spacing w:val="6"/>
          <w:sz w:val="28"/>
          <w:u w:val="thick" w:color="1E1F22"/>
        </w:rPr>
        <w:t>Your</w:t>
      </w:r>
      <w:r>
        <w:rPr>
          <w:b/>
          <w:color w:val="1E1F22"/>
          <w:spacing w:val="29"/>
          <w:sz w:val="28"/>
          <w:u w:val="thick" w:color="1E1F22"/>
        </w:rPr>
        <w:t xml:space="preserve"> </w:t>
      </w:r>
      <w:r>
        <w:rPr>
          <w:b/>
          <w:color w:val="1E1F22"/>
          <w:spacing w:val="7"/>
          <w:sz w:val="28"/>
          <w:u w:val="thick" w:color="1E1F22"/>
        </w:rPr>
        <w:t>Hardware</w:t>
      </w:r>
    </w:p>
    <w:p w14:paraId="1BD53B72" w14:textId="77777777" w:rsidR="00A87CEB" w:rsidRDefault="00BE659A">
      <w:pPr>
        <w:pStyle w:val="BodyText"/>
        <w:spacing w:before="6"/>
        <w:rPr>
          <w:b/>
          <w:sz w:val="10"/>
        </w:rPr>
      </w:pPr>
      <w:r>
        <w:pict w14:anchorId="630C63D1">
          <v:rect id="_x0000_s1033" style="position:absolute;margin-left:88.45pt;margin-top:8pt;width:418.5pt;height:.5pt;z-index:-15704576;mso-wrap-distance-left:0;mso-wrap-distance-right:0;mso-position-horizontal-relative:page" fillcolor="black" stroked="f">
            <w10:wrap type="topAndBottom" anchorx="page"/>
          </v:rect>
        </w:pict>
      </w:r>
    </w:p>
    <w:p w14:paraId="5E563C16" w14:textId="77777777" w:rsidR="00A87CEB" w:rsidRDefault="00BE659A">
      <w:pPr>
        <w:pStyle w:val="BodyText"/>
        <w:ind w:left="678"/>
        <w:jc w:val="both"/>
      </w:pPr>
      <w:r>
        <w:rPr>
          <w:color w:val="505050"/>
        </w:rPr>
        <w:t>Select the hardware tools we want to use</w:t>
      </w:r>
    </w:p>
    <w:p w14:paraId="2D4BF042" w14:textId="77777777" w:rsidR="00A87CEB" w:rsidRDefault="00BE659A">
      <w:pPr>
        <w:pStyle w:val="BodyText"/>
        <w:spacing w:before="8"/>
        <w:rPr>
          <w:sz w:val="8"/>
        </w:rPr>
      </w:pPr>
      <w:r>
        <w:rPr>
          <w:noProof/>
        </w:rPr>
        <w:drawing>
          <wp:anchor distT="0" distB="0" distL="0" distR="0" simplePos="0" relativeHeight="48" behindDoc="0" locked="0" layoutInCell="1" allowOverlap="1" wp14:anchorId="6D5E398A" wp14:editId="52D2638F">
            <wp:simplePos x="0" y="0"/>
            <wp:positionH relativeFrom="page">
              <wp:posOffset>1141730</wp:posOffset>
            </wp:positionH>
            <wp:positionV relativeFrom="paragraph">
              <wp:posOffset>88573</wp:posOffset>
            </wp:positionV>
            <wp:extent cx="3792546" cy="4389120"/>
            <wp:effectExtent l="0" t="0" r="0" b="0"/>
            <wp:wrapTopAndBottom/>
            <wp:docPr id="73" name="image47.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7.png"/>
                    <pic:cNvPicPr/>
                  </pic:nvPicPr>
                  <pic:blipFill>
                    <a:blip r:embed="rId61" cstate="print"/>
                    <a:stretch>
                      <a:fillRect/>
                    </a:stretch>
                  </pic:blipFill>
                  <pic:spPr>
                    <a:xfrm>
                      <a:off x="0" y="0"/>
                      <a:ext cx="3792546" cy="4389120"/>
                    </a:xfrm>
                    <a:prstGeom prst="rect">
                      <a:avLst/>
                    </a:prstGeom>
                  </pic:spPr>
                </pic:pic>
              </a:graphicData>
            </a:graphic>
          </wp:anchor>
        </w:drawing>
      </w:r>
    </w:p>
    <w:p w14:paraId="554CECC4" w14:textId="77777777" w:rsidR="00A87CEB" w:rsidRDefault="00BE659A">
      <w:pPr>
        <w:pStyle w:val="BodyText"/>
        <w:spacing w:before="214"/>
        <w:ind w:left="678"/>
        <w:jc w:val="both"/>
      </w:pPr>
      <w:r>
        <w:t>Fig 5.4 Selection of hardware</w:t>
      </w:r>
    </w:p>
    <w:p w14:paraId="0323FE6A" w14:textId="77777777" w:rsidR="00A87CEB" w:rsidRDefault="00A87CEB">
      <w:pPr>
        <w:pStyle w:val="BodyText"/>
        <w:spacing w:before="6"/>
      </w:pPr>
    </w:p>
    <w:p w14:paraId="16E3C881" w14:textId="77777777" w:rsidR="00A87CEB" w:rsidRDefault="00BE659A">
      <w:pPr>
        <w:pStyle w:val="ListParagraph"/>
        <w:numPr>
          <w:ilvl w:val="0"/>
          <w:numId w:val="6"/>
        </w:numPr>
        <w:tabs>
          <w:tab w:val="left" w:pos="909"/>
        </w:tabs>
        <w:ind w:left="908" w:hanging="231"/>
        <w:jc w:val="both"/>
        <w:rPr>
          <w:b/>
          <w:color w:val="1E1F22"/>
          <w:sz w:val="26"/>
        </w:rPr>
      </w:pPr>
      <w:r>
        <w:rPr>
          <w:b/>
          <w:color w:val="1E1F22"/>
          <w:spacing w:val="9"/>
          <w:sz w:val="28"/>
          <w:u w:val="thick" w:color="1E1F22"/>
        </w:rPr>
        <w:t xml:space="preserve"> </w:t>
      </w:r>
      <w:r>
        <w:rPr>
          <w:b/>
          <w:color w:val="1E1F22"/>
          <w:spacing w:val="7"/>
          <w:sz w:val="28"/>
          <w:u w:val="thick" w:color="1E1F22"/>
        </w:rPr>
        <w:t>Auth</w:t>
      </w:r>
      <w:r>
        <w:rPr>
          <w:b/>
          <w:color w:val="1E1F22"/>
          <w:spacing w:val="19"/>
          <w:sz w:val="28"/>
          <w:u w:val="thick" w:color="1E1F22"/>
        </w:rPr>
        <w:t xml:space="preserve"> </w:t>
      </w:r>
      <w:r>
        <w:rPr>
          <w:b/>
          <w:color w:val="1E1F22"/>
          <w:spacing w:val="7"/>
          <w:sz w:val="28"/>
          <w:u w:val="thick" w:color="1E1F22"/>
        </w:rPr>
        <w:t>Token</w:t>
      </w:r>
    </w:p>
    <w:p w14:paraId="3B8FC5D9" w14:textId="77777777" w:rsidR="00A87CEB" w:rsidRDefault="00BE659A">
      <w:pPr>
        <w:pStyle w:val="BodyText"/>
        <w:spacing w:line="20" w:lineRule="exact"/>
        <w:ind w:left="649"/>
        <w:rPr>
          <w:sz w:val="2"/>
        </w:rPr>
      </w:pPr>
      <w:r>
        <w:rPr>
          <w:sz w:val="2"/>
        </w:rPr>
      </w:r>
      <w:r>
        <w:rPr>
          <w:sz w:val="2"/>
        </w:rPr>
        <w:pict w14:anchorId="465E06D0">
          <v:group id="_x0000_s1031" style="width:418.55pt;height:.5pt;mso-position-horizontal-relative:char;mso-position-vertical-relative:line" coordsize="8371,10">
            <v:rect id="_x0000_s1032" style="position:absolute;width:8371;height:10" fillcolor="black" stroked="f"/>
            <w10:anchorlock/>
          </v:group>
        </w:pict>
      </w:r>
    </w:p>
    <w:p w14:paraId="15A5DD2B" w14:textId="77777777" w:rsidR="00A87CEB" w:rsidRDefault="00BE659A">
      <w:pPr>
        <w:pStyle w:val="BodyText"/>
        <w:spacing w:line="360" w:lineRule="auto"/>
        <w:ind w:left="678" w:right="1294"/>
        <w:jc w:val="both"/>
      </w:pPr>
      <w:r>
        <w:rPr>
          <w:color w:val="505050"/>
        </w:rPr>
        <w:t xml:space="preserve">It is a distinct identifier needed to connect the hardware to the android smartphones. Each and every new project that we will create has its </w:t>
      </w:r>
      <w:proofErr w:type="gramStart"/>
      <w:r>
        <w:rPr>
          <w:color w:val="505050"/>
        </w:rPr>
        <w:t>own  unique</w:t>
      </w:r>
      <w:proofErr w:type="gramEnd"/>
      <w:r>
        <w:rPr>
          <w:color w:val="505050"/>
        </w:rPr>
        <w:t xml:space="preserve"> Auth Token.  We’ll receive Auth Token automatically on our email a</w:t>
      </w:r>
      <w:r>
        <w:rPr>
          <w:color w:val="505050"/>
        </w:rPr>
        <w:t xml:space="preserve">fter we have created our </w:t>
      </w:r>
      <w:proofErr w:type="spellStart"/>
      <w:proofErr w:type="gramStart"/>
      <w:r>
        <w:rPr>
          <w:color w:val="505050"/>
        </w:rPr>
        <w:t>project.We</w:t>
      </w:r>
      <w:proofErr w:type="spellEnd"/>
      <w:proofErr w:type="gramEnd"/>
      <w:r>
        <w:rPr>
          <w:color w:val="505050"/>
        </w:rPr>
        <w:t xml:space="preserve"> need the auth token for setting up a link for our project. For that we need to go to the devices section and choose the devices as per our</w:t>
      </w:r>
      <w:r>
        <w:rPr>
          <w:color w:val="505050"/>
          <w:spacing w:val="-6"/>
        </w:rPr>
        <w:t xml:space="preserve"> </w:t>
      </w:r>
      <w:r>
        <w:rPr>
          <w:color w:val="505050"/>
        </w:rPr>
        <w:t>requirement</w:t>
      </w:r>
    </w:p>
    <w:p w14:paraId="17226B1A" w14:textId="77777777" w:rsidR="00A87CEB" w:rsidRDefault="00A87CEB">
      <w:pPr>
        <w:pStyle w:val="BodyText"/>
        <w:rPr>
          <w:sz w:val="26"/>
        </w:rPr>
      </w:pPr>
    </w:p>
    <w:p w14:paraId="1E738BEE" w14:textId="77777777" w:rsidR="00A87CEB" w:rsidRDefault="00A87CEB">
      <w:pPr>
        <w:pStyle w:val="BodyText"/>
        <w:spacing w:before="6"/>
        <w:rPr>
          <w:sz w:val="34"/>
        </w:rPr>
      </w:pPr>
    </w:p>
    <w:p w14:paraId="51CBE7E0" w14:textId="77777777" w:rsidR="00A87CEB" w:rsidRDefault="00BE659A">
      <w:pPr>
        <w:pStyle w:val="ListParagraph"/>
        <w:numPr>
          <w:ilvl w:val="0"/>
          <w:numId w:val="6"/>
        </w:numPr>
        <w:tabs>
          <w:tab w:val="left" w:pos="988"/>
        </w:tabs>
        <w:ind w:left="987" w:hanging="310"/>
        <w:rPr>
          <w:b/>
          <w:color w:val="1E1F22"/>
          <w:sz w:val="28"/>
        </w:rPr>
      </w:pPr>
      <w:r>
        <w:rPr>
          <w:b/>
          <w:color w:val="1E1F22"/>
          <w:spacing w:val="6"/>
          <w:sz w:val="28"/>
          <w:u w:val="thick" w:color="1E1F22"/>
        </w:rPr>
        <w:t xml:space="preserve">Add </w:t>
      </w:r>
      <w:r>
        <w:rPr>
          <w:b/>
          <w:color w:val="1E1F22"/>
          <w:sz w:val="28"/>
          <w:u w:val="thick" w:color="1E1F22"/>
        </w:rPr>
        <w:t xml:space="preserve">a </w:t>
      </w:r>
      <w:proofErr w:type="gramStart"/>
      <w:r>
        <w:rPr>
          <w:b/>
          <w:color w:val="1E1F22"/>
          <w:spacing w:val="8"/>
          <w:sz w:val="28"/>
          <w:u w:val="thick" w:color="1E1F22"/>
        </w:rPr>
        <w:t>Widget(</w:t>
      </w:r>
      <w:proofErr w:type="gramEnd"/>
      <w:r>
        <w:rPr>
          <w:b/>
          <w:color w:val="1E1F22"/>
          <w:spacing w:val="8"/>
          <w:sz w:val="28"/>
          <w:u w:val="thick" w:color="1E1F22"/>
        </w:rPr>
        <w:t>as</w:t>
      </w:r>
      <w:r>
        <w:rPr>
          <w:b/>
          <w:color w:val="1E1F22"/>
          <w:spacing w:val="50"/>
          <w:sz w:val="28"/>
          <w:u w:val="thick" w:color="1E1F22"/>
        </w:rPr>
        <w:t xml:space="preserve"> </w:t>
      </w:r>
      <w:r>
        <w:rPr>
          <w:b/>
          <w:color w:val="1E1F22"/>
          <w:spacing w:val="8"/>
          <w:sz w:val="28"/>
          <w:u w:val="thick" w:color="1E1F22"/>
        </w:rPr>
        <w:t>required):</w:t>
      </w:r>
    </w:p>
    <w:p w14:paraId="168B61FB" w14:textId="77777777" w:rsidR="00A87CEB" w:rsidRDefault="00BE659A">
      <w:pPr>
        <w:pStyle w:val="BodyText"/>
        <w:spacing w:before="6"/>
        <w:rPr>
          <w:b/>
          <w:sz w:val="10"/>
        </w:rPr>
      </w:pPr>
      <w:r>
        <w:pict w14:anchorId="203820D2">
          <v:rect id="_x0000_s1030" style="position:absolute;margin-left:88.45pt;margin-top:8.05pt;width:418.5pt;height:.5pt;z-index:-15703040;mso-wrap-distance-left:0;mso-wrap-distance-right:0;mso-position-horizontal-relative:page" fillcolor="black" stroked="f">
            <w10:wrap type="topAndBottom" anchorx="page"/>
          </v:rect>
        </w:pict>
      </w:r>
    </w:p>
    <w:p w14:paraId="7C3A9958" w14:textId="77777777" w:rsidR="00A87CEB" w:rsidRDefault="00BE659A">
      <w:pPr>
        <w:pStyle w:val="BodyText"/>
        <w:spacing w:line="360" w:lineRule="auto"/>
        <w:ind w:left="678" w:right="1331"/>
      </w:pPr>
      <w:proofErr w:type="gramStart"/>
      <w:r>
        <w:rPr>
          <w:color w:val="505050"/>
        </w:rPr>
        <w:t>We  need</w:t>
      </w:r>
      <w:proofErr w:type="gramEnd"/>
      <w:r>
        <w:rPr>
          <w:color w:val="505050"/>
        </w:rPr>
        <w:t xml:space="preserve"> to add a button to our empty </w:t>
      </w:r>
      <w:r>
        <w:rPr>
          <w:color w:val="505050"/>
        </w:rPr>
        <w:t>project canvas to get control over our LED. Tap anywhere on the canvas to open the widget box. All the available widgets are placed here. Just pick a suitable button as per</w:t>
      </w:r>
      <w:r>
        <w:rPr>
          <w:color w:val="505050"/>
          <w:spacing w:val="-2"/>
        </w:rPr>
        <w:t xml:space="preserve"> </w:t>
      </w:r>
      <w:r>
        <w:rPr>
          <w:color w:val="505050"/>
        </w:rPr>
        <w:t>requirement.</w:t>
      </w:r>
    </w:p>
    <w:p w14:paraId="6F19C9E4" w14:textId="77777777" w:rsidR="00A87CEB" w:rsidRDefault="00A87CEB">
      <w:pPr>
        <w:spacing w:line="360" w:lineRule="auto"/>
        <w:sectPr w:rsidR="00A87CEB">
          <w:pgSz w:w="11910" w:h="16840"/>
          <w:pgMar w:top="1360" w:right="500" w:bottom="1280" w:left="1120" w:header="0" w:footer="1026" w:gutter="0"/>
          <w:cols w:space="720"/>
        </w:sectPr>
      </w:pPr>
    </w:p>
    <w:p w14:paraId="4B6312A8" w14:textId="77777777" w:rsidR="00A87CEB" w:rsidRDefault="00A87CEB">
      <w:pPr>
        <w:pStyle w:val="BodyText"/>
        <w:spacing w:before="4"/>
        <w:rPr>
          <w:sz w:val="26"/>
        </w:rPr>
      </w:pPr>
    </w:p>
    <w:p w14:paraId="32CFA75A" w14:textId="77777777" w:rsidR="00A87CEB" w:rsidRDefault="00BE659A">
      <w:pPr>
        <w:pStyle w:val="BodyText"/>
        <w:spacing w:before="90" w:line="360" w:lineRule="auto"/>
        <w:ind w:left="678" w:right="1281"/>
      </w:pPr>
      <w:r>
        <w:rPr>
          <w:b/>
          <w:color w:val="505050"/>
        </w:rPr>
        <w:t xml:space="preserve">Drag and Drop </w:t>
      </w:r>
      <w:r>
        <w:rPr>
          <w:color w:val="505050"/>
        </w:rPr>
        <w:t>feature - Tap and hold the selected widget to drag it to the new location</w:t>
      </w:r>
    </w:p>
    <w:p w14:paraId="6353E5E2" w14:textId="77777777" w:rsidR="00A87CEB" w:rsidRDefault="00BE659A">
      <w:pPr>
        <w:pStyle w:val="BodyText"/>
        <w:spacing w:line="360" w:lineRule="auto"/>
        <w:ind w:left="678" w:right="1281"/>
      </w:pPr>
      <w:r>
        <w:rPr>
          <w:b/>
          <w:color w:val="505050"/>
        </w:rPr>
        <w:t xml:space="preserve">Widget Settings </w:t>
      </w:r>
      <w:r>
        <w:rPr>
          <w:color w:val="505050"/>
        </w:rPr>
        <w:t xml:space="preserve">- Each of the widget has its own </w:t>
      </w:r>
      <w:proofErr w:type="spellStart"/>
      <w:r>
        <w:rPr>
          <w:color w:val="505050"/>
        </w:rPr>
        <w:t>customised</w:t>
      </w:r>
      <w:proofErr w:type="spellEnd"/>
      <w:r>
        <w:rPr>
          <w:color w:val="505050"/>
        </w:rPr>
        <w:t xml:space="preserve"> settings. Single tap on the widget to get access to these settings.</w:t>
      </w:r>
    </w:p>
    <w:p w14:paraId="24A7062A" w14:textId="77777777" w:rsidR="00A87CEB" w:rsidRDefault="00BE659A">
      <w:pPr>
        <w:pStyle w:val="BodyText"/>
        <w:spacing w:before="7"/>
        <w:rPr>
          <w:sz w:val="20"/>
        </w:rPr>
      </w:pPr>
      <w:r>
        <w:rPr>
          <w:noProof/>
        </w:rPr>
        <w:drawing>
          <wp:anchor distT="0" distB="0" distL="0" distR="0" simplePos="0" relativeHeight="51" behindDoc="0" locked="0" layoutInCell="1" allowOverlap="1" wp14:anchorId="244FE82A" wp14:editId="288A5EDD">
            <wp:simplePos x="0" y="0"/>
            <wp:positionH relativeFrom="page">
              <wp:posOffset>1141730</wp:posOffset>
            </wp:positionH>
            <wp:positionV relativeFrom="paragraph">
              <wp:posOffset>175746</wp:posOffset>
            </wp:positionV>
            <wp:extent cx="2652743" cy="3406140"/>
            <wp:effectExtent l="0" t="0" r="0" b="0"/>
            <wp:wrapTopAndBottom/>
            <wp:docPr id="75" name="image48.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8.jpeg"/>
                    <pic:cNvPicPr/>
                  </pic:nvPicPr>
                  <pic:blipFill>
                    <a:blip r:embed="rId62" cstate="print"/>
                    <a:stretch>
                      <a:fillRect/>
                    </a:stretch>
                  </pic:blipFill>
                  <pic:spPr>
                    <a:xfrm>
                      <a:off x="0" y="0"/>
                      <a:ext cx="2652743" cy="3406140"/>
                    </a:xfrm>
                    <a:prstGeom prst="rect">
                      <a:avLst/>
                    </a:prstGeom>
                  </pic:spPr>
                </pic:pic>
              </a:graphicData>
            </a:graphic>
          </wp:anchor>
        </w:drawing>
      </w:r>
      <w:r>
        <w:rPr>
          <w:noProof/>
        </w:rPr>
        <w:drawing>
          <wp:anchor distT="0" distB="0" distL="0" distR="0" simplePos="0" relativeHeight="52" behindDoc="0" locked="0" layoutInCell="1" allowOverlap="1" wp14:anchorId="5F660253" wp14:editId="67741346">
            <wp:simplePos x="0" y="0"/>
            <wp:positionH relativeFrom="page">
              <wp:posOffset>1141730</wp:posOffset>
            </wp:positionH>
            <wp:positionV relativeFrom="paragraph">
              <wp:posOffset>3775561</wp:posOffset>
            </wp:positionV>
            <wp:extent cx="2897651" cy="3017520"/>
            <wp:effectExtent l="0" t="0" r="0" b="0"/>
            <wp:wrapTopAndBottom/>
            <wp:docPr id="77" name="image49.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9.png"/>
                    <pic:cNvPicPr/>
                  </pic:nvPicPr>
                  <pic:blipFill>
                    <a:blip r:embed="rId63" cstate="print"/>
                    <a:stretch>
                      <a:fillRect/>
                    </a:stretch>
                  </pic:blipFill>
                  <pic:spPr>
                    <a:xfrm>
                      <a:off x="0" y="0"/>
                      <a:ext cx="2897651" cy="3017520"/>
                    </a:xfrm>
                    <a:prstGeom prst="rect">
                      <a:avLst/>
                    </a:prstGeom>
                  </pic:spPr>
                </pic:pic>
              </a:graphicData>
            </a:graphic>
          </wp:anchor>
        </w:drawing>
      </w:r>
    </w:p>
    <w:p w14:paraId="36A444C9" w14:textId="77777777" w:rsidR="00A87CEB" w:rsidRDefault="00A87CEB">
      <w:pPr>
        <w:pStyle w:val="BodyText"/>
        <w:spacing w:before="7"/>
        <w:rPr>
          <w:sz w:val="20"/>
        </w:rPr>
      </w:pPr>
    </w:p>
    <w:p w14:paraId="56EFB074" w14:textId="77777777" w:rsidR="00A87CEB" w:rsidRDefault="00A87CEB">
      <w:pPr>
        <w:pStyle w:val="BodyText"/>
        <w:spacing w:before="4"/>
        <w:rPr>
          <w:sz w:val="20"/>
        </w:rPr>
      </w:pPr>
    </w:p>
    <w:p w14:paraId="44513F63" w14:textId="77777777" w:rsidR="00A87CEB" w:rsidRDefault="00BE659A">
      <w:pPr>
        <w:pStyle w:val="BodyText"/>
        <w:spacing w:before="90"/>
        <w:ind w:left="678"/>
      </w:pPr>
      <w:r>
        <w:t>Fig 5.5 Widget selection</w:t>
      </w:r>
    </w:p>
    <w:p w14:paraId="7BF98C5B" w14:textId="77777777" w:rsidR="00A87CEB" w:rsidRDefault="00A87CEB">
      <w:pPr>
        <w:sectPr w:rsidR="00A87CEB">
          <w:pgSz w:w="11910" w:h="16840"/>
          <w:pgMar w:top="1580" w:right="500" w:bottom="1280" w:left="1120" w:header="0" w:footer="1026" w:gutter="0"/>
          <w:cols w:space="720"/>
        </w:sectPr>
      </w:pPr>
    </w:p>
    <w:p w14:paraId="2F8A85A2" w14:textId="77777777" w:rsidR="00A87CEB" w:rsidRDefault="00BE659A">
      <w:pPr>
        <w:pStyle w:val="ListParagraph"/>
        <w:numPr>
          <w:ilvl w:val="0"/>
          <w:numId w:val="6"/>
        </w:numPr>
        <w:tabs>
          <w:tab w:val="left" w:pos="988"/>
        </w:tabs>
        <w:spacing w:before="62"/>
        <w:ind w:left="987" w:hanging="310"/>
        <w:jc w:val="both"/>
        <w:rPr>
          <w:b/>
          <w:color w:val="1E1F22"/>
          <w:sz w:val="28"/>
        </w:rPr>
      </w:pPr>
      <w:r>
        <w:rPr>
          <w:b/>
          <w:color w:val="1E1F22"/>
          <w:spacing w:val="6"/>
          <w:sz w:val="28"/>
        </w:rPr>
        <w:lastRenderedPageBreak/>
        <w:t xml:space="preserve">Run </w:t>
      </w:r>
      <w:proofErr w:type="gramStart"/>
      <w:r>
        <w:rPr>
          <w:b/>
          <w:color w:val="1E1F22"/>
          <w:spacing w:val="6"/>
          <w:sz w:val="28"/>
        </w:rPr>
        <w:t>Th</w:t>
      </w:r>
      <w:r>
        <w:rPr>
          <w:b/>
          <w:color w:val="1E1F22"/>
          <w:spacing w:val="6"/>
          <w:sz w:val="28"/>
        </w:rPr>
        <w:t>e</w:t>
      </w:r>
      <w:proofErr w:type="gramEnd"/>
      <w:r>
        <w:rPr>
          <w:b/>
          <w:color w:val="1E1F22"/>
          <w:spacing w:val="30"/>
          <w:sz w:val="28"/>
        </w:rPr>
        <w:t xml:space="preserve"> </w:t>
      </w:r>
      <w:r>
        <w:rPr>
          <w:b/>
          <w:color w:val="1E1F22"/>
          <w:spacing w:val="8"/>
          <w:sz w:val="28"/>
        </w:rPr>
        <w:t>Project</w:t>
      </w:r>
    </w:p>
    <w:p w14:paraId="70355404" w14:textId="77777777" w:rsidR="00A87CEB" w:rsidRDefault="00BE659A">
      <w:pPr>
        <w:pStyle w:val="BodyText"/>
        <w:spacing w:before="6"/>
        <w:rPr>
          <w:b/>
          <w:sz w:val="10"/>
        </w:rPr>
      </w:pPr>
      <w:r>
        <w:pict w14:anchorId="6B145E8F">
          <v:rect id="_x0000_s1029" style="position:absolute;margin-left:88.45pt;margin-top:8pt;width:418.5pt;height:.5pt;z-index:-15701504;mso-wrap-distance-left:0;mso-wrap-distance-right:0;mso-position-horizontal-relative:page" fillcolor="black" stroked="f">
            <w10:wrap type="topAndBottom" anchorx="page"/>
          </v:rect>
        </w:pict>
      </w:r>
    </w:p>
    <w:p w14:paraId="48E5182F" w14:textId="77777777" w:rsidR="00A87CEB" w:rsidRDefault="00BE659A">
      <w:pPr>
        <w:pStyle w:val="BodyText"/>
        <w:spacing w:line="360" w:lineRule="auto"/>
        <w:ind w:left="678" w:right="1291"/>
        <w:jc w:val="both"/>
      </w:pPr>
      <w:r>
        <w:rPr>
          <w:color w:val="505050"/>
        </w:rPr>
        <w:t xml:space="preserve">After making necessary changes to the Settings then we will press the </w:t>
      </w:r>
      <w:r>
        <w:rPr>
          <w:b/>
          <w:color w:val="505050"/>
        </w:rPr>
        <w:t xml:space="preserve">PLAY </w:t>
      </w:r>
      <w:r>
        <w:rPr>
          <w:color w:val="505050"/>
        </w:rPr>
        <w:t xml:space="preserve">button. On pressing this </w:t>
      </w:r>
      <w:proofErr w:type="gramStart"/>
      <w:r>
        <w:rPr>
          <w:color w:val="505050"/>
        </w:rPr>
        <w:t>button</w:t>
      </w:r>
      <w:proofErr w:type="gramEnd"/>
      <w:r>
        <w:rPr>
          <w:color w:val="505050"/>
        </w:rPr>
        <w:t xml:space="preserve"> it will switch us from the Edit mode to Play mode where we can now interact with the specified hardware. While we are in the PLAY mode, n</w:t>
      </w:r>
      <w:r>
        <w:rPr>
          <w:color w:val="505050"/>
        </w:rPr>
        <w:t xml:space="preserve">ow we </w:t>
      </w:r>
      <w:proofErr w:type="gramStart"/>
      <w:r>
        <w:rPr>
          <w:color w:val="505050"/>
        </w:rPr>
        <w:t>cannot  set</w:t>
      </w:r>
      <w:proofErr w:type="gramEnd"/>
      <w:r>
        <w:rPr>
          <w:color w:val="505050"/>
        </w:rPr>
        <w:t xml:space="preserve"> up  any new widgets, we need to  press </w:t>
      </w:r>
      <w:r>
        <w:rPr>
          <w:b/>
          <w:color w:val="505050"/>
        </w:rPr>
        <w:t xml:space="preserve">STOP </w:t>
      </w:r>
      <w:r>
        <w:rPr>
          <w:color w:val="505050"/>
        </w:rPr>
        <w:t xml:space="preserve">and go back to the  EDIT </w:t>
      </w:r>
      <w:proofErr w:type="spellStart"/>
      <w:r>
        <w:rPr>
          <w:color w:val="505050"/>
        </w:rPr>
        <w:t>mode.There</w:t>
      </w:r>
      <w:proofErr w:type="spellEnd"/>
      <w:r>
        <w:rPr>
          <w:color w:val="505050"/>
        </w:rPr>
        <w:t xml:space="preserve"> we will get a message telling us that the “Arduino is</w:t>
      </w:r>
      <w:r>
        <w:rPr>
          <w:color w:val="505050"/>
          <w:spacing w:val="-11"/>
        </w:rPr>
        <w:t xml:space="preserve"> </w:t>
      </w:r>
      <w:r>
        <w:rPr>
          <w:color w:val="505050"/>
        </w:rPr>
        <w:t>offline”.</w:t>
      </w:r>
    </w:p>
    <w:p w14:paraId="17DDB14C" w14:textId="77777777" w:rsidR="00A87CEB" w:rsidRDefault="00BE659A">
      <w:pPr>
        <w:pStyle w:val="BodyText"/>
        <w:spacing w:before="8"/>
        <w:rPr>
          <w:sz w:val="20"/>
        </w:rPr>
      </w:pPr>
      <w:r>
        <w:rPr>
          <w:noProof/>
        </w:rPr>
        <w:drawing>
          <wp:anchor distT="0" distB="0" distL="0" distR="0" simplePos="0" relativeHeight="54" behindDoc="0" locked="0" layoutInCell="1" allowOverlap="1" wp14:anchorId="077C9701" wp14:editId="51B9A900">
            <wp:simplePos x="0" y="0"/>
            <wp:positionH relativeFrom="page">
              <wp:posOffset>2324100</wp:posOffset>
            </wp:positionH>
            <wp:positionV relativeFrom="paragraph">
              <wp:posOffset>176300</wp:posOffset>
            </wp:positionV>
            <wp:extent cx="2893323" cy="3566160"/>
            <wp:effectExtent l="0" t="0" r="0" b="0"/>
            <wp:wrapTopAndBottom/>
            <wp:docPr id="79" name="image50.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0.png"/>
                    <pic:cNvPicPr/>
                  </pic:nvPicPr>
                  <pic:blipFill>
                    <a:blip r:embed="rId64" cstate="print"/>
                    <a:stretch>
                      <a:fillRect/>
                    </a:stretch>
                  </pic:blipFill>
                  <pic:spPr>
                    <a:xfrm>
                      <a:off x="0" y="0"/>
                      <a:ext cx="2893323" cy="3566160"/>
                    </a:xfrm>
                    <a:prstGeom prst="rect">
                      <a:avLst/>
                    </a:prstGeom>
                  </pic:spPr>
                </pic:pic>
              </a:graphicData>
            </a:graphic>
          </wp:anchor>
        </w:drawing>
      </w:r>
    </w:p>
    <w:p w14:paraId="2EE76B81" w14:textId="77777777" w:rsidR="00A87CEB" w:rsidRDefault="00A87CEB">
      <w:pPr>
        <w:pStyle w:val="BodyText"/>
        <w:spacing w:before="7"/>
        <w:rPr>
          <w:sz w:val="16"/>
        </w:rPr>
      </w:pPr>
    </w:p>
    <w:p w14:paraId="7F1404DB" w14:textId="77777777" w:rsidR="00A87CEB" w:rsidRDefault="00BE659A">
      <w:pPr>
        <w:spacing w:before="90"/>
        <w:ind w:left="1361" w:right="1980"/>
        <w:jc w:val="center"/>
        <w:rPr>
          <w:i/>
          <w:sz w:val="24"/>
        </w:rPr>
      </w:pPr>
      <w:r>
        <w:rPr>
          <w:i/>
          <w:sz w:val="24"/>
        </w:rPr>
        <w:t>Fig 5.6 Running the project</w:t>
      </w:r>
    </w:p>
    <w:p w14:paraId="3E0B5353" w14:textId="77777777" w:rsidR="00A87CEB" w:rsidRDefault="00A87CEB">
      <w:pPr>
        <w:pStyle w:val="BodyText"/>
        <w:rPr>
          <w:i/>
          <w:sz w:val="26"/>
        </w:rPr>
      </w:pPr>
    </w:p>
    <w:p w14:paraId="5388641A" w14:textId="77777777" w:rsidR="00A87CEB" w:rsidRDefault="00BE659A">
      <w:pPr>
        <w:pStyle w:val="Heading2"/>
        <w:numPr>
          <w:ilvl w:val="1"/>
          <w:numId w:val="9"/>
        </w:numPr>
        <w:tabs>
          <w:tab w:val="left" w:pos="1101"/>
        </w:tabs>
        <w:spacing w:before="158"/>
        <w:ind w:left="1100" w:hanging="423"/>
        <w:rPr>
          <w:u w:val="none"/>
        </w:rPr>
      </w:pPr>
      <w:r>
        <w:rPr>
          <w:u w:val="thick"/>
        </w:rPr>
        <w:t>Blynk application in metrics</w:t>
      </w:r>
      <w:r>
        <w:rPr>
          <w:spacing w:val="-2"/>
          <w:u w:val="thick"/>
        </w:rPr>
        <w:t xml:space="preserve"> </w:t>
      </w:r>
      <w:r>
        <w:rPr>
          <w:u w:val="thick"/>
        </w:rPr>
        <w:t>monitoring</w:t>
      </w:r>
    </w:p>
    <w:p w14:paraId="32752831" w14:textId="77777777" w:rsidR="00A87CEB" w:rsidRDefault="00A87CEB">
      <w:pPr>
        <w:pStyle w:val="BodyText"/>
        <w:rPr>
          <w:b/>
          <w:sz w:val="20"/>
        </w:rPr>
      </w:pPr>
    </w:p>
    <w:p w14:paraId="5393A51C" w14:textId="77777777" w:rsidR="00A87CEB" w:rsidRDefault="00BE659A">
      <w:pPr>
        <w:pStyle w:val="BodyText"/>
        <w:spacing w:before="90" w:line="360" w:lineRule="auto"/>
        <w:ind w:left="678" w:right="1294"/>
        <w:jc w:val="both"/>
      </w:pPr>
      <w:r>
        <w:t xml:space="preserve">With the Blynk we are able to plot the graphical representation of data which will be given by the sensors that we are </w:t>
      </w:r>
      <w:proofErr w:type="gramStart"/>
      <w:r>
        <w:t>using,.</w:t>
      </w:r>
      <w:proofErr w:type="gramEnd"/>
    </w:p>
    <w:p w14:paraId="6231FDAF" w14:textId="77777777" w:rsidR="00A87CEB" w:rsidRDefault="00BE659A">
      <w:pPr>
        <w:pStyle w:val="BodyText"/>
        <w:spacing w:before="162" w:line="360" w:lineRule="auto"/>
        <w:ind w:left="678" w:right="1293"/>
        <w:jc w:val="both"/>
        <w:rPr>
          <w:sz w:val="32"/>
        </w:rPr>
      </w:pPr>
      <w:r>
        <w:rPr>
          <w:b/>
        </w:rPr>
        <w:t xml:space="preserve">Blynk </w:t>
      </w:r>
      <w:r>
        <w:t xml:space="preserve">uses </w:t>
      </w:r>
      <w:r>
        <w:rPr>
          <w:b/>
        </w:rPr>
        <w:t xml:space="preserve">virtual pin </w:t>
      </w:r>
      <w:r>
        <w:t xml:space="preserve">concept through which we can push data from the </w:t>
      </w:r>
      <w:proofErr w:type="spellStart"/>
      <w:r>
        <w:t>nodemcu</w:t>
      </w:r>
      <w:proofErr w:type="spellEnd"/>
      <w:r>
        <w:t xml:space="preserve"> to the </w:t>
      </w:r>
      <w:proofErr w:type="spellStart"/>
      <w:r>
        <w:t>blynk</w:t>
      </w:r>
      <w:proofErr w:type="spellEnd"/>
      <w:r>
        <w:t xml:space="preserve"> </w:t>
      </w:r>
      <w:r>
        <w:rPr>
          <w:b/>
        </w:rPr>
        <w:t xml:space="preserve">mobile app widgets </w:t>
      </w:r>
      <w:r>
        <w:t>and also get the d</w:t>
      </w:r>
      <w:r>
        <w:t xml:space="preserve">ata from the widgets to the </w:t>
      </w:r>
      <w:proofErr w:type="spellStart"/>
      <w:r>
        <w:t>nodemcu</w:t>
      </w:r>
      <w:proofErr w:type="spellEnd"/>
      <w:r>
        <w:t xml:space="preserve"> via the ESP8266 Wi-Fi module present. </w:t>
      </w:r>
      <w:r>
        <w:rPr>
          <w:b/>
        </w:rPr>
        <w:t xml:space="preserve">Virtual Pin </w:t>
      </w:r>
      <w:r>
        <w:t>is a concept invented by Blynk Inc. to provide exchange of any data between hardware and Blynk mobile app</w:t>
      </w:r>
      <w:r>
        <w:rPr>
          <w:color w:val="6F2F9F"/>
          <w:sz w:val="32"/>
        </w:rPr>
        <w:t>.</w:t>
      </w:r>
    </w:p>
    <w:p w14:paraId="32DE0C99" w14:textId="77777777" w:rsidR="00A87CEB" w:rsidRDefault="00A87CEB">
      <w:pPr>
        <w:spacing w:line="360" w:lineRule="auto"/>
        <w:jc w:val="both"/>
        <w:rPr>
          <w:sz w:val="32"/>
        </w:rPr>
        <w:sectPr w:rsidR="00A87CEB">
          <w:pgSz w:w="11910" w:h="16840"/>
          <w:pgMar w:top="1360" w:right="500" w:bottom="1280" w:left="1120" w:header="0" w:footer="1026" w:gutter="0"/>
          <w:cols w:space="720"/>
        </w:sectPr>
      </w:pPr>
    </w:p>
    <w:p w14:paraId="0B962440" w14:textId="77777777" w:rsidR="00A87CEB" w:rsidRDefault="00A87CEB">
      <w:pPr>
        <w:pStyle w:val="BodyText"/>
        <w:spacing w:before="6"/>
        <w:rPr>
          <w:sz w:val="22"/>
        </w:rPr>
      </w:pPr>
    </w:p>
    <w:p w14:paraId="19F9567C" w14:textId="77777777" w:rsidR="00A87CEB" w:rsidRDefault="00BE659A">
      <w:pPr>
        <w:pStyle w:val="Heading2"/>
        <w:spacing w:before="89"/>
        <w:rPr>
          <w:u w:val="none"/>
        </w:rPr>
      </w:pPr>
      <w:r>
        <w:rPr>
          <w:u w:val="thick"/>
        </w:rPr>
        <w:t xml:space="preserve">Operation/ </w:t>
      </w:r>
      <w:proofErr w:type="gramStart"/>
      <w:r>
        <w:rPr>
          <w:u w:val="thick"/>
        </w:rPr>
        <w:t>Working:-</w:t>
      </w:r>
      <w:proofErr w:type="gramEnd"/>
    </w:p>
    <w:p w14:paraId="0D77A579" w14:textId="77777777" w:rsidR="00A87CEB" w:rsidRDefault="00A87CEB">
      <w:pPr>
        <w:pStyle w:val="BodyText"/>
        <w:rPr>
          <w:b/>
          <w:sz w:val="20"/>
        </w:rPr>
      </w:pPr>
    </w:p>
    <w:p w14:paraId="4213BEF1" w14:textId="77777777" w:rsidR="00A87CEB" w:rsidRDefault="00A87CEB">
      <w:pPr>
        <w:pStyle w:val="BodyText"/>
        <w:spacing w:before="3"/>
        <w:rPr>
          <w:b/>
          <w:sz w:val="28"/>
        </w:rPr>
      </w:pPr>
    </w:p>
    <w:p w14:paraId="0A90EEEF" w14:textId="77777777" w:rsidR="00A87CEB" w:rsidRDefault="00BE659A">
      <w:pPr>
        <w:pStyle w:val="ListParagraph"/>
        <w:numPr>
          <w:ilvl w:val="0"/>
          <w:numId w:val="5"/>
        </w:numPr>
        <w:tabs>
          <w:tab w:val="left" w:pos="926"/>
        </w:tabs>
        <w:spacing w:before="90"/>
        <w:rPr>
          <w:sz w:val="24"/>
        </w:rPr>
      </w:pPr>
      <w:r>
        <w:rPr>
          <w:sz w:val="24"/>
        </w:rPr>
        <w:t>Open Blynk App on mob</w:t>
      </w:r>
      <w:r>
        <w:rPr>
          <w:sz w:val="24"/>
        </w:rPr>
        <w:t>ile and create an</w:t>
      </w:r>
      <w:r>
        <w:rPr>
          <w:spacing w:val="-1"/>
          <w:sz w:val="24"/>
        </w:rPr>
        <w:t xml:space="preserve"> </w:t>
      </w:r>
      <w:r>
        <w:rPr>
          <w:sz w:val="24"/>
        </w:rPr>
        <w:t>account.</w:t>
      </w:r>
    </w:p>
    <w:p w14:paraId="752AEFF5" w14:textId="77777777" w:rsidR="00A87CEB" w:rsidRDefault="00BE659A">
      <w:pPr>
        <w:pStyle w:val="ListParagraph"/>
        <w:numPr>
          <w:ilvl w:val="0"/>
          <w:numId w:val="5"/>
        </w:numPr>
        <w:tabs>
          <w:tab w:val="left" w:pos="926"/>
        </w:tabs>
        <w:spacing w:before="180"/>
        <w:rPr>
          <w:sz w:val="24"/>
        </w:rPr>
      </w:pPr>
      <w:r>
        <w:rPr>
          <w:sz w:val="24"/>
        </w:rPr>
        <w:t>Create a New</w:t>
      </w:r>
      <w:r>
        <w:rPr>
          <w:spacing w:val="-1"/>
          <w:sz w:val="24"/>
        </w:rPr>
        <w:t xml:space="preserve"> </w:t>
      </w:r>
      <w:r>
        <w:rPr>
          <w:sz w:val="24"/>
        </w:rPr>
        <w:t>Project</w:t>
      </w:r>
    </w:p>
    <w:p w14:paraId="0B447F7F" w14:textId="77777777" w:rsidR="00A87CEB" w:rsidRDefault="00BE659A">
      <w:pPr>
        <w:pStyle w:val="ListParagraph"/>
        <w:numPr>
          <w:ilvl w:val="0"/>
          <w:numId w:val="5"/>
        </w:numPr>
        <w:tabs>
          <w:tab w:val="left" w:pos="926"/>
        </w:tabs>
        <w:spacing w:before="182"/>
        <w:rPr>
          <w:sz w:val="24"/>
        </w:rPr>
      </w:pPr>
      <w:r>
        <w:rPr>
          <w:sz w:val="24"/>
        </w:rPr>
        <w:t xml:space="preserve">Select the working board </w:t>
      </w:r>
      <w:proofErr w:type="gramStart"/>
      <w:r>
        <w:rPr>
          <w:sz w:val="24"/>
        </w:rPr>
        <w:t>( here</w:t>
      </w:r>
      <w:proofErr w:type="gramEnd"/>
      <w:r>
        <w:rPr>
          <w:sz w:val="24"/>
        </w:rPr>
        <w:t xml:space="preserve"> NODEMCU)</w:t>
      </w:r>
    </w:p>
    <w:p w14:paraId="5DDBD76B" w14:textId="77777777" w:rsidR="00A87CEB" w:rsidRDefault="00BE659A">
      <w:pPr>
        <w:pStyle w:val="ListParagraph"/>
        <w:numPr>
          <w:ilvl w:val="0"/>
          <w:numId w:val="5"/>
        </w:numPr>
        <w:tabs>
          <w:tab w:val="left" w:pos="926"/>
        </w:tabs>
        <w:spacing w:before="182" w:line="259" w:lineRule="auto"/>
        <w:ind w:left="678" w:right="1666" w:firstLine="0"/>
        <w:rPr>
          <w:sz w:val="24"/>
        </w:rPr>
      </w:pPr>
      <w:r>
        <w:rPr>
          <w:sz w:val="24"/>
        </w:rPr>
        <w:t>Select the widget as per necessity (here it will be Super chart and Value Display widgets)</w:t>
      </w:r>
    </w:p>
    <w:p w14:paraId="55E40B1F" w14:textId="77777777" w:rsidR="00A87CEB" w:rsidRDefault="00BE659A">
      <w:pPr>
        <w:pStyle w:val="ListParagraph"/>
        <w:numPr>
          <w:ilvl w:val="0"/>
          <w:numId w:val="5"/>
        </w:numPr>
        <w:tabs>
          <w:tab w:val="left" w:pos="926"/>
        </w:tabs>
        <w:spacing w:before="161" w:line="259" w:lineRule="auto"/>
        <w:ind w:left="678" w:right="1646" w:firstLine="0"/>
        <w:rPr>
          <w:sz w:val="24"/>
        </w:rPr>
      </w:pPr>
      <w:r>
        <w:rPr>
          <w:sz w:val="24"/>
        </w:rPr>
        <w:t>Tap the widgets for editing its properties. We can use digital or analog or virtual pins as per requirement in the</w:t>
      </w:r>
      <w:r>
        <w:rPr>
          <w:spacing w:val="-1"/>
          <w:sz w:val="24"/>
        </w:rPr>
        <w:t xml:space="preserve"> </w:t>
      </w:r>
      <w:r>
        <w:rPr>
          <w:sz w:val="24"/>
        </w:rPr>
        <w:t>project.</w:t>
      </w:r>
    </w:p>
    <w:p w14:paraId="288B89A4" w14:textId="77777777" w:rsidR="00A87CEB" w:rsidRDefault="00BE659A">
      <w:pPr>
        <w:pStyle w:val="ListParagraph"/>
        <w:numPr>
          <w:ilvl w:val="0"/>
          <w:numId w:val="5"/>
        </w:numPr>
        <w:tabs>
          <w:tab w:val="left" w:pos="926"/>
        </w:tabs>
        <w:spacing w:before="160" w:line="259" w:lineRule="auto"/>
        <w:ind w:left="678" w:right="1341" w:firstLine="0"/>
        <w:rPr>
          <w:sz w:val="24"/>
        </w:rPr>
      </w:pPr>
      <w:r>
        <w:rPr>
          <w:sz w:val="24"/>
        </w:rPr>
        <w:t>After uploading the sensors data in the NODEMCU from Arduino IDE we can monitor the patient parameters on the widgets on the smartph</w:t>
      </w:r>
      <w:r>
        <w:rPr>
          <w:sz w:val="24"/>
        </w:rPr>
        <w:t>one at a remote</w:t>
      </w:r>
      <w:r>
        <w:rPr>
          <w:spacing w:val="-10"/>
          <w:sz w:val="24"/>
        </w:rPr>
        <w:t xml:space="preserve"> </w:t>
      </w:r>
      <w:r>
        <w:rPr>
          <w:sz w:val="24"/>
        </w:rPr>
        <w:t>distance.</w:t>
      </w:r>
    </w:p>
    <w:p w14:paraId="0C2C2934" w14:textId="77777777" w:rsidR="00A87CEB" w:rsidRDefault="00A87CEB">
      <w:pPr>
        <w:pStyle w:val="BodyText"/>
        <w:rPr>
          <w:sz w:val="26"/>
        </w:rPr>
      </w:pPr>
    </w:p>
    <w:p w14:paraId="15357474" w14:textId="77777777" w:rsidR="00A87CEB" w:rsidRDefault="00A87CEB">
      <w:pPr>
        <w:pStyle w:val="BodyText"/>
        <w:spacing w:before="6"/>
        <w:rPr>
          <w:sz w:val="27"/>
        </w:rPr>
      </w:pPr>
    </w:p>
    <w:p w14:paraId="3EC14156" w14:textId="77777777" w:rsidR="00A87CEB" w:rsidRDefault="00BE659A">
      <w:pPr>
        <w:pStyle w:val="BodyText"/>
        <w:spacing w:line="259" w:lineRule="auto"/>
        <w:ind w:left="678" w:right="1394"/>
      </w:pPr>
      <w:r>
        <w:t xml:space="preserve">The thing to understand here is every sensor connected to </w:t>
      </w:r>
      <w:proofErr w:type="spellStart"/>
      <w:r>
        <w:t>Nodemcu</w:t>
      </w:r>
      <w:proofErr w:type="spellEnd"/>
      <w:r>
        <w:t xml:space="preserve"> will send its data which we will store in a value and send it to the </w:t>
      </w:r>
      <w:proofErr w:type="spellStart"/>
      <w:r>
        <w:t>blynk</w:t>
      </w:r>
      <w:proofErr w:type="spellEnd"/>
      <w:r>
        <w:t xml:space="preserve"> app via the virtual pin (V1 for </w:t>
      </w:r>
      <w:proofErr w:type="spellStart"/>
      <w:r>
        <w:t>eg.</w:t>
      </w:r>
      <w:proofErr w:type="spellEnd"/>
      <w:r>
        <w:t>)</w:t>
      </w:r>
    </w:p>
    <w:p w14:paraId="16F446C1" w14:textId="77777777" w:rsidR="00A87CEB" w:rsidRDefault="00A87CEB">
      <w:pPr>
        <w:pStyle w:val="BodyText"/>
        <w:rPr>
          <w:sz w:val="26"/>
        </w:rPr>
      </w:pPr>
    </w:p>
    <w:p w14:paraId="344B0AAB" w14:textId="77777777" w:rsidR="00A87CEB" w:rsidRDefault="00A87CEB">
      <w:pPr>
        <w:pStyle w:val="BodyText"/>
        <w:spacing w:before="8"/>
        <w:rPr>
          <w:sz w:val="27"/>
        </w:rPr>
      </w:pPr>
    </w:p>
    <w:p w14:paraId="3DE51092" w14:textId="77777777" w:rsidR="00A87CEB" w:rsidRDefault="00BE659A">
      <w:pPr>
        <w:pStyle w:val="BodyText"/>
        <w:spacing w:before="1"/>
        <w:ind w:left="678"/>
      </w:pPr>
      <w:r>
        <w:t>Let us store the incoming data from the pulse se</w:t>
      </w:r>
      <w:r>
        <w:t xml:space="preserve">nsor (for </w:t>
      </w:r>
      <w:proofErr w:type="spellStart"/>
      <w:r>
        <w:t>eg.</w:t>
      </w:r>
      <w:proofErr w:type="spellEnd"/>
      <w:r>
        <w:t xml:space="preserve">) in a variable </w:t>
      </w:r>
      <w:proofErr w:type="gramStart"/>
      <w:r>
        <w:t>name :</w:t>
      </w:r>
      <w:proofErr w:type="gramEnd"/>
    </w:p>
    <w:p w14:paraId="17B991B3" w14:textId="77777777" w:rsidR="00A87CEB" w:rsidRDefault="00BE659A">
      <w:pPr>
        <w:pStyle w:val="Heading3"/>
        <w:spacing w:before="22" w:line="398" w:lineRule="auto"/>
        <w:ind w:right="7710"/>
      </w:pPr>
      <w:proofErr w:type="spellStart"/>
      <w:r>
        <w:t>pulse_val</w:t>
      </w:r>
      <w:proofErr w:type="spellEnd"/>
      <w:r>
        <w:t xml:space="preserve"> </w:t>
      </w:r>
      <w:proofErr w:type="spellStart"/>
      <w:r>
        <w:t>Blynk_Write</w:t>
      </w:r>
      <w:proofErr w:type="spellEnd"/>
      <w:r>
        <w:t>(V</w:t>
      </w:r>
      <w:proofErr w:type="gramStart"/>
      <w:r>
        <w:t>1){</w:t>
      </w:r>
      <w:proofErr w:type="gramEnd"/>
    </w:p>
    <w:p w14:paraId="45173FA4" w14:textId="77777777" w:rsidR="00A87CEB" w:rsidRDefault="00BE659A">
      <w:pPr>
        <w:ind w:left="678"/>
        <w:rPr>
          <w:b/>
          <w:sz w:val="24"/>
        </w:rPr>
      </w:pPr>
      <w:proofErr w:type="spellStart"/>
      <w:r>
        <w:rPr>
          <w:b/>
          <w:sz w:val="24"/>
        </w:rPr>
        <w:t>Blynk.VirtualWrite</w:t>
      </w:r>
      <w:proofErr w:type="spellEnd"/>
      <w:r>
        <w:rPr>
          <w:b/>
          <w:sz w:val="24"/>
        </w:rPr>
        <w:t>(</w:t>
      </w:r>
      <w:proofErr w:type="spellStart"/>
      <w:proofErr w:type="gramStart"/>
      <w:r>
        <w:rPr>
          <w:b/>
          <w:sz w:val="24"/>
        </w:rPr>
        <w:t>pin,pulse</w:t>
      </w:r>
      <w:proofErr w:type="gramEnd"/>
      <w:r>
        <w:rPr>
          <w:b/>
          <w:sz w:val="24"/>
        </w:rPr>
        <w:t>_val</w:t>
      </w:r>
      <w:proofErr w:type="spellEnd"/>
      <w:r>
        <w:rPr>
          <w:b/>
          <w:sz w:val="24"/>
        </w:rPr>
        <w:t>);</w:t>
      </w:r>
    </w:p>
    <w:p w14:paraId="27F15896" w14:textId="77777777" w:rsidR="00A87CEB" w:rsidRDefault="00BE659A">
      <w:pPr>
        <w:spacing w:before="180"/>
        <w:ind w:left="678"/>
        <w:rPr>
          <w:b/>
          <w:sz w:val="24"/>
        </w:rPr>
      </w:pPr>
      <w:r>
        <w:rPr>
          <w:b/>
          <w:w w:val="99"/>
          <w:sz w:val="24"/>
        </w:rPr>
        <w:t>}</w:t>
      </w:r>
    </w:p>
    <w:p w14:paraId="70E03C72" w14:textId="77777777" w:rsidR="00A87CEB" w:rsidRDefault="00A87CEB">
      <w:pPr>
        <w:pStyle w:val="BodyText"/>
        <w:rPr>
          <w:b/>
          <w:sz w:val="26"/>
        </w:rPr>
      </w:pPr>
    </w:p>
    <w:p w14:paraId="657BC5F7" w14:textId="77777777" w:rsidR="00A87CEB" w:rsidRDefault="00A87CEB">
      <w:pPr>
        <w:pStyle w:val="BodyText"/>
        <w:rPr>
          <w:b/>
          <w:sz w:val="26"/>
        </w:rPr>
      </w:pPr>
    </w:p>
    <w:p w14:paraId="58668BF1" w14:textId="77777777" w:rsidR="00A87CEB" w:rsidRDefault="00A87CEB">
      <w:pPr>
        <w:pStyle w:val="BodyText"/>
        <w:rPr>
          <w:b/>
          <w:sz w:val="26"/>
        </w:rPr>
      </w:pPr>
    </w:p>
    <w:p w14:paraId="71137603" w14:textId="77777777" w:rsidR="00A87CEB" w:rsidRDefault="00A87CEB">
      <w:pPr>
        <w:pStyle w:val="BodyText"/>
        <w:rPr>
          <w:b/>
          <w:sz w:val="26"/>
        </w:rPr>
      </w:pPr>
    </w:p>
    <w:p w14:paraId="12A34CA6" w14:textId="77777777" w:rsidR="00A87CEB" w:rsidRDefault="00A87CEB">
      <w:pPr>
        <w:pStyle w:val="BodyText"/>
        <w:spacing w:before="3"/>
        <w:rPr>
          <w:b/>
          <w:sz w:val="31"/>
        </w:rPr>
      </w:pPr>
    </w:p>
    <w:p w14:paraId="1DC04403" w14:textId="77777777" w:rsidR="00A87CEB" w:rsidRDefault="00BE659A">
      <w:pPr>
        <w:pStyle w:val="ListParagraph"/>
        <w:numPr>
          <w:ilvl w:val="1"/>
          <w:numId w:val="9"/>
        </w:numPr>
        <w:tabs>
          <w:tab w:val="left" w:pos="1238"/>
        </w:tabs>
        <w:rPr>
          <w:b/>
          <w:sz w:val="32"/>
        </w:rPr>
      </w:pPr>
      <w:r>
        <w:rPr>
          <w:b/>
          <w:sz w:val="32"/>
          <w:u w:val="thick"/>
        </w:rPr>
        <w:t>Blynk Community (My Apps)</w:t>
      </w:r>
    </w:p>
    <w:p w14:paraId="73FDFA68" w14:textId="77777777" w:rsidR="00A87CEB" w:rsidRDefault="00BE659A">
      <w:pPr>
        <w:pStyle w:val="ListParagraph"/>
        <w:numPr>
          <w:ilvl w:val="0"/>
          <w:numId w:val="4"/>
        </w:numPr>
        <w:tabs>
          <w:tab w:val="left" w:pos="1037"/>
          <w:tab w:val="left" w:pos="1038"/>
        </w:tabs>
        <w:spacing w:before="192"/>
        <w:rPr>
          <w:sz w:val="24"/>
        </w:rPr>
      </w:pPr>
      <w:r>
        <w:rPr>
          <w:sz w:val="24"/>
        </w:rPr>
        <w:t xml:space="preserve">Blynk community has recently launched My Apps for </w:t>
      </w:r>
      <w:proofErr w:type="spellStart"/>
      <w:r>
        <w:rPr>
          <w:sz w:val="24"/>
        </w:rPr>
        <w:t>blynk</w:t>
      </w:r>
      <w:proofErr w:type="spellEnd"/>
      <w:r>
        <w:rPr>
          <w:spacing w:val="-3"/>
          <w:sz w:val="24"/>
        </w:rPr>
        <w:t xml:space="preserve"> </w:t>
      </w:r>
      <w:r>
        <w:rPr>
          <w:sz w:val="24"/>
        </w:rPr>
        <w:t>projects</w:t>
      </w:r>
    </w:p>
    <w:p w14:paraId="717C6762" w14:textId="77777777" w:rsidR="00A87CEB" w:rsidRDefault="00BE659A">
      <w:pPr>
        <w:pStyle w:val="ListParagraph"/>
        <w:numPr>
          <w:ilvl w:val="0"/>
          <w:numId w:val="4"/>
        </w:numPr>
        <w:tabs>
          <w:tab w:val="left" w:pos="1037"/>
          <w:tab w:val="left" w:pos="1038"/>
        </w:tabs>
        <w:spacing w:before="180" w:line="259" w:lineRule="auto"/>
        <w:ind w:right="1293"/>
        <w:rPr>
          <w:sz w:val="24"/>
        </w:rPr>
      </w:pPr>
      <w:r>
        <w:rPr>
          <w:sz w:val="24"/>
        </w:rPr>
        <w:t xml:space="preserve">We need to enter the app </w:t>
      </w:r>
      <w:proofErr w:type="gramStart"/>
      <w:r>
        <w:rPr>
          <w:sz w:val="24"/>
        </w:rPr>
        <w:t>name ,icon</w:t>
      </w:r>
      <w:proofErr w:type="gramEnd"/>
      <w:r>
        <w:rPr>
          <w:sz w:val="24"/>
        </w:rPr>
        <w:t xml:space="preserve"> style ,theme ,color and other </w:t>
      </w:r>
      <w:proofErr w:type="spellStart"/>
      <w:r>
        <w:rPr>
          <w:sz w:val="24"/>
        </w:rPr>
        <w:t>attributesfor</w:t>
      </w:r>
      <w:proofErr w:type="spellEnd"/>
      <w:r>
        <w:rPr>
          <w:sz w:val="24"/>
        </w:rPr>
        <w:t xml:space="preserve"> the app to look</w:t>
      </w:r>
      <w:r>
        <w:rPr>
          <w:spacing w:val="-1"/>
          <w:sz w:val="24"/>
        </w:rPr>
        <w:t xml:space="preserve"> </w:t>
      </w:r>
      <w:r>
        <w:rPr>
          <w:sz w:val="24"/>
        </w:rPr>
        <w:t>smart.</w:t>
      </w:r>
    </w:p>
    <w:p w14:paraId="4C970154" w14:textId="77777777" w:rsidR="00A87CEB" w:rsidRDefault="00BE659A">
      <w:pPr>
        <w:pStyle w:val="ListParagraph"/>
        <w:numPr>
          <w:ilvl w:val="0"/>
          <w:numId w:val="4"/>
        </w:numPr>
        <w:tabs>
          <w:tab w:val="left" w:pos="1037"/>
          <w:tab w:val="left" w:pos="1038"/>
        </w:tabs>
        <w:spacing w:before="160"/>
        <w:rPr>
          <w:sz w:val="24"/>
        </w:rPr>
      </w:pPr>
      <w:r>
        <w:rPr>
          <w:sz w:val="24"/>
        </w:rPr>
        <w:t>Then we need to choose the projects we want to access inside the</w:t>
      </w:r>
      <w:r>
        <w:rPr>
          <w:spacing w:val="-6"/>
          <w:sz w:val="24"/>
        </w:rPr>
        <w:t xml:space="preserve"> </w:t>
      </w:r>
      <w:r>
        <w:rPr>
          <w:sz w:val="24"/>
        </w:rPr>
        <w:t>app.</w:t>
      </w:r>
    </w:p>
    <w:p w14:paraId="581ACE8D" w14:textId="77777777" w:rsidR="00A87CEB" w:rsidRDefault="00BE659A">
      <w:pPr>
        <w:pStyle w:val="ListParagraph"/>
        <w:numPr>
          <w:ilvl w:val="0"/>
          <w:numId w:val="4"/>
        </w:numPr>
        <w:tabs>
          <w:tab w:val="left" w:pos="1037"/>
          <w:tab w:val="left" w:pos="1038"/>
        </w:tabs>
        <w:spacing w:before="182" w:line="259" w:lineRule="auto"/>
        <w:ind w:right="1291"/>
        <w:rPr>
          <w:sz w:val="24"/>
        </w:rPr>
      </w:pPr>
      <w:r>
        <w:rPr>
          <w:sz w:val="24"/>
        </w:rPr>
        <w:t xml:space="preserve">Blynk community comes up with </w:t>
      </w:r>
      <w:proofErr w:type="spellStart"/>
      <w:proofErr w:type="gramStart"/>
      <w:r>
        <w:rPr>
          <w:sz w:val="24"/>
        </w:rPr>
        <w:t>a</w:t>
      </w:r>
      <w:proofErr w:type="spellEnd"/>
      <w:proofErr w:type="gramEnd"/>
      <w:r>
        <w:rPr>
          <w:sz w:val="24"/>
        </w:rPr>
        <w:t xml:space="preserve"> exciting features of </w:t>
      </w:r>
      <w:proofErr w:type="spellStart"/>
      <w:r>
        <w:rPr>
          <w:sz w:val="24"/>
        </w:rPr>
        <w:t>BlynkFaces</w:t>
      </w:r>
      <w:proofErr w:type="spellEnd"/>
      <w:r>
        <w:rPr>
          <w:sz w:val="24"/>
        </w:rPr>
        <w:t xml:space="preserve"> which allows us to </w:t>
      </w:r>
      <w:r>
        <w:rPr>
          <w:sz w:val="24"/>
        </w:rPr>
        <w:t xml:space="preserve">include multiple projects inside our </w:t>
      </w:r>
      <w:proofErr w:type="spellStart"/>
      <w:r>
        <w:rPr>
          <w:sz w:val="24"/>
        </w:rPr>
        <w:t>customised</w:t>
      </w:r>
      <w:proofErr w:type="spellEnd"/>
      <w:r>
        <w:rPr>
          <w:spacing w:val="-2"/>
          <w:sz w:val="24"/>
        </w:rPr>
        <w:t xml:space="preserve"> </w:t>
      </w:r>
      <w:r>
        <w:rPr>
          <w:sz w:val="24"/>
        </w:rPr>
        <w:t>app.</w:t>
      </w:r>
    </w:p>
    <w:p w14:paraId="1772EBAA" w14:textId="77777777" w:rsidR="00A87CEB" w:rsidRDefault="00BE659A">
      <w:pPr>
        <w:pStyle w:val="ListParagraph"/>
        <w:numPr>
          <w:ilvl w:val="0"/>
          <w:numId w:val="4"/>
        </w:numPr>
        <w:tabs>
          <w:tab w:val="left" w:pos="1037"/>
          <w:tab w:val="left" w:pos="1038"/>
        </w:tabs>
        <w:spacing w:before="160"/>
        <w:rPr>
          <w:sz w:val="24"/>
        </w:rPr>
      </w:pPr>
      <w:r>
        <w:rPr>
          <w:sz w:val="24"/>
        </w:rPr>
        <w:t>Then we need to select the type of auth token (Dynamic or</w:t>
      </w:r>
      <w:r>
        <w:rPr>
          <w:spacing w:val="-3"/>
          <w:sz w:val="24"/>
        </w:rPr>
        <w:t xml:space="preserve"> </w:t>
      </w:r>
      <w:r>
        <w:rPr>
          <w:sz w:val="24"/>
        </w:rPr>
        <w:t>static)</w:t>
      </w:r>
    </w:p>
    <w:p w14:paraId="2EC79693" w14:textId="77777777" w:rsidR="00A87CEB" w:rsidRDefault="00A87CEB">
      <w:pPr>
        <w:rPr>
          <w:sz w:val="24"/>
        </w:rPr>
        <w:sectPr w:rsidR="00A87CEB">
          <w:pgSz w:w="11910" w:h="16840"/>
          <w:pgMar w:top="1580" w:right="500" w:bottom="1280" w:left="1120" w:header="0" w:footer="1026" w:gutter="0"/>
          <w:cols w:space="720"/>
        </w:sectPr>
      </w:pPr>
    </w:p>
    <w:p w14:paraId="39E8599F" w14:textId="77777777" w:rsidR="00A87CEB" w:rsidRDefault="00BE659A">
      <w:pPr>
        <w:pStyle w:val="ListParagraph"/>
        <w:numPr>
          <w:ilvl w:val="0"/>
          <w:numId w:val="4"/>
        </w:numPr>
        <w:tabs>
          <w:tab w:val="left" w:pos="1037"/>
          <w:tab w:val="left" w:pos="1038"/>
        </w:tabs>
        <w:spacing w:before="60" w:line="259" w:lineRule="auto"/>
        <w:ind w:right="1296"/>
        <w:rPr>
          <w:sz w:val="24"/>
        </w:rPr>
      </w:pPr>
      <w:r>
        <w:rPr>
          <w:sz w:val="24"/>
        </w:rPr>
        <w:lastRenderedPageBreak/>
        <w:t xml:space="preserve">Static auth token is used for devices that connect to the internet over the </w:t>
      </w:r>
      <w:proofErr w:type="spellStart"/>
      <w:r>
        <w:rPr>
          <w:sz w:val="24"/>
        </w:rPr>
        <w:t>Etherrnet</w:t>
      </w:r>
      <w:proofErr w:type="spellEnd"/>
      <w:r>
        <w:rPr>
          <w:sz w:val="24"/>
        </w:rPr>
        <w:t xml:space="preserve"> cable or cellular</w:t>
      </w:r>
      <w:r>
        <w:rPr>
          <w:spacing w:val="-1"/>
          <w:sz w:val="24"/>
        </w:rPr>
        <w:t xml:space="preserve"> </w:t>
      </w:r>
      <w:r>
        <w:rPr>
          <w:sz w:val="24"/>
        </w:rPr>
        <w:t>network.</w:t>
      </w:r>
    </w:p>
    <w:p w14:paraId="21C308E6" w14:textId="77777777" w:rsidR="00A87CEB" w:rsidRDefault="00BE659A">
      <w:pPr>
        <w:pStyle w:val="ListParagraph"/>
        <w:numPr>
          <w:ilvl w:val="0"/>
          <w:numId w:val="4"/>
        </w:numPr>
        <w:tabs>
          <w:tab w:val="left" w:pos="1037"/>
          <w:tab w:val="left" w:pos="1038"/>
        </w:tabs>
        <w:spacing w:before="161"/>
        <w:rPr>
          <w:sz w:val="24"/>
        </w:rPr>
      </w:pPr>
      <w:r>
        <w:rPr>
          <w:sz w:val="24"/>
        </w:rPr>
        <w:t>Auth t</w:t>
      </w:r>
      <w:r>
        <w:rPr>
          <w:sz w:val="24"/>
        </w:rPr>
        <w:t>oken is sent to the registered email id in the project itself</w:t>
      </w:r>
    </w:p>
    <w:p w14:paraId="523914C1" w14:textId="77777777" w:rsidR="00A87CEB" w:rsidRDefault="00BE659A">
      <w:pPr>
        <w:pStyle w:val="ListParagraph"/>
        <w:numPr>
          <w:ilvl w:val="0"/>
          <w:numId w:val="4"/>
        </w:numPr>
        <w:tabs>
          <w:tab w:val="left" w:pos="1037"/>
          <w:tab w:val="left" w:pos="1038"/>
        </w:tabs>
        <w:spacing w:before="182"/>
        <w:rPr>
          <w:sz w:val="24"/>
        </w:rPr>
      </w:pPr>
      <w:r>
        <w:rPr>
          <w:sz w:val="24"/>
        </w:rPr>
        <w:t>We can publish this app also for others to use and monitor my project</w:t>
      </w:r>
      <w:r>
        <w:rPr>
          <w:spacing w:val="-2"/>
          <w:sz w:val="24"/>
        </w:rPr>
        <w:t xml:space="preserve"> </w:t>
      </w:r>
      <w:r>
        <w:rPr>
          <w:sz w:val="24"/>
        </w:rPr>
        <w:t>readings.</w:t>
      </w:r>
    </w:p>
    <w:p w14:paraId="72DE089A" w14:textId="77777777" w:rsidR="00A87CEB" w:rsidRDefault="00A87CEB">
      <w:pPr>
        <w:pStyle w:val="BodyText"/>
        <w:rPr>
          <w:sz w:val="20"/>
        </w:rPr>
      </w:pPr>
    </w:p>
    <w:p w14:paraId="4AFCE9A4" w14:textId="77777777" w:rsidR="00A87CEB" w:rsidRDefault="00A87CEB">
      <w:pPr>
        <w:pStyle w:val="BodyText"/>
        <w:rPr>
          <w:sz w:val="20"/>
        </w:rPr>
      </w:pPr>
    </w:p>
    <w:p w14:paraId="639C0F6B" w14:textId="77777777" w:rsidR="00A87CEB" w:rsidRDefault="00BE659A">
      <w:pPr>
        <w:pStyle w:val="BodyText"/>
        <w:spacing w:before="2"/>
        <w:rPr>
          <w:sz w:val="12"/>
        </w:rPr>
      </w:pPr>
      <w:r>
        <w:pict w14:anchorId="5A954236">
          <v:group id="_x0000_s1026" style="position:absolute;margin-left:155.9pt;margin-top:9pt;width:316.8pt;height:291.25pt;z-index:-15700480;mso-wrap-distance-left:0;mso-wrap-distance-right:0;mso-position-horizontal-relative:page" coordorigin="3118,180" coordsize="6336,5825">
            <v:shape id="_x0000_s1028" type="#_x0000_t75" alt="IMG_256" style="position:absolute;left:3118;top:179;width:3256;height:5825">
              <v:imagedata r:id="rId65" o:title=""/>
            </v:shape>
            <v:shape id="_x0000_s1027" type="#_x0000_t75" alt="IMG_256" style="position:absolute;left:6374;top:205;width:3080;height:5799">
              <v:imagedata r:id="rId66" o:title=""/>
            </v:shape>
            <w10:wrap type="topAndBottom" anchorx="page"/>
          </v:group>
        </w:pict>
      </w:r>
    </w:p>
    <w:p w14:paraId="750869B7" w14:textId="77777777" w:rsidR="00A87CEB" w:rsidRDefault="00BE659A">
      <w:pPr>
        <w:spacing w:before="153"/>
        <w:ind w:left="1362" w:right="1980"/>
        <w:jc w:val="center"/>
        <w:rPr>
          <w:i/>
          <w:sz w:val="24"/>
        </w:rPr>
      </w:pPr>
      <w:r>
        <w:rPr>
          <w:i/>
          <w:sz w:val="24"/>
        </w:rPr>
        <w:t xml:space="preserve">Fig 5.7 Blynk </w:t>
      </w:r>
      <w:proofErr w:type="spellStart"/>
      <w:r>
        <w:rPr>
          <w:i/>
          <w:sz w:val="24"/>
        </w:rPr>
        <w:t>MyApp</w:t>
      </w:r>
      <w:proofErr w:type="spellEnd"/>
      <w:r>
        <w:rPr>
          <w:i/>
          <w:sz w:val="24"/>
        </w:rPr>
        <w:t xml:space="preserve"> Layout</w:t>
      </w:r>
    </w:p>
    <w:p w14:paraId="5ECC7642" w14:textId="77777777" w:rsidR="00A87CEB" w:rsidRDefault="00A87CEB">
      <w:pPr>
        <w:jc w:val="center"/>
        <w:rPr>
          <w:sz w:val="24"/>
        </w:rPr>
        <w:sectPr w:rsidR="00A87CEB">
          <w:pgSz w:w="11910" w:h="16840"/>
          <w:pgMar w:top="1360" w:right="500" w:bottom="1280" w:left="1120" w:header="0" w:footer="1026" w:gutter="0"/>
          <w:cols w:space="720"/>
        </w:sectPr>
      </w:pPr>
    </w:p>
    <w:p w14:paraId="64E1A7A7" w14:textId="77777777" w:rsidR="00A87CEB" w:rsidRDefault="00BE659A">
      <w:pPr>
        <w:pStyle w:val="Heading1"/>
        <w:spacing w:line="362" w:lineRule="auto"/>
        <w:ind w:left="3505" w:right="1278" w:firstLine="3682"/>
      </w:pPr>
      <w:r>
        <w:lastRenderedPageBreak/>
        <w:t xml:space="preserve">CHAPTER 6 </w:t>
      </w:r>
      <w:r>
        <w:rPr>
          <w:u w:val="thick"/>
        </w:rPr>
        <w:t>CONCLUSION AND FUTURE SCOPE</w:t>
      </w:r>
    </w:p>
    <w:p w14:paraId="3FE99E2A" w14:textId="77777777" w:rsidR="00A87CEB" w:rsidRDefault="00A87CEB">
      <w:pPr>
        <w:pStyle w:val="BodyText"/>
        <w:rPr>
          <w:b/>
          <w:sz w:val="20"/>
        </w:rPr>
      </w:pPr>
    </w:p>
    <w:p w14:paraId="00658BB3" w14:textId="77777777" w:rsidR="00A87CEB" w:rsidRDefault="00A87CEB">
      <w:pPr>
        <w:pStyle w:val="BodyText"/>
        <w:rPr>
          <w:b/>
          <w:sz w:val="21"/>
        </w:rPr>
      </w:pPr>
    </w:p>
    <w:p w14:paraId="52AD0EB8" w14:textId="77777777" w:rsidR="00A87CEB" w:rsidRDefault="00BE659A">
      <w:pPr>
        <w:pStyle w:val="ListParagraph"/>
        <w:numPr>
          <w:ilvl w:val="1"/>
          <w:numId w:val="3"/>
        </w:numPr>
        <w:tabs>
          <w:tab w:val="left" w:pos="1178"/>
        </w:tabs>
        <w:spacing w:before="89"/>
        <w:rPr>
          <w:b/>
          <w:color w:val="0D0F1A"/>
          <w:sz w:val="28"/>
        </w:rPr>
      </w:pPr>
      <w:proofErr w:type="gramStart"/>
      <w:r>
        <w:rPr>
          <w:b/>
          <w:color w:val="0D0F1A"/>
          <w:sz w:val="28"/>
        </w:rPr>
        <w:t>Summary:-</w:t>
      </w:r>
      <w:proofErr w:type="gramEnd"/>
    </w:p>
    <w:p w14:paraId="541A87A1" w14:textId="77777777" w:rsidR="00A87CEB" w:rsidRDefault="00A87CEB">
      <w:pPr>
        <w:pStyle w:val="BodyText"/>
        <w:spacing w:before="1"/>
        <w:rPr>
          <w:b/>
          <w:sz w:val="32"/>
        </w:rPr>
      </w:pPr>
    </w:p>
    <w:p w14:paraId="18D20B19" w14:textId="77777777" w:rsidR="00A87CEB" w:rsidRDefault="00BE659A">
      <w:pPr>
        <w:spacing w:before="1" w:line="360" w:lineRule="auto"/>
        <w:ind w:left="678" w:right="1292"/>
        <w:jc w:val="both"/>
        <w:rPr>
          <w:sz w:val="24"/>
        </w:rPr>
      </w:pPr>
      <w:r>
        <w:t xml:space="preserve">Health-care is given extreme importance nowadays by each country with the advent of the novel corona-virus. </w:t>
      </w:r>
      <w:proofErr w:type="gramStart"/>
      <w:r>
        <w:rPr>
          <w:sz w:val="24"/>
        </w:rPr>
        <w:t>Thus</w:t>
      </w:r>
      <w:proofErr w:type="gramEnd"/>
      <w:r>
        <w:rPr>
          <w:sz w:val="24"/>
        </w:rPr>
        <w:t xml:space="preserve"> in this regard, an IoT controlled healthcare monitoring system is most probably the best solution for </w:t>
      </w:r>
      <w:r>
        <w:rPr>
          <w:sz w:val="24"/>
        </w:rPr>
        <w:t xml:space="preserve">such an epidemic. Internet of Things (IoT) </w:t>
      </w:r>
      <w:proofErr w:type="gramStart"/>
      <w:r>
        <w:rPr>
          <w:sz w:val="24"/>
        </w:rPr>
        <w:t>is  the</w:t>
      </w:r>
      <w:proofErr w:type="gramEnd"/>
      <w:r>
        <w:rPr>
          <w:sz w:val="24"/>
        </w:rPr>
        <w:t xml:space="preserve"> new revolution of the internet which is a growing research field, especially in health related</w:t>
      </w:r>
      <w:r>
        <w:rPr>
          <w:spacing w:val="-1"/>
          <w:sz w:val="24"/>
        </w:rPr>
        <w:t xml:space="preserve"> </w:t>
      </w:r>
      <w:r>
        <w:rPr>
          <w:sz w:val="24"/>
        </w:rPr>
        <w:t>services..</w:t>
      </w:r>
    </w:p>
    <w:p w14:paraId="4D008F3B" w14:textId="77777777" w:rsidR="00A87CEB" w:rsidRDefault="00A87CEB">
      <w:pPr>
        <w:pStyle w:val="BodyText"/>
        <w:spacing w:before="8"/>
        <w:rPr>
          <w:sz w:val="35"/>
        </w:rPr>
      </w:pPr>
    </w:p>
    <w:p w14:paraId="29839969" w14:textId="77777777" w:rsidR="00A87CEB" w:rsidRDefault="00BE659A">
      <w:pPr>
        <w:pStyle w:val="BodyText"/>
        <w:spacing w:before="1" w:line="360" w:lineRule="auto"/>
        <w:ind w:left="678" w:right="1291" w:firstLine="60"/>
        <w:jc w:val="both"/>
      </w:pPr>
      <w:r>
        <w:t>“Smart IoT based health-care system ” is the project where we have mainly focused on two objectives first one was a smart health monitoring system, to collect the health history of patients with a unique ID and store it in a database so that doctors need n</w:t>
      </w:r>
      <w:r>
        <w:t>ot spend much of their time in search of the report and give analysis right from the dashboard. Any health-care that is being done will be updated and reflected in the dashboard itself. And the other one is the Wearable-Sensor-Based Fall Detection System f</w:t>
      </w:r>
      <w:r>
        <w:t>or aged people, to monitor the movements of them, and recognize a fall from normal daily activities by using sensors, and automatically sends a request or an alert for help to the caregivers so that they can pick up the patient.</w:t>
      </w:r>
    </w:p>
    <w:p w14:paraId="38A115DB" w14:textId="77777777" w:rsidR="00A87CEB" w:rsidRDefault="00A87CEB">
      <w:pPr>
        <w:pStyle w:val="BodyText"/>
        <w:rPr>
          <w:sz w:val="26"/>
        </w:rPr>
      </w:pPr>
    </w:p>
    <w:p w14:paraId="16D03BB1" w14:textId="77777777" w:rsidR="00A87CEB" w:rsidRDefault="00BE659A">
      <w:pPr>
        <w:pStyle w:val="BodyText"/>
        <w:spacing w:before="161" w:line="360" w:lineRule="auto"/>
        <w:ind w:left="678" w:right="1295"/>
        <w:jc w:val="both"/>
      </w:pPr>
      <w:r>
        <w:t>However, there are few sho</w:t>
      </w:r>
      <w:r>
        <w:t xml:space="preserve">rtcomings to this too. A basic knowledge of the operation is to be learnt by the </w:t>
      </w:r>
      <w:proofErr w:type="gramStart"/>
      <w:r>
        <w:t>caregivers .</w:t>
      </w:r>
      <w:proofErr w:type="gramEnd"/>
      <w:r>
        <w:t xml:space="preserve"> Also both the caregiver and the wearer should know how to protect the sensors from water damage or any physical </w:t>
      </w:r>
      <w:proofErr w:type="gramStart"/>
      <w:r>
        <w:t>damage .</w:t>
      </w:r>
      <w:proofErr w:type="gramEnd"/>
    </w:p>
    <w:p w14:paraId="4D8EB391" w14:textId="77777777" w:rsidR="00A87CEB" w:rsidRDefault="00A87CEB">
      <w:pPr>
        <w:spacing w:line="360" w:lineRule="auto"/>
        <w:jc w:val="both"/>
        <w:sectPr w:rsidR="00A87CEB">
          <w:pgSz w:w="11910" w:h="16840"/>
          <w:pgMar w:top="1360" w:right="500" w:bottom="1280" w:left="1120" w:header="0" w:footer="1026" w:gutter="0"/>
          <w:cols w:space="720"/>
        </w:sectPr>
      </w:pPr>
    </w:p>
    <w:p w14:paraId="768B9957" w14:textId="77777777" w:rsidR="00A87CEB" w:rsidRDefault="00A87CEB">
      <w:pPr>
        <w:pStyle w:val="BodyText"/>
        <w:rPr>
          <w:sz w:val="20"/>
        </w:rPr>
      </w:pPr>
    </w:p>
    <w:p w14:paraId="64868C60" w14:textId="77777777" w:rsidR="00A87CEB" w:rsidRDefault="00A87CEB">
      <w:pPr>
        <w:pStyle w:val="BodyText"/>
        <w:rPr>
          <w:sz w:val="20"/>
        </w:rPr>
      </w:pPr>
    </w:p>
    <w:p w14:paraId="18C41CC3" w14:textId="77777777" w:rsidR="00A87CEB" w:rsidRDefault="00A87CEB">
      <w:pPr>
        <w:pStyle w:val="BodyText"/>
        <w:spacing w:before="3"/>
        <w:rPr>
          <w:sz w:val="18"/>
        </w:rPr>
      </w:pPr>
    </w:p>
    <w:p w14:paraId="36902F2B" w14:textId="77777777" w:rsidR="00A87CEB" w:rsidRDefault="00BE659A">
      <w:pPr>
        <w:pStyle w:val="Heading2"/>
        <w:numPr>
          <w:ilvl w:val="1"/>
          <w:numId w:val="3"/>
        </w:numPr>
        <w:tabs>
          <w:tab w:val="left" w:pos="1168"/>
        </w:tabs>
        <w:spacing w:before="89"/>
        <w:ind w:left="1167" w:hanging="490"/>
        <w:jc w:val="both"/>
        <w:rPr>
          <w:u w:val="none"/>
        </w:rPr>
      </w:pPr>
      <w:r>
        <w:rPr>
          <w:u w:val="none"/>
        </w:rPr>
        <w:t xml:space="preserve">Future </w:t>
      </w:r>
      <w:proofErr w:type="gramStart"/>
      <w:r>
        <w:rPr>
          <w:u w:val="none"/>
        </w:rPr>
        <w:t>Scope:-</w:t>
      </w:r>
      <w:proofErr w:type="gramEnd"/>
    </w:p>
    <w:p w14:paraId="546E65A7" w14:textId="77777777" w:rsidR="00A87CEB" w:rsidRDefault="00BE659A">
      <w:pPr>
        <w:pStyle w:val="BodyText"/>
        <w:spacing w:before="183" w:line="360" w:lineRule="auto"/>
        <w:ind w:left="678" w:right="1293"/>
        <w:jc w:val="both"/>
      </w:pPr>
      <w:r>
        <w:t>Though the medical sector was unhurried in the first stage to adopt IoT technology as compared to other sectors, the new uproar Internet of Medical Things (</w:t>
      </w:r>
      <w:proofErr w:type="spellStart"/>
      <w:r>
        <w:t>IoMT</w:t>
      </w:r>
      <w:proofErr w:type="spellEnd"/>
      <w:r>
        <w:t>) proved to be revolutionary in today’s world. It is set to transform how to keep</w:t>
      </w:r>
      <w:r>
        <w:t xml:space="preserve"> people healthy and safe, while bearing costs in mind.</w:t>
      </w:r>
    </w:p>
    <w:p w14:paraId="2A3E9A20" w14:textId="77777777" w:rsidR="00A87CEB" w:rsidRDefault="00BE659A">
      <w:pPr>
        <w:pStyle w:val="BodyText"/>
        <w:spacing w:line="360" w:lineRule="auto"/>
        <w:ind w:left="678" w:right="1290"/>
        <w:jc w:val="both"/>
      </w:pPr>
      <w:r>
        <w:t>Internet of Medical Things (</w:t>
      </w:r>
      <w:proofErr w:type="spellStart"/>
      <w:r>
        <w:t>IoMT</w:t>
      </w:r>
      <w:proofErr w:type="spellEnd"/>
      <w:r>
        <w:t xml:space="preserve">) is a combination of medical devices and applications that connect </w:t>
      </w:r>
      <w:hyperlink r:id="rId67">
        <w:r>
          <w:t>healthcare</w:t>
        </w:r>
      </w:hyperlink>
      <w:r>
        <w:t xml:space="preserve"> </w:t>
      </w:r>
      <w:hyperlink r:id="rId68">
        <w:r>
          <w:t>IT</w:t>
        </w:r>
      </w:hyperlink>
      <w:r>
        <w:t xml:space="preserve"> </w:t>
      </w:r>
      <w:hyperlink r:id="rId69">
        <w:r>
          <w:t>systems</w:t>
        </w:r>
      </w:hyperlink>
      <w:r>
        <w:t xml:space="preserve"> via different network technologies. The technology can lower needless visits to hospitals along wi</w:t>
      </w:r>
      <w:r>
        <w:t xml:space="preserve">th decreasing the load on the health care sector by interconnecting patients and physicians. </w:t>
      </w:r>
      <w:proofErr w:type="gramStart"/>
      <w:r>
        <w:t>Also</w:t>
      </w:r>
      <w:proofErr w:type="gramEnd"/>
      <w:r>
        <w:t xml:space="preserve"> it makes secure transmission of medical data possible.</w:t>
      </w:r>
    </w:p>
    <w:p w14:paraId="3EAB8B07" w14:textId="77777777" w:rsidR="00A87CEB" w:rsidRDefault="00BE659A">
      <w:pPr>
        <w:pStyle w:val="BodyText"/>
        <w:spacing w:line="360" w:lineRule="auto"/>
        <w:ind w:left="678" w:right="1292"/>
        <w:jc w:val="both"/>
      </w:pPr>
      <w:r>
        <w:t>As per experts, the global IoT market was worth $22.5 billion in 2016 and is expected to reach $72.02 b</w:t>
      </w:r>
      <w:r>
        <w:t xml:space="preserve">illion by 2021. Contributing greatly to the healthcare domain, the </w:t>
      </w:r>
      <w:proofErr w:type="spellStart"/>
      <w:r>
        <w:t>IoMT</w:t>
      </w:r>
      <w:proofErr w:type="spellEnd"/>
      <w:r>
        <w:t xml:space="preserve"> market is filled with smart devices like medical/vital monitors at home, community, clinic along with wearables, while connecting real-time location, telehealth, and other services.</w:t>
      </w:r>
    </w:p>
    <w:p w14:paraId="5601575F" w14:textId="77777777" w:rsidR="00A87CEB" w:rsidRDefault="00BE659A">
      <w:pPr>
        <w:pStyle w:val="BodyText"/>
        <w:spacing w:before="2"/>
        <w:ind w:left="678"/>
        <w:jc w:val="both"/>
      </w:pPr>
      <w:r>
        <w:t>So</w:t>
      </w:r>
      <w:r>
        <w:t xml:space="preserve">me of the ways in IOT in medical services can help in upcoming time </w:t>
      </w:r>
      <w:proofErr w:type="gramStart"/>
      <w:r>
        <w:t>are :</w:t>
      </w:r>
      <w:proofErr w:type="gramEnd"/>
    </w:p>
    <w:p w14:paraId="0C81AA76" w14:textId="77777777" w:rsidR="00A87CEB" w:rsidRDefault="00BE659A">
      <w:pPr>
        <w:pStyle w:val="ListParagraph"/>
        <w:numPr>
          <w:ilvl w:val="0"/>
          <w:numId w:val="2"/>
        </w:numPr>
        <w:tabs>
          <w:tab w:val="left" w:pos="1397"/>
          <w:tab w:val="left" w:pos="1398"/>
        </w:tabs>
        <w:spacing w:before="136"/>
        <w:rPr>
          <w:sz w:val="24"/>
        </w:rPr>
      </w:pPr>
      <w:r>
        <w:rPr>
          <w:sz w:val="24"/>
        </w:rPr>
        <w:t>Reducing waiting time in emergency</w:t>
      </w:r>
      <w:r>
        <w:rPr>
          <w:spacing w:val="-2"/>
          <w:sz w:val="24"/>
        </w:rPr>
        <w:t xml:space="preserve"> </w:t>
      </w:r>
      <w:r>
        <w:rPr>
          <w:sz w:val="24"/>
        </w:rPr>
        <w:t>rooms</w:t>
      </w:r>
    </w:p>
    <w:p w14:paraId="65752743" w14:textId="77777777" w:rsidR="00A87CEB" w:rsidRDefault="00BE659A">
      <w:pPr>
        <w:pStyle w:val="ListParagraph"/>
        <w:numPr>
          <w:ilvl w:val="0"/>
          <w:numId w:val="2"/>
        </w:numPr>
        <w:tabs>
          <w:tab w:val="left" w:pos="1397"/>
          <w:tab w:val="left" w:pos="1398"/>
        </w:tabs>
        <w:spacing w:before="138"/>
        <w:rPr>
          <w:sz w:val="24"/>
        </w:rPr>
      </w:pPr>
      <w:r>
        <w:rPr>
          <w:sz w:val="24"/>
        </w:rPr>
        <w:t>Tracking of patients, inventory and</w:t>
      </w:r>
      <w:r>
        <w:rPr>
          <w:spacing w:val="-1"/>
          <w:sz w:val="24"/>
        </w:rPr>
        <w:t xml:space="preserve"> </w:t>
      </w:r>
      <w:r>
        <w:rPr>
          <w:sz w:val="24"/>
        </w:rPr>
        <w:t>staff</w:t>
      </w:r>
    </w:p>
    <w:p w14:paraId="5A703098" w14:textId="77777777" w:rsidR="00A87CEB" w:rsidRDefault="00BE659A">
      <w:pPr>
        <w:pStyle w:val="ListParagraph"/>
        <w:numPr>
          <w:ilvl w:val="0"/>
          <w:numId w:val="2"/>
        </w:numPr>
        <w:tabs>
          <w:tab w:val="left" w:pos="1397"/>
          <w:tab w:val="left" w:pos="1398"/>
        </w:tabs>
        <w:spacing w:before="135"/>
        <w:rPr>
          <w:sz w:val="24"/>
        </w:rPr>
      </w:pPr>
      <w:r>
        <w:rPr>
          <w:sz w:val="24"/>
        </w:rPr>
        <w:t>Augmenting drug management</w:t>
      </w:r>
      <w:r>
        <w:rPr>
          <w:spacing w:val="-1"/>
          <w:sz w:val="24"/>
        </w:rPr>
        <w:t xml:space="preserve"> </w:t>
      </w:r>
      <w:r>
        <w:rPr>
          <w:sz w:val="24"/>
        </w:rPr>
        <w:t>techniques</w:t>
      </w:r>
    </w:p>
    <w:p w14:paraId="1D052FB5" w14:textId="77777777" w:rsidR="00A87CEB" w:rsidRDefault="00BE659A">
      <w:pPr>
        <w:pStyle w:val="ListParagraph"/>
        <w:numPr>
          <w:ilvl w:val="0"/>
          <w:numId w:val="2"/>
        </w:numPr>
        <w:tabs>
          <w:tab w:val="left" w:pos="1397"/>
          <w:tab w:val="left" w:pos="1398"/>
        </w:tabs>
        <w:spacing w:before="137"/>
        <w:rPr>
          <w:sz w:val="24"/>
        </w:rPr>
      </w:pPr>
      <w:r>
        <w:rPr>
          <w:sz w:val="24"/>
        </w:rPr>
        <w:t>Ensuring the provision of essential</w:t>
      </w:r>
      <w:r>
        <w:rPr>
          <w:spacing w:val="-3"/>
          <w:sz w:val="24"/>
        </w:rPr>
        <w:t xml:space="preserve"> </w:t>
      </w:r>
      <w:r>
        <w:rPr>
          <w:sz w:val="24"/>
        </w:rPr>
        <w:t>hardware</w:t>
      </w:r>
    </w:p>
    <w:p w14:paraId="6B03E939" w14:textId="77777777" w:rsidR="00A87CEB" w:rsidRDefault="00BE659A">
      <w:pPr>
        <w:pStyle w:val="ListParagraph"/>
        <w:numPr>
          <w:ilvl w:val="0"/>
          <w:numId w:val="2"/>
        </w:numPr>
        <w:tabs>
          <w:tab w:val="left" w:pos="1397"/>
          <w:tab w:val="left" w:pos="1398"/>
        </w:tabs>
        <w:spacing w:before="135"/>
        <w:rPr>
          <w:sz w:val="24"/>
        </w:rPr>
      </w:pPr>
      <w:r>
        <w:rPr>
          <w:sz w:val="24"/>
        </w:rPr>
        <w:t xml:space="preserve">Converting data </w:t>
      </w:r>
      <w:r>
        <w:rPr>
          <w:sz w:val="24"/>
        </w:rPr>
        <w:t>into</w:t>
      </w:r>
      <w:r>
        <w:rPr>
          <w:spacing w:val="-1"/>
          <w:sz w:val="24"/>
        </w:rPr>
        <w:t xml:space="preserve"> </w:t>
      </w:r>
      <w:r>
        <w:rPr>
          <w:sz w:val="24"/>
        </w:rPr>
        <w:t>activities</w:t>
      </w:r>
    </w:p>
    <w:p w14:paraId="101731F0" w14:textId="77777777" w:rsidR="00A87CEB" w:rsidRDefault="00A87CEB">
      <w:pPr>
        <w:pStyle w:val="BodyText"/>
        <w:rPr>
          <w:sz w:val="20"/>
        </w:rPr>
      </w:pPr>
    </w:p>
    <w:p w14:paraId="64E36BF9" w14:textId="77777777" w:rsidR="00A87CEB" w:rsidRDefault="00A87CEB">
      <w:pPr>
        <w:pStyle w:val="BodyText"/>
        <w:rPr>
          <w:sz w:val="20"/>
        </w:rPr>
      </w:pPr>
    </w:p>
    <w:p w14:paraId="03B21A9C" w14:textId="77777777" w:rsidR="00A87CEB" w:rsidRDefault="00A87CEB">
      <w:pPr>
        <w:pStyle w:val="BodyText"/>
        <w:rPr>
          <w:sz w:val="20"/>
        </w:rPr>
      </w:pPr>
    </w:p>
    <w:p w14:paraId="62B37C68" w14:textId="77777777" w:rsidR="00A87CEB" w:rsidRDefault="00A87CEB">
      <w:pPr>
        <w:pStyle w:val="BodyText"/>
        <w:rPr>
          <w:sz w:val="20"/>
        </w:rPr>
      </w:pPr>
    </w:p>
    <w:p w14:paraId="1AB8824B" w14:textId="77777777" w:rsidR="00A87CEB" w:rsidRDefault="00A87CEB">
      <w:pPr>
        <w:pStyle w:val="BodyText"/>
        <w:rPr>
          <w:sz w:val="20"/>
        </w:rPr>
      </w:pPr>
    </w:p>
    <w:p w14:paraId="336B28ED" w14:textId="77777777" w:rsidR="00A87CEB" w:rsidRDefault="00A87CEB">
      <w:pPr>
        <w:pStyle w:val="BodyText"/>
        <w:rPr>
          <w:sz w:val="20"/>
        </w:rPr>
      </w:pPr>
    </w:p>
    <w:p w14:paraId="310DCFFC" w14:textId="77777777" w:rsidR="00A87CEB" w:rsidRDefault="00A87CEB">
      <w:pPr>
        <w:pStyle w:val="BodyText"/>
        <w:rPr>
          <w:sz w:val="20"/>
        </w:rPr>
      </w:pPr>
    </w:p>
    <w:p w14:paraId="79F0BFC0" w14:textId="77777777" w:rsidR="00A87CEB" w:rsidRDefault="00A87CEB">
      <w:pPr>
        <w:pStyle w:val="BodyText"/>
        <w:spacing w:before="9"/>
        <w:rPr>
          <w:sz w:val="21"/>
        </w:rPr>
      </w:pPr>
    </w:p>
    <w:p w14:paraId="23F91459" w14:textId="77777777" w:rsidR="00A87CEB" w:rsidRDefault="00BE659A">
      <w:pPr>
        <w:pStyle w:val="BodyText"/>
        <w:spacing w:line="461" w:lineRule="exact"/>
        <w:ind w:left="678"/>
        <w:rPr>
          <w:rFonts w:ascii="Noto Sans Mono CJK JP Bold"/>
        </w:rPr>
      </w:pPr>
      <w:r>
        <w:rPr>
          <w:rFonts w:ascii="Noto Sans Mono CJK JP Bold"/>
        </w:rPr>
        <w:t xml:space="preserve"> </w:t>
      </w:r>
    </w:p>
    <w:p w14:paraId="258E6DE1" w14:textId="77777777" w:rsidR="00A87CEB" w:rsidRDefault="00A87CEB">
      <w:pPr>
        <w:spacing w:line="461" w:lineRule="exact"/>
        <w:rPr>
          <w:rFonts w:ascii="Noto Sans Mono CJK JP Bold"/>
        </w:rPr>
        <w:sectPr w:rsidR="00A87CEB">
          <w:pgSz w:w="11910" w:h="16840"/>
          <w:pgMar w:top="1580" w:right="500" w:bottom="1280" w:left="1120" w:header="0" w:footer="1026" w:gutter="0"/>
          <w:cols w:space="720"/>
        </w:sectPr>
      </w:pPr>
    </w:p>
    <w:p w14:paraId="641A1885" w14:textId="77777777" w:rsidR="00A87CEB" w:rsidRDefault="00BE659A">
      <w:pPr>
        <w:pStyle w:val="Heading3"/>
        <w:spacing w:before="117"/>
      </w:pPr>
      <w:r>
        <w:lastRenderedPageBreak/>
        <w:t xml:space="preserve">(IOMT) benefits </w:t>
      </w:r>
      <w:proofErr w:type="gramStart"/>
      <w:r>
        <w:t>include :</w:t>
      </w:r>
      <w:proofErr w:type="gramEnd"/>
    </w:p>
    <w:p w14:paraId="582B809B" w14:textId="77777777" w:rsidR="00A87CEB" w:rsidRDefault="00A87CEB">
      <w:pPr>
        <w:pStyle w:val="BodyText"/>
        <w:rPr>
          <w:b/>
          <w:sz w:val="26"/>
        </w:rPr>
      </w:pPr>
    </w:p>
    <w:p w14:paraId="17F18F6E" w14:textId="77777777" w:rsidR="00A87CEB" w:rsidRDefault="00A87CEB">
      <w:pPr>
        <w:pStyle w:val="BodyText"/>
        <w:rPr>
          <w:b/>
          <w:sz w:val="22"/>
        </w:rPr>
      </w:pPr>
    </w:p>
    <w:p w14:paraId="29182FA0" w14:textId="77777777" w:rsidR="00A87CEB" w:rsidRDefault="00BE659A">
      <w:pPr>
        <w:ind w:left="678"/>
        <w:jc w:val="both"/>
        <w:rPr>
          <w:b/>
          <w:sz w:val="24"/>
        </w:rPr>
      </w:pPr>
      <w:r>
        <w:rPr>
          <w:b/>
          <w:sz w:val="24"/>
        </w:rPr>
        <w:t>REDUCTION IN ERRORS:</w:t>
      </w:r>
    </w:p>
    <w:p w14:paraId="1FE7DD9A" w14:textId="77777777" w:rsidR="00A87CEB" w:rsidRDefault="00BE659A">
      <w:pPr>
        <w:pStyle w:val="BodyText"/>
        <w:spacing w:before="137" w:line="360" w:lineRule="auto"/>
        <w:ind w:left="678" w:right="1281"/>
      </w:pPr>
      <w:r>
        <w:t xml:space="preserve">The data that is generated from the connected devices helps in taking effective, accurate decisions and also ensures smooth operations with lower costs and wastage. </w:t>
      </w:r>
      <w:r>
        <w:rPr>
          <w:b/>
        </w:rPr>
        <w:t xml:space="preserve">FASTER </w:t>
      </w:r>
      <w:proofErr w:type="gramStart"/>
      <w:r>
        <w:rPr>
          <w:b/>
        </w:rPr>
        <w:t>DIAGNOSIS :</w:t>
      </w:r>
      <w:proofErr w:type="gramEnd"/>
      <w:r>
        <w:rPr>
          <w:b/>
        </w:rPr>
        <w:t xml:space="preserve"> </w:t>
      </w:r>
      <w:r>
        <w:t>Due to continuous monitoring and real-time tracking of patient data, doc</w:t>
      </w:r>
      <w:r>
        <w:t>tors can diagnose/detect disease at an early stage for effective treatment.</w:t>
      </w:r>
    </w:p>
    <w:p w14:paraId="1D2D1392" w14:textId="77777777" w:rsidR="00A87CEB" w:rsidRDefault="00BE659A">
      <w:pPr>
        <w:pStyle w:val="BodyText"/>
        <w:spacing w:before="2" w:line="360" w:lineRule="auto"/>
        <w:ind w:left="678" w:right="1295"/>
        <w:jc w:val="both"/>
      </w:pPr>
      <w:r>
        <w:rPr>
          <w:b/>
        </w:rPr>
        <w:t xml:space="preserve">COST </w:t>
      </w:r>
      <w:proofErr w:type="gramStart"/>
      <w:r>
        <w:rPr>
          <w:b/>
        </w:rPr>
        <w:t>EFFICIENT :</w:t>
      </w:r>
      <w:proofErr w:type="gramEnd"/>
      <w:r>
        <w:rPr>
          <w:b/>
        </w:rPr>
        <w:t xml:space="preserve"> </w:t>
      </w:r>
      <w:r>
        <w:t xml:space="preserve">Usage of IoT devices enables doctors to monitor patients in real-time. Thus, this process can help patients cut down unnecessary visits to doctors and stay at </w:t>
      </w:r>
      <w:proofErr w:type="gramStart"/>
      <w:r>
        <w:t>hosp</w:t>
      </w:r>
      <w:r>
        <w:t>itals..</w:t>
      </w:r>
      <w:proofErr w:type="gramEnd"/>
    </w:p>
    <w:p w14:paraId="65548B79" w14:textId="77777777" w:rsidR="00A87CEB" w:rsidRDefault="00BE659A">
      <w:pPr>
        <w:pStyle w:val="BodyText"/>
        <w:spacing w:before="159" w:line="360" w:lineRule="auto"/>
        <w:ind w:left="678" w:right="1291"/>
        <w:jc w:val="both"/>
      </w:pPr>
      <w:r>
        <w:rPr>
          <w:b/>
        </w:rPr>
        <w:t xml:space="preserve">REMOTE MEDICAL </w:t>
      </w:r>
      <w:proofErr w:type="gramStart"/>
      <w:r>
        <w:rPr>
          <w:b/>
        </w:rPr>
        <w:t>ASSISTANCE :</w:t>
      </w:r>
      <w:proofErr w:type="gramEnd"/>
      <w:r>
        <w:rPr>
          <w:b/>
        </w:rPr>
        <w:t xml:space="preserve"> </w:t>
      </w:r>
      <w:r>
        <w:t xml:space="preserve">For lone patients in a medical emergency, it is quite impossible to contact a doctor who is far away. IoT applications in healthcare and other related devices make it possible to do that </w:t>
      </w:r>
      <w:proofErr w:type="spellStart"/>
      <w:proofErr w:type="gramStart"/>
      <w:r>
        <w:t>easily.Moreover</w:t>
      </w:r>
      <w:proofErr w:type="spellEnd"/>
      <w:proofErr w:type="gramEnd"/>
      <w:r>
        <w:t>, health personnel</w:t>
      </w:r>
      <w:r>
        <w:t xml:space="preserve"> can also check the patients on-the-go.</w:t>
      </w:r>
    </w:p>
    <w:p w14:paraId="77778D13" w14:textId="77777777" w:rsidR="00A87CEB" w:rsidRDefault="00BE659A">
      <w:pPr>
        <w:pStyle w:val="BodyText"/>
        <w:spacing w:before="161" w:line="360" w:lineRule="auto"/>
        <w:ind w:left="678" w:right="1293"/>
        <w:jc w:val="both"/>
      </w:pPr>
      <w:r>
        <w:rPr>
          <w:b/>
        </w:rPr>
        <w:t xml:space="preserve">ALERTS AND </w:t>
      </w:r>
      <w:proofErr w:type="gramStart"/>
      <w:r>
        <w:rPr>
          <w:b/>
        </w:rPr>
        <w:t>TRACKING :</w:t>
      </w:r>
      <w:proofErr w:type="gramEnd"/>
      <w:r>
        <w:rPr>
          <w:b/>
        </w:rPr>
        <w:t xml:space="preserve"> </w:t>
      </w:r>
      <w:r>
        <w:t xml:space="preserve">On-time alerts become quite critical in life- threatening situations. To combat those kinds of situations, </w:t>
      </w:r>
      <w:proofErr w:type="spellStart"/>
      <w:r>
        <w:t>IoMT</w:t>
      </w:r>
      <w:proofErr w:type="spellEnd"/>
      <w:r>
        <w:t xml:space="preserve"> devices and applications can gather essential data and transfer it to medical pers</w:t>
      </w:r>
      <w:r>
        <w:t>onnel for real-time tracking. Also, these devices can send notifications regarding the conditions of the patient irrespective of place or time.</w:t>
      </w:r>
    </w:p>
    <w:p w14:paraId="406C163A" w14:textId="77777777" w:rsidR="00A87CEB" w:rsidRDefault="00BE659A">
      <w:pPr>
        <w:pStyle w:val="BodyText"/>
        <w:spacing w:before="161" w:line="360" w:lineRule="auto"/>
        <w:ind w:left="678" w:right="1292"/>
        <w:jc w:val="both"/>
      </w:pPr>
      <w:r>
        <w:rPr>
          <w:b/>
        </w:rPr>
        <w:t xml:space="preserve">REMOTE REPORTING AND </w:t>
      </w:r>
      <w:proofErr w:type="gramStart"/>
      <w:r>
        <w:rPr>
          <w:b/>
        </w:rPr>
        <w:t>MONITORING :</w:t>
      </w:r>
      <w:proofErr w:type="gramEnd"/>
      <w:r>
        <w:rPr>
          <w:b/>
        </w:rPr>
        <w:t xml:space="preserve"> </w:t>
      </w:r>
      <w:r>
        <w:t xml:space="preserve">Connected devices makes it easier for doctors and physicians to monitor patients’ health. Real-time monitoring can save lives in an emergency such as diabetic attacks, asthma attacks, heart </w:t>
      </w:r>
      <w:proofErr w:type="spellStart"/>
      <w:proofErr w:type="gramStart"/>
      <w:r>
        <w:t>failure,etc</w:t>
      </w:r>
      <w:proofErr w:type="spellEnd"/>
      <w:r>
        <w:t>.</w:t>
      </w:r>
      <w:proofErr w:type="gramEnd"/>
      <w:r>
        <w:t xml:space="preserve"> Through the use of a smart medical device connected t</w:t>
      </w:r>
      <w:r>
        <w:t>o the smartphone app, collection of medical and other necessary health data is not tough. Collected data from these devices can easily be accessed and used by an authorized person, who could be a doctor, insurance company, participating health firm or an e</w:t>
      </w:r>
      <w:r>
        <w:t>xternal consultant, regardless of their location, time, or</w:t>
      </w:r>
      <w:r>
        <w:rPr>
          <w:spacing w:val="-2"/>
        </w:rPr>
        <w:t xml:space="preserve"> </w:t>
      </w:r>
      <w:r>
        <w:t>device.</w:t>
      </w:r>
    </w:p>
    <w:p w14:paraId="0D9D8085" w14:textId="77777777" w:rsidR="00A87CEB" w:rsidRDefault="00BE659A">
      <w:pPr>
        <w:pStyle w:val="BodyText"/>
        <w:spacing w:before="159" w:line="360" w:lineRule="auto"/>
        <w:ind w:left="678" w:right="1294" w:firstLine="60"/>
        <w:jc w:val="both"/>
      </w:pPr>
      <w:r>
        <w:t>As per the latest innovations and requirements in medical technologies, we must form an organized network of smart devices which would collect, sync and manage huge amounts of data effectiv</w:t>
      </w:r>
      <w:r>
        <w:t>ely and cost efficiently.</w:t>
      </w:r>
    </w:p>
    <w:p w14:paraId="6E5832CC" w14:textId="77777777" w:rsidR="00A87CEB" w:rsidRDefault="00A87CEB">
      <w:pPr>
        <w:spacing w:line="360" w:lineRule="auto"/>
        <w:jc w:val="both"/>
        <w:sectPr w:rsidR="00A87CEB">
          <w:pgSz w:w="11910" w:h="16840"/>
          <w:pgMar w:top="1580" w:right="500" w:bottom="1280" w:left="1120" w:header="0" w:footer="1026" w:gutter="0"/>
          <w:cols w:space="720"/>
        </w:sectPr>
      </w:pPr>
    </w:p>
    <w:p w14:paraId="48A1BD10" w14:textId="77777777" w:rsidR="00A87CEB" w:rsidRDefault="00BE659A">
      <w:pPr>
        <w:pStyle w:val="BodyText"/>
        <w:spacing w:before="60" w:line="360" w:lineRule="auto"/>
        <w:ind w:left="678" w:right="1295"/>
        <w:jc w:val="both"/>
      </w:pPr>
      <w:r>
        <w:lastRenderedPageBreak/>
        <w:t>In future the scope of automation in health industries is regarded as one of the most revolutionary schemes ever deployed in the healthcare industries. We look forward to this upcoming boost in the infrastructure</w:t>
      </w:r>
      <w:r>
        <w:t xml:space="preserve"> of the healthcare structure to build a greater nation.</w:t>
      </w:r>
    </w:p>
    <w:p w14:paraId="7FDED983" w14:textId="77777777" w:rsidR="00A87CEB" w:rsidRDefault="00BE659A">
      <w:pPr>
        <w:pStyle w:val="Heading2"/>
        <w:numPr>
          <w:ilvl w:val="1"/>
          <w:numId w:val="3"/>
        </w:numPr>
        <w:tabs>
          <w:tab w:val="left" w:pos="1168"/>
        </w:tabs>
        <w:spacing w:before="163"/>
        <w:ind w:left="1167" w:hanging="490"/>
        <w:jc w:val="both"/>
        <w:rPr>
          <w:u w:val="none"/>
        </w:rPr>
      </w:pPr>
      <w:r>
        <w:rPr>
          <w:u w:val="none"/>
        </w:rPr>
        <w:t>Cost</w:t>
      </w:r>
      <w:r>
        <w:rPr>
          <w:spacing w:val="-3"/>
          <w:u w:val="none"/>
        </w:rPr>
        <w:t xml:space="preserve"> </w:t>
      </w:r>
      <w:r>
        <w:rPr>
          <w:u w:val="none"/>
        </w:rPr>
        <w:t>Analysis-</w:t>
      </w:r>
    </w:p>
    <w:p w14:paraId="234B7A77" w14:textId="77777777" w:rsidR="00A87CEB" w:rsidRDefault="00A87CEB">
      <w:pPr>
        <w:pStyle w:val="BodyText"/>
        <w:rPr>
          <w:b/>
          <w:sz w:val="20"/>
        </w:rPr>
      </w:pPr>
    </w:p>
    <w:p w14:paraId="21A5F515" w14:textId="77777777" w:rsidR="00A87CEB" w:rsidRDefault="00A87CEB">
      <w:pPr>
        <w:pStyle w:val="BodyText"/>
        <w:rPr>
          <w:b/>
          <w:sz w:val="20"/>
        </w:rPr>
      </w:pPr>
    </w:p>
    <w:p w14:paraId="76B7F5E6" w14:textId="77777777" w:rsidR="00A87CEB" w:rsidRDefault="00A87CEB">
      <w:pPr>
        <w:pStyle w:val="BodyText"/>
        <w:rPr>
          <w:b/>
          <w:sz w:val="20"/>
        </w:rPr>
      </w:pPr>
    </w:p>
    <w:p w14:paraId="0A617F81" w14:textId="77777777" w:rsidR="00A87CEB" w:rsidRDefault="00A87CEB">
      <w:pPr>
        <w:pStyle w:val="BodyText"/>
        <w:rPr>
          <w:b/>
          <w:sz w:val="20"/>
        </w:rPr>
      </w:pPr>
    </w:p>
    <w:p w14:paraId="59653095" w14:textId="77777777" w:rsidR="00A87CEB" w:rsidRDefault="00A87CEB">
      <w:pPr>
        <w:pStyle w:val="BodyText"/>
        <w:spacing w:before="2" w:after="1"/>
        <w:rPr>
          <w:b/>
          <w:sz w:val="13"/>
        </w:rPr>
      </w:pPr>
    </w:p>
    <w:tbl>
      <w:tblPr>
        <w:tblW w:w="0" w:type="auto"/>
        <w:tblInd w:w="5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1"/>
        <w:gridCol w:w="4264"/>
      </w:tblGrid>
      <w:tr w:rsidR="00A87CEB" w14:paraId="5295FA7E" w14:textId="77777777">
        <w:trPr>
          <w:trHeight w:val="508"/>
        </w:trPr>
        <w:tc>
          <w:tcPr>
            <w:tcW w:w="4261" w:type="dxa"/>
          </w:tcPr>
          <w:p w14:paraId="1A05B13A" w14:textId="77777777" w:rsidR="00A87CEB" w:rsidRDefault="00BE659A">
            <w:pPr>
              <w:pStyle w:val="TableParagraph"/>
              <w:spacing w:before="2"/>
              <w:ind w:left="1440" w:right="1432"/>
              <w:jc w:val="center"/>
              <w:rPr>
                <w:b/>
                <w:sz w:val="28"/>
              </w:rPr>
            </w:pPr>
            <w:r>
              <w:rPr>
                <w:b/>
                <w:sz w:val="28"/>
                <w:u w:val="thick"/>
              </w:rPr>
              <w:t>Equipment</w:t>
            </w:r>
          </w:p>
        </w:tc>
        <w:tc>
          <w:tcPr>
            <w:tcW w:w="4264" w:type="dxa"/>
          </w:tcPr>
          <w:p w14:paraId="676CC387" w14:textId="77777777" w:rsidR="00A87CEB" w:rsidRDefault="00BE659A">
            <w:pPr>
              <w:pStyle w:val="TableParagraph"/>
              <w:spacing w:before="2"/>
              <w:ind w:left="1838" w:right="1831"/>
              <w:jc w:val="center"/>
              <w:rPr>
                <w:b/>
                <w:sz w:val="28"/>
              </w:rPr>
            </w:pPr>
            <w:r>
              <w:rPr>
                <w:b/>
                <w:sz w:val="28"/>
                <w:u w:val="thick"/>
              </w:rPr>
              <w:t>Cost</w:t>
            </w:r>
          </w:p>
        </w:tc>
      </w:tr>
      <w:tr w:rsidR="00A87CEB" w14:paraId="19CA7E8E" w14:textId="77777777">
        <w:trPr>
          <w:trHeight w:val="917"/>
        </w:trPr>
        <w:tc>
          <w:tcPr>
            <w:tcW w:w="4261" w:type="dxa"/>
          </w:tcPr>
          <w:p w14:paraId="5EB7958E" w14:textId="77777777" w:rsidR="00A87CEB" w:rsidRDefault="00BE659A">
            <w:pPr>
              <w:pStyle w:val="TableParagraph"/>
              <w:spacing w:line="276" w:lineRule="exact"/>
              <w:ind w:left="107"/>
              <w:rPr>
                <w:sz w:val="24"/>
              </w:rPr>
            </w:pPr>
            <w:r>
              <w:rPr>
                <w:sz w:val="24"/>
              </w:rPr>
              <w:t>MLX 90614 Temperature Sensor.</w:t>
            </w:r>
          </w:p>
        </w:tc>
        <w:tc>
          <w:tcPr>
            <w:tcW w:w="4264" w:type="dxa"/>
          </w:tcPr>
          <w:p w14:paraId="43F14400" w14:textId="77777777" w:rsidR="00A87CEB" w:rsidRDefault="00BE659A">
            <w:pPr>
              <w:pStyle w:val="TableParagraph"/>
              <w:spacing w:line="276" w:lineRule="exact"/>
              <w:ind w:left="107"/>
              <w:rPr>
                <w:sz w:val="24"/>
              </w:rPr>
            </w:pPr>
            <w:r>
              <w:rPr>
                <w:sz w:val="24"/>
              </w:rPr>
              <w:t>Rs. 1299</w:t>
            </w:r>
          </w:p>
        </w:tc>
      </w:tr>
      <w:tr w:rsidR="00A87CEB" w14:paraId="71570F6F" w14:textId="77777777">
        <w:trPr>
          <w:trHeight w:val="914"/>
        </w:trPr>
        <w:tc>
          <w:tcPr>
            <w:tcW w:w="4261" w:type="dxa"/>
          </w:tcPr>
          <w:p w14:paraId="0865DD2A" w14:textId="77777777" w:rsidR="00A87CEB" w:rsidRDefault="00BE659A">
            <w:pPr>
              <w:pStyle w:val="TableParagraph"/>
              <w:spacing w:line="275" w:lineRule="exact"/>
              <w:ind w:left="107"/>
              <w:rPr>
                <w:sz w:val="24"/>
              </w:rPr>
            </w:pPr>
            <w:r>
              <w:rPr>
                <w:sz w:val="24"/>
              </w:rPr>
              <w:t>MAX 30102 Pulse Rate Sensor.</w:t>
            </w:r>
          </w:p>
        </w:tc>
        <w:tc>
          <w:tcPr>
            <w:tcW w:w="4264" w:type="dxa"/>
          </w:tcPr>
          <w:p w14:paraId="46E243FD" w14:textId="77777777" w:rsidR="00A87CEB" w:rsidRDefault="00BE659A">
            <w:pPr>
              <w:pStyle w:val="TableParagraph"/>
              <w:spacing w:line="275" w:lineRule="exact"/>
              <w:ind w:left="107"/>
              <w:rPr>
                <w:sz w:val="24"/>
              </w:rPr>
            </w:pPr>
            <w:r>
              <w:rPr>
                <w:sz w:val="24"/>
              </w:rPr>
              <w:t>Rs. 699</w:t>
            </w:r>
          </w:p>
        </w:tc>
      </w:tr>
      <w:tr w:rsidR="00A87CEB" w14:paraId="3406529B" w14:textId="77777777">
        <w:trPr>
          <w:trHeight w:val="916"/>
        </w:trPr>
        <w:tc>
          <w:tcPr>
            <w:tcW w:w="4261" w:type="dxa"/>
          </w:tcPr>
          <w:p w14:paraId="33F7FCF3" w14:textId="77777777" w:rsidR="00A87CEB" w:rsidRDefault="00BE659A">
            <w:pPr>
              <w:pStyle w:val="TableParagraph"/>
              <w:spacing w:line="275" w:lineRule="exact"/>
              <w:ind w:left="107"/>
              <w:rPr>
                <w:sz w:val="24"/>
              </w:rPr>
            </w:pPr>
            <w:r>
              <w:rPr>
                <w:color w:val="221F1F"/>
                <w:sz w:val="24"/>
              </w:rPr>
              <w:t>MPU6050 sensor board</w:t>
            </w:r>
          </w:p>
        </w:tc>
        <w:tc>
          <w:tcPr>
            <w:tcW w:w="4264" w:type="dxa"/>
          </w:tcPr>
          <w:p w14:paraId="4BAFD835" w14:textId="77777777" w:rsidR="00A87CEB" w:rsidRDefault="00BE659A">
            <w:pPr>
              <w:pStyle w:val="TableParagraph"/>
              <w:spacing w:line="275" w:lineRule="exact"/>
              <w:ind w:left="107"/>
              <w:rPr>
                <w:sz w:val="24"/>
              </w:rPr>
            </w:pPr>
            <w:r>
              <w:rPr>
                <w:sz w:val="24"/>
              </w:rPr>
              <w:t>Rs. 213</w:t>
            </w:r>
          </w:p>
        </w:tc>
      </w:tr>
      <w:tr w:rsidR="00A87CEB" w14:paraId="5634250A" w14:textId="77777777">
        <w:trPr>
          <w:trHeight w:val="1214"/>
        </w:trPr>
        <w:tc>
          <w:tcPr>
            <w:tcW w:w="4261" w:type="dxa"/>
          </w:tcPr>
          <w:p w14:paraId="719BC69E" w14:textId="77777777" w:rsidR="00A87CEB" w:rsidRDefault="00BE659A">
            <w:pPr>
              <w:pStyle w:val="TableParagraph"/>
              <w:spacing w:line="259" w:lineRule="auto"/>
              <w:ind w:left="107"/>
              <w:rPr>
                <w:sz w:val="24"/>
              </w:rPr>
            </w:pPr>
            <w:proofErr w:type="spellStart"/>
            <w:r>
              <w:rPr>
                <w:sz w:val="24"/>
              </w:rPr>
              <w:t>NodeMCU</w:t>
            </w:r>
            <w:proofErr w:type="spellEnd"/>
            <w:r>
              <w:rPr>
                <w:sz w:val="24"/>
              </w:rPr>
              <w:t xml:space="preserve"> ESP8266 Wi-Fi development board</w:t>
            </w:r>
          </w:p>
        </w:tc>
        <w:tc>
          <w:tcPr>
            <w:tcW w:w="4264" w:type="dxa"/>
          </w:tcPr>
          <w:p w14:paraId="001F9217" w14:textId="77777777" w:rsidR="00A87CEB" w:rsidRDefault="00BE659A">
            <w:pPr>
              <w:pStyle w:val="TableParagraph"/>
              <w:spacing w:line="275" w:lineRule="exact"/>
              <w:ind w:left="107"/>
              <w:rPr>
                <w:sz w:val="24"/>
              </w:rPr>
            </w:pPr>
            <w:r>
              <w:rPr>
                <w:sz w:val="24"/>
              </w:rPr>
              <w:t>Rs. 450</w:t>
            </w:r>
          </w:p>
        </w:tc>
      </w:tr>
      <w:tr w:rsidR="00A87CEB" w14:paraId="5A5A5CBB" w14:textId="77777777">
        <w:trPr>
          <w:trHeight w:val="457"/>
        </w:trPr>
        <w:tc>
          <w:tcPr>
            <w:tcW w:w="4261" w:type="dxa"/>
          </w:tcPr>
          <w:p w14:paraId="297DE2AD" w14:textId="77777777" w:rsidR="00A87CEB" w:rsidRDefault="00BE659A">
            <w:pPr>
              <w:pStyle w:val="TableParagraph"/>
              <w:spacing w:line="275" w:lineRule="exact"/>
              <w:ind w:left="107"/>
              <w:rPr>
                <w:sz w:val="24"/>
              </w:rPr>
            </w:pPr>
            <w:r>
              <w:rPr>
                <w:sz w:val="24"/>
              </w:rPr>
              <w:t>Jumper wires</w:t>
            </w:r>
          </w:p>
        </w:tc>
        <w:tc>
          <w:tcPr>
            <w:tcW w:w="4264" w:type="dxa"/>
          </w:tcPr>
          <w:p w14:paraId="5D6DDA3E" w14:textId="77777777" w:rsidR="00A87CEB" w:rsidRDefault="00BE659A">
            <w:pPr>
              <w:pStyle w:val="TableParagraph"/>
              <w:spacing w:line="275" w:lineRule="exact"/>
              <w:ind w:left="107"/>
              <w:rPr>
                <w:sz w:val="24"/>
              </w:rPr>
            </w:pPr>
            <w:r>
              <w:rPr>
                <w:sz w:val="24"/>
              </w:rPr>
              <w:t>Rs. 199</w:t>
            </w:r>
          </w:p>
        </w:tc>
      </w:tr>
      <w:tr w:rsidR="00A87CEB" w14:paraId="506734A7" w14:textId="77777777">
        <w:trPr>
          <w:trHeight w:val="457"/>
        </w:trPr>
        <w:tc>
          <w:tcPr>
            <w:tcW w:w="4261" w:type="dxa"/>
          </w:tcPr>
          <w:p w14:paraId="57A45477" w14:textId="77777777" w:rsidR="00A87CEB" w:rsidRDefault="00BE659A">
            <w:pPr>
              <w:pStyle w:val="TableParagraph"/>
              <w:spacing w:line="275" w:lineRule="exact"/>
              <w:ind w:left="1439" w:right="1432"/>
              <w:jc w:val="center"/>
              <w:rPr>
                <w:sz w:val="24"/>
              </w:rPr>
            </w:pPr>
            <w:r>
              <w:rPr>
                <w:sz w:val="24"/>
              </w:rPr>
              <w:t>Total</w:t>
            </w:r>
          </w:p>
        </w:tc>
        <w:tc>
          <w:tcPr>
            <w:tcW w:w="4264" w:type="dxa"/>
          </w:tcPr>
          <w:p w14:paraId="56492D99" w14:textId="77777777" w:rsidR="00A87CEB" w:rsidRDefault="00BE659A">
            <w:pPr>
              <w:pStyle w:val="TableParagraph"/>
              <w:spacing w:line="275" w:lineRule="exact"/>
              <w:ind w:left="107"/>
              <w:rPr>
                <w:sz w:val="24"/>
              </w:rPr>
            </w:pPr>
            <w:r>
              <w:rPr>
                <w:sz w:val="24"/>
              </w:rPr>
              <w:t>Rs. 2860</w:t>
            </w:r>
          </w:p>
        </w:tc>
      </w:tr>
    </w:tbl>
    <w:p w14:paraId="225BBDFE" w14:textId="77777777" w:rsidR="00A87CEB" w:rsidRDefault="00A87CEB">
      <w:pPr>
        <w:spacing w:line="275" w:lineRule="exact"/>
        <w:rPr>
          <w:sz w:val="24"/>
        </w:rPr>
        <w:sectPr w:rsidR="00A87CEB">
          <w:pgSz w:w="11910" w:h="16840"/>
          <w:pgMar w:top="1360" w:right="500" w:bottom="1280" w:left="1120" w:header="0" w:footer="1026" w:gutter="0"/>
          <w:cols w:space="720"/>
        </w:sectPr>
      </w:pPr>
    </w:p>
    <w:p w14:paraId="34946C27" w14:textId="77777777" w:rsidR="00A87CEB" w:rsidRDefault="00BE659A">
      <w:pPr>
        <w:spacing w:before="61" w:line="362" w:lineRule="auto"/>
        <w:ind w:left="4705" w:right="1280" w:firstLine="2479"/>
        <w:rPr>
          <w:b/>
          <w:sz w:val="32"/>
        </w:rPr>
      </w:pPr>
      <w:r>
        <w:rPr>
          <w:b/>
          <w:sz w:val="32"/>
        </w:rPr>
        <w:lastRenderedPageBreak/>
        <w:t>CHAPTER 7 PLANNING &amp; REFERENCES</w:t>
      </w:r>
    </w:p>
    <w:p w14:paraId="3D05D475" w14:textId="77777777" w:rsidR="00A87CEB" w:rsidRDefault="00A87CEB">
      <w:pPr>
        <w:pStyle w:val="BodyText"/>
        <w:spacing w:before="7"/>
        <w:rPr>
          <w:b/>
          <w:sz w:val="48"/>
        </w:rPr>
      </w:pPr>
    </w:p>
    <w:p w14:paraId="23B46080" w14:textId="77777777" w:rsidR="00A87CEB" w:rsidRDefault="00BE659A">
      <w:pPr>
        <w:pStyle w:val="ListParagraph"/>
        <w:numPr>
          <w:ilvl w:val="1"/>
          <w:numId w:val="1"/>
        </w:numPr>
        <w:tabs>
          <w:tab w:val="left" w:pos="1159"/>
        </w:tabs>
        <w:ind w:hanging="481"/>
        <w:rPr>
          <w:b/>
          <w:sz w:val="32"/>
        </w:rPr>
      </w:pPr>
      <w:r>
        <w:rPr>
          <w:b/>
          <w:sz w:val="32"/>
        </w:rPr>
        <w:t>Planning and project</w:t>
      </w:r>
      <w:r>
        <w:rPr>
          <w:b/>
          <w:spacing w:val="1"/>
          <w:sz w:val="32"/>
        </w:rPr>
        <w:t xml:space="preserve"> </w:t>
      </w:r>
      <w:r>
        <w:rPr>
          <w:b/>
          <w:sz w:val="32"/>
        </w:rPr>
        <w:t>management</w:t>
      </w:r>
    </w:p>
    <w:p w14:paraId="59E6D9BA" w14:textId="77777777" w:rsidR="00A87CEB" w:rsidRDefault="00A87CEB">
      <w:pPr>
        <w:pStyle w:val="BodyText"/>
        <w:rPr>
          <w:b/>
          <w:sz w:val="20"/>
        </w:rPr>
      </w:pPr>
    </w:p>
    <w:p w14:paraId="083B9C80" w14:textId="77777777" w:rsidR="00A87CEB" w:rsidRDefault="00A87CEB">
      <w:pPr>
        <w:pStyle w:val="BodyText"/>
        <w:rPr>
          <w:b/>
          <w:sz w:val="20"/>
        </w:rPr>
      </w:pPr>
    </w:p>
    <w:p w14:paraId="71EF8B80" w14:textId="77777777" w:rsidR="00A87CEB" w:rsidRDefault="00A87CEB">
      <w:pPr>
        <w:pStyle w:val="BodyText"/>
        <w:rPr>
          <w:b/>
          <w:sz w:val="20"/>
        </w:rPr>
      </w:pPr>
    </w:p>
    <w:p w14:paraId="0DC7A5C3" w14:textId="77777777" w:rsidR="00A87CEB" w:rsidRDefault="00A87CEB">
      <w:pPr>
        <w:pStyle w:val="BodyText"/>
        <w:spacing w:before="3" w:after="1"/>
        <w:rPr>
          <w:b/>
          <w:sz w:val="14"/>
        </w:rPr>
      </w:pPr>
    </w:p>
    <w:tbl>
      <w:tblPr>
        <w:tblW w:w="0" w:type="auto"/>
        <w:tblInd w:w="1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66"/>
        <w:gridCol w:w="3615"/>
        <w:gridCol w:w="2252"/>
        <w:gridCol w:w="2430"/>
      </w:tblGrid>
      <w:tr w:rsidR="00A87CEB" w14:paraId="136917EF" w14:textId="77777777">
        <w:trPr>
          <w:trHeight w:val="844"/>
        </w:trPr>
        <w:tc>
          <w:tcPr>
            <w:tcW w:w="1066" w:type="dxa"/>
          </w:tcPr>
          <w:p w14:paraId="3F2EF1D9" w14:textId="77777777" w:rsidR="00A87CEB" w:rsidRDefault="00BE659A">
            <w:pPr>
              <w:pStyle w:val="TableParagraph"/>
              <w:spacing w:before="100"/>
              <w:ind w:right="302"/>
              <w:jc w:val="right"/>
              <w:rPr>
                <w:b/>
                <w:sz w:val="28"/>
              </w:rPr>
            </w:pPr>
            <w:proofErr w:type="spellStart"/>
            <w:r>
              <w:rPr>
                <w:b/>
                <w:sz w:val="28"/>
              </w:rPr>
              <w:t>S.No</w:t>
            </w:r>
            <w:proofErr w:type="spellEnd"/>
            <w:r>
              <w:rPr>
                <w:b/>
                <w:sz w:val="28"/>
              </w:rPr>
              <w:t>.</w:t>
            </w:r>
          </w:p>
        </w:tc>
        <w:tc>
          <w:tcPr>
            <w:tcW w:w="3615" w:type="dxa"/>
          </w:tcPr>
          <w:p w14:paraId="0700DAAB" w14:textId="77777777" w:rsidR="00A87CEB" w:rsidRDefault="00BE659A">
            <w:pPr>
              <w:pStyle w:val="TableParagraph"/>
              <w:spacing w:before="100"/>
              <w:ind w:left="865"/>
              <w:rPr>
                <w:b/>
                <w:sz w:val="28"/>
              </w:rPr>
            </w:pPr>
            <w:r>
              <w:rPr>
                <w:b/>
                <w:sz w:val="28"/>
              </w:rPr>
              <w:t>Activity</w:t>
            </w:r>
          </w:p>
        </w:tc>
        <w:tc>
          <w:tcPr>
            <w:tcW w:w="2252" w:type="dxa"/>
          </w:tcPr>
          <w:p w14:paraId="46D17483" w14:textId="77777777" w:rsidR="00A87CEB" w:rsidRDefault="00BE659A">
            <w:pPr>
              <w:pStyle w:val="TableParagraph"/>
              <w:spacing w:before="100"/>
              <w:ind w:left="169"/>
              <w:rPr>
                <w:b/>
                <w:sz w:val="28"/>
              </w:rPr>
            </w:pPr>
            <w:r>
              <w:rPr>
                <w:b/>
                <w:sz w:val="28"/>
              </w:rPr>
              <w:t>Starting Week</w:t>
            </w:r>
          </w:p>
        </w:tc>
        <w:tc>
          <w:tcPr>
            <w:tcW w:w="2430" w:type="dxa"/>
          </w:tcPr>
          <w:p w14:paraId="6C6FADBD" w14:textId="77777777" w:rsidR="00A87CEB" w:rsidRDefault="00BE659A">
            <w:pPr>
              <w:pStyle w:val="TableParagraph"/>
              <w:spacing w:before="100"/>
              <w:ind w:left="97" w:right="925" w:firstLine="69"/>
              <w:rPr>
                <w:b/>
                <w:sz w:val="28"/>
              </w:rPr>
            </w:pPr>
            <w:r>
              <w:rPr>
                <w:b/>
                <w:sz w:val="28"/>
              </w:rPr>
              <w:t>Number of Weeks</w:t>
            </w:r>
          </w:p>
        </w:tc>
      </w:tr>
      <w:tr w:rsidR="00A87CEB" w14:paraId="5D8FB91D" w14:textId="77777777">
        <w:trPr>
          <w:trHeight w:val="928"/>
        </w:trPr>
        <w:tc>
          <w:tcPr>
            <w:tcW w:w="1066" w:type="dxa"/>
            <w:tcBorders>
              <w:left w:val="single" w:sz="6" w:space="0" w:color="000000"/>
              <w:bottom w:val="single" w:sz="6" w:space="0" w:color="000000"/>
              <w:right w:val="single" w:sz="6" w:space="0" w:color="000000"/>
            </w:tcBorders>
          </w:tcPr>
          <w:p w14:paraId="41C7F16F" w14:textId="77777777" w:rsidR="00A87CEB" w:rsidRDefault="00A87CEB">
            <w:pPr>
              <w:pStyle w:val="TableParagraph"/>
              <w:spacing w:before="2"/>
              <w:rPr>
                <w:b/>
                <w:sz w:val="33"/>
              </w:rPr>
            </w:pPr>
          </w:p>
          <w:p w14:paraId="2E85FF59" w14:textId="77777777" w:rsidR="00A87CEB" w:rsidRDefault="00BE659A">
            <w:pPr>
              <w:pStyle w:val="TableParagraph"/>
              <w:ind w:right="406"/>
              <w:jc w:val="right"/>
              <w:rPr>
                <w:sz w:val="28"/>
              </w:rPr>
            </w:pPr>
            <w:r>
              <w:rPr>
                <w:sz w:val="28"/>
              </w:rPr>
              <w:t>1.</w:t>
            </w:r>
          </w:p>
        </w:tc>
        <w:tc>
          <w:tcPr>
            <w:tcW w:w="3615" w:type="dxa"/>
            <w:tcBorders>
              <w:left w:val="single" w:sz="6" w:space="0" w:color="000000"/>
              <w:bottom w:val="single" w:sz="6" w:space="0" w:color="000000"/>
              <w:right w:val="single" w:sz="6" w:space="0" w:color="000000"/>
            </w:tcBorders>
          </w:tcPr>
          <w:p w14:paraId="65A1D2DF" w14:textId="77777777" w:rsidR="00A87CEB" w:rsidRDefault="00A87CEB">
            <w:pPr>
              <w:pStyle w:val="TableParagraph"/>
              <w:spacing w:before="2"/>
              <w:rPr>
                <w:b/>
                <w:sz w:val="33"/>
              </w:rPr>
            </w:pPr>
          </w:p>
          <w:p w14:paraId="0C23912D" w14:textId="77777777" w:rsidR="00A87CEB" w:rsidRDefault="00BE659A">
            <w:pPr>
              <w:pStyle w:val="TableParagraph"/>
              <w:ind w:left="40"/>
              <w:rPr>
                <w:sz w:val="28"/>
              </w:rPr>
            </w:pPr>
            <w:r>
              <w:rPr>
                <w:sz w:val="28"/>
              </w:rPr>
              <w:t>Literature Review</w:t>
            </w:r>
          </w:p>
        </w:tc>
        <w:tc>
          <w:tcPr>
            <w:tcW w:w="2252" w:type="dxa"/>
            <w:tcBorders>
              <w:left w:val="single" w:sz="6" w:space="0" w:color="000000"/>
              <w:bottom w:val="single" w:sz="6" w:space="0" w:color="000000"/>
              <w:right w:val="single" w:sz="6" w:space="0" w:color="000000"/>
            </w:tcBorders>
          </w:tcPr>
          <w:p w14:paraId="4B852EDC" w14:textId="77777777" w:rsidR="00A87CEB" w:rsidRDefault="00BE659A">
            <w:pPr>
              <w:pStyle w:val="TableParagraph"/>
              <w:spacing w:before="34" w:line="259" w:lineRule="auto"/>
              <w:ind w:left="42" w:right="884"/>
              <w:rPr>
                <w:sz w:val="28"/>
              </w:rPr>
            </w:pPr>
            <w:r>
              <w:rPr>
                <w:sz w:val="28"/>
              </w:rPr>
              <w:t>1st week of January</w:t>
            </w:r>
          </w:p>
        </w:tc>
        <w:tc>
          <w:tcPr>
            <w:tcW w:w="2430" w:type="dxa"/>
            <w:tcBorders>
              <w:left w:val="single" w:sz="6" w:space="0" w:color="000000"/>
              <w:bottom w:val="single" w:sz="6" w:space="0" w:color="000000"/>
              <w:right w:val="single" w:sz="6" w:space="0" w:color="000000"/>
            </w:tcBorders>
          </w:tcPr>
          <w:p w14:paraId="4F637AA6" w14:textId="77777777" w:rsidR="00A87CEB" w:rsidRDefault="00A87CEB">
            <w:pPr>
              <w:pStyle w:val="TableParagraph"/>
              <w:spacing w:before="2"/>
              <w:rPr>
                <w:b/>
                <w:sz w:val="33"/>
              </w:rPr>
            </w:pPr>
          </w:p>
          <w:p w14:paraId="36650C25" w14:textId="77777777" w:rsidR="00A87CEB" w:rsidRDefault="00BE659A">
            <w:pPr>
              <w:pStyle w:val="TableParagraph"/>
              <w:ind w:left="1144"/>
              <w:rPr>
                <w:sz w:val="28"/>
              </w:rPr>
            </w:pPr>
            <w:r>
              <w:rPr>
                <w:sz w:val="28"/>
              </w:rPr>
              <w:t>2</w:t>
            </w:r>
          </w:p>
        </w:tc>
      </w:tr>
      <w:tr w:rsidR="00A87CEB" w14:paraId="1B023AD2" w14:textId="77777777">
        <w:trPr>
          <w:trHeight w:val="935"/>
        </w:trPr>
        <w:tc>
          <w:tcPr>
            <w:tcW w:w="1066" w:type="dxa"/>
            <w:tcBorders>
              <w:top w:val="single" w:sz="6" w:space="0" w:color="000000"/>
              <w:left w:val="single" w:sz="6" w:space="0" w:color="000000"/>
              <w:bottom w:val="single" w:sz="6" w:space="0" w:color="000000"/>
              <w:right w:val="single" w:sz="6" w:space="0" w:color="000000"/>
            </w:tcBorders>
          </w:tcPr>
          <w:p w14:paraId="6DBD66EC" w14:textId="77777777" w:rsidR="00A87CEB" w:rsidRDefault="00A87CEB">
            <w:pPr>
              <w:pStyle w:val="TableParagraph"/>
              <w:spacing w:before="9"/>
              <w:rPr>
                <w:b/>
                <w:sz w:val="33"/>
              </w:rPr>
            </w:pPr>
          </w:p>
          <w:p w14:paraId="16226053" w14:textId="77777777" w:rsidR="00A87CEB" w:rsidRDefault="00BE659A">
            <w:pPr>
              <w:pStyle w:val="TableParagraph"/>
              <w:ind w:right="406"/>
              <w:jc w:val="right"/>
              <w:rPr>
                <w:sz w:val="28"/>
              </w:rPr>
            </w:pPr>
            <w:r>
              <w:rPr>
                <w:sz w:val="28"/>
              </w:rPr>
              <w:t>2.</w:t>
            </w:r>
          </w:p>
        </w:tc>
        <w:tc>
          <w:tcPr>
            <w:tcW w:w="3615" w:type="dxa"/>
            <w:tcBorders>
              <w:top w:val="single" w:sz="6" w:space="0" w:color="000000"/>
              <w:left w:val="single" w:sz="6" w:space="0" w:color="000000"/>
              <w:bottom w:val="single" w:sz="6" w:space="0" w:color="000000"/>
              <w:right w:val="single" w:sz="6" w:space="0" w:color="000000"/>
            </w:tcBorders>
          </w:tcPr>
          <w:p w14:paraId="3FD61BE8" w14:textId="77777777" w:rsidR="00A87CEB" w:rsidRDefault="00A87CEB">
            <w:pPr>
              <w:pStyle w:val="TableParagraph"/>
              <w:spacing w:before="9"/>
              <w:rPr>
                <w:b/>
                <w:sz w:val="33"/>
              </w:rPr>
            </w:pPr>
          </w:p>
          <w:p w14:paraId="13F95F43" w14:textId="77777777" w:rsidR="00A87CEB" w:rsidRDefault="00BE659A">
            <w:pPr>
              <w:pStyle w:val="TableParagraph"/>
              <w:ind w:left="40"/>
              <w:rPr>
                <w:sz w:val="28"/>
              </w:rPr>
            </w:pPr>
            <w:r>
              <w:rPr>
                <w:sz w:val="28"/>
              </w:rPr>
              <w:t>Project Finalization</w:t>
            </w:r>
          </w:p>
        </w:tc>
        <w:tc>
          <w:tcPr>
            <w:tcW w:w="2252" w:type="dxa"/>
            <w:tcBorders>
              <w:top w:val="single" w:sz="6" w:space="0" w:color="000000"/>
              <w:left w:val="single" w:sz="6" w:space="0" w:color="000000"/>
              <w:bottom w:val="single" w:sz="6" w:space="0" w:color="000000"/>
              <w:right w:val="single" w:sz="6" w:space="0" w:color="000000"/>
            </w:tcBorders>
          </w:tcPr>
          <w:p w14:paraId="60C847DB" w14:textId="77777777" w:rsidR="00A87CEB" w:rsidRDefault="00BE659A">
            <w:pPr>
              <w:pStyle w:val="TableParagraph"/>
              <w:spacing w:before="40" w:line="259" w:lineRule="auto"/>
              <w:ind w:left="42" w:right="837"/>
              <w:rPr>
                <w:sz w:val="28"/>
              </w:rPr>
            </w:pPr>
            <w:r>
              <w:rPr>
                <w:sz w:val="28"/>
              </w:rPr>
              <w:t>3rd week of January</w:t>
            </w:r>
          </w:p>
        </w:tc>
        <w:tc>
          <w:tcPr>
            <w:tcW w:w="2430" w:type="dxa"/>
            <w:tcBorders>
              <w:top w:val="single" w:sz="6" w:space="0" w:color="000000"/>
              <w:left w:val="single" w:sz="6" w:space="0" w:color="000000"/>
              <w:bottom w:val="single" w:sz="6" w:space="0" w:color="000000"/>
              <w:right w:val="single" w:sz="6" w:space="0" w:color="000000"/>
            </w:tcBorders>
          </w:tcPr>
          <w:p w14:paraId="7E799770" w14:textId="77777777" w:rsidR="00A87CEB" w:rsidRDefault="00A87CEB">
            <w:pPr>
              <w:pStyle w:val="TableParagraph"/>
              <w:spacing w:before="9"/>
              <w:rPr>
                <w:b/>
                <w:sz w:val="33"/>
              </w:rPr>
            </w:pPr>
          </w:p>
          <w:p w14:paraId="19B39FB2" w14:textId="77777777" w:rsidR="00A87CEB" w:rsidRDefault="00BE659A">
            <w:pPr>
              <w:pStyle w:val="TableParagraph"/>
              <w:ind w:left="1144"/>
              <w:rPr>
                <w:sz w:val="28"/>
              </w:rPr>
            </w:pPr>
            <w:r>
              <w:rPr>
                <w:sz w:val="28"/>
              </w:rPr>
              <w:t>1</w:t>
            </w:r>
          </w:p>
        </w:tc>
      </w:tr>
      <w:tr w:rsidR="00A87CEB" w14:paraId="5E38E62D" w14:textId="77777777">
        <w:trPr>
          <w:trHeight w:val="1096"/>
        </w:trPr>
        <w:tc>
          <w:tcPr>
            <w:tcW w:w="1066" w:type="dxa"/>
            <w:tcBorders>
              <w:top w:val="single" w:sz="6" w:space="0" w:color="000000"/>
              <w:left w:val="single" w:sz="6" w:space="0" w:color="000000"/>
              <w:bottom w:val="single" w:sz="6" w:space="0" w:color="000000"/>
              <w:right w:val="single" w:sz="6" w:space="0" w:color="000000"/>
            </w:tcBorders>
          </w:tcPr>
          <w:p w14:paraId="3F9744E2" w14:textId="77777777" w:rsidR="00A87CEB" w:rsidRDefault="00A87CEB">
            <w:pPr>
              <w:pStyle w:val="TableParagraph"/>
              <w:rPr>
                <w:b/>
                <w:sz w:val="30"/>
              </w:rPr>
            </w:pPr>
          </w:p>
          <w:p w14:paraId="293A6D97" w14:textId="77777777" w:rsidR="00A87CEB" w:rsidRDefault="00BE659A">
            <w:pPr>
              <w:pStyle w:val="TableParagraph"/>
              <w:spacing w:before="204"/>
              <w:ind w:right="406"/>
              <w:jc w:val="right"/>
              <w:rPr>
                <w:sz w:val="28"/>
              </w:rPr>
            </w:pPr>
            <w:r>
              <w:rPr>
                <w:sz w:val="28"/>
              </w:rPr>
              <w:t>3.</w:t>
            </w:r>
          </w:p>
        </w:tc>
        <w:tc>
          <w:tcPr>
            <w:tcW w:w="3615" w:type="dxa"/>
            <w:tcBorders>
              <w:top w:val="single" w:sz="6" w:space="0" w:color="000000"/>
              <w:left w:val="single" w:sz="6" w:space="0" w:color="000000"/>
              <w:bottom w:val="single" w:sz="6" w:space="0" w:color="000000"/>
              <w:right w:val="single" w:sz="6" w:space="0" w:color="000000"/>
            </w:tcBorders>
          </w:tcPr>
          <w:p w14:paraId="418B0B61" w14:textId="77777777" w:rsidR="00A87CEB" w:rsidRDefault="00A87CEB">
            <w:pPr>
              <w:pStyle w:val="TableParagraph"/>
              <w:rPr>
                <w:b/>
                <w:sz w:val="30"/>
              </w:rPr>
            </w:pPr>
          </w:p>
          <w:p w14:paraId="0E4053B2" w14:textId="77777777" w:rsidR="00A87CEB" w:rsidRDefault="00BE659A">
            <w:pPr>
              <w:pStyle w:val="TableParagraph"/>
              <w:spacing w:before="204"/>
              <w:ind w:left="40"/>
              <w:rPr>
                <w:sz w:val="28"/>
              </w:rPr>
            </w:pPr>
            <w:r>
              <w:rPr>
                <w:sz w:val="28"/>
              </w:rPr>
              <w:t>Required software setup</w:t>
            </w:r>
          </w:p>
        </w:tc>
        <w:tc>
          <w:tcPr>
            <w:tcW w:w="2252" w:type="dxa"/>
            <w:tcBorders>
              <w:top w:val="single" w:sz="6" w:space="0" w:color="000000"/>
              <w:left w:val="single" w:sz="6" w:space="0" w:color="000000"/>
              <w:bottom w:val="single" w:sz="6" w:space="0" w:color="000000"/>
              <w:right w:val="single" w:sz="6" w:space="0" w:color="000000"/>
            </w:tcBorders>
          </w:tcPr>
          <w:p w14:paraId="54D783C4" w14:textId="77777777" w:rsidR="00A87CEB" w:rsidRDefault="00BE659A">
            <w:pPr>
              <w:pStyle w:val="TableParagraph"/>
              <w:spacing w:before="40" w:line="379" w:lineRule="auto"/>
              <w:ind w:left="42" w:right="853"/>
              <w:rPr>
                <w:sz w:val="28"/>
              </w:rPr>
            </w:pPr>
            <w:r>
              <w:rPr>
                <w:sz w:val="28"/>
              </w:rPr>
              <w:t>4th week of January</w:t>
            </w:r>
          </w:p>
        </w:tc>
        <w:tc>
          <w:tcPr>
            <w:tcW w:w="2430" w:type="dxa"/>
            <w:tcBorders>
              <w:top w:val="single" w:sz="6" w:space="0" w:color="000000"/>
              <w:left w:val="single" w:sz="6" w:space="0" w:color="000000"/>
              <w:bottom w:val="single" w:sz="6" w:space="0" w:color="000000"/>
              <w:right w:val="single" w:sz="6" w:space="0" w:color="000000"/>
            </w:tcBorders>
          </w:tcPr>
          <w:p w14:paraId="6AE6E791" w14:textId="77777777" w:rsidR="00A87CEB" w:rsidRDefault="00A87CEB">
            <w:pPr>
              <w:pStyle w:val="TableParagraph"/>
              <w:rPr>
                <w:b/>
                <w:sz w:val="30"/>
              </w:rPr>
            </w:pPr>
          </w:p>
          <w:p w14:paraId="374E9F0F" w14:textId="77777777" w:rsidR="00A87CEB" w:rsidRDefault="00BE659A">
            <w:pPr>
              <w:pStyle w:val="TableParagraph"/>
              <w:spacing w:before="204"/>
              <w:ind w:left="1144"/>
              <w:rPr>
                <w:sz w:val="28"/>
              </w:rPr>
            </w:pPr>
            <w:r>
              <w:rPr>
                <w:sz w:val="28"/>
              </w:rPr>
              <w:t>1</w:t>
            </w:r>
          </w:p>
        </w:tc>
      </w:tr>
      <w:tr w:rsidR="00A87CEB" w14:paraId="53AFFF11" w14:textId="77777777">
        <w:trPr>
          <w:trHeight w:val="933"/>
        </w:trPr>
        <w:tc>
          <w:tcPr>
            <w:tcW w:w="1066" w:type="dxa"/>
            <w:tcBorders>
              <w:top w:val="single" w:sz="6" w:space="0" w:color="000000"/>
              <w:left w:val="single" w:sz="6" w:space="0" w:color="000000"/>
              <w:bottom w:val="single" w:sz="6" w:space="0" w:color="000000"/>
              <w:right w:val="single" w:sz="6" w:space="0" w:color="000000"/>
            </w:tcBorders>
          </w:tcPr>
          <w:p w14:paraId="47E3437C" w14:textId="77777777" w:rsidR="00A87CEB" w:rsidRDefault="00A87CEB">
            <w:pPr>
              <w:pStyle w:val="TableParagraph"/>
              <w:spacing w:before="7"/>
              <w:rPr>
                <w:b/>
                <w:sz w:val="33"/>
              </w:rPr>
            </w:pPr>
          </w:p>
          <w:p w14:paraId="74A0BE8A" w14:textId="77777777" w:rsidR="00A87CEB" w:rsidRDefault="00BE659A">
            <w:pPr>
              <w:pStyle w:val="TableParagraph"/>
              <w:ind w:right="406"/>
              <w:jc w:val="right"/>
              <w:rPr>
                <w:sz w:val="28"/>
              </w:rPr>
            </w:pPr>
            <w:r>
              <w:rPr>
                <w:sz w:val="28"/>
              </w:rPr>
              <w:t>4.</w:t>
            </w:r>
          </w:p>
        </w:tc>
        <w:tc>
          <w:tcPr>
            <w:tcW w:w="3615" w:type="dxa"/>
            <w:tcBorders>
              <w:top w:val="single" w:sz="6" w:space="0" w:color="000000"/>
              <w:left w:val="single" w:sz="6" w:space="0" w:color="000000"/>
              <w:bottom w:val="single" w:sz="6" w:space="0" w:color="000000"/>
              <w:right w:val="single" w:sz="6" w:space="0" w:color="000000"/>
            </w:tcBorders>
          </w:tcPr>
          <w:p w14:paraId="55BAB3CF" w14:textId="77777777" w:rsidR="00A87CEB" w:rsidRDefault="00BE659A">
            <w:pPr>
              <w:pStyle w:val="TableParagraph"/>
              <w:spacing w:before="40" w:line="256" w:lineRule="auto"/>
              <w:ind w:left="40" w:right="655"/>
              <w:rPr>
                <w:sz w:val="28"/>
              </w:rPr>
            </w:pPr>
            <w:r>
              <w:rPr>
                <w:sz w:val="28"/>
              </w:rPr>
              <w:t>Gathering of Hardware &amp; Formation of codes</w:t>
            </w:r>
          </w:p>
        </w:tc>
        <w:tc>
          <w:tcPr>
            <w:tcW w:w="2252" w:type="dxa"/>
            <w:tcBorders>
              <w:top w:val="single" w:sz="6" w:space="0" w:color="000000"/>
              <w:left w:val="single" w:sz="6" w:space="0" w:color="000000"/>
              <w:bottom w:val="single" w:sz="6" w:space="0" w:color="000000"/>
              <w:right w:val="single" w:sz="6" w:space="0" w:color="000000"/>
            </w:tcBorders>
          </w:tcPr>
          <w:p w14:paraId="7690F9D1" w14:textId="77777777" w:rsidR="00A87CEB" w:rsidRDefault="00BE659A">
            <w:pPr>
              <w:pStyle w:val="TableParagraph"/>
              <w:spacing w:before="40" w:line="256" w:lineRule="auto"/>
              <w:ind w:left="42" w:right="884"/>
              <w:rPr>
                <w:sz w:val="28"/>
              </w:rPr>
            </w:pPr>
            <w:r>
              <w:rPr>
                <w:sz w:val="28"/>
              </w:rPr>
              <w:t>1st week of February</w:t>
            </w:r>
          </w:p>
        </w:tc>
        <w:tc>
          <w:tcPr>
            <w:tcW w:w="2430" w:type="dxa"/>
            <w:tcBorders>
              <w:top w:val="single" w:sz="6" w:space="0" w:color="000000"/>
              <w:left w:val="single" w:sz="6" w:space="0" w:color="000000"/>
              <w:bottom w:val="single" w:sz="6" w:space="0" w:color="000000"/>
              <w:right w:val="single" w:sz="6" w:space="0" w:color="000000"/>
            </w:tcBorders>
          </w:tcPr>
          <w:p w14:paraId="32CCBD2A" w14:textId="77777777" w:rsidR="00A87CEB" w:rsidRDefault="00A87CEB">
            <w:pPr>
              <w:pStyle w:val="TableParagraph"/>
              <w:spacing w:before="7"/>
              <w:rPr>
                <w:b/>
                <w:sz w:val="33"/>
              </w:rPr>
            </w:pPr>
          </w:p>
          <w:p w14:paraId="7381C002" w14:textId="77777777" w:rsidR="00A87CEB" w:rsidRDefault="00BE659A">
            <w:pPr>
              <w:pStyle w:val="TableParagraph"/>
              <w:ind w:left="1144"/>
              <w:rPr>
                <w:sz w:val="28"/>
              </w:rPr>
            </w:pPr>
            <w:r>
              <w:rPr>
                <w:sz w:val="28"/>
              </w:rPr>
              <w:t>1</w:t>
            </w:r>
          </w:p>
        </w:tc>
      </w:tr>
      <w:tr w:rsidR="00A87CEB" w14:paraId="6666FF5A" w14:textId="77777777">
        <w:trPr>
          <w:trHeight w:val="935"/>
        </w:trPr>
        <w:tc>
          <w:tcPr>
            <w:tcW w:w="1066" w:type="dxa"/>
            <w:tcBorders>
              <w:top w:val="single" w:sz="6" w:space="0" w:color="000000"/>
              <w:left w:val="single" w:sz="6" w:space="0" w:color="000000"/>
              <w:bottom w:val="single" w:sz="6" w:space="0" w:color="000000"/>
              <w:right w:val="single" w:sz="6" w:space="0" w:color="000000"/>
            </w:tcBorders>
          </w:tcPr>
          <w:p w14:paraId="21D91036" w14:textId="77777777" w:rsidR="00A87CEB" w:rsidRDefault="00A87CEB">
            <w:pPr>
              <w:pStyle w:val="TableParagraph"/>
              <w:spacing w:before="9"/>
              <w:rPr>
                <w:b/>
                <w:sz w:val="33"/>
              </w:rPr>
            </w:pPr>
          </w:p>
          <w:p w14:paraId="1F4FA3B6" w14:textId="77777777" w:rsidR="00A87CEB" w:rsidRDefault="00BE659A">
            <w:pPr>
              <w:pStyle w:val="TableParagraph"/>
              <w:ind w:right="406"/>
              <w:jc w:val="right"/>
              <w:rPr>
                <w:sz w:val="28"/>
              </w:rPr>
            </w:pPr>
            <w:r>
              <w:rPr>
                <w:sz w:val="28"/>
              </w:rPr>
              <w:t>5.</w:t>
            </w:r>
          </w:p>
        </w:tc>
        <w:tc>
          <w:tcPr>
            <w:tcW w:w="3615" w:type="dxa"/>
            <w:tcBorders>
              <w:top w:val="single" w:sz="6" w:space="0" w:color="000000"/>
              <w:left w:val="single" w:sz="6" w:space="0" w:color="000000"/>
              <w:bottom w:val="single" w:sz="6" w:space="0" w:color="000000"/>
              <w:right w:val="single" w:sz="6" w:space="0" w:color="000000"/>
            </w:tcBorders>
          </w:tcPr>
          <w:p w14:paraId="4D484A85" w14:textId="77777777" w:rsidR="00A87CEB" w:rsidRDefault="00A87CEB">
            <w:pPr>
              <w:pStyle w:val="TableParagraph"/>
              <w:spacing w:before="9"/>
              <w:rPr>
                <w:b/>
                <w:sz w:val="33"/>
              </w:rPr>
            </w:pPr>
          </w:p>
          <w:p w14:paraId="695F9C24" w14:textId="77777777" w:rsidR="00A87CEB" w:rsidRDefault="00BE659A">
            <w:pPr>
              <w:pStyle w:val="TableParagraph"/>
              <w:ind w:left="40"/>
              <w:rPr>
                <w:sz w:val="28"/>
              </w:rPr>
            </w:pPr>
            <w:r>
              <w:rPr>
                <w:sz w:val="28"/>
              </w:rPr>
              <w:t>Hardware assembly calibration</w:t>
            </w:r>
          </w:p>
        </w:tc>
        <w:tc>
          <w:tcPr>
            <w:tcW w:w="2252" w:type="dxa"/>
            <w:tcBorders>
              <w:top w:val="single" w:sz="6" w:space="0" w:color="000000"/>
              <w:left w:val="single" w:sz="6" w:space="0" w:color="000000"/>
              <w:bottom w:val="single" w:sz="6" w:space="0" w:color="000000"/>
              <w:right w:val="single" w:sz="6" w:space="0" w:color="000000"/>
            </w:tcBorders>
          </w:tcPr>
          <w:p w14:paraId="13F60A64" w14:textId="77777777" w:rsidR="00A87CEB" w:rsidRDefault="00BE659A">
            <w:pPr>
              <w:pStyle w:val="TableParagraph"/>
              <w:spacing w:before="40" w:line="259" w:lineRule="auto"/>
              <w:ind w:left="42" w:right="791"/>
              <w:rPr>
                <w:sz w:val="28"/>
              </w:rPr>
            </w:pPr>
            <w:r>
              <w:rPr>
                <w:sz w:val="28"/>
              </w:rPr>
              <w:t>2nd week of February</w:t>
            </w:r>
          </w:p>
        </w:tc>
        <w:tc>
          <w:tcPr>
            <w:tcW w:w="2430" w:type="dxa"/>
            <w:tcBorders>
              <w:top w:val="single" w:sz="6" w:space="0" w:color="000000"/>
              <w:left w:val="single" w:sz="6" w:space="0" w:color="000000"/>
              <w:bottom w:val="single" w:sz="6" w:space="0" w:color="000000"/>
              <w:right w:val="single" w:sz="6" w:space="0" w:color="000000"/>
            </w:tcBorders>
          </w:tcPr>
          <w:p w14:paraId="60F954B9" w14:textId="77777777" w:rsidR="00A87CEB" w:rsidRDefault="00A87CEB">
            <w:pPr>
              <w:pStyle w:val="TableParagraph"/>
              <w:spacing w:before="9"/>
              <w:rPr>
                <w:b/>
                <w:sz w:val="33"/>
              </w:rPr>
            </w:pPr>
          </w:p>
          <w:p w14:paraId="58343877" w14:textId="77777777" w:rsidR="00A87CEB" w:rsidRDefault="00BE659A">
            <w:pPr>
              <w:pStyle w:val="TableParagraph"/>
              <w:ind w:left="1144"/>
              <w:rPr>
                <w:sz w:val="28"/>
              </w:rPr>
            </w:pPr>
            <w:r>
              <w:rPr>
                <w:sz w:val="28"/>
              </w:rPr>
              <w:t>1</w:t>
            </w:r>
          </w:p>
        </w:tc>
      </w:tr>
      <w:tr w:rsidR="00A87CEB" w14:paraId="18AEF192" w14:textId="77777777">
        <w:trPr>
          <w:trHeight w:val="935"/>
        </w:trPr>
        <w:tc>
          <w:tcPr>
            <w:tcW w:w="1066" w:type="dxa"/>
            <w:tcBorders>
              <w:top w:val="single" w:sz="6" w:space="0" w:color="000000"/>
              <w:left w:val="single" w:sz="6" w:space="0" w:color="000000"/>
              <w:bottom w:val="single" w:sz="6" w:space="0" w:color="000000"/>
              <w:right w:val="single" w:sz="6" w:space="0" w:color="000000"/>
            </w:tcBorders>
          </w:tcPr>
          <w:p w14:paraId="185EFC89" w14:textId="77777777" w:rsidR="00A87CEB" w:rsidRDefault="00A87CEB">
            <w:pPr>
              <w:pStyle w:val="TableParagraph"/>
              <w:spacing w:before="9"/>
              <w:rPr>
                <w:b/>
                <w:sz w:val="33"/>
              </w:rPr>
            </w:pPr>
          </w:p>
          <w:p w14:paraId="0F0AC946" w14:textId="77777777" w:rsidR="00A87CEB" w:rsidRDefault="00BE659A">
            <w:pPr>
              <w:pStyle w:val="TableParagraph"/>
              <w:ind w:right="406"/>
              <w:jc w:val="right"/>
              <w:rPr>
                <w:sz w:val="28"/>
              </w:rPr>
            </w:pPr>
            <w:r>
              <w:rPr>
                <w:sz w:val="28"/>
              </w:rPr>
              <w:t>6.</w:t>
            </w:r>
          </w:p>
        </w:tc>
        <w:tc>
          <w:tcPr>
            <w:tcW w:w="3615" w:type="dxa"/>
            <w:tcBorders>
              <w:top w:val="single" w:sz="6" w:space="0" w:color="000000"/>
              <w:left w:val="single" w:sz="6" w:space="0" w:color="000000"/>
              <w:bottom w:val="single" w:sz="6" w:space="0" w:color="000000"/>
              <w:right w:val="single" w:sz="6" w:space="0" w:color="000000"/>
            </w:tcBorders>
          </w:tcPr>
          <w:p w14:paraId="2BD82A11" w14:textId="77777777" w:rsidR="00A87CEB" w:rsidRDefault="00A87CEB">
            <w:pPr>
              <w:pStyle w:val="TableParagraph"/>
              <w:spacing w:before="9"/>
              <w:rPr>
                <w:b/>
                <w:sz w:val="33"/>
              </w:rPr>
            </w:pPr>
          </w:p>
          <w:p w14:paraId="1ED2AB64" w14:textId="77777777" w:rsidR="00A87CEB" w:rsidRDefault="00BE659A">
            <w:pPr>
              <w:pStyle w:val="TableParagraph"/>
              <w:ind w:left="40"/>
              <w:rPr>
                <w:sz w:val="28"/>
              </w:rPr>
            </w:pPr>
            <w:r>
              <w:rPr>
                <w:sz w:val="28"/>
              </w:rPr>
              <w:t>Code Integration &amp; Debugging</w:t>
            </w:r>
          </w:p>
        </w:tc>
        <w:tc>
          <w:tcPr>
            <w:tcW w:w="2252" w:type="dxa"/>
            <w:tcBorders>
              <w:top w:val="single" w:sz="6" w:space="0" w:color="000000"/>
              <w:left w:val="single" w:sz="6" w:space="0" w:color="000000"/>
              <w:bottom w:val="single" w:sz="6" w:space="0" w:color="000000"/>
              <w:right w:val="single" w:sz="6" w:space="0" w:color="000000"/>
            </w:tcBorders>
          </w:tcPr>
          <w:p w14:paraId="1305CD4F" w14:textId="77777777" w:rsidR="00A87CEB" w:rsidRDefault="00BE659A">
            <w:pPr>
              <w:pStyle w:val="TableParagraph"/>
              <w:spacing w:before="40" w:line="259" w:lineRule="auto"/>
              <w:ind w:left="42" w:right="837"/>
              <w:rPr>
                <w:sz w:val="28"/>
              </w:rPr>
            </w:pPr>
            <w:r>
              <w:rPr>
                <w:sz w:val="28"/>
              </w:rPr>
              <w:t>3rd week of February</w:t>
            </w:r>
          </w:p>
        </w:tc>
        <w:tc>
          <w:tcPr>
            <w:tcW w:w="2430" w:type="dxa"/>
            <w:tcBorders>
              <w:top w:val="single" w:sz="6" w:space="0" w:color="000000"/>
              <w:left w:val="single" w:sz="6" w:space="0" w:color="000000"/>
              <w:bottom w:val="single" w:sz="6" w:space="0" w:color="000000"/>
              <w:right w:val="single" w:sz="6" w:space="0" w:color="000000"/>
            </w:tcBorders>
          </w:tcPr>
          <w:p w14:paraId="60A20918" w14:textId="77777777" w:rsidR="00A87CEB" w:rsidRDefault="00A87CEB">
            <w:pPr>
              <w:pStyle w:val="TableParagraph"/>
              <w:spacing w:before="9"/>
              <w:rPr>
                <w:b/>
                <w:sz w:val="33"/>
              </w:rPr>
            </w:pPr>
          </w:p>
          <w:p w14:paraId="4343BCCE" w14:textId="77777777" w:rsidR="00A87CEB" w:rsidRDefault="00BE659A">
            <w:pPr>
              <w:pStyle w:val="TableParagraph"/>
              <w:ind w:left="1144"/>
              <w:rPr>
                <w:sz w:val="28"/>
              </w:rPr>
            </w:pPr>
            <w:r>
              <w:rPr>
                <w:sz w:val="28"/>
              </w:rPr>
              <w:t>2</w:t>
            </w:r>
          </w:p>
        </w:tc>
      </w:tr>
      <w:tr w:rsidR="00A87CEB" w14:paraId="2CEC0369" w14:textId="77777777">
        <w:trPr>
          <w:trHeight w:val="1093"/>
        </w:trPr>
        <w:tc>
          <w:tcPr>
            <w:tcW w:w="1066" w:type="dxa"/>
            <w:tcBorders>
              <w:top w:val="single" w:sz="6" w:space="0" w:color="000000"/>
              <w:left w:val="single" w:sz="6" w:space="0" w:color="000000"/>
              <w:bottom w:val="single" w:sz="6" w:space="0" w:color="000000"/>
              <w:right w:val="single" w:sz="6" w:space="0" w:color="000000"/>
            </w:tcBorders>
          </w:tcPr>
          <w:p w14:paraId="0A763380" w14:textId="77777777" w:rsidR="00A87CEB" w:rsidRDefault="00A87CEB">
            <w:pPr>
              <w:pStyle w:val="TableParagraph"/>
              <w:rPr>
                <w:b/>
                <w:sz w:val="30"/>
              </w:rPr>
            </w:pPr>
          </w:p>
          <w:p w14:paraId="73A27795" w14:textId="77777777" w:rsidR="00A87CEB" w:rsidRDefault="00BE659A">
            <w:pPr>
              <w:pStyle w:val="TableParagraph"/>
              <w:spacing w:before="202"/>
              <w:ind w:right="406"/>
              <w:jc w:val="right"/>
              <w:rPr>
                <w:sz w:val="28"/>
              </w:rPr>
            </w:pPr>
            <w:r>
              <w:rPr>
                <w:sz w:val="28"/>
              </w:rPr>
              <w:t>7.</w:t>
            </w:r>
          </w:p>
        </w:tc>
        <w:tc>
          <w:tcPr>
            <w:tcW w:w="3615" w:type="dxa"/>
            <w:tcBorders>
              <w:top w:val="single" w:sz="6" w:space="0" w:color="000000"/>
              <w:left w:val="single" w:sz="6" w:space="0" w:color="000000"/>
              <w:bottom w:val="single" w:sz="6" w:space="0" w:color="000000"/>
              <w:right w:val="single" w:sz="6" w:space="0" w:color="000000"/>
            </w:tcBorders>
          </w:tcPr>
          <w:p w14:paraId="3AD29746" w14:textId="77777777" w:rsidR="00A87CEB" w:rsidRDefault="00BE659A">
            <w:pPr>
              <w:pStyle w:val="TableParagraph"/>
              <w:spacing w:before="40" w:line="376" w:lineRule="auto"/>
              <w:ind w:left="40" w:right="1183"/>
              <w:rPr>
                <w:sz w:val="28"/>
              </w:rPr>
            </w:pPr>
            <w:r>
              <w:rPr>
                <w:sz w:val="28"/>
              </w:rPr>
              <w:t>Inclusion of IOT and Blynk</w:t>
            </w:r>
          </w:p>
        </w:tc>
        <w:tc>
          <w:tcPr>
            <w:tcW w:w="2252" w:type="dxa"/>
            <w:tcBorders>
              <w:top w:val="single" w:sz="6" w:space="0" w:color="000000"/>
              <w:left w:val="single" w:sz="6" w:space="0" w:color="000000"/>
              <w:bottom w:val="single" w:sz="6" w:space="0" w:color="000000"/>
              <w:right w:val="single" w:sz="6" w:space="0" w:color="000000"/>
            </w:tcBorders>
          </w:tcPr>
          <w:p w14:paraId="3C0233EB" w14:textId="77777777" w:rsidR="00A87CEB" w:rsidRDefault="00BE659A">
            <w:pPr>
              <w:pStyle w:val="TableParagraph"/>
              <w:spacing w:before="40" w:line="376" w:lineRule="auto"/>
              <w:ind w:left="42" w:right="884"/>
              <w:rPr>
                <w:sz w:val="28"/>
              </w:rPr>
            </w:pPr>
            <w:r>
              <w:rPr>
                <w:sz w:val="28"/>
              </w:rPr>
              <w:t>1st week of March</w:t>
            </w:r>
          </w:p>
        </w:tc>
        <w:tc>
          <w:tcPr>
            <w:tcW w:w="2430" w:type="dxa"/>
            <w:tcBorders>
              <w:top w:val="single" w:sz="6" w:space="0" w:color="000000"/>
              <w:left w:val="single" w:sz="6" w:space="0" w:color="000000"/>
              <w:bottom w:val="single" w:sz="6" w:space="0" w:color="000000"/>
              <w:right w:val="single" w:sz="6" w:space="0" w:color="000000"/>
            </w:tcBorders>
          </w:tcPr>
          <w:p w14:paraId="3B8E8FE5" w14:textId="77777777" w:rsidR="00A87CEB" w:rsidRDefault="00A87CEB">
            <w:pPr>
              <w:pStyle w:val="TableParagraph"/>
              <w:rPr>
                <w:b/>
                <w:sz w:val="30"/>
              </w:rPr>
            </w:pPr>
          </w:p>
          <w:p w14:paraId="67330FA4" w14:textId="77777777" w:rsidR="00A87CEB" w:rsidRDefault="00BE659A">
            <w:pPr>
              <w:pStyle w:val="TableParagraph"/>
              <w:spacing w:before="202"/>
              <w:ind w:left="1144"/>
              <w:rPr>
                <w:sz w:val="28"/>
              </w:rPr>
            </w:pPr>
            <w:r>
              <w:rPr>
                <w:sz w:val="28"/>
              </w:rPr>
              <w:t>1</w:t>
            </w:r>
          </w:p>
        </w:tc>
      </w:tr>
      <w:tr w:rsidR="00A87CEB" w14:paraId="07ED6100" w14:textId="77777777">
        <w:trPr>
          <w:trHeight w:val="1284"/>
        </w:trPr>
        <w:tc>
          <w:tcPr>
            <w:tcW w:w="1066" w:type="dxa"/>
            <w:tcBorders>
              <w:top w:val="single" w:sz="6" w:space="0" w:color="000000"/>
              <w:left w:val="single" w:sz="6" w:space="0" w:color="000000"/>
              <w:bottom w:val="single" w:sz="6" w:space="0" w:color="000000"/>
              <w:right w:val="single" w:sz="6" w:space="0" w:color="000000"/>
            </w:tcBorders>
          </w:tcPr>
          <w:p w14:paraId="754B9E25" w14:textId="77777777" w:rsidR="00A87CEB" w:rsidRDefault="00A87CEB">
            <w:pPr>
              <w:pStyle w:val="TableParagraph"/>
              <w:rPr>
                <w:b/>
                <w:sz w:val="30"/>
              </w:rPr>
            </w:pPr>
          </w:p>
          <w:p w14:paraId="70FEEAD3" w14:textId="77777777" w:rsidR="00A87CEB" w:rsidRDefault="00A87CEB">
            <w:pPr>
              <w:pStyle w:val="TableParagraph"/>
              <w:spacing w:before="1"/>
              <w:rPr>
                <w:b/>
                <w:sz w:val="34"/>
              </w:rPr>
            </w:pPr>
          </w:p>
          <w:p w14:paraId="7E838461" w14:textId="77777777" w:rsidR="00A87CEB" w:rsidRDefault="00BE659A">
            <w:pPr>
              <w:pStyle w:val="TableParagraph"/>
              <w:ind w:right="406"/>
              <w:jc w:val="right"/>
              <w:rPr>
                <w:sz w:val="28"/>
              </w:rPr>
            </w:pPr>
            <w:r>
              <w:rPr>
                <w:sz w:val="28"/>
              </w:rPr>
              <w:t>8.</w:t>
            </w:r>
          </w:p>
        </w:tc>
        <w:tc>
          <w:tcPr>
            <w:tcW w:w="3615" w:type="dxa"/>
            <w:tcBorders>
              <w:top w:val="single" w:sz="6" w:space="0" w:color="000000"/>
              <w:left w:val="single" w:sz="6" w:space="0" w:color="000000"/>
              <w:bottom w:val="single" w:sz="6" w:space="0" w:color="000000"/>
              <w:right w:val="single" w:sz="6" w:space="0" w:color="000000"/>
            </w:tcBorders>
          </w:tcPr>
          <w:p w14:paraId="167A7474" w14:textId="77777777" w:rsidR="00A87CEB" w:rsidRDefault="00BE659A">
            <w:pPr>
              <w:pStyle w:val="TableParagraph"/>
              <w:spacing w:before="41" w:line="259" w:lineRule="auto"/>
              <w:ind w:left="40" w:right="110"/>
              <w:rPr>
                <w:sz w:val="28"/>
              </w:rPr>
            </w:pPr>
            <w:r>
              <w:rPr>
                <w:sz w:val="28"/>
              </w:rPr>
              <w:t>Finalization &amp; modification of Website and mobile application</w:t>
            </w:r>
          </w:p>
        </w:tc>
        <w:tc>
          <w:tcPr>
            <w:tcW w:w="2252" w:type="dxa"/>
            <w:tcBorders>
              <w:top w:val="single" w:sz="6" w:space="0" w:color="000000"/>
              <w:left w:val="single" w:sz="6" w:space="0" w:color="000000"/>
              <w:bottom w:val="single" w:sz="6" w:space="0" w:color="000000"/>
              <w:right w:val="single" w:sz="6" w:space="0" w:color="000000"/>
            </w:tcBorders>
          </w:tcPr>
          <w:p w14:paraId="72D23950" w14:textId="77777777" w:rsidR="00A87CEB" w:rsidRDefault="00BE659A">
            <w:pPr>
              <w:pStyle w:val="TableParagraph"/>
              <w:spacing w:before="231" w:line="376" w:lineRule="auto"/>
              <w:ind w:left="42" w:right="884"/>
              <w:rPr>
                <w:sz w:val="28"/>
              </w:rPr>
            </w:pPr>
            <w:r>
              <w:rPr>
                <w:sz w:val="28"/>
              </w:rPr>
              <w:t>1st week of March</w:t>
            </w:r>
          </w:p>
        </w:tc>
        <w:tc>
          <w:tcPr>
            <w:tcW w:w="2430" w:type="dxa"/>
            <w:tcBorders>
              <w:top w:val="single" w:sz="6" w:space="0" w:color="000000"/>
              <w:left w:val="single" w:sz="6" w:space="0" w:color="000000"/>
              <w:bottom w:val="single" w:sz="6" w:space="0" w:color="000000"/>
              <w:right w:val="single" w:sz="6" w:space="0" w:color="000000"/>
            </w:tcBorders>
          </w:tcPr>
          <w:p w14:paraId="05EDB497" w14:textId="77777777" w:rsidR="00A87CEB" w:rsidRDefault="00A87CEB">
            <w:pPr>
              <w:pStyle w:val="TableParagraph"/>
              <w:rPr>
                <w:b/>
                <w:sz w:val="30"/>
              </w:rPr>
            </w:pPr>
          </w:p>
          <w:p w14:paraId="0B35C885" w14:textId="77777777" w:rsidR="00A87CEB" w:rsidRDefault="00A87CEB">
            <w:pPr>
              <w:pStyle w:val="TableParagraph"/>
              <w:spacing w:before="1"/>
              <w:rPr>
                <w:b/>
                <w:sz w:val="34"/>
              </w:rPr>
            </w:pPr>
          </w:p>
          <w:p w14:paraId="295A4A9E" w14:textId="77777777" w:rsidR="00A87CEB" w:rsidRDefault="00BE659A">
            <w:pPr>
              <w:pStyle w:val="TableParagraph"/>
              <w:ind w:left="1144"/>
              <w:rPr>
                <w:sz w:val="28"/>
              </w:rPr>
            </w:pPr>
            <w:r>
              <w:rPr>
                <w:sz w:val="28"/>
              </w:rPr>
              <w:t>1</w:t>
            </w:r>
          </w:p>
        </w:tc>
      </w:tr>
      <w:tr w:rsidR="00A87CEB" w14:paraId="3C728DE6" w14:textId="77777777">
        <w:trPr>
          <w:trHeight w:val="935"/>
        </w:trPr>
        <w:tc>
          <w:tcPr>
            <w:tcW w:w="1066" w:type="dxa"/>
            <w:tcBorders>
              <w:top w:val="single" w:sz="6" w:space="0" w:color="000000"/>
              <w:left w:val="single" w:sz="6" w:space="0" w:color="000000"/>
              <w:bottom w:val="single" w:sz="6" w:space="0" w:color="000000"/>
              <w:right w:val="single" w:sz="6" w:space="0" w:color="000000"/>
            </w:tcBorders>
          </w:tcPr>
          <w:p w14:paraId="38AEE90F" w14:textId="77777777" w:rsidR="00A87CEB" w:rsidRDefault="00A87CEB">
            <w:pPr>
              <w:pStyle w:val="TableParagraph"/>
              <w:spacing w:before="9"/>
              <w:rPr>
                <w:b/>
                <w:sz w:val="33"/>
              </w:rPr>
            </w:pPr>
          </w:p>
          <w:p w14:paraId="292FB6CC" w14:textId="77777777" w:rsidR="00A87CEB" w:rsidRDefault="00BE659A">
            <w:pPr>
              <w:pStyle w:val="TableParagraph"/>
              <w:ind w:right="406"/>
              <w:jc w:val="right"/>
              <w:rPr>
                <w:sz w:val="28"/>
              </w:rPr>
            </w:pPr>
            <w:r>
              <w:rPr>
                <w:sz w:val="28"/>
              </w:rPr>
              <w:t>9.</w:t>
            </w:r>
          </w:p>
        </w:tc>
        <w:tc>
          <w:tcPr>
            <w:tcW w:w="3615" w:type="dxa"/>
            <w:tcBorders>
              <w:top w:val="single" w:sz="6" w:space="0" w:color="000000"/>
              <w:left w:val="single" w:sz="6" w:space="0" w:color="000000"/>
              <w:bottom w:val="single" w:sz="6" w:space="0" w:color="000000"/>
              <w:right w:val="single" w:sz="6" w:space="0" w:color="000000"/>
            </w:tcBorders>
          </w:tcPr>
          <w:p w14:paraId="26847B7D" w14:textId="77777777" w:rsidR="00A87CEB" w:rsidRDefault="00A87CEB">
            <w:pPr>
              <w:pStyle w:val="TableParagraph"/>
              <w:spacing w:before="9"/>
              <w:rPr>
                <w:b/>
                <w:sz w:val="33"/>
              </w:rPr>
            </w:pPr>
          </w:p>
          <w:p w14:paraId="438239E9" w14:textId="77777777" w:rsidR="00A87CEB" w:rsidRDefault="00BE659A">
            <w:pPr>
              <w:pStyle w:val="TableParagraph"/>
              <w:ind w:left="40"/>
              <w:rPr>
                <w:sz w:val="28"/>
              </w:rPr>
            </w:pPr>
            <w:r>
              <w:rPr>
                <w:sz w:val="28"/>
              </w:rPr>
              <w:t>Preparation of project report</w:t>
            </w:r>
          </w:p>
        </w:tc>
        <w:tc>
          <w:tcPr>
            <w:tcW w:w="2252" w:type="dxa"/>
            <w:tcBorders>
              <w:top w:val="single" w:sz="6" w:space="0" w:color="000000"/>
              <w:left w:val="single" w:sz="6" w:space="0" w:color="000000"/>
              <w:bottom w:val="single" w:sz="6" w:space="0" w:color="000000"/>
              <w:right w:val="single" w:sz="6" w:space="0" w:color="000000"/>
            </w:tcBorders>
          </w:tcPr>
          <w:p w14:paraId="75F46EC4" w14:textId="77777777" w:rsidR="00A87CEB" w:rsidRDefault="00BE659A">
            <w:pPr>
              <w:pStyle w:val="TableParagraph"/>
              <w:spacing w:before="40" w:line="259" w:lineRule="auto"/>
              <w:ind w:left="42" w:right="422"/>
              <w:rPr>
                <w:sz w:val="28"/>
              </w:rPr>
            </w:pPr>
            <w:r>
              <w:rPr>
                <w:sz w:val="28"/>
              </w:rPr>
              <w:t>2</w:t>
            </w:r>
            <w:r>
              <w:rPr>
                <w:sz w:val="28"/>
                <w:vertAlign w:val="superscript"/>
              </w:rPr>
              <w:t>nd</w:t>
            </w:r>
            <w:r>
              <w:rPr>
                <w:sz w:val="28"/>
              </w:rPr>
              <w:t>-3rd week of March</w:t>
            </w:r>
          </w:p>
        </w:tc>
        <w:tc>
          <w:tcPr>
            <w:tcW w:w="2430" w:type="dxa"/>
            <w:tcBorders>
              <w:top w:val="single" w:sz="6" w:space="0" w:color="000000"/>
              <w:left w:val="single" w:sz="6" w:space="0" w:color="000000"/>
              <w:bottom w:val="single" w:sz="6" w:space="0" w:color="000000"/>
              <w:right w:val="single" w:sz="6" w:space="0" w:color="000000"/>
            </w:tcBorders>
          </w:tcPr>
          <w:p w14:paraId="3D4A4E36" w14:textId="77777777" w:rsidR="00A87CEB" w:rsidRDefault="00A87CEB">
            <w:pPr>
              <w:pStyle w:val="TableParagraph"/>
              <w:spacing w:before="9"/>
              <w:rPr>
                <w:b/>
                <w:sz w:val="33"/>
              </w:rPr>
            </w:pPr>
          </w:p>
          <w:p w14:paraId="66A754F1" w14:textId="77777777" w:rsidR="00A87CEB" w:rsidRDefault="00BE659A">
            <w:pPr>
              <w:pStyle w:val="TableParagraph"/>
              <w:ind w:left="1144"/>
              <w:rPr>
                <w:sz w:val="28"/>
              </w:rPr>
            </w:pPr>
            <w:r>
              <w:rPr>
                <w:sz w:val="28"/>
              </w:rPr>
              <w:t>2</w:t>
            </w:r>
          </w:p>
        </w:tc>
      </w:tr>
      <w:tr w:rsidR="00A87CEB" w14:paraId="458AE07D" w14:textId="77777777">
        <w:trPr>
          <w:trHeight w:val="1096"/>
        </w:trPr>
        <w:tc>
          <w:tcPr>
            <w:tcW w:w="1066" w:type="dxa"/>
            <w:tcBorders>
              <w:top w:val="single" w:sz="6" w:space="0" w:color="000000"/>
              <w:left w:val="single" w:sz="6" w:space="0" w:color="000000"/>
              <w:bottom w:val="single" w:sz="6" w:space="0" w:color="000000"/>
              <w:right w:val="single" w:sz="6" w:space="0" w:color="000000"/>
            </w:tcBorders>
          </w:tcPr>
          <w:p w14:paraId="11BA7D0F" w14:textId="77777777" w:rsidR="00A87CEB" w:rsidRDefault="00A87CEB">
            <w:pPr>
              <w:pStyle w:val="TableParagraph"/>
              <w:rPr>
                <w:b/>
                <w:sz w:val="30"/>
              </w:rPr>
            </w:pPr>
          </w:p>
          <w:p w14:paraId="3A5C6D62" w14:textId="77777777" w:rsidR="00A87CEB" w:rsidRDefault="00BE659A">
            <w:pPr>
              <w:pStyle w:val="TableParagraph"/>
              <w:spacing w:before="202"/>
              <w:ind w:right="334"/>
              <w:jc w:val="right"/>
              <w:rPr>
                <w:sz w:val="28"/>
              </w:rPr>
            </w:pPr>
            <w:r>
              <w:rPr>
                <w:sz w:val="28"/>
              </w:rPr>
              <w:t>10.</w:t>
            </w:r>
          </w:p>
        </w:tc>
        <w:tc>
          <w:tcPr>
            <w:tcW w:w="3615" w:type="dxa"/>
            <w:tcBorders>
              <w:top w:val="single" w:sz="6" w:space="0" w:color="000000"/>
              <w:left w:val="single" w:sz="6" w:space="0" w:color="000000"/>
              <w:bottom w:val="single" w:sz="6" w:space="0" w:color="000000"/>
              <w:right w:val="single" w:sz="6" w:space="0" w:color="000000"/>
            </w:tcBorders>
          </w:tcPr>
          <w:p w14:paraId="06DD26A4" w14:textId="77777777" w:rsidR="00A87CEB" w:rsidRDefault="00BE659A">
            <w:pPr>
              <w:pStyle w:val="TableParagraph"/>
              <w:spacing w:before="199" w:line="259" w:lineRule="auto"/>
              <w:ind w:left="40" w:right="1083"/>
              <w:rPr>
                <w:sz w:val="28"/>
              </w:rPr>
            </w:pPr>
            <w:r>
              <w:rPr>
                <w:sz w:val="28"/>
              </w:rPr>
              <w:t>Preparation of Project presentation</w:t>
            </w:r>
          </w:p>
        </w:tc>
        <w:tc>
          <w:tcPr>
            <w:tcW w:w="2252" w:type="dxa"/>
            <w:tcBorders>
              <w:top w:val="single" w:sz="6" w:space="0" w:color="000000"/>
              <w:left w:val="single" w:sz="6" w:space="0" w:color="000000"/>
              <w:bottom w:val="single" w:sz="6" w:space="0" w:color="000000"/>
              <w:right w:val="single" w:sz="6" w:space="0" w:color="000000"/>
            </w:tcBorders>
          </w:tcPr>
          <w:p w14:paraId="6D20137A" w14:textId="77777777" w:rsidR="00A87CEB" w:rsidRDefault="00BE659A">
            <w:pPr>
              <w:pStyle w:val="TableParagraph"/>
              <w:spacing w:before="40" w:line="376" w:lineRule="auto"/>
              <w:ind w:left="42" w:right="853"/>
              <w:rPr>
                <w:sz w:val="28"/>
              </w:rPr>
            </w:pPr>
            <w:r>
              <w:rPr>
                <w:sz w:val="28"/>
              </w:rPr>
              <w:t>4th week of March</w:t>
            </w:r>
          </w:p>
        </w:tc>
        <w:tc>
          <w:tcPr>
            <w:tcW w:w="2430" w:type="dxa"/>
            <w:tcBorders>
              <w:top w:val="single" w:sz="6" w:space="0" w:color="000000"/>
              <w:left w:val="single" w:sz="6" w:space="0" w:color="000000"/>
              <w:bottom w:val="single" w:sz="6" w:space="0" w:color="000000"/>
              <w:right w:val="single" w:sz="6" w:space="0" w:color="000000"/>
            </w:tcBorders>
          </w:tcPr>
          <w:p w14:paraId="02982E7A" w14:textId="77777777" w:rsidR="00A87CEB" w:rsidRDefault="00A87CEB">
            <w:pPr>
              <w:pStyle w:val="TableParagraph"/>
              <w:rPr>
                <w:b/>
                <w:sz w:val="30"/>
              </w:rPr>
            </w:pPr>
          </w:p>
          <w:p w14:paraId="233BBB3D" w14:textId="77777777" w:rsidR="00A87CEB" w:rsidRDefault="00BE659A">
            <w:pPr>
              <w:pStyle w:val="TableParagraph"/>
              <w:spacing w:before="202"/>
              <w:ind w:left="1144"/>
              <w:rPr>
                <w:sz w:val="28"/>
              </w:rPr>
            </w:pPr>
            <w:r>
              <w:rPr>
                <w:sz w:val="28"/>
              </w:rPr>
              <w:t>1</w:t>
            </w:r>
          </w:p>
        </w:tc>
      </w:tr>
    </w:tbl>
    <w:p w14:paraId="7BD2F745" w14:textId="77777777" w:rsidR="00A87CEB" w:rsidRDefault="00A87CEB">
      <w:pPr>
        <w:rPr>
          <w:sz w:val="28"/>
        </w:rPr>
        <w:sectPr w:rsidR="00A87CEB">
          <w:pgSz w:w="11910" w:h="16840"/>
          <w:pgMar w:top="1360" w:right="500" w:bottom="1220" w:left="1120" w:header="0" w:footer="1026" w:gutter="0"/>
          <w:cols w:space="720"/>
        </w:sectPr>
      </w:pPr>
    </w:p>
    <w:p w14:paraId="6765066E" w14:textId="77777777" w:rsidR="00A87CEB" w:rsidRDefault="00BE659A">
      <w:pPr>
        <w:spacing w:before="62"/>
        <w:ind w:left="678"/>
        <w:rPr>
          <w:b/>
          <w:sz w:val="28"/>
        </w:rPr>
      </w:pPr>
      <w:r>
        <w:rPr>
          <w:b/>
          <w:sz w:val="28"/>
        </w:rPr>
        <w:lastRenderedPageBreak/>
        <w:t xml:space="preserve">The Gantt Chart is shown </w:t>
      </w:r>
      <w:proofErr w:type="gramStart"/>
      <w:r>
        <w:rPr>
          <w:b/>
          <w:sz w:val="28"/>
        </w:rPr>
        <w:t>below :</w:t>
      </w:r>
      <w:proofErr w:type="gramEnd"/>
      <w:r>
        <w:rPr>
          <w:b/>
          <w:sz w:val="28"/>
        </w:rPr>
        <w:t>-</w:t>
      </w:r>
    </w:p>
    <w:p w14:paraId="29B48740" w14:textId="77777777" w:rsidR="00A87CEB" w:rsidRDefault="00A87CEB">
      <w:pPr>
        <w:pStyle w:val="BodyText"/>
        <w:rPr>
          <w:b/>
          <w:sz w:val="20"/>
        </w:rPr>
      </w:pPr>
    </w:p>
    <w:p w14:paraId="0DB55B33" w14:textId="77777777" w:rsidR="00A87CEB" w:rsidRDefault="00A87CEB">
      <w:pPr>
        <w:pStyle w:val="BodyText"/>
        <w:rPr>
          <w:b/>
          <w:sz w:val="20"/>
        </w:rPr>
      </w:pPr>
    </w:p>
    <w:p w14:paraId="017868CE" w14:textId="77777777" w:rsidR="00A87CEB" w:rsidRDefault="00A87CEB">
      <w:pPr>
        <w:pStyle w:val="BodyText"/>
        <w:rPr>
          <w:b/>
          <w:sz w:val="20"/>
        </w:rPr>
      </w:pPr>
    </w:p>
    <w:p w14:paraId="03595FEF" w14:textId="77777777" w:rsidR="00A87CEB" w:rsidRDefault="00BE659A">
      <w:pPr>
        <w:pStyle w:val="BodyText"/>
        <w:spacing w:before="4"/>
        <w:rPr>
          <w:b/>
          <w:sz w:val="20"/>
        </w:rPr>
      </w:pPr>
      <w:r>
        <w:rPr>
          <w:noProof/>
        </w:rPr>
        <w:drawing>
          <wp:anchor distT="0" distB="0" distL="0" distR="0" simplePos="0" relativeHeight="56" behindDoc="0" locked="0" layoutInCell="1" allowOverlap="1" wp14:anchorId="2B19E9F6" wp14:editId="1C313BC4">
            <wp:simplePos x="0" y="0"/>
            <wp:positionH relativeFrom="page">
              <wp:posOffset>1141730</wp:posOffset>
            </wp:positionH>
            <wp:positionV relativeFrom="paragraph">
              <wp:posOffset>173790</wp:posOffset>
            </wp:positionV>
            <wp:extent cx="5023819" cy="2962275"/>
            <wp:effectExtent l="0" t="0" r="0" b="0"/>
            <wp:wrapTopAndBottom/>
            <wp:docPr id="8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3.png"/>
                    <pic:cNvPicPr/>
                  </pic:nvPicPr>
                  <pic:blipFill>
                    <a:blip r:embed="rId70" cstate="print"/>
                    <a:stretch>
                      <a:fillRect/>
                    </a:stretch>
                  </pic:blipFill>
                  <pic:spPr>
                    <a:xfrm>
                      <a:off x="0" y="0"/>
                      <a:ext cx="5023819" cy="2962275"/>
                    </a:xfrm>
                    <a:prstGeom prst="rect">
                      <a:avLst/>
                    </a:prstGeom>
                  </pic:spPr>
                </pic:pic>
              </a:graphicData>
            </a:graphic>
          </wp:anchor>
        </w:drawing>
      </w:r>
    </w:p>
    <w:p w14:paraId="16C2170A" w14:textId="77777777" w:rsidR="00A87CEB" w:rsidRDefault="00A87CEB">
      <w:pPr>
        <w:pStyle w:val="BodyText"/>
        <w:rPr>
          <w:b/>
          <w:sz w:val="20"/>
        </w:rPr>
      </w:pPr>
    </w:p>
    <w:p w14:paraId="2EFA96FC" w14:textId="77777777" w:rsidR="00A87CEB" w:rsidRDefault="00A87CEB">
      <w:pPr>
        <w:pStyle w:val="BodyText"/>
        <w:rPr>
          <w:b/>
          <w:sz w:val="20"/>
        </w:rPr>
      </w:pPr>
    </w:p>
    <w:p w14:paraId="5E7F0C88" w14:textId="77777777" w:rsidR="00A87CEB" w:rsidRDefault="00A87CEB">
      <w:pPr>
        <w:pStyle w:val="BodyText"/>
        <w:rPr>
          <w:b/>
          <w:sz w:val="20"/>
        </w:rPr>
      </w:pPr>
    </w:p>
    <w:p w14:paraId="4B10984B" w14:textId="77777777" w:rsidR="00A87CEB" w:rsidRDefault="00A87CEB">
      <w:pPr>
        <w:pStyle w:val="BodyText"/>
        <w:rPr>
          <w:b/>
          <w:sz w:val="20"/>
        </w:rPr>
      </w:pPr>
    </w:p>
    <w:p w14:paraId="56AF5BBF" w14:textId="77777777" w:rsidR="00A87CEB" w:rsidRDefault="00A87CEB">
      <w:pPr>
        <w:pStyle w:val="BodyText"/>
        <w:rPr>
          <w:b/>
          <w:sz w:val="20"/>
        </w:rPr>
      </w:pPr>
    </w:p>
    <w:p w14:paraId="205F9ACF" w14:textId="77777777" w:rsidR="00A87CEB" w:rsidRDefault="00A87CEB">
      <w:pPr>
        <w:pStyle w:val="BodyText"/>
        <w:rPr>
          <w:b/>
          <w:sz w:val="20"/>
        </w:rPr>
      </w:pPr>
    </w:p>
    <w:p w14:paraId="0EC2CAAC" w14:textId="77777777" w:rsidR="00A87CEB" w:rsidRDefault="00A87CEB">
      <w:pPr>
        <w:pStyle w:val="BodyText"/>
        <w:rPr>
          <w:b/>
          <w:sz w:val="20"/>
        </w:rPr>
      </w:pPr>
    </w:p>
    <w:p w14:paraId="61E5E94C" w14:textId="77777777" w:rsidR="00A87CEB" w:rsidRDefault="00A87CEB">
      <w:pPr>
        <w:pStyle w:val="BodyText"/>
        <w:rPr>
          <w:b/>
          <w:sz w:val="20"/>
        </w:rPr>
      </w:pPr>
    </w:p>
    <w:p w14:paraId="4C33E705" w14:textId="77777777" w:rsidR="00A87CEB" w:rsidRDefault="00A87CEB">
      <w:pPr>
        <w:pStyle w:val="BodyText"/>
        <w:rPr>
          <w:b/>
          <w:sz w:val="20"/>
        </w:rPr>
      </w:pPr>
    </w:p>
    <w:p w14:paraId="7E327F8F" w14:textId="77777777" w:rsidR="00A87CEB" w:rsidRDefault="00A87CEB">
      <w:pPr>
        <w:pStyle w:val="BodyText"/>
        <w:rPr>
          <w:b/>
          <w:sz w:val="20"/>
        </w:rPr>
      </w:pPr>
    </w:p>
    <w:p w14:paraId="72547B7F" w14:textId="77777777" w:rsidR="00A87CEB" w:rsidRDefault="00A87CEB">
      <w:pPr>
        <w:pStyle w:val="BodyText"/>
        <w:rPr>
          <w:b/>
          <w:sz w:val="20"/>
        </w:rPr>
      </w:pPr>
    </w:p>
    <w:p w14:paraId="2E129C5E" w14:textId="77777777" w:rsidR="00A87CEB" w:rsidRDefault="00A87CEB">
      <w:pPr>
        <w:pStyle w:val="BodyText"/>
        <w:rPr>
          <w:b/>
          <w:sz w:val="20"/>
        </w:rPr>
      </w:pPr>
    </w:p>
    <w:p w14:paraId="1B0584EA" w14:textId="77777777" w:rsidR="00A87CEB" w:rsidRDefault="00A87CEB">
      <w:pPr>
        <w:pStyle w:val="BodyText"/>
        <w:rPr>
          <w:b/>
          <w:sz w:val="20"/>
        </w:rPr>
      </w:pPr>
    </w:p>
    <w:p w14:paraId="3DC8B26A" w14:textId="77777777" w:rsidR="00A87CEB" w:rsidRDefault="00A87CEB">
      <w:pPr>
        <w:pStyle w:val="BodyText"/>
        <w:rPr>
          <w:b/>
          <w:sz w:val="20"/>
        </w:rPr>
      </w:pPr>
    </w:p>
    <w:p w14:paraId="57716931" w14:textId="77777777" w:rsidR="00A87CEB" w:rsidRDefault="00A87CEB">
      <w:pPr>
        <w:pStyle w:val="BodyText"/>
        <w:rPr>
          <w:b/>
          <w:sz w:val="20"/>
        </w:rPr>
      </w:pPr>
    </w:p>
    <w:p w14:paraId="34DD7117" w14:textId="77777777" w:rsidR="00A87CEB" w:rsidRDefault="00A87CEB">
      <w:pPr>
        <w:pStyle w:val="BodyText"/>
        <w:rPr>
          <w:b/>
          <w:sz w:val="20"/>
        </w:rPr>
      </w:pPr>
    </w:p>
    <w:p w14:paraId="2E485599" w14:textId="77777777" w:rsidR="00A87CEB" w:rsidRDefault="00A87CEB">
      <w:pPr>
        <w:pStyle w:val="BodyText"/>
        <w:rPr>
          <w:b/>
          <w:sz w:val="20"/>
        </w:rPr>
      </w:pPr>
    </w:p>
    <w:p w14:paraId="2808AB0C" w14:textId="77777777" w:rsidR="00A87CEB" w:rsidRDefault="00BE659A">
      <w:pPr>
        <w:pStyle w:val="ListParagraph"/>
        <w:numPr>
          <w:ilvl w:val="1"/>
          <w:numId w:val="1"/>
        </w:numPr>
        <w:tabs>
          <w:tab w:val="left" w:pos="1168"/>
        </w:tabs>
        <w:spacing w:before="242"/>
        <w:ind w:left="1167" w:hanging="490"/>
        <w:rPr>
          <w:b/>
          <w:sz w:val="28"/>
        </w:rPr>
      </w:pPr>
      <w:r>
        <w:rPr>
          <w:b/>
          <w:sz w:val="28"/>
        </w:rPr>
        <w:t>REFERENCES</w:t>
      </w:r>
      <w:r>
        <w:rPr>
          <w:b/>
          <w:spacing w:val="-2"/>
          <w:sz w:val="28"/>
        </w:rPr>
        <w:t xml:space="preserve"> </w:t>
      </w:r>
      <w:r>
        <w:rPr>
          <w:b/>
          <w:sz w:val="28"/>
        </w:rPr>
        <w:t>–</w:t>
      </w:r>
    </w:p>
    <w:p w14:paraId="6F96A461" w14:textId="77777777" w:rsidR="00A87CEB" w:rsidRDefault="00A87CEB">
      <w:pPr>
        <w:pStyle w:val="BodyText"/>
        <w:spacing w:before="1"/>
        <w:rPr>
          <w:b/>
          <w:sz w:val="28"/>
        </w:rPr>
      </w:pPr>
    </w:p>
    <w:p w14:paraId="012CFFD9" w14:textId="77777777" w:rsidR="00A87CEB" w:rsidRDefault="00BE659A">
      <w:pPr>
        <w:pStyle w:val="BodyText"/>
        <w:ind w:left="678" w:right="1466"/>
      </w:pPr>
      <w:r>
        <w:t xml:space="preserve">[1]. Md. </w:t>
      </w:r>
      <w:proofErr w:type="spellStart"/>
      <w:r>
        <w:t>Milon</w:t>
      </w:r>
      <w:proofErr w:type="spellEnd"/>
      <w:r>
        <w:t xml:space="preserve"> Islam, </w:t>
      </w:r>
      <w:proofErr w:type="spellStart"/>
      <w:r>
        <w:t>Ashikur</w:t>
      </w:r>
      <w:proofErr w:type="spellEnd"/>
      <w:r>
        <w:t xml:space="preserve"> </w:t>
      </w:r>
      <w:proofErr w:type="spellStart"/>
      <w:r>
        <w:t>Rahaman</w:t>
      </w:r>
      <w:proofErr w:type="spellEnd"/>
      <w:r>
        <w:t xml:space="preserve"> and Md. </w:t>
      </w:r>
      <w:proofErr w:type="spellStart"/>
      <w:r>
        <w:t>Rashedul</w:t>
      </w:r>
      <w:proofErr w:type="spellEnd"/>
      <w:r>
        <w:t xml:space="preserve"> Islam. 2020. Development of Smart Healthcare Monitoring System in IOT Environment </w:t>
      </w:r>
      <w:r>
        <w:rPr>
          <w:i/>
        </w:rPr>
        <w:t>Springer Nature Singapore Pte Ltd</w:t>
      </w:r>
      <w:r>
        <w:t>.</w:t>
      </w:r>
    </w:p>
    <w:p w14:paraId="365FDCCF" w14:textId="77777777" w:rsidR="00A87CEB" w:rsidRDefault="00A87CEB">
      <w:pPr>
        <w:pStyle w:val="BodyText"/>
      </w:pPr>
    </w:p>
    <w:p w14:paraId="16A6B4CA" w14:textId="77777777" w:rsidR="00A87CEB" w:rsidRDefault="00BE659A">
      <w:pPr>
        <w:ind w:left="678" w:right="1386"/>
        <w:rPr>
          <w:sz w:val="24"/>
        </w:rPr>
      </w:pPr>
      <w:r>
        <w:rPr>
          <w:sz w:val="24"/>
        </w:rPr>
        <w:t>[2]. Deepak N, Rajendra Prasad C H and Sanjay Kumar Ch. 2018. Patient Health Monito</w:t>
      </w:r>
      <w:r>
        <w:rPr>
          <w:sz w:val="24"/>
        </w:rPr>
        <w:t xml:space="preserve">ring using IOT </w:t>
      </w:r>
      <w:r>
        <w:rPr>
          <w:i/>
          <w:sz w:val="24"/>
        </w:rPr>
        <w:t xml:space="preserve">International Journal of Innovative Technology and Exploring Engineering </w:t>
      </w:r>
      <w:r>
        <w:rPr>
          <w:sz w:val="24"/>
        </w:rPr>
        <w:t>8.</w:t>
      </w:r>
    </w:p>
    <w:p w14:paraId="1472622E" w14:textId="77777777" w:rsidR="00A87CEB" w:rsidRDefault="00A87CEB">
      <w:pPr>
        <w:pStyle w:val="BodyText"/>
      </w:pPr>
    </w:p>
    <w:p w14:paraId="032D4C6A" w14:textId="77777777" w:rsidR="00A87CEB" w:rsidRDefault="00BE659A">
      <w:pPr>
        <w:ind w:left="678" w:right="1340"/>
        <w:rPr>
          <w:sz w:val="24"/>
        </w:rPr>
      </w:pPr>
      <w:r>
        <w:rPr>
          <w:sz w:val="24"/>
        </w:rPr>
        <w:t xml:space="preserve">[3]. Hari Kishore K, Surendra Nath K V, Hari Krishna K V N, Pavan Kumar D, </w:t>
      </w:r>
      <w:proofErr w:type="spellStart"/>
      <w:r>
        <w:rPr>
          <w:sz w:val="24"/>
        </w:rPr>
        <w:t>Manikanta</w:t>
      </w:r>
      <w:proofErr w:type="spellEnd"/>
      <w:r>
        <w:rPr>
          <w:sz w:val="24"/>
        </w:rPr>
        <w:t xml:space="preserve"> V and Fazal Noor Basha. 2019. IOT Based Smart Health Monitoring Alert Device </w:t>
      </w:r>
      <w:r>
        <w:rPr>
          <w:i/>
          <w:sz w:val="24"/>
        </w:rPr>
        <w:t>In</w:t>
      </w:r>
      <w:r>
        <w:rPr>
          <w:i/>
          <w:sz w:val="24"/>
        </w:rPr>
        <w:t xml:space="preserve">ternational Journal of Innovative Technology and Exploring Engineering </w:t>
      </w:r>
      <w:r>
        <w:rPr>
          <w:sz w:val="24"/>
        </w:rPr>
        <w:t>8.</w:t>
      </w:r>
    </w:p>
    <w:p w14:paraId="7BD93FD8" w14:textId="77777777" w:rsidR="00A87CEB" w:rsidRDefault="00A87CEB">
      <w:pPr>
        <w:rPr>
          <w:sz w:val="24"/>
        </w:rPr>
        <w:sectPr w:rsidR="00A87CEB">
          <w:pgSz w:w="11910" w:h="16840"/>
          <w:pgMar w:top="1360" w:right="500" w:bottom="1280" w:left="1120" w:header="0" w:footer="1026" w:gutter="0"/>
          <w:cols w:space="720"/>
        </w:sectPr>
      </w:pPr>
    </w:p>
    <w:p w14:paraId="58732A4B" w14:textId="77777777" w:rsidR="00A87CEB" w:rsidRDefault="00BE659A">
      <w:pPr>
        <w:pStyle w:val="BodyText"/>
        <w:spacing w:before="117"/>
        <w:ind w:left="678" w:right="1540"/>
      </w:pPr>
      <w:r>
        <w:lastRenderedPageBreak/>
        <w:t xml:space="preserve">[4]. </w:t>
      </w:r>
      <w:proofErr w:type="spellStart"/>
      <w:r>
        <w:t>Tamilselvi</w:t>
      </w:r>
      <w:proofErr w:type="spellEnd"/>
      <w:r>
        <w:t xml:space="preserve"> V, </w:t>
      </w:r>
      <w:proofErr w:type="spellStart"/>
      <w:r>
        <w:t>Sribalaji</w:t>
      </w:r>
      <w:proofErr w:type="spellEnd"/>
      <w:r>
        <w:t xml:space="preserve"> S, </w:t>
      </w:r>
      <w:proofErr w:type="spellStart"/>
      <w:r>
        <w:t>Vigneshwaran</w:t>
      </w:r>
      <w:proofErr w:type="spellEnd"/>
      <w:r>
        <w:t xml:space="preserve"> P, </w:t>
      </w:r>
      <w:proofErr w:type="spellStart"/>
      <w:r>
        <w:t>Vinu</w:t>
      </w:r>
      <w:proofErr w:type="spellEnd"/>
      <w:r>
        <w:t xml:space="preserve"> P, </w:t>
      </w:r>
      <w:proofErr w:type="spellStart"/>
      <w:r>
        <w:t>GeethaRamani</w:t>
      </w:r>
      <w:proofErr w:type="spellEnd"/>
      <w:r>
        <w:t xml:space="preserve"> J. IoT based health monitoring system. In: 2020 6th International conference on advanced comput</w:t>
      </w:r>
      <w:r>
        <w:t>ing and communication systems (ICACCS). IEEE; 2020. p. 386–9</w:t>
      </w:r>
    </w:p>
    <w:p w14:paraId="552A7482" w14:textId="77777777" w:rsidR="00A87CEB" w:rsidRDefault="00A87CEB">
      <w:pPr>
        <w:pStyle w:val="BodyText"/>
      </w:pPr>
    </w:p>
    <w:p w14:paraId="58C48354" w14:textId="77777777" w:rsidR="00A87CEB" w:rsidRDefault="00BE659A">
      <w:pPr>
        <w:pStyle w:val="BodyText"/>
        <w:ind w:left="678" w:right="1612"/>
        <w:jc w:val="both"/>
      </w:pPr>
      <w:r>
        <w:t xml:space="preserve">[5]. </w:t>
      </w:r>
      <w:proofErr w:type="spellStart"/>
      <w:r>
        <w:t>Riazul</w:t>
      </w:r>
      <w:proofErr w:type="spellEnd"/>
      <w:r>
        <w:t xml:space="preserve"> Islam SM, Kwak </w:t>
      </w:r>
      <w:proofErr w:type="spellStart"/>
      <w:r>
        <w:t>Daehan</w:t>
      </w:r>
      <w:proofErr w:type="spellEnd"/>
      <w:r>
        <w:t xml:space="preserve">, </w:t>
      </w:r>
      <w:proofErr w:type="spellStart"/>
      <w:r>
        <w:t>Humaun</w:t>
      </w:r>
      <w:proofErr w:type="spellEnd"/>
      <w:r>
        <w:t xml:space="preserve"> Kabir M, Hossain M, Kwak Kyung- Sup. The Internet of Things for health care: a comprehensive survey. </w:t>
      </w:r>
      <w:r>
        <w:rPr>
          <w:i/>
        </w:rPr>
        <w:t xml:space="preserve">IEEE Access. </w:t>
      </w:r>
      <w:proofErr w:type="gramStart"/>
      <w:r>
        <w:rPr>
          <w:i/>
        </w:rPr>
        <w:t>2015;3:678</w:t>
      </w:r>
      <w:proofErr w:type="gramEnd"/>
      <w:r>
        <w:rPr>
          <w:i/>
        </w:rPr>
        <w:t>–708</w:t>
      </w:r>
      <w:r>
        <w:t>.</w:t>
      </w:r>
    </w:p>
    <w:p w14:paraId="05EF2122" w14:textId="77777777" w:rsidR="00A87CEB" w:rsidRDefault="00A87CEB">
      <w:pPr>
        <w:pStyle w:val="BodyText"/>
      </w:pPr>
    </w:p>
    <w:p w14:paraId="41D6D33E" w14:textId="77777777" w:rsidR="00A87CEB" w:rsidRDefault="00BE659A">
      <w:pPr>
        <w:pStyle w:val="BodyText"/>
        <w:ind w:left="678" w:right="1334"/>
      </w:pPr>
      <w:r>
        <w:t>[6</w:t>
      </w:r>
      <w:proofErr w:type="gramStart"/>
      <w:r>
        <w:t>].Li</w:t>
      </w:r>
      <w:proofErr w:type="gramEnd"/>
      <w:r>
        <w:t xml:space="preserve">, Q.; Stankovic, J.A.; Hanson, M.A.; Barth, A.T.; </w:t>
      </w:r>
      <w:proofErr w:type="spellStart"/>
      <w:r>
        <w:t>Lach</w:t>
      </w:r>
      <w:proofErr w:type="spellEnd"/>
      <w:r>
        <w:t>, J.; Zhou, G. Accurate, fast fall detection using gyroscopes and accelerometer derived posture information. In Body Sensor Networks; International Workshop on Wearable &amp; Implantable Body Sensor N</w:t>
      </w:r>
      <w:r>
        <w:t>etworks: Berkeley, CA, USA, 2009; pp. 138–143.</w:t>
      </w:r>
    </w:p>
    <w:p w14:paraId="6972CCB5" w14:textId="77777777" w:rsidR="00A87CEB" w:rsidRDefault="00A87CEB">
      <w:pPr>
        <w:pStyle w:val="BodyText"/>
        <w:spacing w:before="1"/>
      </w:pPr>
    </w:p>
    <w:p w14:paraId="74243E20" w14:textId="77777777" w:rsidR="00A87CEB" w:rsidRDefault="00BE659A">
      <w:pPr>
        <w:pStyle w:val="BodyText"/>
        <w:ind w:left="678" w:right="1354"/>
      </w:pPr>
      <w:r>
        <w:t>[7</w:t>
      </w:r>
      <w:proofErr w:type="gramStart"/>
      <w:r>
        <w:t>].Wang</w:t>
      </w:r>
      <w:proofErr w:type="gramEnd"/>
      <w:r>
        <w:t xml:space="preserve">, J., Zhang, Z., Li, B., Lee, S., </w:t>
      </w:r>
      <w:proofErr w:type="spellStart"/>
      <w:r>
        <w:t>Sherratt</w:t>
      </w:r>
      <w:proofErr w:type="spellEnd"/>
      <w:r>
        <w:t xml:space="preserve">, </w:t>
      </w:r>
      <w:proofErr w:type="spellStart"/>
      <w:r>
        <w:t>R.An</w:t>
      </w:r>
      <w:proofErr w:type="spellEnd"/>
      <w:r>
        <w:t xml:space="preserve"> enhanced fall detection system for elderly person monitoring using consumer home networks IEEE Transactions on Consumer Electronics2014601232910.1109/T</w:t>
      </w:r>
      <w:r>
        <w:t>CE.2014.67809212-s2.0-84898032338</w:t>
      </w:r>
    </w:p>
    <w:p w14:paraId="2D7053ED" w14:textId="77777777" w:rsidR="00A87CEB" w:rsidRDefault="00BE659A">
      <w:pPr>
        <w:pStyle w:val="BodyText"/>
        <w:ind w:left="678" w:right="1700"/>
        <w:rPr>
          <w:i/>
        </w:rPr>
      </w:pPr>
      <w:r>
        <w:t xml:space="preserve">[8]. Islam M S, Islam M T, Ali F. Almutairi, </w:t>
      </w:r>
      <w:proofErr w:type="spellStart"/>
      <w:r>
        <w:t>GankokBeng</w:t>
      </w:r>
      <w:proofErr w:type="spellEnd"/>
      <w:r>
        <w:t xml:space="preserve">, Amid N M N. 2019. Monitoring of the Human Body Signal through the Internet of Things (IoT) Based </w:t>
      </w:r>
      <w:proofErr w:type="spellStart"/>
      <w:r>
        <w:t>LoRa</w:t>
      </w:r>
      <w:proofErr w:type="spellEnd"/>
      <w:r>
        <w:t xml:space="preserve"> Wireless Network </w:t>
      </w:r>
      <w:r>
        <w:rPr>
          <w:i/>
        </w:rPr>
        <w:t>System Journal of Applied Sciences 9</w:t>
      </w:r>
    </w:p>
    <w:p w14:paraId="49508024" w14:textId="77777777" w:rsidR="00A87CEB" w:rsidRDefault="00A87CEB">
      <w:pPr>
        <w:pStyle w:val="BodyText"/>
        <w:rPr>
          <w:i/>
        </w:rPr>
      </w:pPr>
    </w:p>
    <w:p w14:paraId="3050C523" w14:textId="77777777" w:rsidR="00A87CEB" w:rsidRDefault="00BE659A">
      <w:pPr>
        <w:ind w:left="678" w:right="1679"/>
        <w:jc w:val="both"/>
        <w:rPr>
          <w:i/>
          <w:sz w:val="24"/>
        </w:rPr>
      </w:pPr>
      <w:r>
        <w:rPr>
          <w:sz w:val="24"/>
        </w:rPr>
        <w:t>[9]. Des</w:t>
      </w:r>
      <w:r>
        <w:rPr>
          <w:sz w:val="24"/>
        </w:rPr>
        <w:t xml:space="preserve">ai MR, </w:t>
      </w:r>
      <w:proofErr w:type="spellStart"/>
      <w:r>
        <w:rPr>
          <w:sz w:val="24"/>
        </w:rPr>
        <w:t>Toravi</w:t>
      </w:r>
      <w:proofErr w:type="spellEnd"/>
      <w:r>
        <w:rPr>
          <w:sz w:val="24"/>
        </w:rPr>
        <w:t xml:space="preserve"> S. A smart sensor interface for smart homes and heart beat monitoring using WSN in IoT environment. </w:t>
      </w:r>
      <w:r>
        <w:rPr>
          <w:i/>
          <w:sz w:val="24"/>
        </w:rPr>
        <w:t>In: 2017 International conference on current trends in computer, electrical, electronics and communication (CTCEEC).</w:t>
      </w:r>
    </w:p>
    <w:p w14:paraId="25A7A450" w14:textId="77777777" w:rsidR="00A87CEB" w:rsidRDefault="00BE659A">
      <w:pPr>
        <w:ind w:left="678"/>
        <w:jc w:val="both"/>
        <w:rPr>
          <w:i/>
          <w:sz w:val="24"/>
        </w:rPr>
      </w:pPr>
      <w:r>
        <w:rPr>
          <w:i/>
          <w:sz w:val="24"/>
        </w:rPr>
        <w:t>IEEE; 2017. p. 74–7</w:t>
      </w:r>
    </w:p>
    <w:p w14:paraId="2B574750" w14:textId="77777777" w:rsidR="00A87CEB" w:rsidRDefault="00A87CEB">
      <w:pPr>
        <w:pStyle w:val="BodyText"/>
        <w:rPr>
          <w:i/>
        </w:rPr>
      </w:pPr>
    </w:p>
    <w:p w14:paraId="4E578F05" w14:textId="77777777" w:rsidR="00A87CEB" w:rsidRDefault="00BE659A">
      <w:pPr>
        <w:ind w:left="678" w:right="1346"/>
        <w:rPr>
          <w:sz w:val="24"/>
        </w:rPr>
      </w:pPr>
      <w:r>
        <w:rPr>
          <w:sz w:val="24"/>
        </w:rPr>
        <w:t>[10]</w:t>
      </w:r>
      <w:r>
        <w:rPr>
          <w:sz w:val="24"/>
        </w:rPr>
        <w:t xml:space="preserve">. Prakash H Patil, </w:t>
      </w:r>
      <w:proofErr w:type="spellStart"/>
      <w:r>
        <w:rPr>
          <w:sz w:val="24"/>
        </w:rPr>
        <w:t>Pratyush</w:t>
      </w:r>
      <w:proofErr w:type="spellEnd"/>
      <w:r>
        <w:rPr>
          <w:sz w:val="24"/>
        </w:rPr>
        <w:t xml:space="preserve"> Singh, </w:t>
      </w:r>
      <w:proofErr w:type="spellStart"/>
      <w:r>
        <w:rPr>
          <w:sz w:val="24"/>
        </w:rPr>
        <w:t>Swatee</w:t>
      </w:r>
      <w:proofErr w:type="spellEnd"/>
      <w:r>
        <w:rPr>
          <w:sz w:val="24"/>
        </w:rPr>
        <w:t xml:space="preserve"> </w:t>
      </w:r>
      <w:proofErr w:type="spellStart"/>
      <w:r>
        <w:rPr>
          <w:sz w:val="24"/>
        </w:rPr>
        <w:t>Biradar</w:t>
      </w:r>
      <w:proofErr w:type="spellEnd"/>
      <w:r>
        <w:rPr>
          <w:sz w:val="24"/>
        </w:rPr>
        <w:t xml:space="preserve"> and Prasad Rane. 2013. Design and Implementation of Wireless Patient Health Monitoring System </w:t>
      </w:r>
      <w:r>
        <w:rPr>
          <w:i/>
          <w:sz w:val="24"/>
        </w:rPr>
        <w:t xml:space="preserve">International Journal of Engineering Research and Technology 2 </w:t>
      </w:r>
      <w:r>
        <w:rPr>
          <w:sz w:val="24"/>
        </w:rPr>
        <w:t>(6).</w:t>
      </w:r>
    </w:p>
    <w:p w14:paraId="10168D2F" w14:textId="77777777" w:rsidR="00A87CEB" w:rsidRDefault="00A87CEB">
      <w:pPr>
        <w:pStyle w:val="BodyText"/>
      </w:pPr>
    </w:p>
    <w:p w14:paraId="4C32F9CC" w14:textId="77777777" w:rsidR="00A87CEB" w:rsidRDefault="00BE659A">
      <w:pPr>
        <w:pStyle w:val="BodyText"/>
        <w:spacing w:before="1"/>
        <w:ind w:left="678" w:right="1625"/>
        <w:jc w:val="both"/>
      </w:pPr>
      <w:r>
        <w:t>[11]. He, J.; Hu, C.; Wang, X.Y. A Smart De</w:t>
      </w:r>
      <w:r>
        <w:t xml:space="preserve">vice Enabled System for Autonomous Fall Detection and Alert. Int. J. </w:t>
      </w:r>
      <w:proofErr w:type="spellStart"/>
      <w:r>
        <w:t>Distrib</w:t>
      </w:r>
      <w:proofErr w:type="spellEnd"/>
      <w:r>
        <w:t xml:space="preserve">. Sens. </w:t>
      </w:r>
      <w:proofErr w:type="spellStart"/>
      <w:r>
        <w:t>Netw</w:t>
      </w:r>
      <w:proofErr w:type="spellEnd"/>
      <w:r>
        <w:t>. 2016, 12, 1–10</w:t>
      </w:r>
    </w:p>
    <w:p w14:paraId="5AA5EA03" w14:textId="77777777" w:rsidR="00A87CEB" w:rsidRDefault="00A87CEB">
      <w:pPr>
        <w:pStyle w:val="BodyText"/>
        <w:spacing w:before="11"/>
        <w:rPr>
          <w:sz w:val="23"/>
        </w:rPr>
      </w:pPr>
    </w:p>
    <w:p w14:paraId="2A0F6C4D" w14:textId="77777777" w:rsidR="00A87CEB" w:rsidRDefault="00BE659A">
      <w:pPr>
        <w:pStyle w:val="BodyText"/>
        <w:ind w:left="678" w:right="1325"/>
      </w:pPr>
      <w:r>
        <w:t xml:space="preserve">[12]. </w:t>
      </w:r>
      <w:r>
        <w:rPr>
          <w:color w:val="212121"/>
        </w:rPr>
        <w:t xml:space="preserve">Wang, J.; Zhang, Z.; Li, B.; Lee, S.; </w:t>
      </w:r>
      <w:proofErr w:type="spellStart"/>
      <w:r>
        <w:rPr>
          <w:color w:val="212121"/>
        </w:rPr>
        <w:t>Sherratt</w:t>
      </w:r>
      <w:proofErr w:type="spellEnd"/>
      <w:r>
        <w:rPr>
          <w:color w:val="212121"/>
        </w:rPr>
        <w:t>, R.S. An Enhanced Fall Detection System for Elderly Person Monitoring using Consumer Home Network</w:t>
      </w:r>
      <w:r>
        <w:rPr>
          <w:color w:val="212121"/>
        </w:rPr>
        <w:t xml:space="preserve">s. </w:t>
      </w:r>
      <w:r>
        <w:rPr>
          <w:i/>
          <w:color w:val="212121"/>
        </w:rPr>
        <w:t xml:space="preserve">IEEE Trans. </w:t>
      </w:r>
      <w:proofErr w:type="spellStart"/>
      <w:r>
        <w:rPr>
          <w:i/>
          <w:color w:val="212121"/>
        </w:rPr>
        <w:t>Consum</w:t>
      </w:r>
      <w:proofErr w:type="spellEnd"/>
      <w:r>
        <w:rPr>
          <w:i/>
          <w:color w:val="212121"/>
        </w:rPr>
        <w:t xml:space="preserve">. Electron. </w:t>
      </w:r>
      <w:r>
        <w:rPr>
          <w:b/>
          <w:color w:val="212121"/>
        </w:rPr>
        <w:t>2014</w:t>
      </w:r>
      <w:r>
        <w:rPr>
          <w:color w:val="212121"/>
        </w:rPr>
        <w:t xml:space="preserve">, </w:t>
      </w:r>
      <w:r>
        <w:rPr>
          <w:i/>
          <w:color w:val="212121"/>
        </w:rPr>
        <w:t>60</w:t>
      </w:r>
      <w:r>
        <w:rPr>
          <w:color w:val="212121"/>
        </w:rPr>
        <w:t>, 23–28.</w:t>
      </w:r>
    </w:p>
    <w:p w14:paraId="2CBA9F70" w14:textId="77777777" w:rsidR="00A87CEB" w:rsidRDefault="00A87CEB">
      <w:pPr>
        <w:pStyle w:val="BodyText"/>
      </w:pPr>
    </w:p>
    <w:p w14:paraId="0E8360E2" w14:textId="77777777" w:rsidR="00A87CEB" w:rsidRDefault="00BE659A">
      <w:pPr>
        <w:ind w:left="678" w:right="1639"/>
        <w:jc w:val="both"/>
        <w:rPr>
          <w:i/>
          <w:sz w:val="24"/>
        </w:rPr>
      </w:pPr>
      <w:r>
        <w:rPr>
          <w:sz w:val="24"/>
        </w:rPr>
        <w:t xml:space="preserve">[13]. </w:t>
      </w:r>
      <w:proofErr w:type="spellStart"/>
      <w:r>
        <w:rPr>
          <w:sz w:val="24"/>
        </w:rPr>
        <w:t>Rahaman</w:t>
      </w:r>
      <w:proofErr w:type="spellEnd"/>
      <w:r>
        <w:rPr>
          <w:sz w:val="24"/>
        </w:rPr>
        <w:t xml:space="preserve"> A, Islam M, Islam M, </w:t>
      </w:r>
      <w:proofErr w:type="spellStart"/>
      <w:r>
        <w:rPr>
          <w:sz w:val="24"/>
        </w:rPr>
        <w:t>Sadi</w:t>
      </w:r>
      <w:proofErr w:type="spellEnd"/>
      <w:r>
        <w:rPr>
          <w:sz w:val="24"/>
        </w:rPr>
        <w:t xml:space="preserve"> M, Nooruddin S. Developing IoT based smart health monitoring systems: a review. </w:t>
      </w:r>
      <w:r>
        <w:rPr>
          <w:i/>
          <w:sz w:val="24"/>
        </w:rPr>
        <w:t xml:space="preserve">Rev </w:t>
      </w:r>
      <w:proofErr w:type="spellStart"/>
      <w:r>
        <w:rPr>
          <w:i/>
          <w:sz w:val="24"/>
        </w:rPr>
        <w:t>Intell</w:t>
      </w:r>
      <w:proofErr w:type="spellEnd"/>
      <w:r>
        <w:rPr>
          <w:i/>
          <w:sz w:val="24"/>
        </w:rPr>
        <w:t xml:space="preserve"> </w:t>
      </w:r>
      <w:proofErr w:type="spellStart"/>
      <w:r>
        <w:rPr>
          <w:i/>
          <w:sz w:val="24"/>
        </w:rPr>
        <w:t>Artif</w:t>
      </w:r>
      <w:proofErr w:type="spellEnd"/>
      <w:r>
        <w:rPr>
          <w:i/>
          <w:sz w:val="24"/>
        </w:rPr>
        <w:t xml:space="preserve">. </w:t>
      </w:r>
      <w:proofErr w:type="gramStart"/>
      <w:r>
        <w:rPr>
          <w:i/>
          <w:sz w:val="24"/>
        </w:rPr>
        <w:t>2019;33:435</w:t>
      </w:r>
      <w:proofErr w:type="gramEnd"/>
      <w:r>
        <w:rPr>
          <w:i/>
          <w:sz w:val="24"/>
        </w:rPr>
        <w:t xml:space="preserve">–440. </w:t>
      </w:r>
      <w:proofErr w:type="spellStart"/>
      <w:r>
        <w:rPr>
          <w:i/>
          <w:sz w:val="24"/>
        </w:rPr>
        <w:t>doi</w:t>
      </w:r>
      <w:proofErr w:type="spellEnd"/>
      <w:r>
        <w:rPr>
          <w:i/>
          <w:sz w:val="24"/>
        </w:rPr>
        <w:t>: 10.18280/ria.330605.</w:t>
      </w:r>
    </w:p>
    <w:p w14:paraId="612885BB" w14:textId="77777777" w:rsidR="00A87CEB" w:rsidRDefault="00A87CEB">
      <w:pPr>
        <w:pStyle w:val="BodyText"/>
        <w:spacing w:before="1"/>
        <w:rPr>
          <w:i/>
        </w:rPr>
      </w:pPr>
    </w:p>
    <w:p w14:paraId="6A9F49A6" w14:textId="77777777" w:rsidR="00A87CEB" w:rsidRDefault="00BE659A">
      <w:pPr>
        <w:ind w:left="678" w:right="1420"/>
        <w:rPr>
          <w:sz w:val="24"/>
        </w:rPr>
      </w:pPr>
      <w:r>
        <w:rPr>
          <w:sz w:val="24"/>
        </w:rPr>
        <w:t xml:space="preserve">[14]. Becker, C.; </w:t>
      </w:r>
      <w:proofErr w:type="spellStart"/>
      <w:r>
        <w:rPr>
          <w:sz w:val="24"/>
        </w:rPr>
        <w:t>Schwickert</w:t>
      </w:r>
      <w:proofErr w:type="spellEnd"/>
      <w:r>
        <w:rPr>
          <w:sz w:val="24"/>
        </w:rPr>
        <w:t xml:space="preserve">, L.; </w:t>
      </w:r>
      <w:proofErr w:type="spellStart"/>
      <w:r>
        <w:rPr>
          <w:sz w:val="24"/>
        </w:rPr>
        <w:t>Mellone</w:t>
      </w:r>
      <w:proofErr w:type="spellEnd"/>
      <w:r>
        <w:rPr>
          <w:sz w:val="24"/>
        </w:rPr>
        <w:t xml:space="preserve">, S.; </w:t>
      </w:r>
      <w:proofErr w:type="spellStart"/>
      <w:r>
        <w:rPr>
          <w:sz w:val="24"/>
        </w:rPr>
        <w:t>Bagalà</w:t>
      </w:r>
      <w:proofErr w:type="spellEnd"/>
      <w:r>
        <w:rPr>
          <w:sz w:val="24"/>
        </w:rPr>
        <w:t xml:space="preserve">, F.; Chiari, L.; </w:t>
      </w:r>
      <w:proofErr w:type="spellStart"/>
      <w:r>
        <w:rPr>
          <w:sz w:val="24"/>
        </w:rPr>
        <w:t>Helbostad</w:t>
      </w:r>
      <w:proofErr w:type="spellEnd"/>
      <w:r>
        <w:rPr>
          <w:sz w:val="24"/>
        </w:rPr>
        <w:t xml:space="preserve">, J.L.; </w:t>
      </w:r>
      <w:proofErr w:type="spellStart"/>
      <w:r>
        <w:rPr>
          <w:sz w:val="24"/>
        </w:rPr>
        <w:t>Zijlstra</w:t>
      </w:r>
      <w:proofErr w:type="spellEnd"/>
      <w:r>
        <w:rPr>
          <w:sz w:val="24"/>
        </w:rPr>
        <w:t xml:space="preserve">, W.; </w:t>
      </w:r>
      <w:proofErr w:type="spellStart"/>
      <w:r>
        <w:rPr>
          <w:sz w:val="24"/>
        </w:rPr>
        <w:t>Aminian</w:t>
      </w:r>
      <w:proofErr w:type="spellEnd"/>
      <w:r>
        <w:rPr>
          <w:sz w:val="24"/>
        </w:rPr>
        <w:t xml:space="preserve">, K.; Bourke, A.; Todd, C.; et al. Proposal for a multiphase fall model based on real-world fall recordings with body-fixed sensors. In </w:t>
      </w:r>
      <w:proofErr w:type="spellStart"/>
      <w:r>
        <w:rPr>
          <w:i/>
          <w:sz w:val="24"/>
        </w:rPr>
        <w:t>Zeitschrift</w:t>
      </w:r>
      <w:proofErr w:type="spellEnd"/>
      <w:r>
        <w:rPr>
          <w:i/>
          <w:sz w:val="24"/>
        </w:rPr>
        <w:t xml:space="preserve"> </w:t>
      </w:r>
      <w:proofErr w:type="spellStart"/>
      <w:r>
        <w:rPr>
          <w:i/>
          <w:sz w:val="24"/>
        </w:rPr>
        <w:t>Für</w:t>
      </w:r>
      <w:proofErr w:type="spellEnd"/>
      <w:r>
        <w:rPr>
          <w:i/>
          <w:sz w:val="24"/>
        </w:rPr>
        <w:t xml:space="preserve"> </w:t>
      </w:r>
      <w:proofErr w:type="spellStart"/>
      <w:r>
        <w:rPr>
          <w:i/>
          <w:sz w:val="24"/>
        </w:rPr>
        <w:t>Gerontologie</w:t>
      </w:r>
      <w:proofErr w:type="spellEnd"/>
      <w:r>
        <w:rPr>
          <w:i/>
          <w:sz w:val="24"/>
        </w:rPr>
        <w:t xml:space="preserve"> Und </w:t>
      </w:r>
      <w:proofErr w:type="spellStart"/>
      <w:r>
        <w:rPr>
          <w:i/>
          <w:sz w:val="24"/>
        </w:rPr>
        <w:t>Geriatrie</w:t>
      </w:r>
      <w:proofErr w:type="spellEnd"/>
      <w:r>
        <w:rPr>
          <w:i/>
          <w:sz w:val="24"/>
        </w:rPr>
        <w:t>; Springer International Publishing: Berlin, Germany</w:t>
      </w:r>
      <w:r>
        <w:rPr>
          <w:sz w:val="24"/>
        </w:rPr>
        <w:t>, 2012; pp. 707–715.</w:t>
      </w:r>
    </w:p>
    <w:p w14:paraId="7BD942A9" w14:textId="77777777" w:rsidR="00A87CEB" w:rsidRDefault="00A87CEB">
      <w:pPr>
        <w:pStyle w:val="BodyText"/>
      </w:pPr>
    </w:p>
    <w:p w14:paraId="58DF5A09" w14:textId="77777777" w:rsidR="00A87CEB" w:rsidRDefault="00BE659A">
      <w:pPr>
        <w:pStyle w:val="BodyText"/>
        <w:ind w:left="678" w:right="1352"/>
      </w:pPr>
      <w:r>
        <w:t xml:space="preserve">[15]. </w:t>
      </w:r>
      <w:r>
        <w:rPr>
          <w:color w:val="212121"/>
        </w:rPr>
        <w:t xml:space="preserve">Bourke, A.K.; Van De Ven, P.; Gamble, M.; O’Connor, R.; Murphy, K.; </w:t>
      </w:r>
      <w:proofErr w:type="spellStart"/>
      <w:r>
        <w:rPr>
          <w:color w:val="212121"/>
        </w:rPr>
        <w:t>Bogan</w:t>
      </w:r>
      <w:proofErr w:type="spellEnd"/>
      <w:r>
        <w:rPr>
          <w:color w:val="212121"/>
        </w:rPr>
        <w:t xml:space="preserve">, E.; McQuade, E.; Finucane, P.; </w:t>
      </w:r>
      <w:proofErr w:type="spellStart"/>
      <w:r>
        <w:rPr>
          <w:color w:val="212121"/>
        </w:rPr>
        <w:t>O´Laighin</w:t>
      </w:r>
      <w:proofErr w:type="spellEnd"/>
      <w:r>
        <w:rPr>
          <w:color w:val="212121"/>
        </w:rPr>
        <w:t>, G.; Nelson, J. Evaluation of waist-</w:t>
      </w:r>
    </w:p>
    <w:p w14:paraId="0B8DE2DD" w14:textId="77777777" w:rsidR="00A87CEB" w:rsidRDefault="00A87CEB">
      <w:pPr>
        <w:sectPr w:rsidR="00A87CEB">
          <w:pgSz w:w="11910" w:h="16840"/>
          <w:pgMar w:top="1580" w:right="500" w:bottom="1280" w:left="1120" w:header="0" w:footer="1026" w:gutter="0"/>
          <w:cols w:space="720"/>
        </w:sectPr>
      </w:pPr>
    </w:p>
    <w:p w14:paraId="5D44F8B9" w14:textId="77777777" w:rsidR="00A87CEB" w:rsidRDefault="00BE659A">
      <w:pPr>
        <w:pStyle w:val="BodyText"/>
        <w:spacing w:before="60"/>
        <w:ind w:left="678" w:right="1561"/>
      </w:pPr>
      <w:r>
        <w:rPr>
          <w:color w:val="212121"/>
        </w:rPr>
        <w:lastRenderedPageBreak/>
        <w:t>mounted tri-axial accelerometer-based fall-detection algorithms during scripted and c</w:t>
      </w:r>
      <w:r>
        <w:rPr>
          <w:color w:val="212121"/>
        </w:rPr>
        <w:t xml:space="preserve">ontinuous unscripted activities. </w:t>
      </w:r>
      <w:r>
        <w:rPr>
          <w:i/>
          <w:color w:val="212121"/>
        </w:rPr>
        <w:t xml:space="preserve">J. </w:t>
      </w:r>
      <w:proofErr w:type="spellStart"/>
      <w:r>
        <w:rPr>
          <w:i/>
          <w:color w:val="212121"/>
        </w:rPr>
        <w:t>Biomech</w:t>
      </w:r>
      <w:proofErr w:type="spellEnd"/>
      <w:r>
        <w:rPr>
          <w:i/>
          <w:color w:val="212121"/>
        </w:rPr>
        <w:t xml:space="preserve">. </w:t>
      </w:r>
      <w:r>
        <w:rPr>
          <w:b/>
          <w:color w:val="212121"/>
        </w:rPr>
        <w:t>2010</w:t>
      </w:r>
      <w:r>
        <w:rPr>
          <w:color w:val="212121"/>
        </w:rPr>
        <w:t xml:space="preserve">, </w:t>
      </w:r>
      <w:r>
        <w:rPr>
          <w:i/>
          <w:color w:val="212121"/>
        </w:rPr>
        <w:t>43</w:t>
      </w:r>
      <w:r>
        <w:rPr>
          <w:color w:val="212121"/>
        </w:rPr>
        <w:t>, 3051–3057.</w:t>
      </w:r>
    </w:p>
    <w:p w14:paraId="3A06B324" w14:textId="77777777" w:rsidR="00A87CEB" w:rsidRDefault="00A87CEB">
      <w:pPr>
        <w:pStyle w:val="BodyText"/>
        <w:spacing w:before="1"/>
      </w:pPr>
    </w:p>
    <w:p w14:paraId="2E132F11" w14:textId="77777777" w:rsidR="00A87CEB" w:rsidRDefault="00BE659A">
      <w:pPr>
        <w:pStyle w:val="BodyText"/>
        <w:ind w:left="678" w:right="1952"/>
      </w:pPr>
      <w:r>
        <w:t xml:space="preserve">[16]. </w:t>
      </w:r>
      <w:proofErr w:type="spellStart"/>
      <w:r>
        <w:rPr>
          <w:color w:val="212121"/>
        </w:rPr>
        <w:t>Vavoulas</w:t>
      </w:r>
      <w:proofErr w:type="spellEnd"/>
      <w:r>
        <w:rPr>
          <w:color w:val="212121"/>
        </w:rPr>
        <w:t xml:space="preserve">, G.; </w:t>
      </w:r>
      <w:proofErr w:type="spellStart"/>
      <w:r>
        <w:rPr>
          <w:color w:val="212121"/>
        </w:rPr>
        <w:t>Pediaditis</w:t>
      </w:r>
      <w:proofErr w:type="spellEnd"/>
      <w:r>
        <w:rPr>
          <w:color w:val="212121"/>
        </w:rPr>
        <w:t xml:space="preserve">, M.; </w:t>
      </w:r>
      <w:proofErr w:type="spellStart"/>
      <w:r>
        <w:rPr>
          <w:color w:val="212121"/>
        </w:rPr>
        <w:t>Spanakis</w:t>
      </w:r>
      <w:proofErr w:type="spellEnd"/>
      <w:r>
        <w:rPr>
          <w:color w:val="212121"/>
        </w:rPr>
        <w:t xml:space="preserve">, E.G.; </w:t>
      </w:r>
      <w:proofErr w:type="spellStart"/>
      <w:r>
        <w:rPr>
          <w:color w:val="212121"/>
        </w:rPr>
        <w:t>Tsiknakis</w:t>
      </w:r>
      <w:proofErr w:type="spellEnd"/>
      <w:r>
        <w:rPr>
          <w:color w:val="212121"/>
        </w:rPr>
        <w:t xml:space="preserve">, M. The </w:t>
      </w:r>
      <w:proofErr w:type="spellStart"/>
      <w:r>
        <w:rPr>
          <w:color w:val="212121"/>
        </w:rPr>
        <w:t>MobiFall</w:t>
      </w:r>
      <w:proofErr w:type="spellEnd"/>
      <w:r>
        <w:rPr>
          <w:color w:val="212121"/>
        </w:rPr>
        <w:t xml:space="preserve"> dataset: An initial evaluation of fall detection algorithms using smartphones. In Proceedings of the IEEE 13th</w:t>
      </w:r>
      <w:r>
        <w:rPr>
          <w:color w:val="212121"/>
        </w:rPr>
        <w:t xml:space="preserve"> International Conference on Bioinformatics and Bioengineering, Chania, Greece, 10–13 November 2013; pp. 1–4.</w:t>
      </w:r>
    </w:p>
    <w:p w14:paraId="3101617D" w14:textId="77777777" w:rsidR="00A87CEB" w:rsidRDefault="00A87CEB">
      <w:pPr>
        <w:pStyle w:val="BodyText"/>
      </w:pPr>
    </w:p>
    <w:p w14:paraId="1D05C8BC" w14:textId="77777777" w:rsidR="00A87CEB" w:rsidRDefault="00BE659A">
      <w:pPr>
        <w:pStyle w:val="BodyText"/>
        <w:ind w:left="678" w:right="1509"/>
      </w:pPr>
      <w:r>
        <w:rPr>
          <w:color w:val="212121"/>
        </w:rPr>
        <w:t xml:space="preserve">[17]. F. Bianchi, S. J. Redmond, M. R. Narayanan, S. </w:t>
      </w:r>
      <w:proofErr w:type="spellStart"/>
      <w:r>
        <w:rPr>
          <w:color w:val="212121"/>
        </w:rPr>
        <w:t>Cerutti</w:t>
      </w:r>
      <w:proofErr w:type="spellEnd"/>
      <w:r>
        <w:rPr>
          <w:color w:val="212121"/>
        </w:rPr>
        <w:t xml:space="preserve">, and N. H. Lovell, “Barometric pressure and triaxial </w:t>
      </w:r>
      <w:proofErr w:type="spellStart"/>
      <w:r>
        <w:rPr>
          <w:color w:val="212121"/>
        </w:rPr>
        <w:t>accelerometery</w:t>
      </w:r>
      <w:proofErr w:type="spellEnd"/>
      <w:r>
        <w:rPr>
          <w:color w:val="212121"/>
        </w:rPr>
        <w:t>-based falls even</w:t>
      </w:r>
      <w:r>
        <w:rPr>
          <w:color w:val="212121"/>
        </w:rPr>
        <w:t>t detection,” IEEE Transactions on Neural Systems and Rehabilitation Engineering, vol. 18, no. 6, pp. 619–627, 2010</w:t>
      </w:r>
    </w:p>
    <w:p w14:paraId="01F2A35A" w14:textId="77777777" w:rsidR="00A87CEB" w:rsidRDefault="00A87CEB">
      <w:pPr>
        <w:pStyle w:val="BodyText"/>
        <w:spacing w:before="1"/>
      </w:pPr>
    </w:p>
    <w:p w14:paraId="54715902" w14:textId="77777777" w:rsidR="00A87CEB" w:rsidRDefault="00BE659A">
      <w:pPr>
        <w:pStyle w:val="BodyText"/>
        <w:ind w:left="678" w:right="1410"/>
      </w:pPr>
      <w:r>
        <w:rPr>
          <w:color w:val="212121"/>
        </w:rPr>
        <w:t xml:space="preserve">[18]. S. D. </w:t>
      </w:r>
      <w:proofErr w:type="spellStart"/>
      <w:r>
        <w:rPr>
          <w:color w:val="212121"/>
        </w:rPr>
        <w:t>Bersch</w:t>
      </w:r>
      <w:proofErr w:type="spellEnd"/>
      <w:r>
        <w:rPr>
          <w:color w:val="212121"/>
        </w:rPr>
        <w:t xml:space="preserve">, C. M. J. Chislett, D. </w:t>
      </w:r>
      <w:proofErr w:type="spellStart"/>
      <w:r>
        <w:rPr>
          <w:color w:val="212121"/>
        </w:rPr>
        <w:t>Azzi</w:t>
      </w:r>
      <w:proofErr w:type="spellEnd"/>
      <w:r>
        <w:rPr>
          <w:color w:val="212121"/>
        </w:rPr>
        <w:t xml:space="preserve">, R. </w:t>
      </w:r>
      <w:proofErr w:type="spellStart"/>
      <w:r>
        <w:rPr>
          <w:color w:val="212121"/>
        </w:rPr>
        <w:t>Kusainov</w:t>
      </w:r>
      <w:proofErr w:type="spellEnd"/>
      <w:r>
        <w:rPr>
          <w:color w:val="212121"/>
        </w:rPr>
        <w:t>, and J. S. Briggs, “Activity detection using frequency analysis and off the-she</w:t>
      </w:r>
      <w:r>
        <w:rPr>
          <w:color w:val="212121"/>
        </w:rPr>
        <w:t>lf devices: fall detection from accelerometer data,” in Proceedings of the 5th International Conference on Pervasive Computing Technologies for Healthcare and Workshops (Pervasive Health ’11), pp. 362–365, Dublin, Ireland, May</w:t>
      </w:r>
      <w:r>
        <w:rPr>
          <w:color w:val="212121"/>
          <w:spacing w:val="-1"/>
        </w:rPr>
        <w:t xml:space="preserve"> </w:t>
      </w:r>
      <w:r>
        <w:rPr>
          <w:color w:val="212121"/>
        </w:rPr>
        <w:t>2011.</w:t>
      </w:r>
    </w:p>
    <w:p w14:paraId="1B708D1B" w14:textId="77777777" w:rsidR="00A87CEB" w:rsidRDefault="00A87CEB">
      <w:pPr>
        <w:sectPr w:rsidR="00A87CEB">
          <w:pgSz w:w="11910" w:h="16840"/>
          <w:pgMar w:top="1360" w:right="500" w:bottom="1280" w:left="1120" w:header="0" w:footer="1026" w:gutter="0"/>
          <w:cols w:space="720"/>
        </w:sectPr>
      </w:pPr>
    </w:p>
    <w:p w14:paraId="47E1F417" w14:textId="77777777" w:rsidR="00A87CEB" w:rsidRDefault="00BE659A">
      <w:pPr>
        <w:pStyle w:val="Heading2"/>
        <w:spacing w:before="62"/>
        <w:ind w:left="1573"/>
        <w:rPr>
          <w:u w:val="none"/>
        </w:rPr>
      </w:pPr>
      <w:r>
        <w:rPr>
          <w:u w:val="thick"/>
        </w:rPr>
        <w:lastRenderedPageBreak/>
        <w:t xml:space="preserve">SELF </w:t>
      </w:r>
      <w:r>
        <w:rPr>
          <w:u w:val="thick"/>
        </w:rPr>
        <w:t>DECLARATION FOR PLAGIARISM CHECK</w:t>
      </w:r>
    </w:p>
    <w:p w14:paraId="425DE16F" w14:textId="77777777" w:rsidR="00A87CEB" w:rsidRDefault="00A87CEB">
      <w:pPr>
        <w:pStyle w:val="BodyText"/>
        <w:rPr>
          <w:b/>
          <w:sz w:val="20"/>
        </w:rPr>
      </w:pPr>
    </w:p>
    <w:p w14:paraId="269E3951" w14:textId="77777777" w:rsidR="00A87CEB" w:rsidRDefault="00A87CEB">
      <w:pPr>
        <w:pStyle w:val="BodyText"/>
        <w:rPr>
          <w:b/>
          <w:sz w:val="20"/>
        </w:rPr>
      </w:pPr>
    </w:p>
    <w:p w14:paraId="1F0991AC" w14:textId="77777777" w:rsidR="00A87CEB" w:rsidRDefault="00A87CEB">
      <w:pPr>
        <w:pStyle w:val="BodyText"/>
        <w:rPr>
          <w:b/>
          <w:sz w:val="20"/>
        </w:rPr>
      </w:pPr>
    </w:p>
    <w:p w14:paraId="4D2644A2" w14:textId="77777777" w:rsidR="00A87CEB" w:rsidRDefault="00A87CEB">
      <w:pPr>
        <w:pStyle w:val="BodyText"/>
        <w:spacing w:before="1"/>
        <w:rPr>
          <w:b/>
          <w:sz w:val="16"/>
        </w:rPr>
      </w:pPr>
    </w:p>
    <w:p w14:paraId="5023C9D3" w14:textId="77777777" w:rsidR="00A87CEB" w:rsidRDefault="00BE659A">
      <w:pPr>
        <w:spacing w:before="89" w:line="360" w:lineRule="auto"/>
        <w:ind w:left="1023" w:right="1642" w:firstLine="1"/>
        <w:jc w:val="center"/>
        <w:rPr>
          <w:sz w:val="28"/>
        </w:rPr>
      </w:pPr>
      <w:r>
        <w:rPr>
          <w:sz w:val="28"/>
        </w:rPr>
        <w:t xml:space="preserve">We, </w:t>
      </w:r>
      <w:proofErr w:type="spellStart"/>
      <w:r>
        <w:rPr>
          <w:sz w:val="28"/>
        </w:rPr>
        <w:t>Souvik</w:t>
      </w:r>
      <w:proofErr w:type="spellEnd"/>
      <w:r>
        <w:rPr>
          <w:sz w:val="28"/>
        </w:rPr>
        <w:t xml:space="preserve"> </w:t>
      </w:r>
      <w:proofErr w:type="spellStart"/>
      <w:proofErr w:type="gramStart"/>
      <w:r>
        <w:rPr>
          <w:sz w:val="28"/>
        </w:rPr>
        <w:t>Karmakar</w:t>
      </w:r>
      <w:proofErr w:type="spellEnd"/>
      <w:r>
        <w:rPr>
          <w:sz w:val="28"/>
        </w:rPr>
        <w:t>(</w:t>
      </w:r>
      <w:proofErr w:type="gramEnd"/>
      <w:r>
        <w:rPr>
          <w:sz w:val="28"/>
        </w:rPr>
        <w:t xml:space="preserve">1807228), Indrashis Mitra(1807274), Kinjal Sarkar(1807277) and </w:t>
      </w:r>
      <w:proofErr w:type="spellStart"/>
      <w:r>
        <w:rPr>
          <w:sz w:val="28"/>
        </w:rPr>
        <w:t>Pratyay</w:t>
      </w:r>
      <w:proofErr w:type="spellEnd"/>
      <w:r>
        <w:rPr>
          <w:sz w:val="28"/>
        </w:rPr>
        <w:t xml:space="preserve"> </w:t>
      </w:r>
      <w:proofErr w:type="spellStart"/>
      <w:r>
        <w:rPr>
          <w:sz w:val="28"/>
        </w:rPr>
        <w:t>Basu</w:t>
      </w:r>
      <w:proofErr w:type="spellEnd"/>
      <w:r>
        <w:rPr>
          <w:sz w:val="28"/>
        </w:rPr>
        <w:t>(1807291) are declaring that our Project report on “</w:t>
      </w:r>
      <w:r>
        <w:rPr>
          <w:b/>
          <w:sz w:val="28"/>
        </w:rPr>
        <w:t>HEALTHCARE MONITORING AND MANAGEMENT SYSTEM</w:t>
      </w:r>
      <w:r>
        <w:rPr>
          <w:sz w:val="28"/>
        </w:rPr>
        <w:t xml:space="preserve">” has plagiarism well within </w:t>
      </w:r>
      <w:r>
        <w:rPr>
          <w:sz w:val="28"/>
        </w:rPr>
        <w:t>the limits prescribed to us. We take the full responsibility of it.</w:t>
      </w:r>
    </w:p>
    <w:sectPr w:rsidR="00A87CEB">
      <w:pgSz w:w="11910" w:h="16840"/>
      <w:pgMar w:top="1360" w:right="500" w:bottom="1280" w:left="1120" w:header="0"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BD6975" w14:textId="77777777" w:rsidR="00BE659A" w:rsidRDefault="00BE659A">
      <w:r>
        <w:separator/>
      </w:r>
    </w:p>
  </w:endnote>
  <w:endnote w:type="continuationSeparator" w:id="0">
    <w:p w14:paraId="1EE7A8FB" w14:textId="77777777" w:rsidR="00BE659A" w:rsidRDefault="00BE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a">
    <w:altName w:val="Cambria"/>
    <w:charset w:val="00"/>
    <w:family w:val="roman"/>
    <w:pitch w:val="variable"/>
  </w:font>
  <w:font w:name="Calibri">
    <w:panose1 w:val="020F0502020204030204"/>
    <w:charset w:val="00"/>
    <w:family w:val="swiss"/>
    <w:pitch w:val="variable"/>
    <w:sig w:usb0="E4002EFF" w:usb1="C000247B" w:usb2="00000009" w:usb3="00000000" w:csb0="000001FF" w:csb1="00000000"/>
  </w:font>
  <w:font w:name="Noto Sans Mono CJK JP Bold">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WenQuanYi Zen Hei Mono">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CD894" w14:textId="77777777" w:rsidR="00A87CEB" w:rsidRDefault="00BE659A">
    <w:pPr>
      <w:pStyle w:val="BodyText"/>
      <w:spacing w:line="14" w:lineRule="auto"/>
      <w:rPr>
        <w:sz w:val="18"/>
      </w:rPr>
    </w:pPr>
    <w:r>
      <w:pict w14:anchorId="160B2F14">
        <v:shapetype id="_x0000_t202" coordsize="21600,21600" o:spt="202" path="m,l,21600r21600,l21600,xe">
          <v:stroke joinstyle="miter"/>
          <v:path gradientshapeok="t" o:connecttype="rect"/>
        </v:shapetype>
        <v:shape id="_x0000_s2049" type="#_x0000_t202" style="position:absolute;margin-left:289.15pt;margin-top:776.35pt;width:17.05pt;height:14.25pt;z-index:-251658752;mso-position-horizontal-relative:page;mso-position-vertical-relative:page" filled="f" stroked="f">
          <v:textbox inset="0,0,0,0">
            <w:txbxContent>
              <w:p w14:paraId="4619E00B" w14:textId="77777777" w:rsidR="00A87CEB" w:rsidRDefault="00BE659A">
                <w:pPr>
                  <w:spacing w:before="11"/>
                  <w:ind w:left="60"/>
                </w:pPr>
                <w:r>
                  <w:fldChar w:fldCharType="begin"/>
                </w:r>
                <w:r>
                  <w:instrText xml:space="preserve"> PAGE </w:instrText>
                </w:r>
                <w:r>
                  <w:fldChar w:fldCharType="separate"/>
                </w:r>
                <w:r>
                  <w:t>49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4F93C0" w14:textId="77777777" w:rsidR="00BE659A" w:rsidRDefault="00BE659A">
      <w:r>
        <w:separator/>
      </w:r>
    </w:p>
  </w:footnote>
  <w:footnote w:type="continuationSeparator" w:id="0">
    <w:p w14:paraId="4929B93F" w14:textId="77777777" w:rsidR="00BE659A" w:rsidRDefault="00BE65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6456D"/>
    <w:multiLevelType w:val="hybridMultilevel"/>
    <w:tmpl w:val="6EF40312"/>
    <w:lvl w:ilvl="0" w:tplc="31E6CCEC">
      <w:numFmt w:val="bullet"/>
      <w:lvlText w:val="●"/>
      <w:lvlJc w:val="left"/>
      <w:pPr>
        <w:ind w:left="1398" w:hanging="360"/>
      </w:pPr>
      <w:rPr>
        <w:rFonts w:ascii="Carlito" w:eastAsia="Carlito" w:hAnsi="Carlito" w:cs="Carlito" w:hint="default"/>
        <w:w w:val="99"/>
        <w:sz w:val="20"/>
        <w:szCs w:val="20"/>
        <w:lang w:val="en-US" w:eastAsia="en-US" w:bidi="ar-SA"/>
      </w:rPr>
    </w:lvl>
    <w:lvl w:ilvl="1" w:tplc="011AB9AC">
      <w:numFmt w:val="bullet"/>
      <w:lvlText w:val="•"/>
      <w:lvlJc w:val="left"/>
      <w:pPr>
        <w:ind w:left="2288" w:hanging="360"/>
      </w:pPr>
      <w:rPr>
        <w:rFonts w:hint="default"/>
        <w:lang w:val="en-US" w:eastAsia="en-US" w:bidi="ar-SA"/>
      </w:rPr>
    </w:lvl>
    <w:lvl w:ilvl="2" w:tplc="80BE8074">
      <w:numFmt w:val="bullet"/>
      <w:lvlText w:val="•"/>
      <w:lvlJc w:val="left"/>
      <w:pPr>
        <w:ind w:left="3177" w:hanging="360"/>
      </w:pPr>
      <w:rPr>
        <w:rFonts w:hint="default"/>
        <w:lang w:val="en-US" w:eastAsia="en-US" w:bidi="ar-SA"/>
      </w:rPr>
    </w:lvl>
    <w:lvl w:ilvl="3" w:tplc="7B7A5542">
      <w:numFmt w:val="bullet"/>
      <w:lvlText w:val="•"/>
      <w:lvlJc w:val="left"/>
      <w:pPr>
        <w:ind w:left="4065" w:hanging="360"/>
      </w:pPr>
      <w:rPr>
        <w:rFonts w:hint="default"/>
        <w:lang w:val="en-US" w:eastAsia="en-US" w:bidi="ar-SA"/>
      </w:rPr>
    </w:lvl>
    <w:lvl w:ilvl="4" w:tplc="2160B4C0">
      <w:numFmt w:val="bullet"/>
      <w:lvlText w:val="•"/>
      <w:lvlJc w:val="left"/>
      <w:pPr>
        <w:ind w:left="4954" w:hanging="360"/>
      </w:pPr>
      <w:rPr>
        <w:rFonts w:hint="default"/>
        <w:lang w:val="en-US" w:eastAsia="en-US" w:bidi="ar-SA"/>
      </w:rPr>
    </w:lvl>
    <w:lvl w:ilvl="5" w:tplc="BD2CC902">
      <w:numFmt w:val="bullet"/>
      <w:lvlText w:val="•"/>
      <w:lvlJc w:val="left"/>
      <w:pPr>
        <w:ind w:left="5843" w:hanging="360"/>
      </w:pPr>
      <w:rPr>
        <w:rFonts w:hint="default"/>
        <w:lang w:val="en-US" w:eastAsia="en-US" w:bidi="ar-SA"/>
      </w:rPr>
    </w:lvl>
    <w:lvl w:ilvl="6" w:tplc="04F0EEE2">
      <w:numFmt w:val="bullet"/>
      <w:lvlText w:val="•"/>
      <w:lvlJc w:val="left"/>
      <w:pPr>
        <w:ind w:left="6731" w:hanging="360"/>
      </w:pPr>
      <w:rPr>
        <w:rFonts w:hint="default"/>
        <w:lang w:val="en-US" w:eastAsia="en-US" w:bidi="ar-SA"/>
      </w:rPr>
    </w:lvl>
    <w:lvl w:ilvl="7" w:tplc="F5DA4A4C">
      <w:numFmt w:val="bullet"/>
      <w:lvlText w:val="•"/>
      <w:lvlJc w:val="left"/>
      <w:pPr>
        <w:ind w:left="7620" w:hanging="360"/>
      </w:pPr>
      <w:rPr>
        <w:rFonts w:hint="default"/>
        <w:lang w:val="en-US" w:eastAsia="en-US" w:bidi="ar-SA"/>
      </w:rPr>
    </w:lvl>
    <w:lvl w:ilvl="8" w:tplc="DB86271E">
      <w:numFmt w:val="bullet"/>
      <w:lvlText w:val="•"/>
      <w:lvlJc w:val="left"/>
      <w:pPr>
        <w:ind w:left="8509" w:hanging="360"/>
      </w:pPr>
      <w:rPr>
        <w:rFonts w:hint="default"/>
        <w:lang w:val="en-US" w:eastAsia="en-US" w:bidi="ar-SA"/>
      </w:rPr>
    </w:lvl>
  </w:abstractNum>
  <w:abstractNum w:abstractNumId="1" w15:restartNumberingAfterBreak="0">
    <w:nsid w:val="07934DF6"/>
    <w:multiLevelType w:val="hybridMultilevel"/>
    <w:tmpl w:val="42DEBF20"/>
    <w:lvl w:ilvl="0" w:tplc="A8405182">
      <w:numFmt w:val="bullet"/>
      <w:lvlText w:val="●"/>
      <w:lvlJc w:val="left"/>
      <w:pPr>
        <w:ind w:left="1398" w:hanging="360"/>
      </w:pPr>
      <w:rPr>
        <w:rFonts w:ascii="Carlito" w:eastAsia="Carlito" w:hAnsi="Carlito" w:cs="Carlito" w:hint="default"/>
        <w:w w:val="99"/>
        <w:sz w:val="20"/>
        <w:szCs w:val="20"/>
        <w:lang w:val="en-US" w:eastAsia="en-US" w:bidi="ar-SA"/>
      </w:rPr>
    </w:lvl>
    <w:lvl w:ilvl="1" w:tplc="5186ECFC">
      <w:numFmt w:val="bullet"/>
      <w:lvlText w:val="•"/>
      <w:lvlJc w:val="left"/>
      <w:pPr>
        <w:ind w:left="2288" w:hanging="360"/>
      </w:pPr>
      <w:rPr>
        <w:rFonts w:hint="default"/>
        <w:lang w:val="en-US" w:eastAsia="en-US" w:bidi="ar-SA"/>
      </w:rPr>
    </w:lvl>
    <w:lvl w:ilvl="2" w:tplc="1CBA7C6E">
      <w:numFmt w:val="bullet"/>
      <w:lvlText w:val="•"/>
      <w:lvlJc w:val="left"/>
      <w:pPr>
        <w:ind w:left="3177" w:hanging="360"/>
      </w:pPr>
      <w:rPr>
        <w:rFonts w:hint="default"/>
        <w:lang w:val="en-US" w:eastAsia="en-US" w:bidi="ar-SA"/>
      </w:rPr>
    </w:lvl>
    <w:lvl w:ilvl="3" w:tplc="EEBAEFF4">
      <w:numFmt w:val="bullet"/>
      <w:lvlText w:val="•"/>
      <w:lvlJc w:val="left"/>
      <w:pPr>
        <w:ind w:left="4065" w:hanging="360"/>
      </w:pPr>
      <w:rPr>
        <w:rFonts w:hint="default"/>
        <w:lang w:val="en-US" w:eastAsia="en-US" w:bidi="ar-SA"/>
      </w:rPr>
    </w:lvl>
    <w:lvl w:ilvl="4" w:tplc="208AA722">
      <w:numFmt w:val="bullet"/>
      <w:lvlText w:val="•"/>
      <w:lvlJc w:val="left"/>
      <w:pPr>
        <w:ind w:left="4954" w:hanging="360"/>
      </w:pPr>
      <w:rPr>
        <w:rFonts w:hint="default"/>
        <w:lang w:val="en-US" w:eastAsia="en-US" w:bidi="ar-SA"/>
      </w:rPr>
    </w:lvl>
    <w:lvl w:ilvl="5" w:tplc="335CD63C">
      <w:numFmt w:val="bullet"/>
      <w:lvlText w:val="•"/>
      <w:lvlJc w:val="left"/>
      <w:pPr>
        <w:ind w:left="5843" w:hanging="360"/>
      </w:pPr>
      <w:rPr>
        <w:rFonts w:hint="default"/>
        <w:lang w:val="en-US" w:eastAsia="en-US" w:bidi="ar-SA"/>
      </w:rPr>
    </w:lvl>
    <w:lvl w:ilvl="6" w:tplc="479EF008">
      <w:numFmt w:val="bullet"/>
      <w:lvlText w:val="•"/>
      <w:lvlJc w:val="left"/>
      <w:pPr>
        <w:ind w:left="6731" w:hanging="360"/>
      </w:pPr>
      <w:rPr>
        <w:rFonts w:hint="default"/>
        <w:lang w:val="en-US" w:eastAsia="en-US" w:bidi="ar-SA"/>
      </w:rPr>
    </w:lvl>
    <w:lvl w:ilvl="7" w:tplc="171A8054">
      <w:numFmt w:val="bullet"/>
      <w:lvlText w:val="•"/>
      <w:lvlJc w:val="left"/>
      <w:pPr>
        <w:ind w:left="7620" w:hanging="360"/>
      </w:pPr>
      <w:rPr>
        <w:rFonts w:hint="default"/>
        <w:lang w:val="en-US" w:eastAsia="en-US" w:bidi="ar-SA"/>
      </w:rPr>
    </w:lvl>
    <w:lvl w:ilvl="8" w:tplc="BC26B312">
      <w:numFmt w:val="bullet"/>
      <w:lvlText w:val="•"/>
      <w:lvlJc w:val="left"/>
      <w:pPr>
        <w:ind w:left="8509" w:hanging="360"/>
      </w:pPr>
      <w:rPr>
        <w:rFonts w:hint="default"/>
        <w:lang w:val="en-US" w:eastAsia="en-US" w:bidi="ar-SA"/>
      </w:rPr>
    </w:lvl>
  </w:abstractNum>
  <w:abstractNum w:abstractNumId="2" w15:restartNumberingAfterBreak="0">
    <w:nsid w:val="0D6761B0"/>
    <w:multiLevelType w:val="hybridMultilevel"/>
    <w:tmpl w:val="F15A8EA2"/>
    <w:lvl w:ilvl="0" w:tplc="67DE36FC">
      <w:numFmt w:val="bullet"/>
      <w:lvlText w:val=""/>
      <w:lvlJc w:val="left"/>
      <w:pPr>
        <w:ind w:left="1398" w:hanging="360"/>
      </w:pPr>
      <w:rPr>
        <w:rFonts w:ascii="Symbol" w:eastAsia="Symbol" w:hAnsi="Symbol" w:cs="Symbol" w:hint="default"/>
        <w:w w:val="99"/>
        <w:sz w:val="20"/>
        <w:szCs w:val="20"/>
        <w:lang w:val="en-US" w:eastAsia="en-US" w:bidi="ar-SA"/>
      </w:rPr>
    </w:lvl>
    <w:lvl w:ilvl="1" w:tplc="B994EB5A">
      <w:numFmt w:val="bullet"/>
      <w:lvlText w:val=""/>
      <w:lvlJc w:val="left"/>
      <w:pPr>
        <w:ind w:left="1758" w:hanging="360"/>
      </w:pPr>
      <w:rPr>
        <w:rFonts w:ascii="Symbol" w:eastAsia="Symbol" w:hAnsi="Symbol" w:cs="Symbol" w:hint="default"/>
        <w:w w:val="100"/>
        <w:sz w:val="24"/>
        <w:szCs w:val="24"/>
        <w:lang w:val="en-US" w:eastAsia="en-US" w:bidi="ar-SA"/>
      </w:rPr>
    </w:lvl>
    <w:lvl w:ilvl="2" w:tplc="5F40850C">
      <w:numFmt w:val="bullet"/>
      <w:lvlText w:val="•"/>
      <w:lvlJc w:val="left"/>
      <w:pPr>
        <w:ind w:left="2707" w:hanging="360"/>
      </w:pPr>
      <w:rPr>
        <w:rFonts w:hint="default"/>
        <w:lang w:val="en-US" w:eastAsia="en-US" w:bidi="ar-SA"/>
      </w:rPr>
    </w:lvl>
    <w:lvl w:ilvl="3" w:tplc="9948CB3E">
      <w:numFmt w:val="bullet"/>
      <w:lvlText w:val="•"/>
      <w:lvlJc w:val="left"/>
      <w:pPr>
        <w:ind w:left="3654" w:hanging="360"/>
      </w:pPr>
      <w:rPr>
        <w:rFonts w:hint="default"/>
        <w:lang w:val="en-US" w:eastAsia="en-US" w:bidi="ar-SA"/>
      </w:rPr>
    </w:lvl>
    <w:lvl w:ilvl="4" w:tplc="A39ACCB2">
      <w:numFmt w:val="bullet"/>
      <w:lvlText w:val="•"/>
      <w:lvlJc w:val="left"/>
      <w:pPr>
        <w:ind w:left="4602" w:hanging="360"/>
      </w:pPr>
      <w:rPr>
        <w:rFonts w:hint="default"/>
        <w:lang w:val="en-US" w:eastAsia="en-US" w:bidi="ar-SA"/>
      </w:rPr>
    </w:lvl>
    <w:lvl w:ilvl="5" w:tplc="5CAA50A0">
      <w:numFmt w:val="bullet"/>
      <w:lvlText w:val="•"/>
      <w:lvlJc w:val="left"/>
      <w:pPr>
        <w:ind w:left="5549" w:hanging="360"/>
      </w:pPr>
      <w:rPr>
        <w:rFonts w:hint="default"/>
        <w:lang w:val="en-US" w:eastAsia="en-US" w:bidi="ar-SA"/>
      </w:rPr>
    </w:lvl>
    <w:lvl w:ilvl="6" w:tplc="A4F6DF08">
      <w:numFmt w:val="bullet"/>
      <w:lvlText w:val="•"/>
      <w:lvlJc w:val="left"/>
      <w:pPr>
        <w:ind w:left="6496" w:hanging="360"/>
      </w:pPr>
      <w:rPr>
        <w:rFonts w:hint="default"/>
        <w:lang w:val="en-US" w:eastAsia="en-US" w:bidi="ar-SA"/>
      </w:rPr>
    </w:lvl>
    <w:lvl w:ilvl="7" w:tplc="F294D87A">
      <w:numFmt w:val="bullet"/>
      <w:lvlText w:val="•"/>
      <w:lvlJc w:val="left"/>
      <w:pPr>
        <w:ind w:left="7444" w:hanging="360"/>
      </w:pPr>
      <w:rPr>
        <w:rFonts w:hint="default"/>
        <w:lang w:val="en-US" w:eastAsia="en-US" w:bidi="ar-SA"/>
      </w:rPr>
    </w:lvl>
    <w:lvl w:ilvl="8" w:tplc="5E10F584">
      <w:numFmt w:val="bullet"/>
      <w:lvlText w:val="•"/>
      <w:lvlJc w:val="left"/>
      <w:pPr>
        <w:ind w:left="8391" w:hanging="360"/>
      </w:pPr>
      <w:rPr>
        <w:rFonts w:hint="default"/>
        <w:lang w:val="en-US" w:eastAsia="en-US" w:bidi="ar-SA"/>
      </w:rPr>
    </w:lvl>
  </w:abstractNum>
  <w:abstractNum w:abstractNumId="3" w15:restartNumberingAfterBreak="0">
    <w:nsid w:val="0DAB1A85"/>
    <w:multiLevelType w:val="multilevel"/>
    <w:tmpl w:val="2BA237D6"/>
    <w:lvl w:ilvl="0">
      <w:start w:val="2"/>
      <w:numFmt w:val="decimal"/>
      <w:lvlText w:val="%1"/>
      <w:lvlJc w:val="left"/>
      <w:pPr>
        <w:ind w:left="1239" w:hanging="562"/>
        <w:jc w:val="left"/>
      </w:pPr>
      <w:rPr>
        <w:rFonts w:hint="default"/>
        <w:lang w:val="en-US" w:eastAsia="en-US" w:bidi="ar-SA"/>
      </w:rPr>
    </w:lvl>
    <w:lvl w:ilvl="1">
      <w:start w:val="11"/>
      <w:numFmt w:val="decimal"/>
      <w:lvlText w:val="%1.%2"/>
      <w:lvlJc w:val="left"/>
      <w:pPr>
        <w:ind w:left="1239" w:hanging="562"/>
        <w:jc w:val="left"/>
      </w:pPr>
      <w:rPr>
        <w:rFonts w:hint="default"/>
        <w:b/>
        <w:bCs/>
        <w:spacing w:val="-2"/>
        <w:w w:val="100"/>
        <w:lang w:val="en-US" w:eastAsia="en-US" w:bidi="ar-SA"/>
      </w:rPr>
    </w:lvl>
    <w:lvl w:ilvl="2">
      <w:numFmt w:val="bullet"/>
      <w:lvlText w:val="•"/>
      <w:lvlJc w:val="left"/>
      <w:pPr>
        <w:ind w:left="3049" w:hanging="562"/>
      </w:pPr>
      <w:rPr>
        <w:rFonts w:hint="default"/>
        <w:lang w:val="en-US" w:eastAsia="en-US" w:bidi="ar-SA"/>
      </w:rPr>
    </w:lvl>
    <w:lvl w:ilvl="3">
      <w:numFmt w:val="bullet"/>
      <w:lvlText w:val="•"/>
      <w:lvlJc w:val="left"/>
      <w:pPr>
        <w:ind w:left="3953" w:hanging="562"/>
      </w:pPr>
      <w:rPr>
        <w:rFonts w:hint="default"/>
        <w:lang w:val="en-US" w:eastAsia="en-US" w:bidi="ar-SA"/>
      </w:rPr>
    </w:lvl>
    <w:lvl w:ilvl="4">
      <w:numFmt w:val="bullet"/>
      <w:lvlText w:val="•"/>
      <w:lvlJc w:val="left"/>
      <w:pPr>
        <w:ind w:left="4858" w:hanging="562"/>
      </w:pPr>
      <w:rPr>
        <w:rFonts w:hint="default"/>
        <w:lang w:val="en-US" w:eastAsia="en-US" w:bidi="ar-SA"/>
      </w:rPr>
    </w:lvl>
    <w:lvl w:ilvl="5">
      <w:numFmt w:val="bullet"/>
      <w:lvlText w:val="•"/>
      <w:lvlJc w:val="left"/>
      <w:pPr>
        <w:ind w:left="5763" w:hanging="562"/>
      </w:pPr>
      <w:rPr>
        <w:rFonts w:hint="default"/>
        <w:lang w:val="en-US" w:eastAsia="en-US" w:bidi="ar-SA"/>
      </w:rPr>
    </w:lvl>
    <w:lvl w:ilvl="6">
      <w:numFmt w:val="bullet"/>
      <w:lvlText w:val="•"/>
      <w:lvlJc w:val="left"/>
      <w:pPr>
        <w:ind w:left="6667" w:hanging="562"/>
      </w:pPr>
      <w:rPr>
        <w:rFonts w:hint="default"/>
        <w:lang w:val="en-US" w:eastAsia="en-US" w:bidi="ar-SA"/>
      </w:rPr>
    </w:lvl>
    <w:lvl w:ilvl="7">
      <w:numFmt w:val="bullet"/>
      <w:lvlText w:val="•"/>
      <w:lvlJc w:val="left"/>
      <w:pPr>
        <w:ind w:left="7572" w:hanging="562"/>
      </w:pPr>
      <w:rPr>
        <w:rFonts w:hint="default"/>
        <w:lang w:val="en-US" w:eastAsia="en-US" w:bidi="ar-SA"/>
      </w:rPr>
    </w:lvl>
    <w:lvl w:ilvl="8">
      <w:numFmt w:val="bullet"/>
      <w:lvlText w:val="•"/>
      <w:lvlJc w:val="left"/>
      <w:pPr>
        <w:ind w:left="8477" w:hanging="562"/>
      </w:pPr>
      <w:rPr>
        <w:rFonts w:hint="default"/>
        <w:lang w:val="en-US" w:eastAsia="en-US" w:bidi="ar-SA"/>
      </w:rPr>
    </w:lvl>
  </w:abstractNum>
  <w:abstractNum w:abstractNumId="4" w15:restartNumberingAfterBreak="0">
    <w:nsid w:val="13600A27"/>
    <w:multiLevelType w:val="hybridMultilevel"/>
    <w:tmpl w:val="4E767010"/>
    <w:lvl w:ilvl="0" w:tplc="7A40724C">
      <w:start w:val="1"/>
      <w:numFmt w:val="decimal"/>
      <w:lvlText w:val="%1."/>
      <w:lvlJc w:val="left"/>
      <w:pPr>
        <w:ind w:left="925" w:hanging="248"/>
        <w:jc w:val="left"/>
      </w:pPr>
      <w:rPr>
        <w:rFonts w:ascii="Times New Roman" w:eastAsia="Times New Roman" w:hAnsi="Times New Roman" w:cs="Times New Roman" w:hint="default"/>
        <w:w w:val="100"/>
        <w:sz w:val="24"/>
        <w:szCs w:val="24"/>
        <w:lang w:val="en-US" w:eastAsia="en-US" w:bidi="ar-SA"/>
      </w:rPr>
    </w:lvl>
    <w:lvl w:ilvl="1" w:tplc="6CB6DD4E">
      <w:numFmt w:val="bullet"/>
      <w:lvlText w:val="•"/>
      <w:lvlJc w:val="left"/>
      <w:pPr>
        <w:ind w:left="1856" w:hanging="248"/>
      </w:pPr>
      <w:rPr>
        <w:rFonts w:hint="default"/>
        <w:lang w:val="en-US" w:eastAsia="en-US" w:bidi="ar-SA"/>
      </w:rPr>
    </w:lvl>
    <w:lvl w:ilvl="2" w:tplc="AE209E60">
      <w:numFmt w:val="bullet"/>
      <w:lvlText w:val="•"/>
      <w:lvlJc w:val="left"/>
      <w:pPr>
        <w:ind w:left="2793" w:hanging="248"/>
      </w:pPr>
      <w:rPr>
        <w:rFonts w:hint="default"/>
        <w:lang w:val="en-US" w:eastAsia="en-US" w:bidi="ar-SA"/>
      </w:rPr>
    </w:lvl>
    <w:lvl w:ilvl="3" w:tplc="76F4CFCE">
      <w:numFmt w:val="bullet"/>
      <w:lvlText w:val="•"/>
      <w:lvlJc w:val="left"/>
      <w:pPr>
        <w:ind w:left="3729" w:hanging="248"/>
      </w:pPr>
      <w:rPr>
        <w:rFonts w:hint="default"/>
        <w:lang w:val="en-US" w:eastAsia="en-US" w:bidi="ar-SA"/>
      </w:rPr>
    </w:lvl>
    <w:lvl w:ilvl="4" w:tplc="C734B0C6">
      <w:numFmt w:val="bullet"/>
      <w:lvlText w:val="•"/>
      <w:lvlJc w:val="left"/>
      <w:pPr>
        <w:ind w:left="4666" w:hanging="248"/>
      </w:pPr>
      <w:rPr>
        <w:rFonts w:hint="default"/>
        <w:lang w:val="en-US" w:eastAsia="en-US" w:bidi="ar-SA"/>
      </w:rPr>
    </w:lvl>
    <w:lvl w:ilvl="5" w:tplc="0C1AC1B8">
      <w:numFmt w:val="bullet"/>
      <w:lvlText w:val="•"/>
      <w:lvlJc w:val="left"/>
      <w:pPr>
        <w:ind w:left="5603" w:hanging="248"/>
      </w:pPr>
      <w:rPr>
        <w:rFonts w:hint="default"/>
        <w:lang w:val="en-US" w:eastAsia="en-US" w:bidi="ar-SA"/>
      </w:rPr>
    </w:lvl>
    <w:lvl w:ilvl="6" w:tplc="458A2440">
      <w:numFmt w:val="bullet"/>
      <w:lvlText w:val="•"/>
      <w:lvlJc w:val="left"/>
      <w:pPr>
        <w:ind w:left="6539" w:hanging="248"/>
      </w:pPr>
      <w:rPr>
        <w:rFonts w:hint="default"/>
        <w:lang w:val="en-US" w:eastAsia="en-US" w:bidi="ar-SA"/>
      </w:rPr>
    </w:lvl>
    <w:lvl w:ilvl="7" w:tplc="1354FC64">
      <w:numFmt w:val="bullet"/>
      <w:lvlText w:val="•"/>
      <w:lvlJc w:val="left"/>
      <w:pPr>
        <w:ind w:left="7476" w:hanging="248"/>
      </w:pPr>
      <w:rPr>
        <w:rFonts w:hint="default"/>
        <w:lang w:val="en-US" w:eastAsia="en-US" w:bidi="ar-SA"/>
      </w:rPr>
    </w:lvl>
    <w:lvl w:ilvl="8" w:tplc="50DA3814">
      <w:numFmt w:val="bullet"/>
      <w:lvlText w:val="•"/>
      <w:lvlJc w:val="left"/>
      <w:pPr>
        <w:ind w:left="8413" w:hanging="248"/>
      </w:pPr>
      <w:rPr>
        <w:rFonts w:hint="default"/>
        <w:lang w:val="en-US" w:eastAsia="en-US" w:bidi="ar-SA"/>
      </w:rPr>
    </w:lvl>
  </w:abstractNum>
  <w:abstractNum w:abstractNumId="5" w15:restartNumberingAfterBreak="0">
    <w:nsid w:val="172E746E"/>
    <w:multiLevelType w:val="multilevel"/>
    <w:tmpl w:val="6DFA8E0C"/>
    <w:lvl w:ilvl="0">
      <w:start w:val="6"/>
      <w:numFmt w:val="decimal"/>
      <w:lvlText w:val="%1"/>
      <w:lvlJc w:val="left"/>
      <w:pPr>
        <w:ind w:left="1177" w:hanging="500"/>
        <w:jc w:val="left"/>
      </w:pPr>
      <w:rPr>
        <w:rFonts w:hint="default"/>
        <w:lang w:val="en-US" w:eastAsia="en-US" w:bidi="ar-SA"/>
      </w:rPr>
    </w:lvl>
    <w:lvl w:ilvl="1">
      <w:start w:val="1"/>
      <w:numFmt w:val="decimal"/>
      <w:lvlText w:val="%1.%2"/>
      <w:lvlJc w:val="left"/>
      <w:pPr>
        <w:ind w:left="1177" w:hanging="500"/>
        <w:jc w:val="left"/>
      </w:pPr>
      <w:rPr>
        <w:rFonts w:hint="default"/>
        <w:b/>
        <w:bCs/>
        <w:w w:val="100"/>
        <w:lang w:val="en-US" w:eastAsia="en-US" w:bidi="ar-SA"/>
      </w:rPr>
    </w:lvl>
    <w:lvl w:ilvl="2">
      <w:numFmt w:val="bullet"/>
      <w:lvlText w:val="•"/>
      <w:lvlJc w:val="left"/>
      <w:pPr>
        <w:ind w:left="3001" w:hanging="500"/>
      </w:pPr>
      <w:rPr>
        <w:rFonts w:hint="default"/>
        <w:lang w:val="en-US" w:eastAsia="en-US" w:bidi="ar-SA"/>
      </w:rPr>
    </w:lvl>
    <w:lvl w:ilvl="3">
      <w:numFmt w:val="bullet"/>
      <w:lvlText w:val="•"/>
      <w:lvlJc w:val="left"/>
      <w:pPr>
        <w:ind w:left="3911" w:hanging="500"/>
      </w:pPr>
      <w:rPr>
        <w:rFonts w:hint="default"/>
        <w:lang w:val="en-US" w:eastAsia="en-US" w:bidi="ar-SA"/>
      </w:rPr>
    </w:lvl>
    <w:lvl w:ilvl="4">
      <w:numFmt w:val="bullet"/>
      <w:lvlText w:val="•"/>
      <w:lvlJc w:val="left"/>
      <w:pPr>
        <w:ind w:left="4822" w:hanging="500"/>
      </w:pPr>
      <w:rPr>
        <w:rFonts w:hint="default"/>
        <w:lang w:val="en-US" w:eastAsia="en-US" w:bidi="ar-SA"/>
      </w:rPr>
    </w:lvl>
    <w:lvl w:ilvl="5">
      <w:numFmt w:val="bullet"/>
      <w:lvlText w:val="•"/>
      <w:lvlJc w:val="left"/>
      <w:pPr>
        <w:ind w:left="5733" w:hanging="500"/>
      </w:pPr>
      <w:rPr>
        <w:rFonts w:hint="default"/>
        <w:lang w:val="en-US" w:eastAsia="en-US" w:bidi="ar-SA"/>
      </w:rPr>
    </w:lvl>
    <w:lvl w:ilvl="6">
      <w:numFmt w:val="bullet"/>
      <w:lvlText w:val="•"/>
      <w:lvlJc w:val="left"/>
      <w:pPr>
        <w:ind w:left="6643" w:hanging="500"/>
      </w:pPr>
      <w:rPr>
        <w:rFonts w:hint="default"/>
        <w:lang w:val="en-US" w:eastAsia="en-US" w:bidi="ar-SA"/>
      </w:rPr>
    </w:lvl>
    <w:lvl w:ilvl="7">
      <w:numFmt w:val="bullet"/>
      <w:lvlText w:val="•"/>
      <w:lvlJc w:val="left"/>
      <w:pPr>
        <w:ind w:left="7554" w:hanging="500"/>
      </w:pPr>
      <w:rPr>
        <w:rFonts w:hint="default"/>
        <w:lang w:val="en-US" w:eastAsia="en-US" w:bidi="ar-SA"/>
      </w:rPr>
    </w:lvl>
    <w:lvl w:ilvl="8">
      <w:numFmt w:val="bullet"/>
      <w:lvlText w:val="•"/>
      <w:lvlJc w:val="left"/>
      <w:pPr>
        <w:ind w:left="8465" w:hanging="500"/>
      </w:pPr>
      <w:rPr>
        <w:rFonts w:hint="default"/>
        <w:lang w:val="en-US" w:eastAsia="en-US" w:bidi="ar-SA"/>
      </w:rPr>
    </w:lvl>
  </w:abstractNum>
  <w:abstractNum w:abstractNumId="6" w15:restartNumberingAfterBreak="0">
    <w:nsid w:val="177D3B78"/>
    <w:multiLevelType w:val="multilevel"/>
    <w:tmpl w:val="F9E67B6C"/>
    <w:lvl w:ilvl="0">
      <w:start w:val="5"/>
      <w:numFmt w:val="decimal"/>
      <w:lvlText w:val="%1"/>
      <w:lvlJc w:val="left"/>
      <w:pPr>
        <w:ind w:left="1237" w:hanging="560"/>
        <w:jc w:val="left"/>
      </w:pPr>
      <w:rPr>
        <w:rFonts w:hint="default"/>
        <w:lang w:val="en-US" w:eastAsia="en-US" w:bidi="ar-SA"/>
      </w:rPr>
    </w:lvl>
    <w:lvl w:ilvl="1">
      <w:start w:val="1"/>
      <w:numFmt w:val="decimal"/>
      <w:lvlText w:val="%1.%2"/>
      <w:lvlJc w:val="left"/>
      <w:pPr>
        <w:ind w:left="1237" w:hanging="560"/>
        <w:jc w:val="left"/>
      </w:pPr>
      <w:rPr>
        <w:rFonts w:hint="default"/>
        <w:b/>
        <w:bCs/>
        <w:w w:val="99"/>
        <w:lang w:val="en-US" w:eastAsia="en-US" w:bidi="ar-SA"/>
      </w:rPr>
    </w:lvl>
    <w:lvl w:ilvl="2">
      <w:numFmt w:val="bullet"/>
      <w:lvlText w:val="•"/>
      <w:lvlJc w:val="left"/>
      <w:pPr>
        <w:ind w:left="3049" w:hanging="560"/>
      </w:pPr>
      <w:rPr>
        <w:rFonts w:hint="default"/>
        <w:lang w:val="en-US" w:eastAsia="en-US" w:bidi="ar-SA"/>
      </w:rPr>
    </w:lvl>
    <w:lvl w:ilvl="3">
      <w:numFmt w:val="bullet"/>
      <w:lvlText w:val="•"/>
      <w:lvlJc w:val="left"/>
      <w:pPr>
        <w:ind w:left="3953" w:hanging="560"/>
      </w:pPr>
      <w:rPr>
        <w:rFonts w:hint="default"/>
        <w:lang w:val="en-US" w:eastAsia="en-US" w:bidi="ar-SA"/>
      </w:rPr>
    </w:lvl>
    <w:lvl w:ilvl="4">
      <w:numFmt w:val="bullet"/>
      <w:lvlText w:val="•"/>
      <w:lvlJc w:val="left"/>
      <w:pPr>
        <w:ind w:left="4858" w:hanging="560"/>
      </w:pPr>
      <w:rPr>
        <w:rFonts w:hint="default"/>
        <w:lang w:val="en-US" w:eastAsia="en-US" w:bidi="ar-SA"/>
      </w:rPr>
    </w:lvl>
    <w:lvl w:ilvl="5">
      <w:numFmt w:val="bullet"/>
      <w:lvlText w:val="•"/>
      <w:lvlJc w:val="left"/>
      <w:pPr>
        <w:ind w:left="5763" w:hanging="560"/>
      </w:pPr>
      <w:rPr>
        <w:rFonts w:hint="default"/>
        <w:lang w:val="en-US" w:eastAsia="en-US" w:bidi="ar-SA"/>
      </w:rPr>
    </w:lvl>
    <w:lvl w:ilvl="6">
      <w:numFmt w:val="bullet"/>
      <w:lvlText w:val="•"/>
      <w:lvlJc w:val="left"/>
      <w:pPr>
        <w:ind w:left="6667" w:hanging="560"/>
      </w:pPr>
      <w:rPr>
        <w:rFonts w:hint="default"/>
        <w:lang w:val="en-US" w:eastAsia="en-US" w:bidi="ar-SA"/>
      </w:rPr>
    </w:lvl>
    <w:lvl w:ilvl="7">
      <w:numFmt w:val="bullet"/>
      <w:lvlText w:val="•"/>
      <w:lvlJc w:val="left"/>
      <w:pPr>
        <w:ind w:left="7572" w:hanging="560"/>
      </w:pPr>
      <w:rPr>
        <w:rFonts w:hint="default"/>
        <w:lang w:val="en-US" w:eastAsia="en-US" w:bidi="ar-SA"/>
      </w:rPr>
    </w:lvl>
    <w:lvl w:ilvl="8">
      <w:numFmt w:val="bullet"/>
      <w:lvlText w:val="•"/>
      <w:lvlJc w:val="left"/>
      <w:pPr>
        <w:ind w:left="8477" w:hanging="560"/>
      </w:pPr>
      <w:rPr>
        <w:rFonts w:hint="default"/>
        <w:lang w:val="en-US" w:eastAsia="en-US" w:bidi="ar-SA"/>
      </w:rPr>
    </w:lvl>
  </w:abstractNum>
  <w:abstractNum w:abstractNumId="7" w15:restartNumberingAfterBreak="0">
    <w:nsid w:val="198A72CE"/>
    <w:multiLevelType w:val="hybridMultilevel"/>
    <w:tmpl w:val="56E02B06"/>
    <w:lvl w:ilvl="0" w:tplc="DEBE9C96">
      <w:numFmt w:val="bullet"/>
      <w:lvlText w:val="●"/>
      <w:lvlJc w:val="left"/>
      <w:pPr>
        <w:ind w:left="1098" w:hanging="420"/>
      </w:pPr>
      <w:rPr>
        <w:rFonts w:ascii="Carlito" w:eastAsia="Carlito" w:hAnsi="Carlito" w:cs="Carlito" w:hint="default"/>
        <w:w w:val="100"/>
        <w:sz w:val="16"/>
        <w:szCs w:val="16"/>
        <w:lang w:val="en-US" w:eastAsia="en-US" w:bidi="ar-SA"/>
      </w:rPr>
    </w:lvl>
    <w:lvl w:ilvl="1" w:tplc="D660B29A">
      <w:numFmt w:val="bullet"/>
      <w:lvlText w:val="•"/>
      <w:lvlJc w:val="left"/>
      <w:pPr>
        <w:ind w:left="2018" w:hanging="420"/>
      </w:pPr>
      <w:rPr>
        <w:rFonts w:hint="default"/>
        <w:lang w:val="en-US" w:eastAsia="en-US" w:bidi="ar-SA"/>
      </w:rPr>
    </w:lvl>
    <w:lvl w:ilvl="2" w:tplc="52EA67E4">
      <w:numFmt w:val="bullet"/>
      <w:lvlText w:val="•"/>
      <w:lvlJc w:val="left"/>
      <w:pPr>
        <w:ind w:left="2937" w:hanging="420"/>
      </w:pPr>
      <w:rPr>
        <w:rFonts w:hint="default"/>
        <w:lang w:val="en-US" w:eastAsia="en-US" w:bidi="ar-SA"/>
      </w:rPr>
    </w:lvl>
    <w:lvl w:ilvl="3" w:tplc="10F01690">
      <w:numFmt w:val="bullet"/>
      <w:lvlText w:val="•"/>
      <w:lvlJc w:val="left"/>
      <w:pPr>
        <w:ind w:left="3855" w:hanging="420"/>
      </w:pPr>
      <w:rPr>
        <w:rFonts w:hint="default"/>
        <w:lang w:val="en-US" w:eastAsia="en-US" w:bidi="ar-SA"/>
      </w:rPr>
    </w:lvl>
    <w:lvl w:ilvl="4" w:tplc="1B167A00">
      <w:numFmt w:val="bullet"/>
      <w:lvlText w:val="•"/>
      <w:lvlJc w:val="left"/>
      <w:pPr>
        <w:ind w:left="4774" w:hanging="420"/>
      </w:pPr>
      <w:rPr>
        <w:rFonts w:hint="default"/>
        <w:lang w:val="en-US" w:eastAsia="en-US" w:bidi="ar-SA"/>
      </w:rPr>
    </w:lvl>
    <w:lvl w:ilvl="5" w:tplc="BE94C5FC">
      <w:numFmt w:val="bullet"/>
      <w:lvlText w:val="•"/>
      <w:lvlJc w:val="left"/>
      <w:pPr>
        <w:ind w:left="5693" w:hanging="420"/>
      </w:pPr>
      <w:rPr>
        <w:rFonts w:hint="default"/>
        <w:lang w:val="en-US" w:eastAsia="en-US" w:bidi="ar-SA"/>
      </w:rPr>
    </w:lvl>
    <w:lvl w:ilvl="6" w:tplc="F7FAF35A">
      <w:numFmt w:val="bullet"/>
      <w:lvlText w:val="•"/>
      <w:lvlJc w:val="left"/>
      <w:pPr>
        <w:ind w:left="6611" w:hanging="420"/>
      </w:pPr>
      <w:rPr>
        <w:rFonts w:hint="default"/>
        <w:lang w:val="en-US" w:eastAsia="en-US" w:bidi="ar-SA"/>
      </w:rPr>
    </w:lvl>
    <w:lvl w:ilvl="7" w:tplc="8B62BB00">
      <w:numFmt w:val="bullet"/>
      <w:lvlText w:val="•"/>
      <w:lvlJc w:val="left"/>
      <w:pPr>
        <w:ind w:left="7530" w:hanging="420"/>
      </w:pPr>
      <w:rPr>
        <w:rFonts w:hint="default"/>
        <w:lang w:val="en-US" w:eastAsia="en-US" w:bidi="ar-SA"/>
      </w:rPr>
    </w:lvl>
    <w:lvl w:ilvl="8" w:tplc="84ECDD38">
      <w:numFmt w:val="bullet"/>
      <w:lvlText w:val="•"/>
      <w:lvlJc w:val="left"/>
      <w:pPr>
        <w:ind w:left="8449" w:hanging="420"/>
      </w:pPr>
      <w:rPr>
        <w:rFonts w:hint="default"/>
        <w:lang w:val="en-US" w:eastAsia="en-US" w:bidi="ar-SA"/>
      </w:rPr>
    </w:lvl>
  </w:abstractNum>
  <w:abstractNum w:abstractNumId="8" w15:restartNumberingAfterBreak="0">
    <w:nsid w:val="19B01D6A"/>
    <w:multiLevelType w:val="multilevel"/>
    <w:tmpl w:val="746A6828"/>
    <w:lvl w:ilvl="0">
      <w:start w:val="5"/>
      <w:numFmt w:val="decimal"/>
      <w:lvlText w:val="%1"/>
      <w:lvlJc w:val="left"/>
      <w:pPr>
        <w:ind w:left="2118" w:hanging="720"/>
        <w:jc w:val="left"/>
      </w:pPr>
      <w:rPr>
        <w:rFonts w:hint="default"/>
        <w:lang w:val="en-US" w:eastAsia="en-US" w:bidi="ar-SA"/>
      </w:rPr>
    </w:lvl>
    <w:lvl w:ilvl="1">
      <w:start w:val="4"/>
      <w:numFmt w:val="decimal"/>
      <w:lvlText w:val="%1.%2"/>
      <w:lvlJc w:val="left"/>
      <w:pPr>
        <w:ind w:left="2118" w:hanging="720"/>
        <w:jc w:val="left"/>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753" w:hanging="720"/>
      </w:pPr>
      <w:rPr>
        <w:rFonts w:hint="default"/>
        <w:lang w:val="en-US" w:eastAsia="en-US" w:bidi="ar-SA"/>
      </w:rPr>
    </w:lvl>
    <w:lvl w:ilvl="3">
      <w:numFmt w:val="bullet"/>
      <w:lvlText w:val="•"/>
      <w:lvlJc w:val="left"/>
      <w:pPr>
        <w:ind w:left="4569" w:hanging="720"/>
      </w:pPr>
      <w:rPr>
        <w:rFonts w:hint="default"/>
        <w:lang w:val="en-US" w:eastAsia="en-US" w:bidi="ar-SA"/>
      </w:rPr>
    </w:lvl>
    <w:lvl w:ilvl="4">
      <w:numFmt w:val="bullet"/>
      <w:lvlText w:val="•"/>
      <w:lvlJc w:val="left"/>
      <w:pPr>
        <w:ind w:left="5386" w:hanging="720"/>
      </w:pPr>
      <w:rPr>
        <w:rFonts w:hint="default"/>
        <w:lang w:val="en-US" w:eastAsia="en-US" w:bidi="ar-SA"/>
      </w:rPr>
    </w:lvl>
    <w:lvl w:ilvl="5">
      <w:numFmt w:val="bullet"/>
      <w:lvlText w:val="•"/>
      <w:lvlJc w:val="left"/>
      <w:pPr>
        <w:ind w:left="6203" w:hanging="720"/>
      </w:pPr>
      <w:rPr>
        <w:rFonts w:hint="default"/>
        <w:lang w:val="en-US" w:eastAsia="en-US" w:bidi="ar-SA"/>
      </w:rPr>
    </w:lvl>
    <w:lvl w:ilvl="6">
      <w:numFmt w:val="bullet"/>
      <w:lvlText w:val="•"/>
      <w:lvlJc w:val="left"/>
      <w:pPr>
        <w:ind w:left="7019" w:hanging="720"/>
      </w:pPr>
      <w:rPr>
        <w:rFonts w:hint="default"/>
        <w:lang w:val="en-US" w:eastAsia="en-US" w:bidi="ar-SA"/>
      </w:rPr>
    </w:lvl>
    <w:lvl w:ilvl="7">
      <w:numFmt w:val="bullet"/>
      <w:lvlText w:val="•"/>
      <w:lvlJc w:val="left"/>
      <w:pPr>
        <w:ind w:left="7836" w:hanging="720"/>
      </w:pPr>
      <w:rPr>
        <w:rFonts w:hint="default"/>
        <w:lang w:val="en-US" w:eastAsia="en-US" w:bidi="ar-SA"/>
      </w:rPr>
    </w:lvl>
    <w:lvl w:ilvl="8">
      <w:numFmt w:val="bullet"/>
      <w:lvlText w:val="•"/>
      <w:lvlJc w:val="left"/>
      <w:pPr>
        <w:ind w:left="8653" w:hanging="720"/>
      </w:pPr>
      <w:rPr>
        <w:rFonts w:hint="default"/>
        <w:lang w:val="en-US" w:eastAsia="en-US" w:bidi="ar-SA"/>
      </w:rPr>
    </w:lvl>
  </w:abstractNum>
  <w:abstractNum w:abstractNumId="9" w15:restartNumberingAfterBreak="0">
    <w:nsid w:val="2D3E5CDB"/>
    <w:multiLevelType w:val="hybridMultilevel"/>
    <w:tmpl w:val="29782944"/>
    <w:lvl w:ilvl="0" w:tplc="7602AB70">
      <w:numFmt w:val="bullet"/>
      <w:lvlText w:val="●"/>
      <w:lvlJc w:val="left"/>
      <w:pPr>
        <w:ind w:left="678" w:hanging="269"/>
      </w:pPr>
      <w:rPr>
        <w:rFonts w:hint="default"/>
        <w:w w:val="100"/>
        <w:lang w:val="en-US" w:eastAsia="en-US" w:bidi="ar-SA"/>
      </w:rPr>
    </w:lvl>
    <w:lvl w:ilvl="1" w:tplc="5600B4C6">
      <w:numFmt w:val="bullet"/>
      <w:lvlText w:val="•"/>
      <w:lvlJc w:val="left"/>
      <w:pPr>
        <w:ind w:left="1640" w:hanging="269"/>
      </w:pPr>
      <w:rPr>
        <w:rFonts w:hint="default"/>
        <w:lang w:val="en-US" w:eastAsia="en-US" w:bidi="ar-SA"/>
      </w:rPr>
    </w:lvl>
    <w:lvl w:ilvl="2" w:tplc="927E502E">
      <w:numFmt w:val="bullet"/>
      <w:lvlText w:val="•"/>
      <w:lvlJc w:val="left"/>
      <w:pPr>
        <w:ind w:left="2601" w:hanging="269"/>
      </w:pPr>
      <w:rPr>
        <w:rFonts w:hint="default"/>
        <w:lang w:val="en-US" w:eastAsia="en-US" w:bidi="ar-SA"/>
      </w:rPr>
    </w:lvl>
    <w:lvl w:ilvl="3" w:tplc="47F63D0C">
      <w:numFmt w:val="bullet"/>
      <w:lvlText w:val="•"/>
      <w:lvlJc w:val="left"/>
      <w:pPr>
        <w:ind w:left="3561" w:hanging="269"/>
      </w:pPr>
      <w:rPr>
        <w:rFonts w:hint="default"/>
        <w:lang w:val="en-US" w:eastAsia="en-US" w:bidi="ar-SA"/>
      </w:rPr>
    </w:lvl>
    <w:lvl w:ilvl="4" w:tplc="5EFE96E6">
      <w:numFmt w:val="bullet"/>
      <w:lvlText w:val="•"/>
      <w:lvlJc w:val="left"/>
      <w:pPr>
        <w:ind w:left="4522" w:hanging="269"/>
      </w:pPr>
      <w:rPr>
        <w:rFonts w:hint="default"/>
        <w:lang w:val="en-US" w:eastAsia="en-US" w:bidi="ar-SA"/>
      </w:rPr>
    </w:lvl>
    <w:lvl w:ilvl="5" w:tplc="5AEC7C14">
      <w:numFmt w:val="bullet"/>
      <w:lvlText w:val="•"/>
      <w:lvlJc w:val="left"/>
      <w:pPr>
        <w:ind w:left="5483" w:hanging="269"/>
      </w:pPr>
      <w:rPr>
        <w:rFonts w:hint="default"/>
        <w:lang w:val="en-US" w:eastAsia="en-US" w:bidi="ar-SA"/>
      </w:rPr>
    </w:lvl>
    <w:lvl w:ilvl="6" w:tplc="676AB71E">
      <w:numFmt w:val="bullet"/>
      <w:lvlText w:val="•"/>
      <w:lvlJc w:val="left"/>
      <w:pPr>
        <w:ind w:left="6443" w:hanging="269"/>
      </w:pPr>
      <w:rPr>
        <w:rFonts w:hint="default"/>
        <w:lang w:val="en-US" w:eastAsia="en-US" w:bidi="ar-SA"/>
      </w:rPr>
    </w:lvl>
    <w:lvl w:ilvl="7" w:tplc="7B54AFDE">
      <w:numFmt w:val="bullet"/>
      <w:lvlText w:val="•"/>
      <w:lvlJc w:val="left"/>
      <w:pPr>
        <w:ind w:left="7404" w:hanging="269"/>
      </w:pPr>
      <w:rPr>
        <w:rFonts w:hint="default"/>
        <w:lang w:val="en-US" w:eastAsia="en-US" w:bidi="ar-SA"/>
      </w:rPr>
    </w:lvl>
    <w:lvl w:ilvl="8" w:tplc="6ED6886C">
      <w:numFmt w:val="bullet"/>
      <w:lvlText w:val="•"/>
      <w:lvlJc w:val="left"/>
      <w:pPr>
        <w:ind w:left="8365" w:hanging="269"/>
      </w:pPr>
      <w:rPr>
        <w:rFonts w:hint="default"/>
        <w:lang w:val="en-US" w:eastAsia="en-US" w:bidi="ar-SA"/>
      </w:rPr>
    </w:lvl>
  </w:abstractNum>
  <w:abstractNum w:abstractNumId="10" w15:restartNumberingAfterBreak="0">
    <w:nsid w:val="2E3606D9"/>
    <w:multiLevelType w:val="hybridMultilevel"/>
    <w:tmpl w:val="AA0647F0"/>
    <w:lvl w:ilvl="0" w:tplc="22125102">
      <w:start w:val="1"/>
      <w:numFmt w:val="decimal"/>
      <w:lvlText w:val="%1."/>
      <w:lvlJc w:val="left"/>
      <w:pPr>
        <w:ind w:left="1398" w:hanging="360"/>
        <w:jc w:val="left"/>
      </w:pPr>
      <w:rPr>
        <w:rFonts w:ascii="Times New Roman" w:eastAsia="Times New Roman" w:hAnsi="Times New Roman" w:cs="Times New Roman" w:hint="default"/>
        <w:spacing w:val="-2"/>
        <w:w w:val="99"/>
        <w:sz w:val="24"/>
        <w:szCs w:val="24"/>
        <w:lang w:val="en-US" w:eastAsia="en-US" w:bidi="ar-SA"/>
      </w:rPr>
    </w:lvl>
    <w:lvl w:ilvl="1" w:tplc="22F80588">
      <w:numFmt w:val="bullet"/>
      <w:lvlText w:val="•"/>
      <w:lvlJc w:val="left"/>
      <w:pPr>
        <w:ind w:left="2288" w:hanging="360"/>
      </w:pPr>
      <w:rPr>
        <w:rFonts w:hint="default"/>
        <w:lang w:val="en-US" w:eastAsia="en-US" w:bidi="ar-SA"/>
      </w:rPr>
    </w:lvl>
    <w:lvl w:ilvl="2" w:tplc="7FBCBA84">
      <w:numFmt w:val="bullet"/>
      <w:lvlText w:val="•"/>
      <w:lvlJc w:val="left"/>
      <w:pPr>
        <w:ind w:left="3177" w:hanging="360"/>
      </w:pPr>
      <w:rPr>
        <w:rFonts w:hint="default"/>
        <w:lang w:val="en-US" w:eastAsia="en-US" w:bidi="ar-SA"/>
      </w:rPr>
    </w:lvl>
    <w:lvl w:ilvl="3" w:tplc="05BAF14A">
      <w:numFmt w:val="bullet"/>
      <w:lvlText w:val="•"/>
      <w:lvlJc w:val="left"/>
      <w:pPr>
        <w:ind w:left="4065" w:hanging="360"/>
      </w:pPr>
      <w:rPr>
        <w:rFonts w:hint="default"/>
        <w:lang w:val="en-US" w:eastAsia="en-US" w:bidi="ar-SA"/>
      </w:rPr>
    </w:lvl>
    <w:lvl w:ilvl="4" w:tplc="3E4A0AE4">
      <w:numFmt w:val="bullet"/>
      <w:lvlText w:val="•"/>
      <w:lvlJc w:val="left"/>
      <w:pPr>
        <w:ind w:left="4954" w:hanging="360"/>
      </w:pPr>
      <w:rPr>
        <w:rFonts w:hint="default"/>
        <w:lang w:val="en-US" w:eastAsia="en-US" w:bidi="ar-SA"/>
      </w:rPr>
    </w:lvl>
    <w:lvl w:ilvl="5" w:tplc="50E84E5E">
      <w:numFmt w:val="bullet"/>
      <w:lvlText w:val="•"/>
      <w:lvlJc w:val="left"/>
      <w:pPr>
        <w:ind w:left="5843" w:hanging="360"/>
      </w:pPr>
      <w:rPr>
        <w:rFonts w:hint="default"/>
        <w:lang w:val="en-US" w:eastAsia="en-US" w:bidi="ar-SA"/>
      </w:rPr>
    </w:lvl>
    <w:lvl w:ilvl="6" w:tplc="DF8EFD26">
      <w:numFmt w:val="bullet"/>
      <w:lvlText w:val="•"/>
      <w:lvlJc w:val="left"/>
      <w:pPr>
        <w:ind w:left="6731" w:hanging="360"/>
      </w:pPr>
      <w:rPr>
        <w:rFonts w:hint="default"/>
        <w:lang w:val="en-US" w:eastAsia="en-US" w:bidi="ar-SA"/>
      </w:rPr>
    </w:lvl>
    <w:lvl w:ilvl="7" w:tplc="480685A6">
      <w:numFmt w:val="bullet"/>
      <w:lvlText w:val="•"/>
      <w:lvlJc w:val="left"/>
      <w:pPr>
        <w:ind w:left="7620" w:hanging="360"/>
      </w:pPr>
      <w:rPr>
        <w:rFonts w:hint="default"/>
        <w:lang w:val="en-US" w:eastAsia="en-US" w:bidi="ar-SA"/>
      </w:rPr>
    </w:lvl>
    <w:lvl w:ilvl="8" w:tplc="BF047E70">
      <w:numFmt w:val="bullet"/>
      <w:lvlText w:val="•"/>
      <w:lvlJc w:val="left"/>
      <w:pPr>
        <w:ind w:left="8509" w:hanging="360"/>
      </w:pPr>
      <w:rPr>
        <w:rFonts w:hint="default"/>
        <w:lang w:val="en-US" w:eastAsia="en-US" w:bidi="ar-SA"/>
      </w:rPr>
    </w:lvl>
  </w:abstractNum>
  <w:abstractNum w:abstractNumId="11" w15:restartNumberingAfterBreak="0">
    <w:nsid w:val="33F7512A"/>
    <w:multiLevelType w:val="multilevel"/>
    <w:tmpl w:val="63A41E7A"/>
    <w:lvl w:ilvl="0">
      <w:start w:val="4"/>
      <w:numFmt w:val="decimal"/>
      <w:lvlText w:val="%1"/>
      <w:lvlJc w:val="left"/>
      <w:pPr>
        <w:ind w:left="1170" w:hanging="492"/>
        <w:jc w:val="left"/>
      </w:pPr>
      <w:rPr>
        <w:rFonts w:hint="default"/>
        <w:lang w:val="en-US" w:eastAsia="en-US" w:bidi="ar-SA"/>
      </w:rPr>
    </w:lvl>
    <w:lvl w:ilvl="1">
      <w:start w:val="1"/>
      <w:numFmt w:val="decimal"/>
      <w:lvlText w:val="%1.%2"/>
      <w:lvlJc w:val="left"/>
      <w:pPr>
        <w:ind w:left="1170" w:hanging="49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398" w:hanging="360"/>
      </w:pPr>
      <w:rPr>
        <w:rFonts w:ascii="Symbol" w:eastAsia="Symbol" w:hAnsi="Symbol" w:cs="Symbol" w:hint="default"/>
        <w:w w:val="99"/>
        <w:sz w:val="20"/>
        <w:szCs w:val="20"/>
        <w:lang w:val="en-US" w:eastAsia="en-US" w:bidi="ar-SA"/>
      </w:rPr>
    </w:lvl>
    <w:lvl w:ilvl="3">
      <w:numFmt w:val="bullet"/>
      <w:lvlText w:val="•"/>
      <w:lvlJc w:val="left"/>
      <w:pPr>
        <w:ind w:left="3374" w:hanging="360"/>
      </w:pPr>
      <w:rPr>
        <w:rFonts w:hint="default"/>
        <w:lang w:val="en-US" w:eastAsia="en-US" w:bidi="ar-SA"/>
      </w:rPr>
    </w:lvl>
    <w:lvl w:ilvl="4">
      <w:numFmt w:val="bullet"/>
      <w:lvlText w:val="•"/>
      <w:lvlJc w:val="left"/>
      <w:pPr>
        <w:ind w:left="4362"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324" w:hanging="360"/>
      </w:pPr>
      <w:rPr>
        <w:rFonts w:hint="default"/>
        <w:lang w:val="en-US" w:eastAsia="en-US" w:bidi="ar-SA"/>
      </w:rPr>
    </w:lvl>
    <w:lvl w:ilvl="8">
      <w:numFmt w:val="bullet"/>
      <w:lvlText w:val="•"/>
      <w:lvlJc w:val="left"/>
      <w:pPr>
        <w:ind w:left="8311" w:hanging="360"/>
      </w:pPr>
      <w:rPr>
        <w:rFonts w:hint="default"/>
        <w:lang w:val="en-US" w:eastAsia="en-US" w:bidi="ar-SA"/>
      </w:rPr>
    </w:lvl>
  </w:abstractNum>
  <w:abstractNum w:abstractNumId="12" w15:restartNumberingAfterBreak="0">
    <w:nsid w:val="345862F4"/>
    <w:multiLevelType w:val="hybridMultilevel"/>
    <w:tmpl w:val="0302C518"/>
    <w:lvl w:ilvl="0" w:tplc="D8946894">
      <w:numFmt w:val="bullet"/>
      <w:lvlText w:val=""/>
      <w:lvlJc w:val="left"/>
      <w:pPr>
        <w:ind w:left="1038" w:hanging="360"/>
      </w:pPr>
      <w:rPr>
        <w:rFonts w:ascii="Wingdings" w:eastAsia="Wingdings" w:hAnsi="Wingdings" w:cs="Wingdings" w:hint="default"/>
        <w:w w:val="100"/>
        <w:sz w:val="16"/>
        <w:szCs w:val="16"/>
        <w:lang w:val="en-US" w:eastAsia="en-US" w:bidi="ar-SA"/>
      </w:rPr>
    </w:lvl>
    <w:lvl w:ilvl="1" w:tplc="717E8656">
      <w:numFmt w:val="bullet"/>
      <w:lvlText w:val="•"/>
      <w:lvlJc w:val="left"/>
      <w:pPr>
        <w:ind w:left="1964" w:hanging="360"/>
      </w:pPr>
      <w:rPr>
        <w:rFonts w:hint="default"/>
        <w:lang w:val="en-US" w:eastAsia="en-US" w:bidi="ar-SA"/>
      </w:rPr>
    </w:lvl>
    <w:lvl w:ilvl="2" w:tplc="2EEA52C0">
      <w:numFmt w:val="bullet"/>
      <w:lvlText w:val="•"/>
      <w:lvlJc w:val="left"/>
      <w:pPr>
        <w:ind w:left="2889" w:hanging="360"/>
      </w:pPr>
      <w:rPr>
        <w:rFonts w:hint="default"/>
        <w:lang w:val="en-US" w:eastAsia="en-US" w:bidi="ar-SA"/>
      </w:rPr>
    </w:lvl>
    <w:lvl w:ilvl="3" w:tplc="0C269422">
      <w:numFmt w:val="bullet"/>
      <w:lvlText w:val="•"/>
      <w:lvlJc w:val="left"/>
      <w:pPr>
        <w:ind w:left="3813" w:hanging="360"/>
      </w:pPr>
      <w:rPr>
        <w:rFonts w:hint="default"/>
        <w:lang w:val="en-US" w:eastAsia="en-US" w:bidi="ar-SA"/>
      </w:rPr>
    </w:lvl>
    <w:lvl w:ilvl="4" w:tplc="4FFE4E56">
      <w:numFmt w:val="bullet"/>
      <w:lvlText w:val="•"/>
      <w:lvlJc w:val="left"/>
      <w:pPr>
        <w:ind w:left="4738" w:hanging="360"/>
      </w:pPr>
      <w:rPr>
        <w:rFonts w:hint="default"/>
        <w:lang w:val="en-US" w:eastAsia="en-US" w:bidi="ar-SA"/>
      </w:rPr>
    </w:lvl>
    <w:lvl w:ilvl="5" w:tplc="D20804FE">
      <w:numFmt w:val="bullet"/>
      <w:lvlText w:val="•"/>
      <w:lvlJc w:val="left"/>
      <w:pPr>
        <w:ind w:left="5663" w:hanging="360"/>
      </w:pPr>
      <w:rPr>
        <w:rFonts w:hint="default"/>
        <w:lang w:val="en-US" w:eastAsia="en-US" w:bidi="ar-SA"/>
      </w:rPr>
    </w:lvl>
    <w:lvl w:ilvl="6" w:tplc="06C2BD82">
      <w:numFmt w:val="bullet"/>
      <w:lvlText w:val="•"/>
      <w:lvlJc w:val="left"/>
      <w:pPr>
        <w:ind w:left="6587" w:hanging="360"/>
      </w:pPr>
      <w:rPr>
        <w:rFonts w:hint="default"/>
        <w:lang w:val="en-US" w:eastAsia="en-US" w:bidi="ar-SA"/>
      </w:rPr>
    </w:lvl>
    <w:lvl w:ilvl="7" w:tplc="DD943800">
      <w:numFmt w:val="bullet"/>
      <w:lvlText w:val="•"/>
      <w:lvlJc w:val="left"/>
      <w:pPr>
        <w:ind w:left="7512" w:hanging="360"/>
      </w:pPr>
      <w:rPr>
        <w:rFonts w:hint="default"/>
        <w:lang w:val="en-US" w:eastAsia="en-US" w:bidi="ar-SA"/>
      </w:rPr>
    </w:lvl>
    <w:lvl w:ilvl="8" w:tplc="B68A5E82">
      <w:numFmt w:val="bullet"/>
      <w:lvlText w:val="•"/>
      <w:lvlJc w:val="left"/>
      <w:pPr>
        <w:ind w:left="8437" w:hanging="360"/>
      </w:pPr>
      <w:rPr>
        <w:rFonts w:hint="default"/>
        <w:lang w:val="en-US" w:eastAsia="en-US" w:bidi="ar-SA"/>
      </w:rPr>
    </w:lvl>
  </w:abstractNum>
  <w:abstractNum w:abstractNumId="13" w15:restartNumberingAfterBreak="0">
    <w:nsid w:val="3B304FDB"/>
    <w:multiLevelType w:val="multilevel"/>
    <w:tmpl w:val="B17C615E"/>
    <w:lvl w:ilvl="0">
      <w:start w:val="3"/>
      <w:numFmt w:val="decimal"/>
      <w:lvlText w:val="%1"/>
      <w:lvlJc w:val="left"/>
      <w:pPr>
        <w:ind w:left="2485" w:hanging="360"/>
        <w:jc w:val="left"/>
      </w:pPr>
      <w:rPr>
        <w:rFonts w:hint="default"/>
        <w:lang w:val="en-US" w:eastAsia="en-US" w:bidi="ar-SA"/>
      </w:rPr>
    </w:lvl>
    <w:lvl w:ilvl="1">
      <w:start w:val="1"/>
      <w:numFmt w:val="decimal"/>
      <w:lvlText w:val="%1.%2"/>
      <w:lvlJc w:val="left"/>
      <w:pPr>
        <w:ind w:left="2485" w:hanging="360"/>
        <w:jc w:val="left"/>
      </w:pPr>
      <w:rPr>
        <w:rFonts w:hint="default"/>
        <w:b/>
        <w:bCs/>
        <w:w w:val="100"/>
        <w:lang w:val="en-US" w:eastAsia="en-US" w:bidi="ar-SA"/>
      </w:rPr>
    </w:lvl>
    <w:lvl w:ilvl="2">
      <w:start w:val="1"/>
      <w:numFmt w:val="decimal"/>
      <w:lvlText w:val="%1.%2.%3"/>
      <w:lvlJc w:val="left"/>
      <w:pPr>
        <w:ind w:left="1218" w:hanging="540"/>
        <w:jc w:val="left"/>
      </w:pPr>
      <w:rPr>
        <w:rFonts w:ascii="Times New Roman" w:eastAsia="Times New Roman" w:hAnsi="Times New Roman" w:cs="Times New Roman" w:hint="default"/>
        <w:b/>
        <w:bCs/>
        <w:color w:val="221F1F"/>
        <w:spacing w:val="-2"/>
        <w:w w:val="99"/>
        <w:sz w:val="24"/>
        <w:szCs w:val="24"/>
        <w:lang w:val="en-US" w:eastAsia="en-US" w:bidi="ar-SA"/>
      </w:rPr>
    </w:lvl>
    <w:lvl w:ilvl="3">
      <w:numFmt w:val="bullet"/>
      <w:lvlText w:val="•"/>
      <w:lvlJc w:val="left"/>
      <w:pPr>
        <w:ind w:left="4214" w:hanging="540"/>
      </w:pPr>
      <w:rPr>
        <w:rFonts w:hint="default"/>
        <w:lang w:val="en-US" w:eastAsia="en-US" w:bidi="ar-SA"/>
      </w:rPr>
    </w:lvl>
    <w:lvl w:ilvl="4">
      <w:numFmt w:val="bullet"/>
      <w:lvlText w:val="•"/>
      <w:lvlJc w:val="left"/>
      <w:pPr>
        <w:ind w:left="5082" w:hanging="540"/>
      </w:pPr>
      <w:rPr>
        <w:rFonts w:hint="default"/>
        <w:lang w:val="en-US" w:eastAsia="en-US" w:bidi="ar-SA"/>
      </w:rPr>
    </w:lvl>
    <w:lvl w:ilvl="5">
      <w:numFmt w:val="bullet"/>
      <w:lvlText w:val="•"/>
      <w:lvlJc w:val="left"/>
      <w:pPr>
        <w:ind w:left="5949" w:hanging="540"/>
      </w:pPr>
      <w:rPr>
        <w:rFonts w:hint="default"/>
        <w:lang w:val="en-US" w:eastAsia="en-US" w:bidi="ar-SA"/>
      </w:rPr>
    </w:lvl>
    <w:lvl w:ilvl="6">
      <w:numFmt w:val="bullet"/>
      <w:lvlText w:val="•"/>
      <w:lvlJc w:val="left"/>
      <w:pPr>
        <w:ind w:left="6816" w:hanging="540"/>
      </w:pPr>
      <w:rPr>
        <w:rFonts w:hint="default"/>
        <w:lang w:val="en-US" w:eastAsia="en-US" w:bidi="ar-SA"/>
      </w:rPr>
    </w:lvl>
    <w:lvl w:ilvl="7">
      <w:numFmt w:val="bullet"/>
      <w:lvlText w:val="•"/>
      <w:lvlJc w:val="left"/>
      <w:pPr>
        <w:ind w:left="7684" w:hanging="540"/>
      </w:pPr>
      <w:rPr>
        <w:rFonts w:hint="default"/>
        <w:lang w:val="en-US" w:eastAsia="en-US" w:bidi="ar-SA"/>
      </w:rPr>
    </w:lvl>
    <w:lvl w:ilvl="8">
      <w:numFmt w:val="bullet"/>
      <w:lvlText w:val="•"/>
      <w:lvlJc w:val="left"/>
      <w:pPr>
        <w:ind w:left="8551" w:hanging="540"/>
      </w:pPr>
      <w:rPr>
        <w:rFonts w:hint="default"/>
        <w:lang w:val="en-US" w:eastAsia="en-US" w:bidi="ar-SA"/>
      </w:rPr>
    </w:lvl>
  </w:abstractNum>
  <w:abstractNum w:abstractNumId="14" w15:restartNumberingAfterBreak="0">
    <w:nsid w:val="3C1534C2"/>
    <w:multiLevelType w:val="hybridMultilevel"/>
    <w:tmpl w:val="43A80A1C"/>
    <w:lvl w:ilvl="0" w:tplc="1C52EA9E">
      <w:numFmt w:val="bullet"/>
      <w:lvlText w:val="●"/>
      <w:lvlJc w:val="left"/>
      <w:pPr>
        <w:ind w:left="1398" w:hanging="881"/>
      </w:pPr>
      <w:rPr>
        <w:rFonts w:ascii="Carlito" w:eastAsia="Carlito" w:hAnsi="Carlito" w:cs="Carlito" w:hint="default"/>
        <w:w w:val="99"/>
        <w:sz w:val="20"/>
        <w:szCs w:val="20"/>
        <w:lang w:val="en-US" w:eastAsia="en-US" w:bidi="ar-SA"/>
      </w:rPr>
    </w:lvl>
    <w:lvl w:ilvl="1" w:tplc="77740808">
      <w:numFmt w:val="bullet"/>
      <w:lvlText w:val="•"/>
      <w:lvlJc w:val="left"/>
      <w:pPr>
        <w:ind w:left="2288" w:hanging="881"/>
      </w:pPr>
      <w:rPr>
        <w:rFonts w:hint="default"/>
        <w:lang w:val="en-US" w:eastAsia="en-US" w:bidi="ar-SA"/>
      </w:rPr>
    </w:lvl>
    <w:lvl w:ilvl="2" w:tplc="9498379E">
      <w:numFmt w:val="bullet"/>
      <w:lvlText w:val="•"/>
      <w:lvlJc w:val="left"/>
      <w:pPr>
        <w:ind w:left="3177" w:hanging="881"/>
      </w:pPr>
      <w:rPr>
        <w:rFonts w:hint="default"/>
        <w:lang w:val="en-US" w:eastAsia="en-US" w:bidi="ar-SA"/>
      </w:rPr>
    </w:lvl>
    <w:lvl w:ilvl="3" w:tplc="2A8A56A8">
      <w:numFmt w:val="bullet"/>
      <w:lvlText w:val="•"/>
      <w:lvlJc w:val="left"/>
      <w:pPr>
        <w:ind w:left="4065" w:hanging="881"/>
      </w:pPr>
      <w:rPr>
        <w:rFonts w:hint="default"/>
        <w:lang w:val="en-US" w:eastAsia="en-US" w:bidi="ar-SA"/>
      </w:rPr>
    </w:lvl>
    <w:lvl w:ilvl="4" w:tplc="DD70975C">
      <w:numFmt w:val="bullet"/>
      <w:lvlText w:val="•"/>
      <w:lvlJc w:val="left"/>
      <w:pPr>
        <w:ind w:left="4954" w:hanging="881"/>
      </w:pPr>
      <w:rPr>
        <w:rFonts w:hint="default"/>
        <w:lang w:val="en-US" w:eastAsia="en-US" w:bidi="ar-SA"/>
      </w:rPr>
    </w:lvl>
    <w:lvl w:ilvl="5" w:tplc="26784428">
      <w:numFmt w:val="bullet"/>
      <w:lvlText w:val="•"/>
      <w:lvlJc w:val="left"/>
      <w:pPr>
        <w:ind w:left="5843" w:hanging="881"/>
      </w:pPr>
      <w:rPr>
        <w:rFonts w:hint="default"/>
        <w:lang w:val="en-US" w:eastAsia="en-US" w:bidi="ar-SA"/>
      </w:rPr>
    </w:lvl>
    <w:lvl w:ilvl="6" w:tplc="0908C9C6">
      <w:numFmt w:val="bullet"/>
      <w:lvlText w:val="•"/>
      <w:lvlJc w:val="left"/>
      <w:pPr>
        <w:ind w:left="6731" w:hanging="881"/>
      </w:pPr>
      <w:rPr>
        <w:rFonts w:hint="default"/>
        <w:lang w:val="en-US" w:eastAsia="en-US" w:bidi="ar-SA"/>
      </w:rPr>
    </w:lvl>
    <w:lvl w:ilvl="7" w:tplc="7004A386">
      <w:numFmt w:val="bullet"/>
      <w:lvlText w:val="•"/>
      <w:lvlJc w:val="left"/>
      <w:pPr>
        <w:ind w:left="7620" w:hanging="881"/>
      </w:pPr>
      <w:rPr>
        <w:rFonts w:hint="default"/>
        <w:lang w:val="en-US" w:eastAsia="en-US" w:bidi="ar-SA"/>
      </w:rPr>
    </w:lvl>
    <w:lvl w:ilvl="8" w:tplc="F126E7FC">
      <w:numFmt w:val="bullet"/>
      <w:lvlText w:val="•"/>
      <w:lvlJc w:val="left"/>
      <w:pPr>
        <w:ind w:left="8509" w:hanging="881"/>
      </w:pPr>
      <w:rPr>
        <w:rFonts w:hint="default"/>
        <w:lang w:val="en-US" w:eastAsia="en-US" w:bidi="ar-SA"/>
      </w:rPr>
    </w:lvl>
  </w:abstractNum>
  <w:abstractNum w:abstractNumId="15" w15:restartNumberingAfterBreak="0">
    <w:nsid w:val="442342F0"/>
    <w:multiLevelType w:val="multilevel"/>
    <w:tmpl w:val="E8FA6C50"/>
    <w:lvl w:ilvl="0">
      <w:start w:val="7"/>
      <w:numFmt w:val="decimal"/>
      <w:lvlText w:val="%1"/>
      <w:lvlJc w:val="left"/>
      <w:pPr>
        <w:ind w:left="1158" w:hanging="480"/>
        <w:jc w:val="left"/>
      </w:pPr>
      <w:rPr>
        <w:rFonts w:hint="default"/>
        <w:lang w:val="en-US" w:eastAsia="en-US" w:bidi="ar-SA"/>
      </w:rPr>
    </w:lvl>
    <w:lvl w:ilvl="1">
      <w:start w:val="1"/>
      <w:numFmt w:val="decimal"/>
      <w:lvlText w:val="%1.%2"/>
      <w:lvlJc w:val="left"/>
      <w:pPr>
        <w:ind w:left="1158" w:hanging="480"/>
        <w:jc w:val="left"/>
      </w:pPr>
      <w:rPr>
        <w:rFonts w:hint="default"/>
        <w:b/>
        <w:bCs/>
        <w:spacing w:val="0"/>
        <w:w w:val="99"/>
        <w:lang w:val="en-US" w:eastAsia="en-US" w:bidi="ar-SA"/>
      </w:rPr>
    </w:lvl>
    <w:lvl w:ilvl="2">
      <w:numFmt w:val="bullet"/>
      <w:lvlText w:val="•"/>
      <w:lvlJc w:val="left"/>
      <w:pPr>
        <w:ind w:left="2985" w:hanging="480"/>
      </w:pPr>
      <w:rPr>
        <w:rFonts w:hint="default"/>
        <w:lang w:val="en-US" w:eastAsia="en-US" w:bidi="ar-SA"/>
      </w:rPr>
    </w:lvl>
    <w:lvl w:ilvl="3">
      <w:numFmt w:val="bullet"/>
      <w:lvlText w:val="•"/>
      <w:lvlJc w:val="left"/>
      <w:pPr>
        <w:ind w:left="3897" w:hanging="480"/>
      </w:pPr>
      <w:rPr>
        <w:rFonts w:hint="default"/>
        <w:lang w:val="en-US" w:eastAsia="en-US" w:bidi="ar-SA"/>
      </w:rPr>
    </w:lvl>
    <w:lvl w:ilvl="4">
      <w:numFmt w:val="bullet"/>
      <w:lvlText w:val="•"/>
      <w:lvlJc w:val="left"/>
      <w:pPr>
        <w:ind w:left="4810" w:hanging="480"/>
      </w:pPr>
      <w:rPr>
        <w:rFonts w:hint="default"/>
        <w:lang w:val="en-US" w:eastAsia="en-US" w:bidi="ar-SA"/>
      </w:rPr>
    </w:lvl>
    <w:lvl w:ilvl="5">
      <w:numFmt w:val="bullet"/>
      <w:lvlText w:val="•"/>
      <w:lvlJc w:val="left"/>
      <w:pPr>
        <w:ind w:left="5723" w:hanging="480"/>
      </w:pPr>
      <w:rPr>
        <w:rFonts w:hint="default"/>
        <w:lang w:val="en-US" w:eastAsia="en-US" w:bidi="ar-SA"/>
      </w:rPr>
    </w:lvl>
    <w:lvl w:ilvl="6">
      <w:numFmt w:val="bullet"/>
      <w:lvlText w:val="•"/>
      <w:lvlJc w:val="left"/>
      <w:pPr>
        <w:ind w:left="6635" w:hanging="480"/>
      </w:pPr>
      <w:rPr>
        <w:rFonts w:hint="default"/>
        <w:lang w:val="en-US" w:eastAsia="en-US" w:bidi="ar-SA"/>
      </w:rPr>
    </w:lvl>
    <w:lvl w:ilvl="7">
      <w:numFmt w:val="bullet"/>
      <w:lvlText w:val="•"/>
      <w:lvlJc w:val="left"/>
      <w:pPr>
        <w:ind w:left="7548" w:hanging="480"/>
      </w:pPr>
      <w:rPr>
        <w:rFonts w:hint="default"/>
        <w:lang w:val="en-US" w:eastAsia="en-US" w:bidi="ar-SA"/>
      </w:rPr>
    </w:lvl>
    <w:lvl w:ilvl="8">
      <w:numFmt w:val="bullet"/>
      <w:lvlText w:val="•"/>
      <w:lvlJc w:val="left"/>
      <w:pPr>
        <w:ind w:left="8461" w:hanging="480"/>
      </w:pPr>
      <w:rPr>
        <w:rFonts w:hint="default"/>
        <w:lang w:val="en-US" w:eastAsia="en-US" w:bidi="ar-SA"/>
      </w:rPr>
    </w:lvl>
  </w:abstractNum>
  <w:abstractNum w:abstractNumId="16" w15:restartNumberingAfterBreak="0">
    <w:nsid w:val="465C00D0"/>
    <w:multiLevelType w:val="multilevel"/>
    <w:tmpl w:val="99DAB8D0"/>
    <w:lvl w:ilvl="0">
      <w:start w:val="2"/>
      <w:numFmt w:val="decimal"/>
      <w:lvlText w:val="%1"/>
      <w:lvlJc w:val="left"/>
      <w:pPr>
        <w:ind w:left="1170" w:hanging="492"/>
        <w:jc w:val="left"/>
      </w:pPr>
      <w:rPr>
        <w:rFonts w:hint="default"/>
        <w:lang w:val="en-US" w:eastAsia="en-US" w:bidi="ar-SA"/>
      </w:rPr>
    </w:lvl>
    <w:lvl w:ilvl="1">
      <w:start w:val="3"/>
      <w:numFmt w:val="decimal"/>
      <w:lvlText w:val="%1.%2"/>
      <w:lvlJc w:val="left"/>
      <w:pPr>
        <w:ind w:left="1170" w:hanging="492"/>
        <w:jc w:val="right"/>
      </w:pPr>
      <w:rPr>
        <w:rFonts w:hint="default"/>
        <w:b/>
        <w:bCs/>
        <w:spacing w:val="0"/>
        <w:w w:val="100"/>
        <w:lang w:val="en-US" w:eastAsia="en-US" w:bidi="ar-SA"/>
      </w:rPr>
    </w:lvl>
    <w:lvl w:ilvl="2">
      <w:numFmt w:val="bullet"/>
      <w:lvlText w:val="●"/>
      <w:lvlJc w:val="left"/>
      <w:pPr>
        <w:ind w:left="1398" w:hanging="360"/>
      </w:pPr>
      <w:rPr>
        <w:rFonts w:ascii="Carlito" w:eastAsia="Carlito" w:hAnsi="Carlito" w:cs="Carlito" w:hint="default"/>
        <w:w w:val="99"/>
        <w:sz w:val="20"/>
        <w:szCs w:val="20"/>
        <w:lang w:val="en-US" w:eastAsia="en-US" w:bidi="ar-SA"/>
      </w:rPr>
    </w:lvl>
    <w:lvl w:ilvl="3">
      <w:numFmt w:val="bullet"/>
      <w:lvlText w:val="•"/>
      <w:lvlJc w:val="left"/>
      <w:pPr>
        <w:ind w:left="3374" w:hanging="360"/>
      </w:pPr>
      <w:rPr>
        <w:rFonts w:hint="default"/>
        <w:lang w:val="en-US" w:eastAsia="en-US" w:bidi="ar-SA"/>
      </w:rPr>
    </w:lvl>
    <w:lvl w:ilvl="4">
      <w:numFmt w:val="bullet"/>
      <w:lvlText w:val="•"/>
      <w:lvlJc w:val="left"/>
      <w:pPr>
        <w:ind w:left="4362" w:hanging="360"/>
      </w:pPr>
      <w:rPr>
        <w:rFonts w:hint="default"/>
        <w:lang w:val="en-US" w:eastAsia="en-US" w:bidi="ar-SA"/>
      </w:rPr>
    </w:lvl>
    <w:lvl w:ilvl="5">
      <w:numFmt w:val="bullet"/>
      <w:lvlText w:val="•"/>
      <w:lvlJc w:val="left"/>
      <w:pPr>
        <w:ind w:left="5349" w:hanging="360"/>
      </w:pPr>
      <w:rPr>
        <w:rFonts w:hint="default"/>
        <w:lang w:val="en-US" w:eastAsia="en-US" w:bidi="ar-SA"/>
      </w:rPr>
    </w:lvl>
    <w:lvl w:ilvl="6">
      <w:numFmt w:val="bullet"/>
      <w:lvlText w:val="•"/>
      <w:lvlJc w:val="left"/>
      <w:pPr>
        <w:ind w:left="6336" w:hanging="360"/>
      </w:pPr>
      <w:rPr>
        <w:rFonts w:hint="default"/>
        <w:lang w:val="en-US" w:eastAsia="en-US" w:bidi="ar-SA"/>
      </w:rPr>
    </w:lvl>
    <w:lvl w:ilvl="7">
      <w:numFmt w:val="bullet"/>
      <w:lvlText w:val="•"/>
      <w:lvlJc w:val="left"/>
      <w:pPr>
        <w:ind w:left="7324" w:hanging="360"/>
      </w:pPr>
      <w:rPr>
        <w:rFonts w:hint="default"/>
        <w:lang w:val="en-US" w:eastAsia="en-US" w:bidi="ar-SA"/>
      </w:rPr>
    </w:lvl>
    <w:lvl w:ilvl="8">
      <w:numFmt w:val="bullet"/>
      <w:lvlText w:val="•"/>
      <w:lvlJc w:val="left"/>
      <w:pPr>
        <w:ind w:left="8311" w:hanging="360"/>
      </w:pPr>
      <w:rPr>
        <w:rFonts w:hint="default"/>
        <w:lang w:val="en-US" w:eastAsia="en-US" w:bidi="ar-SA"/>
      </w:rPr>
    </w:lvl>
  </w:abstractNum>
  <w:abstractNum w:abstractNumId="17" w15:restartNumberingAfterBreak="0">
    <w:nsid w:val="48581EA8"/>
    <w:multiLevelType w:val="hybridMultilevel"/>
    <w:tmpl w:val="A89AB5BE"/>
    <w:lvl w:ilvl="0" w:tplc="D8386672">
      <w:start w:val="1"/>
      <w:numFmt w:val="decimal"/>
      <w:lvlText w:val="%1."/>
      <w:lvlJc w:val="left"/>
      <w:pPr>
        <w:ind w:left="1064" w:hanging="387"/>
        <w:jc w:val="left"/>
      </w:pPr>
      <w:rPr>
        <w:rFonts w:ascii="Times New Roman" w:eastAsia="Times New Roman" w:hAnsi="Times New Roman" w:cs="Times New Roman" w:hint="default"/>
        <w:color w:val="221F1F"/>
        <w:spacing w:val="-2"/>
        <w:w w:val="99"/>
        <w:sz w:val="24"/>
        <w:szCs w:val="24"/>
        <w:lang w:val="en-US" w:eastAsia="en-US" w:bidi="ar-SA"/>
      </w:rPr>
    </w:lvl>
    <w:lvl w:ilvl="1" w:tplc="7B027B52">
      <w:numFmt w:val="bullet"/>
      <w:lvlText w:val="•"/>
      <w:lvlJc w:val="left"/>
      <w:pPr>
        <w:ind w:left="1982" w:hanging="387"/>
      </w:pPr>
      <w:rPr>
        <w:rFonts w:hint="default"/>
        <w:lang w:val="en-US" w:eastAsia="en-US" w:bidi="ar-SA"/>
      </w:rPr>
    </w:lvl>
    <w:lvl w:ilvl="2" w:tplc="84A08D6A">
      <w:numFmt w:val="bullet"/>
      <w:lvlText w:val="•"/>
      <w:lvlJc w:val="left"/>
      <w:pPr>
        <w:ind w:left="2905" w:hanging="387"/>
      </w:pPr>
      <w:rPr>
        <w:rFonts w:hint="default"/>
        <w:lang w:val="en-US" w:eastAsia="en-US" w:bidi="ar-SA"/>
      </w:rPr>
    </w:lvl>
    <w:lvl w:ilvl="3" w:tplc="BED8F8E4">
      <w:numFmt w:val="bullet"/>
      <w:lvlText w:val="•"/>
      <w:lvlJc w:val="left"/>
      <w:pPr>
        <w:ind w:left="3827" w:hanging="387"/>
      </w:pPr>
      <w:rPr>
        <w:rFonts w:hint="default"/>
        <w:lang w:val="en-US" w:eastAsia="en-US" w:bidi="ar-SA"/>
      </w:rPr>
    </w:lvl>
    <w:lvl w:ilvl="4" w:tplc="F58CA47E">
      <w:numFmt w:val="bullet"/>
      <w:lvlText w:val="•"/>
      <w:lvlJc w:val="left"/>
      <w:pPr>
        <w:ind w:left="4750" w:hanging="387"/>
      </w:pPr>
      <w:rPr>
        <w:rFonts w:hint="default"/>
        <w:lang w:val="en-US" w:eastAsia="en-US" w:bidi="ar-SA"/>
      </w:rPr>
    </w:lvl>
    <w:lvl w:ilvl="5" w:tplc="19FE71FA">
      <w:numFmt w:val="bullet"/>
      <w:lvlText w:val="•"/>
      <w:lvlJc w:val="left"/>
      <w:pPr>
        <w:ind w:left="5673" w:hanging="387"/>
      </w:pPr>
      <w:rPr>
        <w:rFonts w:hint="default"/>
        <w:lang w:val="en-US" w:eastAsia="en-US" w:bidi="ar-SA"/>
      </w:rPr>
    </w:lvl>
    <w:lvl w:ilvl="6" w:tplc="02D60528">
      <w:numFmt w:val="bullet"/>
      <w:lvlText w:val="•"/>
      <w:lvlJc w:val="left"/>
      <w:pPr>
        <w:ind w:left="6595" w:hanging="387"/>
      </w:pPr>
      <w:rPr>
        <w:rFonts w:hint="default"/>
        <w:lang w:val="en-US" w:eastAsia="en-US" w:bidi="ar-SA"/>
      </w:rPr>
    </w:lvl>
    <w:lvl w:ilvl="7" w:tplc="1E7E193C">
      <w:numFmt w:val="bullet"/>
      <w:lvlText w:val="•"/>
      <w:lvlJc w:val="left"/>
      <w:pPr>
        <w:ind w:left="7518" w:hanging="387"/>
      </w:pPr>
      <w:rPr>
        <w:rFonts w:hint="default"/>
        <w:lang w:val="en-US" w:eastAsia="en-US" w:bidi="ar-SA"/>
      </w:rPr>
    </w:lvl>
    <w:lvl w:ilvl="8" w:tplc="5656A1F4">
      <w:numFmt w:val="bullet"/>
      <w:lvlText w:val="•"/>
      <w:lvlJc w:val="left"/>
      <w:pPr>
        <w:ind w:left="8441" w:hanging="387"/>
      </w:pPr>
      <w:rPr>
        <w:rFonts w:hint="default"/>
        <w:lang w:val="en-US" w:eastAsia="en-US" w:bidi="ar-SA"/>
      </w:rPr>
    </w:lvl>
  </w:abstractNum>
  <w:abstractNum w:abstractNumId="18" w15:restartNumberingAfterBreak="0">
    <w:nsid w:val="4BE01BA5"/>
    <w:multiLevelType w:val="hybridMultilevel"/>
    <w:tmpl w:val="7CE27F12"/>
    <w:lvl w:ilvl="0" w:tplc="4FE0A5F4">
      <w:numFmt w:val="bullet"/>
      <w:lvlText w:val="●"/>
      <w:lvlJc w:val="left"/>
      <w:pPr>
        <w:ind w:left="1398" w:hanging="420"/>
      </w:pPr>
      <w:rPr>
        <w:rFonts w:ascii="Carlito" w:eastAsia="Carlito" w:hAnsi="Carlito" w:cs="Carlito" w:hint="default"/>
        <w:w w:val="99"/>
        <w:sz w:val="20"/>
        <w:szCs w:val="20"/>
        <w:lang w:val="en-US" w:eastAsia="en-US" w:bidi="ar-SA"/>
      </w:rPr>
    </w:lvl>
    <w:lvl w:ilvl="1" w:tplc="EAE279D0">
      <w:numFmt w:val="bullet"/>
      <w:lvlText w:val="•"/>
      <w:lvlJc w:val="left"/>
      <w:pPr>
        <w:ind w:left="2288" w:hanging="420"/>
      </w:pPr>
      <w:rPr>
        <w:rFonts w:hint="default"/>
        <w:lang w:val="en-US" w:eastAsia="en-US" w:bidi="ar-SA"/>
      </w:rPr>
    </w:lvl>
    <w:lvl w:ilvl="2" w:tplc="87204C9A">
      <w:numFmt w:val="bullet"/>
      <w:lvlText w:val="•"/>
      <w:lvlJc w:val="left"/>
      <w:pPr>
        <w:ind w:left="3177" w:hanging="420"/>
      </w:pPr>
      <w:rPr>
        <w:rFonts w:hint="default"/>
        <w:lang w:val="en-US" w:eastAsia="en-US" w:bidi="ar-SA"/>
      </w:rPr>
    </w:lvl>
    <w:lvl w:ilvl="3" w:tplc="38AA4C42">
      <w:numFmt w:val="bullet"/>
      <w:lvlText w:val="•"/>
      <w:lvlJc w:val="left"/>
      <w:pPr>
        <w:ind w:left="4065" w:hanging="420"/>
      </w:pPr>
      <w:rPr>
        <w:rFonts w:hint="default"/>
        <w:lang w:val="en-US" w:eastAsia="en-US" w:bidi="ar-SA"/>
      </w:rPr>
    </w:lvl>
    <w:lvl w:ilvl="4" w:tplc="E9C2393C">
      <w:numFmt w:val="bullet"/>
      <w:lvlText w:val="•"/>
      <w:lvlJc w:val="left"/>
      <w:pPr>
        <w:ind w:left="4954" w:hanging="420"/>
      </w:pPr>
      <w:rPr>
        <w:rFonts w:hint="default"/>
        <w:lang w:val="en-US" w:eastAsia="en-US" w:bidi="ar-SA"/>
      </w:rPr>
    </w:lvl>
    <w:lvl w:ilvl="5" w:tplc="451A4950">
      <w:numFmt w:val="bullet"/>
      <w:lvlText w:val="•"/>
      <w:lvlJc w:val="left"/>
      <w:pPr>
        <w:ind w:left="5843" w:hanging="420"/>
      </w:pPr>
      <w:rPr>
        <w:rFonts w:hint="default"/>
        <w:lang w:val="en-US" w:eastAsia="en-US" w:bidi="ar-SA"/>
      </w:rPr>
    </w:lvl>
    <w:lvl w:ilvl="6" w:tplc="19843448">
      <w:numFmt w:val="bullet"/>
      <w:lvlText w:val="•"/>
      <w:lvlJc w:val="left"/>
      <w:pPr>
        <w:ind w:left="6731" w:hanging="420"/>
      </w:pPr>
      <w:rPr>
        <w:rFonts w:hint="default"/>
        <w:lang w:val="en-US" w:eastAsia="en-US" w:bidi="ar-SA"/>
      </w:rPr>
    </w:lvl>
    <w:lvl w:ilvl="7" w:tplc="09AC8D62">
      <w:numFmt w:val="bullet"/>
      <w:lvlText w:val="•"/>
      <w:lvlJc w:val="left"/>
      <w:pPr>
        <w:ind w:left="7620" w:hanging="420"/>
      </w:pPr>
      <w:rPr>
        <w:rFonts w:hint="default"/>
        <w:lang w:val="en-US" w:eastAsia="en-US" w:bidi="ar-SA"/>
      </w:rPr>
    </w:lvl>
    <w:lvl w:ilvl="8" w:tplc="745426B6">
      <w:numFmt w:val="bullet"/>
      <w:lvlText w:val="•"/>
      <w:lvlJc w:val="left"/>
      <w:pPr>
        <w:ind w:left="8509" w:hanging="420"/>
      </w:pPr>
      <w:rPr>
        <w:rFonts w:hint="default"/>
        <w:lang w:val="en-US" w:eastAsia="en-US" w:bidi="ar-SA"/>
      </w:rPr>
    </w:lvl>
  </w:abstractNum>
  <w:abstractNum w:abstractNumId="19" w15:restartNumberingAfterBreak="0">
    <w:nsid w:val="4C3B4B11"/>
    <w:multiLevelType w:val="multilevel"/>
    <w:tmpl w:val="9BB610E2"/>
    <w:lvl w:ilvl="0">
      <w:start w:val="2"/>
      <w:numFmt w:val="decimal"/>
      <w:lvlText w:val="%1"/>
      <w:lvlJc w:val="left"/>
      <w:pPr>
        <w:ind w:left="2118" w:hanging="720"/>
        <w:jc w:val="left"/>
      </w:pPr>
      <w:rPr>
        <w:rFonts w:hint="default"/>
        <w:lang w:val="en-US" w:eastAsia="en-US" w:bidi="ar-SA"/>
      </w:rPr>
    </w:lvl>
    <w:lvl w:ilvl="1">
      <w:start w:val="1"/>
      <w:numFmt w:val="decimal"/>
      <w:lvlText w:val="%1.%2"/>
      <w:lvlJc w:val="left"/>
      <w:pPr>
        <w:ind w:left="2118" w:hanging="720"/>
        <w:jc w:val="left"/>
      </w:pPr>
      <w:rPr>
        <w:rFonts w:ascii="Times New Roman" w:eastAsia="Times New Roman" w:hAnsi="Times New Roman" w:cs="Times New Roman" w:hint="default"/>
        <w:spacing w:val="-2"/>
        <w:w w:val="100"/>
        <w:sz w:val="24"/>
        <w:szCs w:val="24"/>
        <w:lang w:val="en-US" w:eastAsia="en-US" w:bidi="ar-SA"/>
      </w:rPr>
    </w:lvl>
    <w:lvl w:ilvl="2">
      <w:start w:val="1"/>
      <w:numFmt w:val="lowerLetter"/>
      <w:lvlText w:val="(%3)"/>
      <w:lvlJc w:val="left"/>
      <w:pPr>
        <w:ind w:left="2322" w:hanging="385"/>
        <w:jc w:val="lef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090" w:hanging="385"/>
      </w:pPr>
      <w:rPr>
        <w:rFonts w:hint="default"/>
        <w:lang w:val="en-US" w:eastAsia="en-US" w:bidi="ar-SA"/>
      </w:rPr>
    </w:lvl>
    <w:lvl w:ilvl="4">
      <w:numFmt w:val="bullet"/>
      <w:lvlText w:val="•"/>
      <w:lvlJc w:val="left"/>
      <w:pPr>
        <w:ind w:left="4975" w:hanging="385"/>
      </w:pPr>
      <w:rPr>
        <w:rFonts w:hint="default"/>
        <w:lang w:val="en-US" w:eastAsia="en-US" w:bidi="ar-SA"/>
      </w:rPr>
    </w:lvl>
    <w:lvl w:ilvl="5">
      <w:numFmt w:val="bullet"/>
      <w:lvlText w:val="•"/>
      <w:lvlJc w:val="left"/>
      <w:pPr>
        <w:ind w:left="5860" w:hanging="385"/>
      </w:pPr>
      <w:rPr>
        <w:rFonts w:hint="default"/>
        <w:lang w:val="en-US" w:eastAsia="en-US" w:bidi="ar-SA"/>
      </w:rPr>
    </w:lvl>
    <w:lvl w:ilvl="6">
      <w:numFmt w:val="bullet"/>
      <w:lvlText w:val="•"/>
      <w:lvlJc w:val="left"/>
      <w:pPr>
        <w:ind w:left="6745" w:hanging="385"/>
      </w:pPr>
      <w:rPr>
        <w:rFonts w:hint="default"/>
        <w:lang w:val="en-US" w:eastAsia="en-US" w:bidi="ar-SA"/>
      </w:rPr>
    </w:lvl>
    <w:lvl w:ilvl="7">
      <w:numFmt w:val="bullet"/>
      <w:lvlText w:val="•"/>
      <w:lvlJc w:val="left"/>
      <w:pPr>
        <w:ind w:left="7630" w:hanging="385"/>
      </w:pPr>
      <w:rPr>
        <w:rFonts w:hint="default"/>
        <w:lang w:val="en-US" w:eastAsia="en-US" w:bidi="ar-SA"/>
      </w:rPr>
    </w:lvl>
    <w:lvl w:ilvl="8">
      <w:numFmt w:val="bullet"/>
      <w:lvlText w:val="•"/>
      <w:lvlJc w:val="left"/>
      <w:pPr>
        <w:ind w:left="8516" w:hanging="385"/>
      </w:pPr>
      <w:rPr>
        <w:rFonts w:hint="default"/>
        <w:lang w:val="en-US" w:eastAsia="en-US" w:bidi="ar-SA"/>
      </w:rPr>
    </w:lvl>
  </w:abstractNum>
  <w:abstractNum w:abstractNumId="20" w15:restartNumberingAfterBreak="0">
    <w:nsid w:val="51DB16B2"/>
    <w:multiLevelType w:val="hybridMultilevel"/>
    <w:tmpl w:val="E31AF46A"/>
    <w:lvl w:ilvl="0" w:tplc="3C7A7F9C">
      <w:start w:val="1"/>
      <w:numFmt w:val="decimal"/>
      <w:lvlText w:val="%1."/>
      <w:lvlJc w:val="left"/>
      <w:pPr>
        <w:ind w:left="877" w:hanging="200"/>
        <w:jc w:val="left"/>
      </w:pPr>
      <w:rPr>
        <w:rFonts w:hint="default"/>
        <w:b/>
        <w:bCs/>
        <w:spacing w:val="9"/>
        <w:w w:val="100"/>
        <w:lang w:val="en-US" w:eastAsia="en-US" w:bidi="ar-SA"/>
      </w:rPr>
    </w:lvl>
    <w:lvl w:ilvl="1" w:tplc="0A6C3EC2">
      <w:numFmt w:val="bullet"/>
      <w:lvlText w:val="•"/>
      <w:lvlJc w:val="left"/>
      <w:pPr>
        <w:ind w:left="1820" w:hanging="200"/>
      </w:pPr>
      <w:rPr>
        <w:rFonts w:hint="default"/>
        <w:lang w:val="en-US" w:eastAsia="en-US" w:bidi="ar-SA"/>
      </w:rPr>
    </w:lvl>
    <w:lvl w:ilvl="2" w:tplc="1E785946">
      <w:numFmt w:val="bullet"/>
      <w:lvlText w:val="•"/>
      <w:lvlJc w:val="left"/>
      <w:pPr>
        <w:ind w:left="2761" w:hanging="200"/>
      </w:pPr>
      <w:rPr>
        <w:rFonts w:hint="default"/>
        <w:lang w:val="en-US" w:eastAsia="en-US" w:bidi="ar-SA"/>
      </w:rPr>
    </w:lvl>
    <w:lvl w:ilvl="3" w:tplc="540E18F0">
      <w:numFmt w:val="bullet"/>
      <w:lvlText w:val="•"/>
      <w:lvlJc w:val="left"/>
      <w:pPr>
        <w:ind w:left="3701" w:hanging="200"/>
      </w:pPr>
      <w:rPr>
        <w:rFonts w:hint="default"/>
        <w:lang w:val="en-US" w:eastAsia="en-US" w:bidi="ar-SA"/>
      </w:rPr>
    </w:lvl>
    <w:lvl w:ilvl="4" w:tplc="0980EBBA">
      <w:numFmt w:val="bullet"/>
      <w:lvlText w:val="•"/>
      <w:lvlJc w:val="left"/>
      <w:pPr>
        <w:ind w:left="4642" w:hanging="200"/>
      </w:pPr>
      <w:rPr>
        <w:rFonts w:hint="default"/>
        <w:lang w:val="en-US" w:eastAsia="en-US" w:bidi="ar-SA"/>
      </w:rPr>
    </w:lvl>
    <w:lvl w:ilvl="5" w:tplc="E8A82BF6">
      <w:numFmt w:val="bullet"/>
      <w:lvlText w:val="•"/>
      <w:lvlJc w:val="left"/>
      <w:pPr>
        <w:ind w:left="5583" w:hanging="200"/>
      </w:pPr>
      <w:rPr>
        <w:rFonts w:hint="default"/>
        <w:lang w:val="en-US" w:eastAsia="en-US" w:bidi="ar-SA"/>
      </w:rPr>
    </w:lvl>
    <w:lvl w:ilvl="6" w:tplc="E93A1002">
      <w:numFmt w:val="bullet"/>
      <w:lvlText w:val="•"/>
      <w:lvlJc w:val="left"/>
      <w:pPr>
        <w:ind w:left="6523" w:hanging="200"/>
      </w:pPr>
      <w:rPr>
        <w:rFonts w:hint="default"/>
        <w:lang w:val="en-US" w:eastAsia="en-US" w:bidi="ar-SA"/>
      </w:rPr>
    </w:lvl>
    <w:lvl w:ilvl="7" w:tplc="8460FC6C">
      <w:numFmt w:val="bullet"/>
      <w:lvlText w:val="•"/>
      <w:lvlJc w:val="left"/>
      <w:pPr>
        <w:ind w:left="7464" w:hanging="200"/>
      </w:pPr>
      <w:rPr>
        <w:rFonts w:hint="default"/>
        <w:lang w:val="en-US" w:eastAsia="en-US" w:bidi="ar-SA"/>
      </w:rPr>
    </w:lvl>
    <w:lvl w:ilvl="8" w:tplc="7EC246D4">
      <w:numFmt w:val="bullet"/>
      <w:lvlText w:val="•"/>
      <w:lvlJc w:val="left"/>
      <w:pPr>
        <w:ind w:left="8405" w:hanging="200"/>
      </w:pPr>
      <w:rPr>
        <w:rFonts w:hint="default"/>
        <w:lang w:val="en-US" w:eastAsia="en-US" w:bidi="ar-SA"/>
      </w:rPr>
    </w:lvl>
  </w:abstractNum>
  <w:abstractNum w:abstractNumId="21" w15:restartNumberingAfterBreak="0">
    <w:nsid w:val="54D66AB5"/>
    <w:multiLevelType w:val="multilevel"/>
    <w:tmpl w:val="0EBEDE7C"/>
    <w:lvl w:ilvl="0">
      <w:start w:val="6"/>
      <w:numFmt w:val="decimal"/>
      <w:lvlText w:val="%1"/>
      <w:lvlJc w:val="left"/>
      <w:pPr>
        <w:ind w:left="1699" w:hanging="301"/>
        <w:jc w:val="left"/>
      </w:pPr>
      <w:rPr>
        <w:rFonts w:hint="default"/>
        <w:lang w:val="en-US" w:eastAsia="en-US" w:bidi="ar-SA"/>
      </w:rPr>
    </w:lvl>
    <w:lvl w:ilvl="1">
      <w:start w:val="1"/>
      <w:numFmt w:val="decimal"/>
      <w:lvlText w:val="%1.%2"/>
      <w:lvlJc w:val="left"/>
      <w:pPr>
        <w:ind w:left="1699" w:hanging="301"/>
        <w:jc w:val="left"/>
      </w:pPr>
      <w:rPr>
        <w:rFonts w:ascii="Times New Roman" w:eastAsia="Times New Roman" w:hAnsi="Times New Roman" w:cs="Times New Roman" w:hint="default"/>
        <w:spacing w:val="-1"/>
        <w:w w:val="99"/>
        <w:sz w:val="22"/>
        <w:szCs w:val="22"/>
        <w:lang w:val="en-US" w:eastAsia="en-US" w:bidi="ar-SA"/>
      </w:rPr>
    </w:lvl>
    <w:lvl w:ilvl="2">
      <w:numFmt w:val="bullet"/>
      <w:lvlText w:val="•"/>
      <w:lvlJc w:val="left"/>
      <w:pPr>
        <w:ind w:left="3417" w:hanging="301"/>
      </w:pPr>
      <w:rPr>
        <w:rFonts w:hint="default"/>
        <w:lang w:val="en-US" w:eastAsia="en-US" w:bidi="ar-SA"/>
      </w:rPr>
    </w:lvl>
    <w:lvl w:ilvl="3">
      <w:numFmt w:val="bullet"/>
      <w:lvlText w:val="•"/>
      <w:lvlJc w:val="left"/>
      <w:pPr>
        <w:ind w:left="4275" w:hanging="301"/>
      </w:pPr>
      <w:rPr>
        <w:rFonts w:hint="default"/>
        <w:lang w:val="en-US" w:eastAsia="en-US" w:bidi="ar-SA"/>
      </w:rPr>
    </w:lvl>
    <w:lvl w:ilvl="4">
      <w:numFmt w:val="bullet"/>
      <w:lvlText w:val="•"/>
      <w:lvlJc w:val="left"/>
      <w:pPr>
        <w:ind w:left="5134" w:hanging="301"/>
      </w:pPr>
      <w:rPr>
        <w:rFonts w:hint="default"/>
        <w:lang w:val="en-US" w:eastAsia="en-US" w:bidi="ar-SA"/>
      </w:rPr>
    </w:lvl>
    <w:lvl w:ilvl="5">
      <w:numFmt w:val="bullet"/>
      <w:lvlText w:val="•"/>
      <w:lvlJc w:val="left"/>
      <w:pPr>
        <w:ind w:left="5993" w:hanging="301"/>
      </w:pPr>
      <w:rPr>
        <w:rFonts w:hint="default"/>
        <w:lang w:val="en-US" w:eastAsia="en-US" w:bidi="ar-SA"/>
      </w:rPr>
    </w:lvl>
    <w:lvl w:ilvl="6">
      <w:numFmt w:val="bullet"/>
      <w:lvlText w:val="•"/>
      <w:lvlJc w:val="left"/>
      <w:pPr>
        <w:ind w:left="6851" w:hanging="301"/>
      </w:pPr>
      <w:rPr>
        <w:rFonts w:hint="default"/>
        <w:lang w:val="en-US" w:eastAsia="en-US" w:bidi="ar-SA"/>
      </w:rPr>
    </w:lvl>
    <w:lvl w:ilvl="7">
      <w:numFmt w:val="bullet"/>
      <w:lvlText w:val="•"/>
      <w:lvlJc w:val="left"/>
      <w:pPr>
        <w:ind w:left="7710" w:hanging="301"/>
      </w:pPr>
      <w:rPr>
        <w:rFonts w:hint="default"/>
        <w:lang w:val="en-US" w:eastAsia="en-US" w:bidi="ar-SA"/>
      </w:rPr>
    </w:lvl>
    <w:lvl w:ilvl="8">
      <w:numFmt w:val="bullet"/>
      <w:lvlText w:val="•"/>
      <w:lvlJc w:val="left"/>
      <w:pPr>
        <w:ind w:left="8569" w:hanging="301"/>
      </w:pPr>
      <w:rPr>
        <w:rFonts w:hint="default"/>
        <w:lang w:val="en-US" w:eastAsia="en-US" w:bidi="ar-SA"/>
      </w:rPr>
    </w:lvl>
  </w:abstractNum>
  <w:abstractNum w:abstractNumId="22" w15:restartNumberingAfterBreak="0">
    <w:nsid w:val="5FEB1862"/>
    <w:multiLevelType w:val="hybridMultilevel"/>
    <w:tmpl w:val="4C6E9ADC"/>
    <w:lvl w:ilvl="0" w:tplc="707CC94E">
      <w:numFmt w:val="bullet"/>
      <w:lvlText w:val=""/>
      <w:lvlJc w:val="left"/>
      <w:pPr>
        <w:ind w:left="1078" w:hanging="720"/>
      </w:pPr>
      <w:rPr>
        <w:rFonts w:ascii="Symbol" w:eastAsia="Symbol" w:hAnsi="Symbol" w:cs="Symbol" w:hint="default"/>
        <w:w w:val="100"/>
        <w:sz w:val="22"/>
        <w:szCs w:val="22"/>
        <w:lang w:val="en-US" w:eastAsia="en-US" w:bidi="ar-SA"/>
      </w:rPr>
    </w:lvl>
    <w:lvl w:ilvl="1" w:tplc="47CAA0DE">
      <w:numFmt w:val="bullet"/>
      <w:lvlText w:val="•"/>
      <w:lvlJc w:val="left"/>
      <w:pPr>
        <w:ind w:left="2000" w:hanging="720"/>
      </w:pPr>
      <w:rPr>
        <w:rFonts w:hint="default"/>
        <w:lang w:val="en-US" w:eastAsia="en-US" w:bidi="ar-SA"/>
      </w:rPr>
    </w:lvl>
    <w:lvl w:ilvl="2" w:tplc="D184651C">
      <w:numFmt w:val="bullet"/>
      <w:lvlText w:val="•"/>
      <w:lvlJc w:val="left"/>
      <w:pPr>
        <w:ind w:left="2921" w:hanging="720"/>
      </w:pPr>
      <w:rPr>
        <w:rFonts w:hint="default"/>
        <w:lang w:val="en-US" w:eastAsia="en-US" w:bidi="ar-SA"/>
      </w:rPr>
    </w:lvl>
    <w:lvl w:ilvl="3" w:tplc="40C8950E">
      <w:numFmt w:val="bullet"/>
      <w:lvlText w:val="•"/>
      <w:lvlJc w:val="left"/>
      <w:pPr>
        <w:ind w:left="3841" w:hanging="720"/>
      </w:pPr>
      <w:rPr>
        <w:rFonts w:hint="default"/>
        <w:lang w:val="en-US" w:eastAsia="en-US" w:bidi="ar-SA"/>
      </w:rPr>
    </w:lvl>
    <w:lvl w:ilvl="4" w:tplc="BE4841DE">
      <w:numFmt w:val="bullet"/>
      <w:lvlText w:val="•"/>
      <w:lvlJc w:val="left"/>
      <w:pPr>
        <w:ind w:left="4762" w:hanging="720"/>
      </w:pPr>
      <w:rPr>
        <w:rFonts w:hint="default"/>
        <w:lang w:val="en-US" w:eastAsia="en-US" w:bidi="ar-SA"/>
      </w:rPr>
    </w:lvl>
    <w:lvl w:ilvl="5" w:tplc="459A9398">
      <w:numFmt w:val="bullet"/>
      <w:lvlText w:val="•"/>
      <w:lvlJc w:val="left"/>
      <w:pPr>
        <w:ind w:left="5683" w:hanging="720"/>
      </w:pPr>
      <w:rPr>
        <w:rFonts w:hint="default"/>
        <w:lang w:val="en-US" w:eastAsia="en-US" w:bidi="ar-SA"/>
      </w:rPr>
    </w:lvl>
    <w:lvl w:ilvl="6" w:tplc="924AA96C">
      <w:numFmt w:val="bullet"/>
      <w:lvlText w:val="•"/>
      <w:lvlJc w:val="left"/>
      <w:pPr>
        <w:ind w:left="6603" w:hanging="720"/>
      </w:pPr>
      <w:rPr>
        <w:rFonts w:hint="default"/>
        <w:lang w:val="en-US" w:eastAsia="en-US" w:bidi="ar-SA"/>
      </w:rPr>
    </w:lvl>
    <w:lvl w:ilvl="7" w:tplc="0D9C6E38">
      <w:numFmt w:val="bullet"/>
      <w:lvlText w:val="•"/>
      <w:lvlJc w:val="left"/>
      <w:pPr>
        <w:ind w:left="7524" w:hanging="720"/>
      </w:pPr>
      <w:rPr>
        <w:rFonts w:hint="default"/>
        <w:lang w:val="en-US" w:eastAsia="en-US" w:bidi="ar-SA"/>
      </w:rPr>
    </w:lvl>
    <w:lvl w:ilvl="8" w:tplc="DDB6323A">
      <w:numFmt w:val="bullet"/>
      <w:lvlText w:val="•"/>
      <w:lvlJc w:val="left"/>
      <w:pPr>
        <w:ind w:left="8445" w:hanging="720"/>
      </w:pPr>
      <w:rPr>
        <w:rFonts w:hint="default"/>
        <w:lang w:val="en-US" w:eastAsia="en-US" w:bidi="ar-SA"/>
      </w:rPr>
    </w:lvl>
  </w:abstractNum>
  <w:abstractNum w:abstractNumId="23" w15:restartNumberingAfterBreak="0">
    <w:nsid w:val="63684C70"/>
    <w:multiLevelType w:val="multilevel"/>
    <w:tmpl w:val="E40C4F14"/>
    <w:lvl w:ilvl="0">
      <w:start w:val="1"/>
      <w:numFmt w:val="decimal"/>
      <w:lvlText w:val="%1"/>
      <w:lvlJc w:val="left"/>
      <w:pPr>
        <w:ind w:left="1100" w:hanging="423"/>
        <w:jc w:val="left"/>
      </w:pPr>
      <w:rPr>
        <w:rFonts w:hint="default"/>
        <w:lang w:val="en-US" w:eastAsia="en-US" w:bidi="ar-SA"/>
      </w:rPr>
    </w:lvl>
    <w:lvl w:ilvl="1">
      <w:start w:val="1"/>
      <w:numFmt w:val="decimal"/>
      <w:lvlText w:val="%1.%2"/>
      <w:lvlJc w:val="left"/>
      <w:pPr>
        <w:ind w:left="1100" w:hanging="423"/>
        <w:jc w:val="left"/>
      </w:pPr>
      <w:rPr>
        <w:rFonts w:hint="default"/>
        <w:b/>
        <w:bCs/>
        <w:w w:val="100"/>
        <w:lang w:val="en-US" w:eastAsia="en-US" w:bidi="ar-SA"/>
      </w:rPr>
    </w:lvl>
    <w:lvl w:ilvl="2">
      <w:numFmt w:val="bullet"/>
      <w:lvlText w:val="•"/>
      <w:lvlJc w:val="left"/>
      <w:pPr>
        <w:ind w:left="2937" w:hanging="423"/>
      </w:pPr>
      <w:rPr>
        <w:rFonts w:hint="default"/>
        <w:lang w:val="en-US" w:eastAsia="en-US" w:bidi="ar-SA"/>
      </w:rPr>
    </w:lvl>
    <w:lvl w:ilvl="3">
      <w:numFmt w:val="bullet"/>
      <w:lvlText w:val="•"/>
      <w:lvlJc w:val="left"/>
      <w:pPr>
        <w:ind w:left="3855" w:hanging="423"/>
      </w:pPr>
      <w:rPr>
        <w:rFonts w:hint="default"/>
        <w:lang w:val="en-US" w:eastAsia="en-US" w:bidi="ar-SA"/>
      </w:rPr>
    </w:lvl>
    <w:lvl w:ilvl="4">
      <w:numFmt w:val="bullet"/>
      <w:lvlText w:val="•"/>
      <w:lvlJc w:val="left"/>
      <w:pPr>
        <w:ind w:left="4774" w:hanging="423"/>
      </w:pPr>
      <w:rPr>
        <w:rFonts w:hint="default"/>
        <w:lang w:val="en-US" w:eastAsia="en-US" w:bidi="ar-SA"/>
      </w:rPr>
    </w:lvl>
    <w:lvl w:ilvl="5">
      <w:numFmt w:val="bullet"/>
      <w:lvlText w:val="•"/>
      <w:lvlJc w:val="left"/>
      <w:pPr>
        <w:ind w:left="5693" w:hanging="423"/>
      </w:pPr>
      <w:rPr>
        <w:rFonts w:hint="default"/>
        <w:lang w:val="en-US" w:eastAsia="en-US" w:bidi="ar-SA"/>
      </w:rPr>
    </w:lvl>
    <w:lvl w:ilvl="6">
      <w:numFmt w:val="bullet"/>
      <w:lvlText w:val="•"/>
      <w:lvlJc w:val="left"/>
      <w:pPr>
        <w:ind w:left="6611" w:hanging="423"/>
      </w:pPr>
      <w:rPr>
        <w:rFonts w:hint="default"/>
        <w:lang w:val="en-US" w:eastAsia="en-US" w:bidi="ar-SA"/>
      </w:rPr>
    </w:lvl>
    <w:lvl w:ilvl="7">
      <w:numFmt w:val="bullet"/>
      <w:lvlText w:val="•"/>
      <w:lvlJc w:val="left"/>
      <w:pPr>
        <w:ind w:left="7530" w:hanging="423"/>
      </w:pPr>
      <w:rPr>
        <w:rFonts w:hint="default"/>
        <w:lang w:val="en-US" w:eastAsia="en-US" w:bidi="ar-SA"/>
      </w:rPr>
    </w:lvl>
    <w:lvl w:ilvl="8">
      <w:numFmt w:val="bullet"/>
      <w:lvlText w:val="•"/>
      <w:lvlJc w:val="left"/>
      <w:pPr>
        <w:ind w:left="8449" w:hanging="423"/>
      </w:pPr>
      <w:rPr>
        <w:rFonts w:hint="default"/>
        <w:lang w:val="en-US" w:eastAsia="en-US" w:bidi="ar-SA"/>
      </w:rPr>
    </w:lvl>
  </w:abstractNum>
  <w:abstractNum w:abstractNumId="24" w15:restartNumberingAfterBreak="0">
    <w:nsid w:val="648929FA"/>
    <w:multiLevelType w:val="hybridMultilevel"/>
    <w:tmpl w:val="5114BEA2"/>
    <w:lvl w:ilvl="0" w:tplc="051A0BEE">
      <w:start w:val="1"/>
      <w:numFmt w:val="lowerLetter"/>
      <w:lvlText w:val="(%1)"/>
      <w:lvlJc w:val="left"/>
      <w:pPr>
        <w:ind w:left="1074" w:hanging="396"/>
        <w:jc w:val="left"/>
      </w:pPr>
      <w:rPr>
        <w:rFonts w:ascii="Times New Roman" w:eastAsia="Times New Roman" w:hAnsi="Times New Roman" w:cs="Times New Roman" w:hint="default"/>
        <w:b/>
        <w:bCs/>
        <w:w w:val="100"/>
        <w:sz w:val="28"/>
        <w:szCs w:val="28"/>
        <w:u w:val="thick" w:color="000000"/>
        <w:lang w:val="en-US" w:eastAsia="en-US" w:bidi="ar-SA"/>
      </w:rPr>
    </w:lvl>
    <w:lvl w:ilvl="1" w:tplc="E376C1C2">
      <w:numFmt w:val="bullet"/>
      <w:lvlText w:val="●"/>
      <w:lvlJc w:val="left"/>
      <w:pPr>
        <w:ind w:left="1398" w:hanging="360"/>
      </w:pPr>
      <w:rPr>
        <w:rFonts w:ascii="Carlito" w:eastAsia="Carlito" w:hAnsi="Carlito" w:cs="Carlito" w:hint="default"/>
        <w:w w:val="99"/>
        <w:sz w:val="20"/>
        <w:szCs w:val="20"/>
        <w:lang w:val="en-US" w:eastAsia="en-US" w:bidi="ar-SA"/>
      </w:rPr>
    </w:lvl>
    <w:lvl w:ilvl="2" w:tplc="D04C920A">
      <w:numFmt w:val="bullet"/>
      <w:lvlText w:val="•"/>
      <w:lvlJc w:val="left"/>
      <w:pPr>
        <w:ind w:left="2387" w:hanging="360"/>
      </w:pPr>
      <w:rPr>
        <w:rFonts w:hint="default"/>
        <w:lang w:val="en-US" w:eastAsia="en-US" w:bidi="ar-SA"/>
      </w:rPr>
    </w:lvl>
    <w:lvl w:ilvl="3" w:tplc="F31E79D8">
      <w:numFmt w:val="bullet"/>
      <w:lvlText w:val="•"/>
      <w:lvlJc w:val="left"/>
      <w:pPr>
        <w:ind w:left="3374" w:hanging="360"/>
      </w:pPr>
      <w:rPr>
        <w:rFonts w:hint="default"/>
        <w:lang w:val="en-US" w:eastAsia="en-US" w:bidi="ar-SA"/>
      </w:rPr>
    </w:lvl>
    <w:lvl w:ilvl="4" w:tplc="E29C092C">
      <w:numFmt w:val="bullet"/>
      <w:lvlText w:val="•"/>
      <w:lvlJc w:val="left"/>
      <w:pPr>
        <w:ind w:left="4362" w:hanging="360"/>
      </w:pPr>
      <w:rPr>
        <w:rFonts w:hint="default"/>
        <w:lang w:val="en-US" w:eastAsia="en-US" w:bidi="ar-SA"/>
      </w:rPr>
    </w:lvl>
    <w:lvl w:ilvl="5" w:tplc="360A9244">
      <w:numFmt w:val="bullet"/>
      <w:lvlText w:val="•"/>
      <w:lvlJc w:val="left"/>
      <w:pPr>
        <w:ind w:left="5349" w:hanging="360"/>
      </w:pPr>
      <w:rPr>
        <w:rFonts w:hint="default"/>
        <w:lang w:val="en-US" w:eastAsia="en-US" w:bidi="ar-SA"/>
      </w:rPr>
    </w:lvl>
    <w:lvl w:ilvl="6" w:tplc="9F12EB5A">
      <w:numFmt w:val="bullet"/>
      <w:lvlText w:val="•"/>
      <w:lvlJc w:val="left"/>
      <w:pPr>
        <w:ind w:left="6336" w:hanging="360"/>
      </w:pPr>
      <w:rPr>
        <w:rFonts w:hint="default"/>
        <w:lang w:val="en-US" w:eastAsia="en-US" w:bidi="ar-SA"/>
      </w:rPr>
    </w:lvl>
    <w:lvl w:ilvl="7" w:tplc="650E5658">
      <w:numFmt w:val="bullet"/>
      <w:lvlText w:val="•"/>
      <w:lvlJc w:val="left"/>
      <w:pPr>
        <w:ind w:left="7324" w:hanging="360"/>
      </w:pPr>
      <w:rPr>
        <w:rFonts w:hint="default"/>
        <w:lang w:val="en-US" w:eastAsia="en-US" w:bidi="ar-SA"/>
      </w:rPr>
    </w:lvl>
    <w:lvl w:ilvl="8" w:tplc="DD0E0F72">
      <w:numFmt w:val="bullet"/>
      <w:lvlText w:val="•"/>
      <w:lvlJc w:val="left"/>
      <w:pPr>
        <w:ind w:left="8311" w:hanging="360"/>
      </w:pPr>
      <w:rPr>
        <w:rFonts w:hint="default"/>
        <w:lang w:val="en-US" w:eastAsia="en-US" w:bidi="ar-SA"/>
      </w:rPr>
    </w:lvl>
  </w:abstractNum>
  <w:abstractNum w:abstractNumId="25" w15:restartNumberingAfterBreak="0">
    <w:nsid w:val="6AE81747"/>
    <w:multiLevelType w:val="multilevel"/>
    <w:tmpl w:val="30385F38"/>
    <w:lvl w:ilvl="0">
      <w:start w:val="3"/>
      <w:numFmt w:val="decimal"/>
      <w:lvlText w:val="%1"/>
      <w:lvlJc w:val="left"/>
      <w:pPr>
        <w:ind w:left="2118" w:hanging="720"/>
        <w:jc w:val="left"/>
      </w:pPr>
      <w:rPr>
        <w:rFonts w:hint="default"/>
        <w:lang w:val="en-US" w:eastAsia="en-US" w:bidi="ar-SA"/>
      </w:rPr>
    </w:lvl>
    <w:lvl w:ilvl="1">
      <w:start w:val="1"/>
      <w:numFmt w:val="decimal"/>
      <w:lvlText w:val="%1.%2"/>
      <w:lvlJc w:val="left"/>
      <w:pPr>
        <w:ind w:left="2118" w:hanging="720"/>
        <w:jc w:val="left"/>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3753" w:hanging="720"/>
      </w:pPr>
      <w:rPr>
        <w:rFonts w:hint="default"/>
        <w:lang w:val="en-US" w:eastAsia="en-US" w:bidi="ar-SA"/>
      </w:rPr>
    </w:lvl>
    <w:lvl w:ilvl="3">
      <w:numFmt w:val="bullet"/>
      <w:lvlText w:val="•"/>
      <w:lvlJc w:val="left"/>
      <w:pPr>
        <w:ind w:left="4569" w:hanging="720"/>
      </w:pPr>
      <w:rPr>
        <w:rFonts w:hint="default"/>
        <w:lang w:val="en-US" w:eastAsia="en-US" w:bidi="ar-SA"/>
      </w:rPr>
    </w:lvl>
    <w:lvl w:ilvl="4">
      <w:numFmt w:val="bullet"/>
      <w:lvlText w:val="•"/>
      <w:lvlJc w:val="left"/>
      <w:pPr>
        <w:ind w:left="5386" w:hanging="720"/>
      </w:pPr>
      <w:rPr>
        <w:rFonts w:hint="default"/>
        <w:lang w:val="en-US" w:eastAsia="en-US" w:bidi="ar-SA"/>
      </w:rPr>
    </w:lvl>
    <w:lvl w:ilvl="5">
      <w:numFmt w:val="bullet"/>
      <w:lvlText w:val="•"/>
      <w:lvlJc w:val="left"/>
      <w:pPr>
        <w:ind w:left="6203" w:hanging="720"/>
      </w:pPr>
      <w:rPr>
        <w:rFonts w:hint="default"/>
        <w:lang w:val="en-US" w:eastAsia="en-US" w:bidi="ar-SA"/>
      </w:rPr>
    </w:lvl>
    <w:lvl w:ilvl="6">
      <w:numFmt w:val="bullet"/>
      <w:lvlText w:val="•"/>
      <w:lvlJc w:val="left"/>
      <w:pPr>
        <w:ind w:left="7019" w:hanging="720"/>
      </w:pPr>
      <w:rPr>
        <w:rFonts w:hint="default"/>
        <w:lang w:val="en-US" w:eastAsia="en-US" w:bidi="ar-SA"/>
      </w:rPr>
    </w:lvl>
    <w:lvl w:ilvl="7">
      <w:numFmt w:val="bullet"/>
      <w:lvlText w:val="•"/>
      <w:lvlJc w:val="left"/>
      <w:pPr>
        <w:ind w:left="7836" w:hanging="720"/>
      </w:pPr>
      <w:rPr>
        <w:rFonts w:hint="default"/>
        <w:lang w:val="en-US" w:eastAsia="en-US" w:bidi="ar-SA"/>
      </w:rPr>
    </w:lvl>
    <w:lvl w:ilvl="8">
      <w:numFmt w:val="bullet"/>
      <w:lvlText w:val="•"/>
      <w:lvlJc w:val="left"/>
      <w:pPr>
        <w:ind w:left="8653" w:hanging="720"/>
      </w:pPr>
      <w:rPr>
        <w:rFonts w:hint="default"/>
        <w:lang w:val="en-US" w:eastAsia="en-US" w:bidi="ar-SA"/>
      </w:rPr>
    </w:lvl>
  </w:abstractNum>
  <w:abstractNum w:abstractNumId="26" w15:restartNumberingAfterBreak="0">
    <w:nsid w:val="73D32706"/>
    <w:multiLevelType w:val="multilevel"/>
    <w:tmpl w:val="6862FC7A"/>
    <w:lvl w:ilvl="0">
      <w:start w:val="1"/>
      <w:numFmt w:val="decimal"/>
      <w:lvlText w:val="%1"/>
      <w:lvlJc w:val="left"/>
      <w:pPr>
        <w:ind w:left="2118" w:hanging="720"/>
        <w:jc w:val="left"/>
      </w:pPr>
      <w:rPr>
        <w:rFonts w:hint="default"/>
        <w:lang w:val="en-US" w:eastAsia="en-US" w:bidi="ar-SA"/>
      </w:rPr>
    </w:lvl>
    <w:lvl w:ilvl="1">
      <w:start w:val="1"/>
      <w:numFmt w:val="decimal"/>
      <w:lvlText w:val="%1.%2"/>
      <w:lvlJc w:val="left"/>
      <w:pPr>
        <w:ind w:left="2118" w:hanging="720"/>
        <w:jc w:val="left"/>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3753" w:hanging="720"/>
      </w:pPr>
      <w:rPr>
        <w:rFonts w:hint="default"/>
        <w:lang w:val="en-US" w:eastAsia="en-US" w:bidi="ar-SA"/>
      </w:rPr>
    </w:lvl>
    <w:lvl w:ilvl="3">
      <w:numFmt w:val="bullet"/>
      <w:lvlText w:val="•"/>
      <w:lvlJc w:val="left"/>
      <w:pPr>
        <w:ind w:left="4569" w:hanging="720"/>
      </w:pPr>
      <w:rPr>
        <w:rFonts w:hint="default"/>
        <w:lang w:val="en-US" w:eastAsia="en-US" w:bidi="ar-SA"/>
      </w:rPr>
    </w:lvl>
    <w:lvl w:ilvl="4">
      <w:numFmt w:val="bullet"/>
      <w:lvlText w:val="•"/>
      <w:lvlJc w:val="left"/>
      <w:pPr>
        <w:ind w:left="5386" w:hanging="720"/>
      </w:pPr>
      <w:rPr>
        <w:rFonts w:hint="default"/>
        <w:lang w:val="en-US" w:eastAsia="en-US" w:bidi="ar-SA"/>
      </w:rPr>
    </w:lvl>
    <w:lvl w:ilvl="5">
      <w:numFmt w:val="bullet"/>
      <w:lvlText w:val="•"/>
      <w:lvlJc w:val="left"/>
      <w:pPr>
        <w:ind w:left="6203" w:hanging="720"/>
      </w:pPr>
      <w:rPr>
        <w:rFonts w:hint="default"/>
        <w:lang w:val="en-US" w:eastAsia="en-US" w:bidi="ar-SA"/>
      </w:rPr>
    </w:lvl>
    <w:lvl w:ilvl="6">
      <w:numFmt w:val="bullet"/>
      <w:lvlText w:val="•"/>
      <w:lvlJc w:val="left"/>
      <w:pPr>
        <w:ind w:left="7019" w:hanging="720"/>
      </w:pPr>
      <w:rPr>
        <w:rFonts w:hint="default"/>
        <w:lang w:val="en-US" w:eastAsia="en-US" w:bidi="ar-SA"/>
      </w:rPr>
    </w:lvl>
    <w:lvl w:ilvl="7">
      <w:numFmt w:val="bullet"/>
      <w:lvlText w:val="•"/>
      <w:lvlJc w:val="left"/>
      <w:pPr>
        <w:ind w:left="7836" w:hanging="720"/>
      </w:pPr>
      <w:rPr>
        <w:rFonts w:hint="default"/>
        <w:lang w:val="en-US" w:eastAsia="en-US" w:bidi="ar-SA"/>
      </w:rPr>
    </w:lvl>
    <w:lvl w:ilvl="8">
      <w:numFmt w:val="bullet"/>
      <w:lvlText w:val="•"/>
      <w:lvlJc w:val="left"/>
      <w:pPr>
        <w:ind w:left="8653" w:hanging="720"/>
      </w:pPr>
      <w:rPr>
        <w:rFonts w:hint="default"/>
        <w:lang w:val="en-US" w:eastAsia="en-US" w:bidi="ar-SA"/>
      </w:rPr>
    </w:lvl>
  </w:abstractNum>
  <w:abstractNum w:abstractNumId="27" w15:restartNumberingAfterBreak="0">
    <w:nsid w:val="78011050"/>
    <w:multiLevelType w:val="hybridMultilevel"/>
    <w:tmpl w:val="06E4BE7C"/>
    <w:lvl w:ilvl="0" w:tplc="31560824">
      <w:start w:val="1"/>
      <w:numFmt w:val="decimal"/>
      <w:lvlText w:val="%1."/>
      <w:lvlJc w:val="left"/>
      <w:pPr>
        <w:ind w:left="990" w:hanging="312"/>
        <w:jc w:val="left"/>
      </w:pPr>
      <w:rPr>
        <w:rFonts w:ascii="Times New Roman" w:eastAsia="Times New Roman" w:hAnsi="Times New Roman" w:cs="Times New Roman" w:hint="default"/>
        <w:b/>
        <w:bCs/>
        <w:spacing w:val="-2"/>
        <w:w w:val="99"/>
        <w:sz w:val="24"/>
        <w:szCs w:val="24"/>
        <w:lang w:val="en-US" w:eastAsia="en-US" w:bidi="ar-SA"/>
      </w:rPr>
    </w:lvl>
    <w:lvl w:ilvl="1" w:tplc="B4E8951C">
      <w:numFmt w:val="bullet"/>
      <w:lvlText w:val="•"/>
      <w:lvlJc w:val="left"/>
      <w:pPr>
        <w:ind w:left="1928" w:hanging="312"/>
      </w:pPr>
      <w:rPr>
        <w:rFonts w:hint="default"/>
        <w:lang w:val="en-US" w:eastAsia="en-US" w:bidi="ar-SA"/>
      </w:rPr>
    </w:lvl>
    <w:lvl w:ilvl="2" w:tplc="F65238FE">
      <w:numFmt w:val="bullet"/>
      <w:lvlText w:val="•"/>
      <w:lvlJc w:val="left"/>
      <w:pPr>
        <w:ind w:left="2857" w:hanging="312"/>
      </w:pPr>
      <w:rPr>
        <w:rFonts w:hint="default"/>
        <w:lang w:val="en-US" w:eastAsia="en-US" w:bidi="ar-SA"/>
      </w:rPr>
    </w:lvl>
    <w:lvl w:ilvl="3" w:tplc="E12C09F4">
      <w:numFmt w:val="bullet"/>
      <w:lvlText w:val="•"/>
      <w:lvlJc w:val="left"/>
      <w:pPr>
        <w:ind w:left="3785" w:hanging="312"/>
      </w:pPr>
      <w:rPr>
        <w:rFonts w:hint="default"/>
        <w:lang w:val="en-US" w:eastAsia="en-US" w:bidi="ar-SA"/>
      </w:rPr>
    </w:lvl>
    <w:lvl w:ilvl="4" w:tplc="5860BD34">
      <w:numFmt w:val="bullet"/>
      <w:lvlText w:val="•"/>
      <w:lvlJc w:val="left"/>
      <w:pPr>
        <w:ind w:left="4714" w:hanging="312"/>
      </w:pPr>
      <w:rPr>
        <w:rFonts w:hint="default"/>
        <w:lang w:val="en-US" w:eastAsia="en-US" w:bidi="ar-SA"/>
      </w:rPr>
    </w:lvl>
    <w:lvl w:ilvl="5" w:tplc="1004A5F0">
      <w:numFmt w:val="bullet"/>
      <w:lvlText w:val="•"/>
      <w:lvlJc w:val="left"/>
      <w:pPr>
        <w:ind w:left="5643" w:hanging="312"/>
      </w:pPr>
      <w:rPr>
        <w:rFonts w:hint="default"/>
        <w:lang w:val="en-US" w:eastAsia="en-US" w:bidi="ar-SA"/>
      </w:rPr>
    </w:lvl>
    <w:lvl w:ilvl="6" w:tplc="8D3E217A">
      <w:numFmt w:val="bullet"/>
      <w:lvlText w:val="•"/>
      <w:lvlJc w:val="left"/>
      <w:pPr>
        <w:ind w:left="6571" w:hanging="312"/>
      </w:pPr>
      <w:rPr>
        <w:rFonts w:hint="default"/>
        <w:lang w:val="en-US" w:eastAsia="en-US" w:bidi="ar-SA"/>
      </w:rPr>
    </w:lvl>
    <w:lvl w:ilvl="7" w:tplc="8A16DDCC">
      <w:numFmt w:val="bullet"/>
      <w:lvlText w:val="•"/>
      <w:lvlJc w:val="left"/>
      <w:pPr>
        <w:ind w:left="7500" w:hanging="312"/>
      </w:pPr>
      <w:rPr>
        <w:rFonts w:hint="default"/>
        <w:lang w:val="en-US" w:eastAsia="en-US" w:bidi="ar-SA"/>
      </w:rPr>
    </w:lvl>
    <w:lvl w:ilvl="8" w:tplc="5412A8A8">
      <w:numFmt w:val="bullet"/>
      <w:lvlText w:val="•"/>
      <w:lvlJc w:val="left"/>
      <w:pPr>
        <w:ind w:left="8429" w:hanging="312"/>
      </w:pPr>
      <w:rPr>
        <w:rFonts w:hint="default"/>
        <w:lang w:val="en-US" w:eastAsia="en-US" w:bidi="ar-SA"/>
      </w:rPr>
    </w:lvl>
  </w:abstractNum>
  <w:abstractNum w:abstractNumId="28" w15:restartNumberingAfterBreak="0">
    <w:nsid w:val="7C5807DE"/>
    <w:multiLevelType w:val="hybridMultilevel"/>
    <w:tmpl w:val="DA96298E"/>
    <w:lvl w:ilvl="0" w:tplc="85A45330">
      <w:numFmt w:val="bullet"/>
      <w:lvlText w:val="⮚"/>
      <w:lvlJc w:val="left"/>
      <w:pPr>
        <w:ind w:left="1038" w:hanging="360"/>
      </w:pPr>
      <w:rPr>
        <w:rFonts w:ascii="Symbola" w:eastAsia="Symbola" w:hAnsi="Symbola" w:cs="Symbola" w:hint="default"/>
        <w:w w:val="112"/>
        <w:sz w:val="16"/>
        <w:szCs w:val="16"/>
        <w:lang w:val="en-US" w:eastAsia="en-US" w:bidi="ar-SA"/>
      </w:rPr>
    </w:lvl>
    <w:lvl w:ilvl="1" w:tplc="ED8EE194">
      <w:numFmt w:val="bullet"/>
      <w:lvlText w:val="•"/>
      <w:lvlJc w:val="left"/>
      <w:pPr>
        <w:ind w:left="1964" w:hanging="360"/>
      </w:pPr>
      <w:rPr>
        <w:rFonts w:hint="default"/>
        <w:lang w:val="en-US" w:eastAsia="en-US" w:bidi="ar-SA"/>
      </w:rPr>
    </w:lvl>
    <w:lvl w:ilvl="2" w:tplc="770689CE">
      <w:numFmt w:val="bullet"/>
      <w:lvlText w:val="•"/>
      <w:lvlJc w:val="left"/>
      <w:pPr>
        <w:ind w:left="2889" w:hanging="360"/>
      </w:pPr>
      <w:rPr>
        <w:rFonts w:hint="default"/>
        <w:lang w:val="en-US" w:eastAsia="en-US" w:bidi="ar-SA"/>
      </w:rPr>
    </w:lvl>
    <w:lvl w:ilvl="3" w:tplc="0FA8F440">
      <w:numFmt w:val="bullet"/>
      <w:lvlText w:val="•"/>
      <w:lvlJc w:val="left"/>
      <w:pPr>
        <w:ind w:left="3813" w:hanging="360"/>
      </w:pPr>
      <w:rPr>
        <w:rFonts w:hint="default"/>
        <w:lang w:val="en-US" w:eastAsia="en-US" w:bidi="ar-SA"/>
      </w:rPr>
    </w:lvl>
    <w:lvl w:ilvl="4" w:tplc="ED5A5A98">
      <w:numFmt w:val="bullet"/>
      <w:lvlText w:val="•"/>
      <w:lvlJc w:val="left"/>
      <w:pPr>
        <w:ind w:left="4738" w:hanging="360"/>
      </w:pPr>
      <w:rPr>
        <w:rFonts w:hint="default"/>
        <w:lang w:val="en-US" w:eastAsia="en-US" w:bidi="ar-SA"/>
      </w:rPr>
    </w:lvl>
    <w:lvl w:ilvl="5" w:tplc="EAFE9744">
      <w:numFmt w:val="bullet"/>
      <w:lvlText w:val="•"/>
      <w:lvlJc w:val="left"/>
      <w:pPr>
        <w:ind w:left="5663" w:hanging="360"/>
      </w:pPr>
      <w:rPr>
        <w:rFonts w:hint="default"/>
        <w:lang w:val="en-US" w:eastAsia="en-US" w:bidi="ar-SA"/>
      </w:rPr>
    </w:lvl>
    <w:lvl w:ilvl="6" w:tplc="766C8C86">
      <w:numFmt w:val="bullet"/>
      <w:lvlText w:val="•"/>
      <w:lvlJc w:val="left"/>
      <w:pPr>
        <w:ind w:left="6587" w:hanging="360"/>
      </w:pPr>
      <w:rPr>
        <w:rFonts w:hint="default"/>
        <w:lang w:val="en-US" w:eastAsia="en-US" w:bidi="ar-SA"/>
      </w:rPr>
    </w:lvl>
    <w:lvl w:ilvl="7" w:tplc="6AE6829C">
      <w:numFmt w:val="bullet"/>
      <w:lvlText w:val="•"/>
      <w:lvlJc w:val="left"/>
      <w:pPr>
        <w:ind w:left="7512" w:hanging="360"/>
      </w:pPr>
      <w:rPr>
        <w:rFonts w:hint="default"/>
        <w:lang w:val="en-US" w:eastAsia="en-US" w:bidi="ar-SA"/>
      </w:rPr>
    </w:lvl>
    <w:lvl w:ilvl="8" w:tplc="20D4ED18">
      <w:numFmt w:val="bullet"/>
      <w:lvlText w:val="•"/>
      <w:lvlJc w:val="left"/>
      <w:pPr>
        <w:ind w:left="8437" w:hanging="360"/>
      </w:pPr>
      <w:rPr>
        <w:rFonts w:hint="default"/>
        <w:lang w:val="en-US" w:eastAsia="en-US" w:bidi="ar-SA"/>
      </w:rPr>
    </w:lvl>
  </w:abstractNum>
  <w:abstractNum w:abstractNumId="29" w15:restartNumberingAfterBreak="0">
    <w:nsid w:val="7E4E5C1B"/>
    <w:multiLevelType w:val="hybridMultilevel"/>
    <w:tmpl w:val="A2A41408"/>
    <w:lvl w:ilvl="0" w:tplc="CD40910E">
      <w:numFmt w:val="bullet"/>
      <w:lvlText w:val="⚫"/>
      <w:lvlJc w:val="left"/>
      <w:pPr>
        <w:ind w:left="1098" w:hanging="480"/>
      </w:pPr>
      <w:rPr>
        <w:rFonts w:ascii="Wingdings" w:eastAsia="Wingdings" w:hAnsi="Wingdings" w:cs="Wingdings" w:hint="default"/>
        <w:w w:val="205"/>
        <w:sz w:val="16"/>
        <w:szCs w:val="16"/>
        <w:lang w:val="en-US" w:eastAsia="en-US" w:bidi="ar-SA"/>
      </w:rPr>
    </w:lvl>
    <w:lvl w:ilvl="1" w:tplc="6F3AA814">
      <w:numFmt w:val="bullet"/>
      <w:lvlText w:val="•"/>
      <w:lvlJc w:val="left"/>
      <w:pPr>
        <w:ind w:left="2018" w:hanging="480"/>
      </w:pPr>
      <w:rPr>
        <w:rFonts w:hint="default"/>
        <w:lang w:val="en-US" w:eastAsia="en-US" w:bidi="ar-SA"/>
      </w:rPr>
    </w:lvl>
    <w:lvl w:ilvl="2" w:tplc="A5A65B04">
      <w:numFmt w:val="bullet"/>
      <w:lvlText w:val="•"/>
      <w:lvlJc w:val="left"/>
      <w:pPr>
        <w:ind w:left="2937" w:hanging="480"/>
      </w:pPr>
      <w:rPr>
        <w:rFonts w:hint="default"/>
        <w:lang w:val="en-US" w:eastAsia="en-US" w:bidi="ar-SA"/>
      </w:rPr>
    </w:lvl>
    <w:lvl w:ilvl="3" w:tplc="FCF84862">
      <w:numFmt w:val="bullet"/>
      <w:lvlText w:val="•"/>
      <w:lvlJc w:val="left"/>
      <w:pPr>
        <w:ind w:left="3855" w:hanging="480"/>
      </w:pPr>
      <w:rPr>
        <w:rFonts w:hint="default"/>
        <w:lang w:val="en-US" w:eastAsia="en-US" w:bidi="ar-SA"/>
      </w:rPr>
    </w:lvl>
    <w:lvl w:ilvl="4" w:tplc="6CC43944">
      <w:numFmt w:val="bullet"/>
      <w:lvlText w:val="•"/>
      <w:lvlJc w:val="left"/>
      <w:pPr>
        <w:ind w:left="4774" w:hanging="480"/>
      </w:pPr>
      <w:rPr>
        <w:rFonts w:hint="default"/>
        <w:lang w:val="en-US" w:eastAsia="en-US" w:bidi="ar-SA"/>
      </w:rPr>
    </w:lvl>
    <w:lvl w:ilvl="5" w:tplc="5E066328">
      <w:numFmt w:val="bullet"/>
      <w:lvlText w:val="•"/>
      <w:lvlJc w:val="left"/>
      <w:pPr>
        <w:ind w:left="5693" w:hanging="480"/>
      </w:pPr>
      <w:rPr>
        <w:rFonts w:hint="default"/>
        <w:lang w:val="en-US" w:eastAsia="en-US" w:bidi="ar-SA"/>
      </w:rPr>
    </w:lvl>
    <w:lvl w:ilvl="6" w:tplc="58AACD2E">
      <w:numFmt w:val="bullet"/>
      <w:lvlText w:val="•"/>
      <w:lvlJc w:val="left"/>
      <w:pPr>
        <w:ind w:left="6611" w:hanging="480"/>
      </w:pPr>
      <w:rPr>
        <w:rFonts w:hint="default"/>
        <w:lang w:val="en-US" w:eastAsia="en-US" w:bidi="ar-SA"/>
      </w:rPr>
    </w:lvl>
    <w:lvl w:ilvl="7" w:tplc="EAFA0AC8">
      <w:numFmt w:val="bullet"/>
      <w:lvlText w:val="•"/>
      <w:lvlJc w:val="left"/>
      <w:pPr>
        <w:ind w:left="7530" w:hanging="480"/>
      </w:pPr>
      <w:rPr>
        <w:rFonts w:hint="default"/>
        <w:lang w:val="en-US" w:eastAsia="en-US" w:bidi="ar-SA"/>
      </w:rPr>
    </w:lvl>
    <w:lvl w:ilvl="8" w:tplc="ECE224C2">
      <w:numFmt w:val="bullet"/>
      <w:lvlText w:val="•"/>
      <w:lvlJc w:val="left"/>
      <w:pPr>
        <w:ind w:left="8449" w:hanging="480"/>
      </w:pPr>
      <w:rPr>
        <w:rFonts w:hint="default"/>
        <w:lang w:val="en-US" w:eastAsia="en-US" w:bidi="ar-SA"/>
      </w:rPr>
    </w:lvl>
  </w:abstractNum>
  <w:num w:numId="1">
    <w:abstractNumId w:val="15"/>
  </w:num>
  <w:num w:numId="2">
    <w:abstractNumId w:val="14"/>
  </w:num>
  <w:num w:numId="3">
    <w:abstractNumId w:val="5"/>
  </w:num>
  <w:num w:numId="4">
    <w:abstractNumId w:val="12"/>
  </w:num>
  <w:num w:numId="5">
    <w:abstractNumId w:val="4"/>
  </w:num>
  <w:num w:numId="6">
    <w:abstractNumId w:val="20"/>
  </w:num>
  <w:num w:numId="7">
    <w:abstractNumId w:val="22"/>
  </w:num>
  <w:num w:numId="8">
    <w:abstractNumId w:val="7"/>
  </w:num>
  <w:num w:numId="9">
    <w:abstractNumId w:val="6"/>
  </w:num>
  <w:num w:numId="10">
    <w:abstractNumId w:val="18"/>
  </w:num>
  <w:num w:numId="11">
    <w:abstractNumId w:val="10"/>
  </w:num>
  <w:num w:numId="12">
    <w:abstractNumId w:val="1"/>
  </w:num>
  <w:num w:numId="13">
    <w:abstractNumId w:val="11"/>
  </w:num>
  <w:num w:numId="14">
    <w:abstractNumId w:val="0"/>
  </w:num>
  <w:num w:numId="15">
    <w:abstractNumId w:val="2"/>
  </w:num>
  <w:num w:numId="16">
    <w:abstractNumId w:val="17"/>
  </w:num>
  <w:num w:numId="17">
    <w:abstractNumId w:val="13"/>
  </w:num>
  <w:num w:numId="18">
    <w:abstractNumId w:val="3"/>
  </w:num>
  <w:num w:numId="19">
    <w:abstractNumId w:val="28"/>
  </w:num>
  <w:num w:numId="20">
    <w:abstractNumId w:val="9"/>
  </w:num>
  <w:num w:numId="21">
    <w:abstractNumId w:val="29"/>
  </w:num>
  <w:num w:numId="22">
    <w:abstractNumId w:val="16"/>
  </w:num>
  <w:num w:numId="23">
    <w:abstractNumId w:val="24"/>
  </w:num>
  <w:num w:numId="24">
    <w:abstractNumId w:val="27"/>
  </w:num>
  <w:num w:numId="25">
    <w:abstractNumId w:val="23"/>
  </w:num>
  <w:num w:numId="26">
    <w:abstractNumId w:val="21"/>
  </w:num>
  <w:num w:numId="27">
    <w:abstractNumId w:val="8"/>
  </w:num>
  <w:num w:numId="28">
    <w:abstractNumId w:val="25"/>
  </w:num>
  <w:num w:numId="29">
    <w:abstractNumId w:val="1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87CEB"/>
    <w:rsid w:val="00297EA8"/>
    <w:rsid w:val="00A87CEB"/>
    <w:rsid w:val="00BE65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357B55"/>
  <w15:docId w15:val="{FC3FD935-6E9C-438E-A2FD-7148079C7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237"/>
      <w:outlineLvl w:val="0"/>
    </w:pPr>
    <w:rPr>
      <w:b/>
      <w:bCs/>
      <w:sz w:val="32"/>
      <w:szCs w:val="32"/>
    </w:rPr>
  </w:style>
  <w:style w:type="paragraph" w:styleId="Heading2">
    <w:name w:val="heading 2"/>
    <w:basedOn w:val="Normal"/>
    <w:uiPriority w:val="9"/>
    <w:unhideWhenUsed/>
    <w:qFormat/>
    <w:pPr>
      <w:ind w:left="678"/>
      <w:outlineLvl w:val="1"/>
    </w:pPr>
    <w:rPr>
      <w:b/>
      <w:bCs/>
      <w:sz w:val="28"/>
      <w:szCs w:val="28"/>
      <w:u w:val="single" w:color="000000"/>
    </w:rPr>
  </w:style>
  <w:style w:type="paragraph" w:styleId="Heading3">
    <w:name w:val="heading 3"/>
    <w:basedOn w:val="Normal"/>
    <w:uiPriority w:val="9"/>
    <w:unhideWhenUsed/>
    <w:qFormat/>
    <w:pPr>
      <w:ind w:left="67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8"/>
      <w:ind w:left="678"/>
    </w:pPr>
    <w:rPr>
      <w:b/>
      <w:bCs/>
      <w:sz w:val="24"/>
      <w:szCs w:val="24"/>
    </w:rPr>
  </w:style>
  <w:style w:type="paragraph" w:styleId="TOC2">
    <w:name w:val="toc 2"/>
    <w:basedOn w:val="Normal"/>
    <w:uiPriority w:val="1"/>
    <w:qFormat/>
    <w:pPr>
      <w:spacing w:before="298"/>
      <w:ind w:left="2118" w:hanging="720"/>
    </w:pPr>
    <w:rPr>
      <w:sz w:val="24"/>
      <w:szCs w:val="24"/>
    </w:rPr>
  </w:style>
  <w:style w:type="paragraph" w:styleId="TOC3">
    <w:name w:val="toc 3"/>
    <w:basedOn w:val="Normal"/>
    <w:uiPriority w:val="1"/>
    <w:qFormat/>
    <w:pPr>
      <w:spacing w:before="297"/>
      <w:ind w:left="2322" w:hanging="39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9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hyperlink" Target="https://en.wikipedia.org/wiki/Health_information_technology" TargetMode="Externa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hyperlink" Target="https://ifttt.com/" TargetMode="External"/><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4.png"/><Relationship Id="rId66" Type="http://schemas.openxmlformats.org/officeDocument/2006/relationships/image" Target="media/image52.jpe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robu.in/product-tag/gyro/"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docs.blynk.cc/" TargetMode="External"/><Relationship Id="rId64" Type="http://schemas.openxmlformats.org/officeDocument/2006/relationships/image" Target="media/image50.png"/><Relationship Id="rId69" Type="http://schemas.openxmlformats.org/officeDocument/2006/relationships/hyperlink" Target="https://en.wikipedia.org/wiki/Health_information_technology" TargetMode="External"/><Relationship Id="rId8" Type="http://schemas.openxmlformats.org/officeDocument/2006/relationships/image" Target="media/image2.jpe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www.mdpi.com/1424-8220/17/6/1393/htm" TargetMode="External"/><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5.jpeg"/><Relationship Id="rId67" Type="http://schemas.openxmlformats.org/officeDocument/2006/relationships/hyperlink" Target="https://en.wikipedia.org/wiki/Health_information_technology" TargetMode="External"/><Relationship Id="rId20" Type="http://schemas.openxmlformats.org/officeDocument/2006/relationships/image" Target="media/image12.jpe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48.jpeg"/><Relationship Id="rId70"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robu.in/product-tag/accelerator/" TargetMode="External"/><Relationship Id="rId36" Type="http://schemas.openxmlformats.org/officeDocument/2006/relationships/image" Target="media/image25.png"/><Relationship Id="rId49" Type="http://schemas.openxmlformats.org/officeDocument/2006/relationships/image" Target="media/image37.jpeg"/><Relationship Id="rId57" Type="http://schemas.openxmlformats.org/officeDocument/2006/relationships/hyperlink" Target="https://docs.blynk.cc/" TargetMode="External"/><Relationship Id="rId10" Type="http://schemas.openxmlformats.org/officeDocument/2006/relationships/image" Target="media/image4.jpe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6.png"/><Relationship Id="rId65" Type="http://schemas.openxmlformats.org/officeDocument/2006/relationships/image" Target="media/image51.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10.jpe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8.png"/><Relationship Id="rId55"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62</Pages>
  <Words>7853</Words>
  <Characters>44767</Characters>
  <Application>Microsoft Office Word</Application>
  <DocSecurity>0</DocSecurity>
  <Lines>373</Lines>
  <Paragraphs>105</Paragraphs>
  <ScaleCrop>false</ScaleCrop>
  <Company/>
  <LinksUpToDate>false</LinksUpToDate>
  <CharactersWithSpaces>52515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Indrashis</cp:lastModifiedBy>
  <cp:revision>2</cp:revision>
  <dcterms:created xsi:type="dcterms:W3CDTF">2021-04-10T14:55:00Z</dcterms:created>
  <dcterms:modified xsi:type="dcterms:W3CDTF">2021-04-11T17:36:00Z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2021-04-02T00:00:00Z</vt:filetime>
  </property>
  <property fmtid="{D5CDD505-2E9C-101B-9397-08002B2CF9AE}" pid="3" name="Creator">
    <vt:lpwstr>Microsoft® Word for Microsoft 365</vt:lpwstr>
  </property>
  <property fmtid="{D5CDD505-2E9C-101B-9397-08002B2CF9AE}" pid="4" name="LastSaved">
    <vt:filetime>2021-04-10T00:00:00Z</vt:filetime>
  </property>
</Properties>
</file>