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rFonts w:ascii="Calibri" w:hAnsi="Calibri"/>
          <w:b/>
          <w:color w:val="2E74B5"/>
          <w:sz w:val="22"/>
        </w:rPr>
        <w:t>INTERFACE CONTROL DOCUMENT</w:t>
      </w:r>
    </w:p>
    <w:p>
      <w:pPr>
        <w:pStyle w:val="Title"/>
      </w:pPr>
      <w:r>
        <w:t>PERFORMA Integration with e-chain</w:t>
      </w:r>
    </w:p>
    <w:p>
      <w:pPr>
        <w:pStyle w:val="Subtitle"/>
      </w:pPr>
      <w:r>
        <w:t>Consolidated API contracts, mappings, workflows, and examples</w:t>
      </w:r>
    </w:p>
    <w:p>
      <w:pPr>
        <w:spacing w:before="100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Document status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Draft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Document version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0.1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Prepared for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and e-chain technical teams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Source baseline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docs\integrations\e-chain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Prepared date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31 August 2026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Classification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Internal technical review</w:t>
            </w:r>
          </w:p>
        </w:tc>
      </w:tr>
    </w:tbl>
    <w:p>
      <w:pPr>
        <w:spacing w:after="0"/>
      </w:pPr>
    </w:p>
    <w:p>
      <w:pPr>
        <w:spacing w:before="480"/>
      </w:pPr>
      <w:r>
        <w:rPr>
          <w:rFonts w:ascii="Calibri" w:hAnsi="Calibri"/>
          <w:b/>
          <w:color w:val="1F4D78"/>
        </w:rPr>
        <w:t>Approval note</w:t>
      </w:r>
    </w:p>
    <w:p>
      <w:r>
        <w:t>This document consolidates the repository-based draft ICDs. Endpoint URLs, authentication, identity keys, file-download controls, and other items listed as open require joint confirmation before production use.</w:t>
      </w:r>
    </w:p>
    <w:p>
      <w:r/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0.1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31 Aug 2026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Draft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Initial consolidated ICD generated from the e-chain integration documentation set.</w:t>
            </w:r>
          </w:p>
        </w:tc>
      </w:tr>
    </w:tbl>
    <w:p>
      <w:pPr>
        <w:spacing w:after="0"/>
      </w:pPr>
    </w:p>
    <w:p>
      <w:pPr>
        <w:pStyle w:val="Heading2"/>
      </w:pPr>
      <w:r>
        <w:t>Purpose and Audience</w:t>
      </w:r>
    </w:p>
    <w:p>
      <w:r>
        <w:t>This ICD defines the technical boundary between PERFORMA and e-chain. It is intended for backend and frontend engineers, solution architects, security reviewers, testers, product owners, and operational stakeholders responsible for interface approval and implementation.</w:t>
      </w:r>
    </w:p>
    <w:p>
      <w:pPr>
        <w:pStyle w:val="Heading2"/>
      </w:pPr>
      <w:r>
        <w:t>Integration Portfolio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Interface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Profile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 to PERFORMA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Synchronize user biodata and contact fields.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Draft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 to PERFORMA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Synchronize license metadata and document reference.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Draft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 User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Bidirectional initiation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Manual pull plus verified-document webhook.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Draft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MEDEX User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Bidirectional initiation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Manual pull plus verified-document webhook.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Draft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Practical Exam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to e-chain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Send checked successful practical exam results and PDF evidence.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Draft</w:t>
            </w:r>
          </w:p>
        </w:tc>
      </w:tr>
    </w:tbl>
    <w:p>
      <w:pPr>
        <w:spacing w:after="0"/>
      </w:pPr>
    </w:p>
    <w:p>
      <w:pPr>
        <w:pStyle w:val="Heading2"/>
      </w:pPr>
      <w:r>
        <w:t>Document Structure</w:t>
      </w:r>
    </w:p>
    <w:p>
      <w:pPr>
        <w:pStyle w:val="ListBullet"/>
      </w:pPr>
      <w:r>
        <w:t>Common integration rules apply to all interfaces unless overridden by an interface-specific section.</w:t>
      </w:r>
    </w:p>
    <w:p>
      <w:pPr>
        <w:pStyle w:val="ListBullet"/>
      </w:pPr>
      <w:r>
        <w:t>Each interface section contains its source ICD, field mapping, and payload examples.</w:t>
      </w:r>
    </w:p>
    <w:p>
      <w:pPr>
        <w:pStyle w:val="ListBullet"/>
      </w:pPr>
      <w:r>
        <w:t>Open questions remain normative blockers until the responsible parties record an agreed answer and update the version history.</w:t>
      </w:r>
    </w:p>
    <w:p>
      <w:r/>
    </w:p>
    <w:p>
      <w:pPr>
        <w:pStyle w:val="Heading1"/>
      </w:pPr>
      <w:r>
        <w:t>1. Common Integration Rules</w:t>
      </w:r>
    </w:p>
    <w:p>
      <w:r>
        <w:rPr>
          <w:rFonts w:ascii="Calibri" w:hAnsi="Calibri"/>
        </w:rPr>
        <w:t>This document defines shared rules for all PERFORMA integrations with e-chain.</w:t>
      </w:r>
    </w:p>
    <w:p>
      <w:pPr>
        <w:pStyle w:val="Heading2"/>
      </w:pPr>
      <w:r>
        <w:t>Direction</w:t>
      </w:r>
    </w:p>
    <w:p>
      <w:r>
        <w:rPr>
          <w:rFonts w:ascii="Calibri" w:hAnsi="Calibri"/>
        </w:rPr>
        <w:t>Unless stated otherwise in a specific ICD:</w:t>
      </w:r>
    </w:p>
    <w:p>
      <w:pPr>
        <w:pStyle w:val="ListNumber"/>
      </w:pPr>
      <w:r>
        <w:rPr>
          <w:rFonts w:ascii="Calibri" w:hAnsi="Calibri"/>
        </w:rPr>
        <w:t>PERFORMA sends a request to e-chain.</w:t>
      </w:r>
    </w:p>
    <w:p>
      <w:pPr>
        <w:pStyle w:val="ListNumber"/>
      </w:pPr>
      <w:r>
        <w:rPr>
          <w:rFonts w:ascii="Calibri" w:hAnsi="Calibri"/>
        </w:rPr>
        <w:t>e-chain returns data requested by PERFORMA.</w:t>
      </w:r>
    </w:p>
    <w:p>
      <w:pPr>
        <w:pStyle w:val="ListNumber"/>
      </w:pPr>
      <w:r>
        <w:rPr>
          <w:rFonts w:ascii="Calibri" w:hAnsi="Calibri"/>
        </w:rPr>
        <w:t>PERFORMA reviews, validates, and stores the data in PERFORMA database.</w:t>
      </w:r>
    </w:p>
    <w:p>
      <w:pPr>
        <w:pStyle w:val="Heading2"/>
      </w:pPr>
      <w:r>
        <w:t>Base URL</w:t>
      </w:r>
    </w:p>
    <w:p>
      <w:r>
        <w:rPr>
          <w:rFonts w:ascii="Calibri" w:hAnsi="Calibri"/>
        </w:rPr>
        <w:t>The final base URL will be confirmed with the e-chain team.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ECHAIN_BASE_URL=https://echain.example.com</w:t>
      </w:r>
    </w:p>
    <w:p>
      <w:pPr>
        <w:pStyle w:val="Heading2"/>
      </w:pPr>
      <w:r>
        <w:t>Authentication</w:t>
      </w:r>
    </w:p>
    <w:p>
      <w:r>
        <w:rPr>
          <w:rFonts w:ascii="Calibri" w:hAnsi="Calibri"/>
        </w:rPr>
        <w:t>Authentication method is still open and must be confirmed.</w:t>
      </w:r>
    </w:p>
    <w:p>
      <w:r>
        <w:rPr>
          <w:rFonts w:ascii="Calibri" w:hAnsi="Calibri"/>
        </w:rPr>
        <w:t>Recommended options: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Bearer token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sends Authorization: Bearer &lt;token&gt;.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API key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sends a shared key in a header such as X-API-Key.</w:t>
            </w:r>
          </w:p>
        </w:tc>
      </w:tr>
    </w:tbl>
    <w:p>
      <w:pPr>
        <w:spacing w:after="0"/>
      </w:pPr>
    </w:p>
    <w:p>
      <w:pPr>
        <w:pStyle w:val="Heading2"/>
      </w:pPr>
      <w:r>
        <w:t>Required Headers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Content-Type: application/json</w:t>
      </w:r>
      <w:r>
        <w:br/>
      </w:r>
      <w:r>
        <w:rPr>
          <w:rFonts w:ascii="Consolas" w:hAnsi="Consolas"/>
          <w:color w:val="253858"/>
          <w:sz w:val="16"/>
        </w:rPr>
        <w:t>Accept: application/json</w:t>
      </w:r>
    </w:p>
    <w:p>
      <w:r>
        <w:rPr>
          <w:rFonts w:ascii="Calibri" w:hAnsi="Calibri"/>
        </w:rPr>
        <w:t>Authentication headers will be added after the agreed method is confirmed.</w:t>
      </w:r>
    </w:p>
    <w:p>
      <w:pPr>
        <w:pStyle w:val="Heading2"/>
      </w:pPr>
      <w:r>
        <w:t>Standard Success Response</w:t>
      </w:r>
    </w:p>
    <w:p>
      <w:r>
        <w:rPr>
          <w:rFonts w:ascii="Calibri" w:hAnsi="Calibri"/>
        </w:rPr>
        <w:t>All e-chain APIs should return a consistent success envelope: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Standard Error Response</w:t>
      </w:r>
    </w:p>
    <w:p>
      <w:r>
        <w:rPr>
          <w:rFonts w:ascii="Calibri" w:hAnsi="Calibri"/>
        </w:rPr>
        <w:t>All e-chain APIs should return a consistent error envelope: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"DATA_NOT_FOUND",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matching record found for the provided identity."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Date Format</w:t>
      </w:r>
    </w:p>
    <w:p>
      <w:r>
        <w:rPr>
          <w:rFonts w:ascii="Calibri" w:hAnsi="Calibri"/>
        </w:rPr>
        <w:t>Dates must use ISO date format without time: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YYYY-MM-DD</w:t>
      </w:r>
    </w:p>
    <w:p>
      <w:r>
        <w:rPr>
          <w:rFonts w:ascii="Calibri" w:hAnsi="Calibri"/>
        </w:rPr>
        <w:t>Example: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1992-11-04</w:t>
      </w:r>
    </w:p>
    <w:p>
      <w:pPr>
        <w:pStyle w:val="Heading2"/>
      </w:pPr>
      <w:r>
        <w:t>Null and Missing Field Behavior</w:t>
      </w:r>
    </w:p>
    <w:p>
      <w:r>
        <w:rPr>
          <w:rFonts w:ascii="Calibri" w:hAnsi="Calibri"/>
        </w:rPr>
        <w:t xml:space="preserve">If e-chain has no value for a requested field, e-chain should return the field with </w:t>
      </w:r>
      <w:r>
        <w:rPr>
          <w:rFonts w:ascii="Consolas" w:hAnsi="Consolas"/>
          <w:color w:val="1F4D78"/>
          <w:sz w:val="18"/>
        </w:rPr>
        <w:t>null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Example: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"phoneNumber": null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r>
        <w:rPr>
          <w:rFonts w:ascii="Calibri" w:hAnsi="Calibri"/>
        </w:rPr>
        <w:t>If e-chain does not support a requested field, e-chain should return an error or include the unsupported field list, depending on the specific ICD.</w:t>
      </w:r>
    </w:p>
    <w:p>
      <w:pPr>
        <w:pStyle w:val="Heading2"/>
      </w:pPr>
      <w:r>
        <w:t>Timeout and Retry</w:t>
      </w:r>
    </w:p>
    <w:p>
      <w:r>
        <w:rPr>
          <w:rFonts w:ascii="Calibri" w:hAnsi="Calibri"/>
        </w:rPr>
        <w:t>Initial recommendation: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Timeout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10 seconds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Retry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 automatic retry for profile sync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Retry rules may be different for future integrations.</w:t>
      </w:r>
    </w:p>
    <w:p>
      <w:pPr>
        <w:pStyle w:val="Heading2"/>
      </w:pPr>
      <w:r>
        <w:t>Versioning</w:t>
      </w:r>
    </w:p>
    <w:p>
      <w:r>
        <w:rPr>
          <w:rFonts w:ascii="Calibri" w:hAnsi="Calibri"/>
        </w:rPr>
        <w:t>Each ICD should include a version number.</w:t>
      </w:r>
    </w:p>
    <w:p>
      <w:r>
        <w:rPr>
          <w:rFonts w:ascii="Calibri" w:hAnsi="Calibri"/>
        </w:rPr>
        <w:t>Recommended format: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v1.0-draft</w:t>
      </w:r>
    </w:p>
    <w:p>
      <w:pPr>
        <w:pStyle w:val="Heading2"/>
      </w:pPr>
      <w:r>
        <w:t>Development Mock Mode</w:t>
      </w:r>
    </w:p>
    <w:p>
      <w:r>
        <w:rPr>
          <w:rFonts w:ascii="Calibri" w:hAnsi="Calibri"/>
        </w:rPr>
        <w:t>During development, PERFORMA backend can return mock e-chain responses without calling the real e-chain API.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ECHAIN_MOCK_MODE=true</w:t>
      </w:r>
    </w:p>
    <w:p>
      <w:r>
        <w:rPr>
          <w:rFonts w:ascii="Calibri" w:hAnsi="Calibri"/>
        </w:rPr>
        <w:t>Mock mode is intended for UI and workflow testing only. Production must use the real e-chain API.</w:t>
      </w:r>
    </w:p>
    <w:p>
      <w:r/>
    </w:p>
    <w:p>
      <w:pPr>
        <w:pStyle w:val="Heading1"/>
      </w:pPr>
      <w:r>
        <w:t>2. Profile Synchronization</w:t>
      </w:r>
    </w:p>
    <w:p>
      <w:pPr>
        <w:pStyle w:val="Heading2"/>
      </w:pPr>
      <w:r>
        <w:t>Document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Integration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profile sync from e-chain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Version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v1.0-draft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Draft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Created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2026-07-10</w:t>
            </w:r>
          </w:p>
        </w:tc>
      </w:tr>
    </w:tbl>
    <w:p>
      <w:pPr>
        <w:spacing w:after="0"/>
      </w:pPr>
    </w:p>
    <w:p>
      <w:pPr>
        <w:pStyle w:val="Heading2"/>
      </w:pPr>
      <w:r>
        <w:t>Purpose</w:t>
      </w:r>
    </w:p>
    <w:p>
      <w:r>
        <w:rPr>
          <w:rFonts w:ascii="Calibri" w:hAnsi="Calibri"/>
        </w:rPr>
        <w:t>This ICD defines the API contract for syncing user profile biodata and contact data from e-chain into PERFORMA.</w:t>
      </w:r>
    </w:p>
    <w:p>
      <w:r>
        <w:rPr>
          <w:rFonts w:ascii="Calibri" w:hAnsi="Calibri"/>
        </w:rPr>
        <w:t xml:space="preserve">In PERFORMA, this integration supports the </w:t>
      </w:r>
      <w:r>
        <w:rPr>
          <w:rFonts w:ascii="Consolas" w:hAnsi="Consolas"/>
          <w:color w:val="1F4D78"/>
          <w:sz w:val="18"/>
        </w:rPr>
        <w:t>Sync from External</w:t>
      </w:r>
      <w:r>
        <w:rPr>
          <w:rFonts w:ascii="Calibri" w:hAnsi="Calibri"/>
        </w:rPr>
        <w:t xml:space="preserve"> feature in the profile update modal.</w:t>
      </w:r>
    </w:p>
    <w:p>
      <w:pPr>
        <w:pStyle w:val="Heading2"/>
      </w:pPr>
      <w:r>
        <w:t>Scope</w:t>
      </w:r>
    </w:p>
    <w:p>
      <w:r>
        <w:rPr>
          <w:rFonts w:ascii="Calibri" w:hAnsi="Calibri"/>
        </w:rPr>
        <w:t>This integration only covers profile biodata and contact fields.</w:t>
      </w:r>
    </w:p>
    <w:p>
      <w:r>
        <w:rPr>
          <w:rFonts w:ascii="Calibri" w:hAnsi="Calibri"/>
        </w:rPr>
        <w:t>The following fields are intentionally excluded: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genderId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 may use a different gender state or code mapping.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licenseUserId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 may use a different license/user identifier state.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>PERFORMA will keep existing values for excluded fields.</w:t>
      </w:r>
    </w:p>
    <w:p>
      <w:pPr>
        <w:pStyle w:val="Heading2"/>
      </w:pPr>
      <w:r>
        <w:t>Proposed Endpoint</w:t>
      </w:r>
    </w:p>
    <w:p>
      <w:r>
        <w:rPr>
          <w:rFonts w:ascii="Calibri" w:hAnsi="Calibri"/>
        </w:rPr>
        <w:t>Final endpoint path must be confirmed with the e-chain team.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/api/integrations/performa/profile</w:t>
      </w:r>
    </w:p>
    <w:p>
      <w:r>
        <w:rPr>
          <w:rFonts w:ascii="Calibri" w:hAnsi="Calibri"/>
        </w:rPr>
        <w:t>Full URL example: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{ECHAIN_BASE_URL}/api/integrations/performa/profile</w:t>
      </w:r>
    </w:p>
    <w:p>
      <w:pPr>
        <w:pStyle w:val="Heading2"/>
      </w:pPr>
      <w:r>
        <w:t>Request From PERFORMA</w:t>
      </w:r>
    </w:p>
    <w:p>
      <w:r>
        <w:rPr>
          <w:rFonts w:ascii="Calibri" w:hAnsi="Calibri"/>
        </w:rPr>
        <w:t>PERFORMA sends the user identity and the exact fields it wants to receive.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"requestedFields": [</w:t>
      </w:r>
      <w:r>
        <w:br/>
      </w:r>
      <w:r>
        <w:rPr>
          <w:rFonts w:ascii="Consolas" w:hAnsi="Consolas"/>
          <w:color w:val="253858"/>
          <w:sz w:val="16"/>
        </w:rPr>
        <w:t xml:space="preserve">    "name",</w:t>
      </w:r>
      <w:r>
        <w:br/>
      </w:r>
      <w:r>
        <w:rPr>
          <w:rFonts w:ascii="Consolas" w:hAnsi="Consolas"/>
          <w:color w:val="253858"/>
          <w:sz w:val="16"/>
        </w:rPr>
        <w:t xml:space="preserve">    "dateOfBirth",</w:t>
      </w:r>
      <w:r>
        <w:br/>
      </w:r>
      <w:r>
        <w:rPr>
          <w:rFonts w:ascii="Consolas" w:hAnsi="Consolas"/>
          <w:color w:val="253858"/>
          <w:sz w:val="16"/>
        </w:rPr>
        <w:t xml:space="preserve">    "placeOfBirth",</w:t>
      </w:r>
      <w:r>
        <w:br/>
      </w:r>
      <w:r>
        <w:rPr>
          <w:rFonts w:ascii="Consolas" w:hAnsi="Consolas"/>
          <w:color w:val="253858"/>
          <w:sz w:val="16"/>
        </w:rPr>
        <w:t xml:space="preserve">    "personalAddress",</w:t>
      </w:r>
      <w:r>
        <w:br/>
      </w:r>
      <w:r>
        <w:rPr>
          <w:rFonts w:ascii="Consolas" w:hAnsi="Consolas"/>
          <w:color w:val="253858"/>
          <w:sz w:val="16"/>
        </w:rPr>
        <w:t xml:space="preserve">    "nationality",</w:t>
      </w:r>
      <w:r>
        <w:br/>
      </w:r>
      <w:r>
        <w:rPr>
          <w:rFonts w:ascii="Consolas" w:hAnsi="Consolas"/>
          <w:color w:val="253858"/>
          <w:sz w:val="16"/>
        </w:rPr>
        <w:t xml:space="preserve">    "phoneNumber",</w:t>
      </w:r>
      <w:r>
        <w:br/>
      </w:r>
      <w:r>
        <w:rPr>
          <w:rFonts w:ascii="Consolas" w:hAnsi="Consolas"/>
          <w:color w:val="253858"/>
          <w:sz w:val="16"/>
        </w:rPr>
        <w:t xml:space="preserve">    "email"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Request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nik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user NIK used to find matching data in e-chain.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requestedFields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string[]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List of profile fields requested by PERFORMA.</w:t>
            </w:r>
          </w:p>
        </w:tc>
      </w:tr>
    </w:tbl>
    <w:p>
      <w:pPr>
        <w:spacing w:after="0"/>
      </w:pPr>
    </w:p>
    <w:p>
      <w:pPr>
        <w:pStyle w:val="Heading2"/>
      </w:pPr>
      <w:r>
        <w:t>Response From e-chain</w:t>
      </w:r>
    </w:p>
    <w:p>
      <w:r>
        <w:rPr>
          <w:rFonts w:ascii="Calibri" w:hAnsi="Calibri"/>
        </w:rPr>
        <w:t>e-chain should return only supported profile fields requested by PERFORMA.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"Profile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"name": "INDRA SUDARSONO",</w:t>
      </w:r>
      <w:r>
        <w:br/>
      </w:r>
      <w:r>
        <w:rPr>
          <w:rFonts w:ascii="Consolas" w:hAnsi="Consolas"/>
          <w:color w:val="253858"/>
          <w:sz w:val="16"/>
        </w:rPr>
        <w:t xml:space="preserve">    "dateOfBirth": "1992-11-04",</w:t>
      </w:r>
      <w:r>
        <w:br/>
      </w:r>
      <w:r>
        <w:rPr>
          <w:rFonts w:ascii="Consolas" w:hAnsi="Consolas"/>
          <w:color w:val="253858"/>
          <w:sz w:val="16"/>
        </w:rPr>
        <w:t xml:space="preserve">    "placeOfBirth": "JAKARTA",</w:t>
      </w:r>
      <w:r>
        <w:br/>
      </w:r>
      <w:r>
        <w:rPr>
          <w:rFonts w:ascii="Consolas" w:hAnsi="Consolas"/>
          <w:color w:val="253858"/>
          <w:sz w:val="16"/>
        </w:rPr>
        <w:t xml:space="preserve">    "personalAddress": "Jl. Sudirman No. 123, Jakarta",</w:t>
      </w:r>
      <w:r>
        <w:br/>
      </w:r>
      <w:r>
        <w:rPr>
          <w:rFonts w:ascii="Consolas" w:hAnsi="Consolas"/>
          <w:color w:val="253858"/>
          <w:sz w:val="16"/>
        </w:rPr>
        <w:t xml:space="preserve">    "nationality": "INDONESIA",</w:t>
      </w:r>
      <w:r>
        <w:br/>
      </w:r>
      <w:r>
        <w:rPr>
          <w:rFonts w:ascii="Consolas" w:hAnsi="Consolas"/>
          <w:color w:val="253858"/>
          <w:sz w:val="16"/>
        </w:rPr>
        <w:t xml:space="preserve">    "phoneNumber": "081234567890",</w:t>
      </w:r>
      <w:r>
        <w:br/>
      </w:r>
      <w:r>
        <w:rPr>
          <w:rFonts w:ascii="Consolas" w:hAnsi="Consolas"/>
          <w:color w:val="253858"/>
          <w:sz w:val="16"/>
        </w:rPr>
        <w:t xml:space="preserve">    "email": "indra@example.com"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Response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Full user name.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dateOfBirth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YYYY-MM-DD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 date of birth.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placeOfBirth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 place of birth.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personalAddress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 personal address.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nationality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 nationality.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phoneNumber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 phone number. Return null if not available.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valid email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 email address. Return null if not available.</w:t>
            </w:r>
          </w:p>
        </w:tc>
      </w:tr>
    </w:tbl>
    <w:p>
      <w:pPr>
        <w:spacing w:after="0"/>
      </w:pPr>
    </w:p>
    <w:p>
      <w:pPr>
        <w:pStyle w:val="Heading2"/>
      </w:pPr>
      <w:r>
        <w:t>PERFORMA Field Mapping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e-chain field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form field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database field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formState.name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user.name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dateOfBirth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formState.dateOfBirth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user.dateOfBirth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placeOfBirth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formState.placeOfBirth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user.placeOfBirth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personalAddress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formState.personalAddress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user.personalAddress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nationality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formState.nationality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user.nationality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phoneNumber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formState.phoneNumber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user.phoneNumber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formState.email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user.email</w:t>
            </w:r>
          </w:p>
        </w:tc>
      </w:tr>
    </w:tbl>
    <w:p>
      <w:pPr>
        <w:spacing w:after="0"/>
      </w:pPr>
    </w:p>
    <w:p>
      <w:pPr>
        <w:pStyle w:val="Heading2"/>
      </w:pPr>
      <w:r>
        <w:t>PERFORMA Behavior</w:t>
      </w:r>
    </w:p>
    <w:p>
      <w:pPr>
        <w:pStyle w:val="ListNumber"/>
      </w:pPr>
      <w:r>
        <w:rPr>
          <w:rFonts w:ascii="Calibri" w:hAnsi="Calibri"/>
        </w:rPr>
        <w:t>User opens profile page.</w:t>
      </w:r>
    </w:p>
    <w:p>
      <w:pPr>
        <w:pStyle w:val="ListNumber"/>
      </w:pPr>
      <w:r>
        <w:rPr>
          <w:rFonts w:ascii="Calibri" w:hAnsi="Calibri"/>
        </w:rPr>
        <w:t xml:space="preserve">User clicks </w:t>
      </w:r>
      <w:r>
        <w:rPr>
          <w:rFonts w:ascii="Consolas" w:hAnsi="Consolas"/>
          <w:color w:val="1F4D78"/>
          <w:sz w:val="18"/>
        </w:rPr>
        <w:t>Update Profile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User chooses </w:t>
      </w:r>
      <w:r>
        <w:rPr>
          <w:rFonts w:ascii="Consolas" w:hAnsi="Consolas"/>
          <w:color w:val="1F4D78"/>
          <w:sz w:val="18"/>
        </w:rPr>
        <w:t>Sync from External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frontend calls PERFORMA backend endpoint </w:t>
      </w:r>
      <w:r>
        <w:rPr>
          <w:rFonts w:ascii="Consolas" w:hAnsi="Consolas"/>
          <w:color w:val="1F4D78"/>
          <w:sz w:val="18"/>
        </w:rPr>
        <w:t>POST /api/profile/sync-echain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backend sends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 and </w:t>
      </w:r>
      <w:r>
        <w:rPr>
          <w:rFonts w:ascii="Consolas" w:hAnsi="Consolas"/>
          <w:color w:val="1F4D78"/>
          <w:sz w:val="18"/>
        </w:rPr>
        <w:t>requestedFields</w:t>
      </w:r>
      <w:r>
        <w:rPr>
          <w:rFonts w:ascii="Calibri" w:hAnsi="Calibri"/>
        </w:rPr>
        <w:t xml:space="preserve"> to e-chain.</w:t>
      </w:r>
    </w:p>
    <w:p>
      <w:pPr>
        <w:pStyle w:val="ListNumber"/>
      </w:pPr>
      <w:r>
        <w:rPr>
          <w:rFonts w:ascii="Calibri" w:hAnsi="Calibri"/>
        </w:rPr>
        <w:t>e-chain returns profile data.</w:t>
      </w:r>
    </w:p>
    <w:p>
      <w:pPr>
        <w:pStyle w:val="ListNumber"/>
      </w:pPr>
      <w:r>
        <w:rPr>
          <w:rFonts w:ascii="Calibri" w:hAnsi="Calibri"/>
        </w:rPr>
        <w:t>PERFORMA backend validates and filters the returned fields.</w:t>
      </w:r>
    </w:p>
    <w:p>
      <w:pPr>
        <w:pStyle w:val="ListNumber"/>
      </w:pPr>
      <w:r>
        <w:rPr>
          <w:rFonts w:ascii="Calibri" w:hAnsi="Calibri"/>
        </w:rPr>
        <w:t>PERFORMA frontend fills the update form with returned data.</w:t>
      </w:r>
    </w:p>
    <w:p>
      <w:pPr>
        <w:pStyle w:val="ListNumber"/>
      </w:pPr>
      <w:r>
        <w:rPr>
          <w:rFonts w:ascii="Calibri" w:hAnsi="Calibri"/>
        </w:rPr>
        <w:t>User reviews the data.</w:t>
      </w:r>
    </w:p>
    <w:p>
      <w:pPr>
        <w:pStyle w:val="ListNumber"/>
      </w:pPr>
      <w:r>
        <w:rPr>
          <w:rFonts w:ascii="Calibri" w:hAnsi="Calibri"/>
        </w:rPr>
        <w:t xml:space="preserve">User clicks </w:t>
      </w:r>
      <w:r>
        <w:rPr>
          <w:rFonts w:ascii="Consolas" w:hAnsi="Consolas"/>
          <w:color w:val="1F4D78"/>
          <w:sz w:val="18"/>
        </w:rPr>
        <w:t>Save Changes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PERFORMA saves the reviewed data to PERFORMA database.</w:t>
      </w:r>
    </w:p>
    <w:p>
      <w:pPr>
        <w:pStyle w:val="Heading2"/>
      </w:pPr>
      <w:r>
        <w:t>PERFORMA Backend Endpoint</w:t>
      </w:r>
    </w:p>
    <w:p>
      <w:r>
        <w:rPr>
          <w:rFonts w:ascii="Calibri" w:hAnsi="Calibri"/>
        </w:rPr>
        <w:t>The frontend should not call e-chain directly. The frontend should call PERFORMA backend, then PERFORMA backend calls e-chain using this ICD.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/api/profile/sync-echain</w:t>
      </w:r>
    </w:p>
    <w:p>
      <w:r>
        <w:rPr>
          <w:rFonts w:ascii="Calibri" w:hAnsi="Calibri"/>
        </w:rPr>
        <w:t xml:space="preserve">PERFORMA backend uses the authenticated user's </w:t>
      </w:r>
      <w:r>
        <w:rPr>
          <w:rFonts w:ascii="Consolas" w:hAnsi="Consolas"/>
          <w:color w:val="1F4D78"/>
          <w:sz w:val="18"/>
        </w:rPr>
        <w:t>req.user.nik</w:t>
      </w:r>
      <w:r>
        <w:rPr>
          <w:rFonts w:ascii="Calibri" w:hAnsi="Calibri"/>
        </w:rPr>
        <w:t xml:space="preserve"> as the request identity. The frontend does not need to send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 in the request body.</w:t>
      </w:r>
    </w:p>
    <w:p>
      <w:pPr>
        <w:pStyle w:val="Heading2"/>
      </w:pPr>
      <w:r>
        <w:t>Validation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dateOfBirth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Must be valid date in YYYY-MM-DD format.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Must be valid email if provided. May be null.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Should not include leading or trailing spaces.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Unknown fields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will ignore fields that are not defined in this ICD.</w:t>
            </w:r>
          </w:p>
        </w:tc>
      </w:tr>
    </w:tbl>
    <w:p>
      <w:pPr>
        <w:spacing w:after="0"/>
      </w:pPr>
    </w:p>
    <w:p>
      <w:pPr>
        <w:pStyle w:val="Heading2"/>
      </w:pPr>
      <w:r>
        <w:t>Error Response Example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"Profile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"PROFILE_NOT_FOUND",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profile data found for nik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Open Questions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What is the final e-chain base URL for development, staging, and production?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What authentication method will be used?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+ 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Is nik enough to find a profile in e-chain, or does e-chain need another identity key?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Should unsupported requested fields be ignored or returned as an error?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+ 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</w:tbl>
    <w:p>
      <w:pPr>
        <w:spacing w:after="0"/>
      </w:pPr>
    </w:p>
    <w:p>
      <w:pPr>
        <w:pStyle w:val="Heading2"/>
      </w:pPr>
      <w:r>
        <w:t>Field Mapping</w:t>
      </w:r>
    </w:p>
    <w:p>
      <w:r>
        <w:rPr>
          <w:rFonts w:ascii="Calibri" w:hAnsi="Calibri"/>
        </w:rPr>
        <w:t>This file records the agreed field mapping between e-chain response data and PERFORMA profile update fields.</w:t>
      </w:r>
    </w:p>
    <w:p>
      <w:pPr>
        <w:pStyle w:val="Heading2"/>
      </w:pPr>
      <w:r>
        <w:t>Included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e-chain 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by PERFORMA profile update form.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dateOfBirth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dateOfBirth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Must use YYYY-MM-DD.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placeOfBirth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placeOfBirth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by PERFORMA profile update form.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personalAddress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personalAddress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by PERFORMA profile update form.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nationality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nationality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by PERFORMA profile update form.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phoneNumber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phoneNumber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by PERFORMA profile update form.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Optional, but must be valid email if provided.</w:t>
            </w:r>
          </w:p>
        </w:tc>
      </w:tr>
    </w:tbl>
    <w:p>
      <w:pPr>
        <w:spacing w:after="0"/>
      </w:pPr>
    </w:p>
    <w:p>
      <w:pPr>
        <w:pStyle w:val="Heading2"/>
      </w:pPr>
      <w:r>
        <w:t>Excluded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field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genderId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Excluded because e-chain may use a different gender state or code.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licenseUserId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Excluded because e-chain may use a different license/user identifier state.</w:t>
            </w:r>
          </w:p>
        </w:tc>
      </w:tr>
    </w:tbl>
    <w:p>
      <w:pPr>
        <w:spacing w:after="0"/>
      </w:pPr>
    </w:p>
    <w:p>
      <w:pPr>
        <w:pStyle w:val="Heading2"/>
      </w:pPr>
      <w:r>
        <w:t>Notes</w:t>
      </w:r>
    </w:p>
    <w:p>
      <w:r>
        <w:rPr>
          <w:rFonts w:ascii="Calibri" w:hAnsi="Calibri"/>
        </w:rPr>
        <w:t xml:space="preserve">PERFORMA will preserve the existing </w:t>
      </w:r>
      <w:r>
        <w:rPr>
          <w:rFonts w:ascii="Consolas" w:hAnsi="Consolas"/>
          <w:color w:val="1F4D78"/>
          <w:sz w:val="18"/>
        </w:rPr>
        <w:t>genderId</w:t>
      </w:r>
      <w:r>
        <w:rPr>
          <w:rFonts w:ascii="Calibri" w:hAnsi="Calibri"/>
        </w:rPr>
        <w:t xml:space="preserve"> and </w:t>
      </w:r>
      <w:r>
        <w:rPr>
          <w:rFonts w:ascii="Consolas" w:hAnsi="Consolas"/>
          <w:color w:val="1F4D78"/>
          <w:sz w:val="18"/>
        </w:rPr>
        <w:t>licenseUserId</w:t>
      </w:r>
      <w:r>
        <w:rPr>
          <w:rFonts w:ascii="Calibri" w:hAnsi="Calibri"/>
        </w:rPr>
        <w:t xml:space="preserve"> values during profile sync.</w:t>
      </w:r>
    </w:p>
    <w:p>
      <w:pPr>
        <w:pStyle w:val="Heading2"/>
      </w:pPr>
      <w:r>
        <w:t>Payload Examples</w:t>
      </w:r>
    </w:p>
    <w:p>
      <w:pPr>
        <w:pStyle w:val="Heading3"/>
      </w:pPr>
      <w:r>
        <w:t>Request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"requestedFields": [</w:t>
      </w:r>
      <w:r>
        <w:br/>
      </w:r>
      <w:r>
        <w:rPr>
          <w:rFonts w:ascii="Consolas" w:hAnsi="Consolas"/>
          <w:color w:val="253858"/>
          <w:sz w:val="16"/>
        </w:rPr>
        <w:t xml:space="preserve">    "name",</w:t>
      </w:r>
      <w:r>
        <w:br/>
      </w:r>
      <w:r>
        <w:rPr>
          <w:rFonts w:ascii="Consolas" w:hAnsi="Consolas"/>
          <w:color w:val="253858"/>
          <w:sz w:val="16"/>
        </w:rPr>
        <w:t xml:space="preserve">    "dateOfBirth",</w:t>
      </w:r>
      <w:r>
        <w:br/>
      </w:r>
      <w:r>
        <w:rPr>
          <w:rFonts w:ascii="Consolas" w:hAnsi="Consolas"/>
          <w:color w:val="253858"/>
          <w:sz w:val="16"/>
        </w:rPr>
        <w:t xml:space="preserve">    "placeOfBirth",</w:t>
      </w:r>
      <w:r>
        <w:br/>
      </w:r>
      <w:r>
        <w:rPr>
          <w:rFonts w:ascii="Consolas" w:hAnsi="Consolas"/>
          <w:color w:val="253858"/>
          <w:sz w:val="16"/>
        </w:rPr>
        <w:t xml:space="preserve">    "personalAddress",</w:t>
      </w:r>
      <w:r>
        <w:br/>
      </w:r>
      <w:r>
        <w:rPr>
          <w:rFonts w:ascii="Consolas" w:hAnsi="Consolas"/>
          <w:color w:val="253858"/>
          <w:sz w:val="16"/>
        </w:rPr>
        <w:t xml:space="preserve">    "nationality",</w:t>
      </w:r>
      <w:r>
        <w:br/>
      </w:r>
      <w:r>
        <w:rPr>
          <w:rFonts w:ascii="Consolas" w:hAnsi="Consolas"/>
          <w:color w:val="253858"/>
          <w:sz w:val="16"/>
        </w:rPr>
        <w:t xml:space="preserve">    "phoneNumber",</w:t>
      </w:r>
      <w:r>
        <w:br/>
      </w:r>
      <w:r>
        <w:rPr>
          <w:rFonts w:ascii="Consolas" w:hAnsi="Consolas"/>
          <w:color w:val="253858"/>
          <w:sz w:val="16"/>
        </w:rPr>
        <w:t xml:space="preserve">    "email"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Response Error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"Profile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"PROFILE_NOT_FOUND",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profile data found for nik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Response Success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"Profile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"name": "INDRA SUDARSONO",</w:t>
      </w:r>
      <w:r>
        <w:br/>
      </w:r>
      <w:r>
        <w:rPr>
          <w:rFonts w:ascii="Consolas" w:hAnsi="Consolas"/>
          <w:color w:val="253858"/>
          <w:sz w:val="16"/>
        </w:rPr>
        <w:t xml:space="preserve">    "dateOfBirth": "1992-11-04",</w:t>
      </w:r>
      <w:r>
        <w:br/>
      </w:r>
      <w:r>
        <w:rPr>
          <w:rFonts w:ascii="Consolas" w:hAnsi="Consolas"/>
          <w:color w:val="253858"/>
          <w:sz w:val="16"/>
        </w:rPr>
        <w:t xml:space="preserve">    "placeOfBirth": "JAKARTA",</w:t>
      </w:r>
      <w:r>
        <w:br/>
      </w:r>
      <w:r>
        <w:rPr>
          <w:rFonts w:ascii="Consolas" w:hAnsi="Consolas"/>
          <w:color w:val="253858"/>
          <w:sz w:val="16"/>
        </w:rPr>
        <w:t xml:space="preserve">    "personalAddress": "Jl. Sudirman No. 123, Jakarta",</w:t>
      </w:r>
      <w:r>
        <w:br/>
      </w:r>
      <w:r>
        <w:rPr>
          <w:rFonts w:ascii="Consolas" w:hAnsi="Consolas"/>
          <w:color w:val="253858"/>
          <w:sz w:val="16"/>
        </w:rPr>
        <w:t xml:space="preserve">    "nationality": "INDONESIA",</w:t>
      </w:r>
      <w:r>
        <w:br/>
      </w:r>
      <w:r>
        <w:rPr>
          <w:rFonts w:ascii="Consolas" w:hAnsi="Consolas"/>
          <w:color w:val="253858"/>
          <w:sz w:val="16"/>
        </w:rPr>
        <w:t xml:space="preserve">    "phoneNumber": "081234567890",</w:t>
      </w:r>
      <w:r>
        <w:br/>
      </w:r>
      <w:r>
        <w:rPr>
          <w:rFonts w:ascii="Consolas" w:hAnsi="Consolas"/>
          <w:color w:val="253858"/>
          <w:sz w:val="16"/>
        </w:rPr>
        <w:t xml:space="preserve">    "email": "indra@example.com"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r/>
    </w:p>
    <w:p>
      <w:pPr>
        <w:pStyle w:val="Heading1"/>
      </w:pPr>
      <w:r>
        <w:t>3. License Synchronization</w:t>
      </w:r>
    </w:p>
    <w:p>
      <w:pPr>
        <w:pStyle w:val="Heading2"/>
      </w:pPr>
      <w:r>
        <w:t>Document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Integration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license document sync from e-chain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Version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v1.0-draft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Draft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Created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2026-07-10</w:t>
            </w:r>
          </w:p>
        </w:tc>
      </w:tr>
    </w:tbl>
    <w:p>
      <w:pPr>
        <w:spacing w:after="0"/>
      </w:pPr>
    </w:p>
    <w:p>
      <w:pPr>
        <w:pStyle w:val="Heading2"/>
      </w:pPr>
      <w:r>
        <w:t>Purpose</w:t>
      </w:r>
    </w:p>
    <w:p>
      <w:r>
        <w:rPr>
          <w:rFonts w:ascii="Calibri" w:hAnsi="Calibri"/>
        </w:rPr>
        <w:t>This ICD defines the API contract for syncing user license document data from e-chain into PERFORMA.</w:t>
      </w:r>
    </w:p>
    <w:p>
      <w:r>
        <w:rPr>
          <w:rFonts w:ascii="Calibri" w:hAnsi="Calibri"/>
        </w:rPr>
        <w:t xml:space="preserve">In PERFORMA, this integration supports the </w:t>
      </w:r>
      <w:r>
        <w:rPr>
          <w:rFonts w:ascii="Consolas" w:hAnsi="Consolas"/>
          <w:color w:val="1F4D78"/>
          <w:sz w:val="18"/>
        </w:rPr>
        <w:t>Sync from External System</w:t>
      </w:r>
      <w:r>
        <w:rPr>
          <w:rFonts w:ascii="Calibri" w:hAnsi="Calibri"/>
        </w:rPr>
        <w:t xml:space="preserve"> feature in the add license modal on </w:t>
      </w:r>
      <w:r>
        <w:rPr>
          <w:rFonts w:ascii="Consolas" w:hAnsi="Consolas"/>
          <w:color w:val="1F4D78"/>
          <w:sz w:val="18"/>
        </w:rPr>
        <w:t>/document/license</w:t>
      </w:r>
      <w:r>
        <w:rPr>
          <w:rFonts w:ascii="Calibri" w:hAnsi="Calibri"/>
        </w:rPr>
        <w:t>.</w:t>
      </w:r>
    </w:p>
    <w:p>
      <w:pPr>
        <w:pStyle w:val="Heading2"/>
      </w:pPr>
      <w:r>
        <w:t>Scope</w:t>
      </w:r>
    </w:p>
    <w:p>
      <w:r>
        <w:rPr>
          <w:rFonts w:ascii="Calibri" w:hAnsi="Calibri"/>
        </w:rPr>
        <w:t>This integration covers license metadata and, when available, the license document file.</w:t>
      </w:r>
    </w:p>
    <w:p>
      <w:r>
        <w:rPr>
          <w:rFonts w:ascii="Calibri" w:hAnsi="Calibri"/>
        </w:rPr>
        <w:t>Current PERFORMA license fields: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field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 description shown in the license table.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licenseExpiredDate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 expiration date selected in the add/update form.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license document file uploaded to PERFORMA.</w:t>
            </w:r>
          </w:p>
        </w:tc>
      </w:tr>
    </w:tbl>
    <w:p>
      <w:pPr>
        <w:spacing w:after="0"/>
      </w:pPr>
    </w:p>
    <w:p>
      <w:pPr>
        <w:pStyle w:val="Heading2"/>
      </w:pPr>
      <w:r>
        <w:t>Proposed Endpoint</w:t>
      </w:r>
    </w:p>
    <w:p>
      <w:r>
        <w:rPr>
          <w:rFonts w:ascii="Calibri" w:hAnsi="Calibri"/>
        </w:rPr>
        <w:t>Final endpoint path must be confirmed with the e-chain team.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/api/integrations/performa/license</w:t>
      </w:r>
    </w:p>
    <w:p>
      <w:r>
        <w:rPr>
          <w:rFonts w:ascii="Calibri" w:hAnsi="Calibri"/>
        </w:rPr>
        <w:t>Full URL example: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{ECHAIN_BASE_URL}/api/integrations/performa/license</w:t>
      </w:r>
    </w:p>
    <w:p>
      <w:pPr>
        <w:pStyle w:val="Heading2"/>
      </w:pPr>
      <w:r>
        <w:t>Request From PERFORMA</w:t>
      </w:r>
    </w:p>
    <w:p>
      <w:r>
        <w:rPr>
          <w:rFonts w:ascii="Calibri" w:hAnsi="Calibri"/>
        </w:rPr>
        <w:t>PERFORMA sends the user identity and the exact fields it wants to receive.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"requestedFields": [</w:t>
      </w:r>
      <w:r>
        <w:br/>
      </w:r>
      <w:r>
        <w:rPr>
          <w:rFonts w:ascii="Consolas" w:hAnsi="Consolas"/>
          <w:color w:val="253858"/>
          <w:sz w:val="16"/>
        </w:rPr>
        <w:t xml:space="preserve">    "note",</w:t>
      </w:r>
      <w:r>
        <w:br/>
      </w:r>
      <w:r>
        <w:rPr>
          <w:rFonts w:ascii="Consolas" w:hAnsi="Consolas"/>
          <w:color w:val="253858"/>
          <w:sz w:val="16"/>
        </w:rPr>
        <w:t xml:space="preserve">    "licenseExpiredDate",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Request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nik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user NIK used to find matching license data in e-chain.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requestedFields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string[]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List of license fields requested by PERFORMA.</w:t>
            </w:r>
          </w:p>
        </w:tc>
      </w:tr>
    </w:tbl>
    <w:p>
      <w:pPr>
        <w:spacing w:after="0"/>
      </w:pPr>
    </w:p>
    <w:p>
      <w:pPr>
        <w:pStyle w:val="Heading2"/>
      </w:pPr>
      <w:r>
        <w:t>Response From e-chain</w:t>
      </w:r>
    </w:p>
    <w:p>
      <w:r>
        <w:rPr>
          <w:rFonts w:ascii="Calibri" w:hAnsi="Calibri"/>
        </w:rPr>
        <w:t>e-chain should return the latest active license data for the requested user.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"License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"note": "License 2025 SMT 1",</w:t>
      </w:r>
      <w:r>
        <w:br/>
      </w:r>
      <w:r>
        <w:rPr>
          <w:rFonts w:ascii="Consolas" w:hAnsi="Consolas"/>
          <w:color w:val="253858"/>
          <w:sz w:val="16"/>
        </w:rPr>
        <w:t xml:space="preserve">    "licenseExpiredDate": "2025-12-31",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"indra-license-2025-smt-1.pdf",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"https://echain.example.com/files/licenses/indra-license-2025-smt-1.pdf",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"fileUrlExpiresAt": "2026-07-10T10:30:00Z",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Response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 description to store in PERFORMA.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licenseExpiredDate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YYYY-MM-DD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 expiration date.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fileName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license document file name.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HTTPS URL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URL for the license document file. This is backend-only and must not be displayed as a label in the UI.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fileUrlExpiresAt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ISO date-time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Expiration time for the temporary file URL.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fileMimeType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MIME 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MIME type of the license file. application/pdf is preferred.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fileSizeBytes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number/null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bytes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 size in bytes.</w:t>
            </w:r>
          </w:p>
        </w:tc>
      </w:tr>
    </w:tbl>
    <w:p>
      <w:pPr>
        <w:spacing w:after="0"/>
      </w:pPr>
    </w:p>
    <w:p>
      <w:pPr>
        <w:pStyle w:val="Heading2"/>
      </w:pPr>
      <w:r>
        <w:t>File Transfer Rule</w:t>
      </w:r>
    </w:p>
    <w:p>
      <w:r>
        <w:rPr>
          <w:rFonts w:ascii="Calibri" w:hAnsi="Calibri"/>
        </w:rPr>
        <w:t>Preferred v1 method:</w:t>
      </w:r>
    </w:p>
    <w:p>
      <w:pPr>
        <w:pStyle w:val="ListNumber"/>
      </w:pPr>
      <w:r>
        <w:rPr>
          <w:rFonts w:ascii="Calibri" w:hAnsi="Calibri"/>
        </w:rPr>
        <w:t xml:space="preserve">e-chain returns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PERFORMA backend downloads the file from e-chain.</w:t>
      </w:r>
    </w:p>
    <w:p>
      <w:pPr>
        <w:pStyle w:val="ListNumber"/>
      </w:pPr>
      <w:r>
        <w:rPr>
          <w:rFonts w:ascii="Calibri" w:hAnsi="Calibri"/>
        </w:rPr>
        <w:t>PERFORMA stores the file in PERFORMA upload storage.</w:t>
      </w:r>
    </w:p>
    <w:p>
      <w:pPr>
        <w:pStyle w:val="ListNumber"/>
      </w:pPr>
      <w:r>
        <w:rPr>
          <w:rFonts w:ascii="Calibri" w:hAnsi="Calibri"/>
        </w:rPr>
        <w:t xml:space="preserve">PERFORMA stores the local file path in </w:t>
      </w:r>
      <w:r>
        <w:rPr>
          <w:rFonts w:ascii="Consolas" w:hAnsi="Consolas"/>
          <w:color w:val="1F4D78"/>
          <w:sz w:val="18"/>
        </w:rPr>
        <w:t>License.file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UI display rule:</w:t>
      </w:r>
    </w:p>
    <w:p>
      <w:pPr>
        <w:pStyle w:val="ListBullet"/>
      </w:pPr>
      <w:r>
        <w:rPr>
          <w:rFonts w:ascii="Calibri" w:hAnsi="Calibri"/>
        </w:rPr>
        <w:t xml:space="preserve">The license modal should display only </w:t>
      </w:r>
      <w:r>
        <w:rPr>
          <w:rFonts w:ascii="Consolas" w:hAnsi="Consolas"/>
          <w:color w:val="1F4D78"/>
          <w:sz w:val="18"/>
        </w:rPr>
        <w:t>fileName</w:t>
      </w:r>
      <w:r>
        <w:rPr>
          <w:rFonts w:ascii="Calibri" w:hAnsi="Calibri"/>
        </w:rPr>
        <w:t xml:space="preserve"> in the License File segment.</w:t>
      </w:r>
    </w:p>
    <w:p>
      <w:pPr>
        <w:pStyle w:val="ListBullet"/>
      </w:pPr>
      <w:r>
        <w:rPr>
          <w:rFonts w:ascii="Calibri" w:hAnsi="Calibri"/>
        </w:rPr>
        <w:t xml:space="preserve">The license modal should not display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 xml:space="preserve"> should be treated as technical data used by PERFORMA backend to download the file after user confirms by clicking </w:t>
      </w:r>
      <w:r>
        <w:rPr>
          <w:rFonts w:ascii="Consolas" w:hAnsi="Consolas"/>
          <w:color w:val="1F4D78"/>
          <w:sz w:val="18"/>
        </w:rPr>
        <w:t>Create License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If e-chain cannot provide a downloadable URL, an alternative </w:t>
      </w:r>
      <w:r>
        <w:rPr>
          <w:rFonts w:ascii="Consolas" w:hAnsi="Consolas"/>
          <w:color w:val="1F4D78"/>
          <w:sz w:val="18"/>
        </w:rPr>
        <w:t>fileBase64</w:t>
      </w:r>
      <w:r>
        <w:rPr>
          <w:rFonts w:ascii="Calibri" w:hAnsi="Calibri"/>
        </w:rPr>
        <w:t xml:space="preserve"> method can be discussed in a later ICD version.</w:t>
      </w:r>
    </w:p>
    <w:p>
      <w:pPr>
        <w:pStyle w:val="Heading2"/>
      </w:pPr>
      <w:r>
        <w:t>PERFORMA Field Mapping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e-chain field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form field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database field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state.note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License.note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licenseExpiredDate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state.licenseExpiredDate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License.expiredDate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downloaded backend file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License.file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fileName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display/download reference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stored file original name if supported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fileMimeType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validation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 stored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fileSizeBytes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validation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 stored</w:t>
            </w:r>
          </w:p>
        </w:tc>
      </w:tr>
    </w:tbl>
    <w:p>
      <w:pPr>
        <w:spacing w:after="0"/>
      </w:pPr>
    </w:p>
    <w:p>
      <w:pPr>
        <w:pStyle w:val="Heading2"/>
      </w:pPr>
      <w:r>
        <w:t>PERFORMA Behavior</w:t>
      </w:r>
    </w:p>
    <w:p>
      <w:pPr>
        <w:pStyle w:val="ListNumber"/>
      </w:pPr>
      <w:r>
        <w:rPr>
          <w:rFonts w:ascii="Calibri" w:hAnsi="Calibri"/>
        </w:rPr>
        <w:t xml:space="preserve">User opens </w:t>
      </w:r>
      <w:r>
        <w:rPr>
          <w:rFonts w:ascii="Consolas" w:hAnsi="Consolas"/>
          <w:color w:val="1F4D78"/>
          <w:sz w:val="18"/>
        </w:rPr>
        <w:t>/document/license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User clicks </w:t>
      </w:r>
      <w:r>
        <w:rPr>
          <w:rFonts w:ascii="Consolas" w:hAnsi="Consolas"/>
          <w:color w:val="1F4D78"/>
          <w:sz w:val="18"/>
        </w:rPr>
        <w:t>Add License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User clicks </w:t>
      </w:r>
      <w:r>
        <w:rPr>
          <w:rFonts w:ascii="Consolas" w:hAnsi="Consolas"/>
          <w:color w:val="1F4D78"/>
          <w:sz w:val="18"/>
        </w:rPr>
        <w:t>Sync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frontend calls PERFORMA backend endpoint </w:t>
      </w:r>
      <w:r>
        <w:rPr>
          <w:rFonts w:ascii="Consolas" w:hAnsi="Consolas"/>
          <w:color w:val="1F4D78"/>
          <w:sz w:val="18"/>
        </w:rPr>
        <w:t>POST /api/licenseUser/sync-echain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backend sends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 and </w:t>
      </w:r>
      <w:r>
        <w:rPr>
          <w:rFonts w:ascii="Consolas" w:hAnsi="Consolas"/>
          <w:color w:val="1F4D78"/>
          <w:sz w:val="18"/>
        </w:rPr>
        <w:t>requestedFields</w:t>
      </w:r>
      <w:r>
        <w:rPr>
          <w:rFonts w:ascii="Calibri" w:hAnsi="Calibri"/>
        </w:rPr>
        <w:t xml:space="preserve"> to e-chain.</w:t>
      </w:r>
    </w:p>
    <w:p>
      <w:pPr>
        <w:pStyle w:val="ListNumber"/>
      </w:pPr>
      <w:r>
        <w:rPr>
          <w:rFonts w:ascii="Calibri" w:hAnsi="Calibri"/>
        </w:rPr>
        <w:t>e-chain returns license metadata and optional file URL.</w:t>
      </w:r>
    </w:p>
    <w:p>
      <w:pPr>
        <w:pStyle w:val="ListNumber"/>
      </w:pPr>
      <w:r>
        <w:rPr>
          <w:rFonts w:ascii="Calibri" w:hAnsi="Calibri"/>
        </w:rPr>
        <w:t>PERFORMA backend validates the response.</w:t>
      </w:r>
    </w:p>
    <w:p>
      <w:pPr>
        <w:pStyle w:val="ListNumber"/>
      </w:pPr>
      <w:r>
        <w:rPr>
          <w:rFonts w:ascii="Calibri" w:hAnsi="Calibri"/>
        </w:rPr>
        <w:t>PERFORMA frontend fills the add license form with returned metadata.</w:t>
      </w:r>
    </w:p>
    <w:p>
      <w:pPr>
        <w:pStyle w:val="ListNumber"/>
      </w:pPr>
      <w:r>
        <w:rPr>
          <w:rFonts w:ascii="Calibri" w:hAnsi="Calibri"/>
        </w:rPr>
        <w:t xml:space="preserve">PERFORMA frontend shows only </w:t>
      </w:r>
      <w:r>
        <w:rPr>
          <w:rFonts w:ascii="Consolas" w:hAnsi="Consolas"/>
          <w:color w:val="1F4D78"/>
          <w:sz w:val="18"/>
        </w:rPr>
        <w:t>fileName</w:t>
      </w:r>
      <w:r>
        <w:rPr>
          <w:rFonts w:ascii="Calibri" w:hAnsi="Calibri"/>
        </w:rPr>
        <w:t xml:space="preserve"> in the License File segment and keeps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 xml:space="preserve"> hidden.</w:t>
      </w:r>
    </w:p>
    <w:p>
      <w:pPr>
        <w:pStyle w:val="ListNumber"/>
      </w:pPr>
      <w:r>
        <w:rPr>
          <w:rFonts w:ascii="Calibri" w:hAnsi="Calibri"/>
        </w:rPr>
        <w:t>User reviews the data.</w:t>
      </w:r>
    </w:p>
    <w:p>
      <w:pPr>
        <w:pStyle w:val="ListNumber"/>
      </w:pPr>
      <w:r>
        <w:rPr>
          <w:rFonts w:ascii="Calibri" w:hAnsi="Calibri"/>
        </w:rPr>
        <w:t xml:space="preserve">User clicks </w:t>
      </w:r>
      <w:r>
        <w:rPr>
          <w:rFonts w:ascii="Consolas" w:hAnsi="Consolas"/>
          <w:color w:val="1F4D78"/>
          <w:sz w:val="18"/>
        </w:rPr>
        <w:t>Create License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backend downloads the license file from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PERFORMA backend stores the downloaded file in PERFORMA upload storage.</w:t>
      </w:r>
    </w:p>
    <w:p>
      <w:pPr>
        <w:pStyle w:val="ListNumber"/>
      </w:pPr>
      <w:r>
        <w:rPr>
          <w:rFonts w:ascii="Calibri" w:hAnsi="Calibri"/>
        </w:rPr>
        <w:t>PERFORMA saves the reviewed license data and local file path to PERFORMA database.</w:t>
      </w:r>
    </w:p>
    <w:p>
      <w:pPr>
        <w:pStyle w:val="Heading2"/>
      </w:pPr>
      <w:r>
        <w:t>PERFORMA Backend Endpoint</w:t>
      </w:r>
    </w:p>
    <w:p>
      <w:r>
        <w:rPr>
          <w:rFonts w:ascii="Calibri" w:hAnsi="Calibri"/>
        </w:rPr>
        <w:t>The frontend should not call e-chain directly. The frontend should call PERFORMA backend, then PERFORMA backend calls e-chain using this ICD.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/api/licenseUser/sync-echain</w:t>
      </w:r>
    </w:p>
    <w:p>
      <w:r>
        <w:rPr>
          <w:rFonts w:ascii="Calibri" w:hAnsi="Calibri"/>
        </w:rPr>
        <w:t xml:space="preserve">PERFORMA backend uses the authenticated user's </w:t>
      </w:r>
      <w:r>
        <w:rPr>
          <w:rFonts w:ascii="Consolas" w:hAnsi="Consolas"/>
          <w:color w:val="1F4D78"/>
          <w:sz w:val="18"/>
        </w:rPr>
        <w:t>req.user.nik</w:t>
      </w:r>
      <w:r>
        <w:rPr>
          <w:rFonts w:ascii="Calibri" w:hAnsi="Calibri"/>
        </w:rPr>
        <w:t xml:space="preserve"> as the request identity. The frontend does not need to send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 in the request body.</w:t>
      </w:r>
    </w:p>
    <w:p>
      <w:pPr>
        <w:pStyle w:val="Heading2"/>
      </w:pPr>
      <w:r>
        <w:t>Development Mock Mode</w:t>
      </w:r>
    </w:p>
    <w:p>
      <w:r>
        <w:rPr>
          <w:rFonts w:ascii="Calibri" w:hAnsi="Calibri"/>
        </w:rPr>
        <w:t>During development, PERFORMA backend can return mock license data when: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ECHAIN_MOCK_MODE=true</w:t>
      </w:r>
    </w:p>
    <w:p>
      <w:r>
        <w:rPr>
          <w:rFonts w:ascii="Calibri" w:hAnsi="Calibri"/>
        </w:rPr>
        <w:t xml:space="preserve">In mock mode, </w:t>
      </w:r>
      <w:r>
        <w:rPr>
          <w:rFonts w:ascii="Consolas" w:hAnsi="Consolas"/>
          <w:color w:val="1F4D78"/>
          <w:sz w:val="18"/>
        </w:rPr>
        <w:t>POST /api/licenseUser/sync-echain</w:t>
      </w:r>
      <w:r>
        <w:rPr>
          <w:rFonts w:ascii="Calibri" w:hAnsi="Calibri"/>
        </w:rPr>
        <w:t xml:space="preserve"> returns mock metadata so the Add License modal can fill: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Modal field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Mock value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 2025 SMT 1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 Expiration Date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2025-12-31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 File label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indra-license-2025-smt-1.pdf</w:t>
            </w:r>
          </w:p>
        </w:tc>
      </w:tr>
    </w:tbl>
    <w:p>
      <w:pPr>
        <w:spacing w:after="0"/>
      </w:pPr>
    </w:p>
    <w:p>
      <w:r>
        <w:rPr>
          <w:rFonts w:ascii="Calibri" w:hAnsi="Calibri"/>
        </w:rPr>
        <w:t xml:space="preserve">Mock mode does not download a file from e-chain because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 xml:space="preserve"> is </w:t>
      </w:r>
      <w:r>
        <w:rPr>
          <w:rFonts w:ascii="Consolas" w:hAnsi="Consolas"/>
          <w:color w:val="1F4D78"/>
          <w:sz w:val="18"/>
        </w:rPr>
        <w:t>null</w:t>
      </w:r>
      <w:r>
        <w:rPr>
          <w:rFonts w:ascii="Calibri" w:hAnsi="Calibri"/>
        </w:rPr>
        <w:t>. This mode is intended for UI and workflow testing before the real e-chain API is available.</w:t>
      </w:r>
    </w:p>
    <w:p>
      <w:pPr>
        <w:pStyle w:val="Heading2"/>
      </w:pPr>
      <w:r>
        <w:t>Validation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Required, minimum 2 characters.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licenseExpiredDate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Required, must be valid date in YYYY-MM-DD format.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Optional, but if provided should use HTTPS.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Supported file types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PDF is preferred. DOC and DOCX may be accepted if agreed.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Unknown fields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will ignore fields that are not defined in this ICD.</w:t>
            </w:r>
          </w:p>
        </w:tc>
      </w:tr>
    </w:tbl>
    <w:p>
      <w:pPr>
        <w:spacing w:after="0"/>
      </w:pPr>
    </w:p>
    <w:p>
      <w:pPr>
        <w:pStyle w:val="Heading2"/>
      </w:pPr>
      <w:r>
        <w:t>Error Response Example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"License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"LICENSE_NOT_FOUND",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license data found for nik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Open Questions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Should e-chain return only the latest active license or a list of license documents?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+ 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Can e-chain provide a secure downloadable fileUrl?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How long should the fileUrl remain valid?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Should PERFORMA store the e-chain file directly, or only store metadata and link back to e-chain?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+ 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What authentication method will protect file download URLs?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+ 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</w:tbl>
    <w:p>
      <w:pPr>
        <w:spacing w:after="0"/>
      </w:pPr>
    </w:p>
    <w:p>
      <w:pPr>
        <w:pStyle w:val="Heading2"/>
      </w:pPr>
      <w:r>
        <w:t>Field Mapping</w:t>
      </w:r>
    </w:p>
    <w:p>
      <w:r>
        <w:rPr>
          <w:rFonts w:ascii="Calibri" w:hAnsi="Calibri"/>
        </w:rPr>
        <w:t>This file records the agreed field mapping between e-chain response data and PERFORMA license document fields.</w:t>
      </w:r>
    </w:p>
    <w:p>
      <w:pPr>
        <w:pStyle w:val="Heading2"/>
      </w:pPr>
      <w:r>
        <w:t>Included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e-chain 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by PERFORMA add license form.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licenseExpiredDate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licenseExpiredDate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Must use YYYY-MM-DD.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 display/reference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original file name from e-chain.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URL used by PERFORMA backend to download the document.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fileUrlExpiresAt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metadata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expiration time for the temporary file URL.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fileMimeType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validation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MIME type. application/pdf is preferred.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fileSizeBytes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validation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number/null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file size in bytes.</w:t>
            </w:r>
          </w:p>
        </w:tc>
      </w:tr>
    </w:tbl>
    <w:p>
      <w:pPr>
        <w:spacing w:after="0"/>
      </w:pPr>
    </w:p>
    <w:p>
      <w:pPr>
        <w:pStyle w:val="Heading2"/>
      </w:pPr>
      <w:r>
        <w:t>Excluded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licenseUserId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Excluded because it belongs to user identity/profile and may have different state in e-chain.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genderId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 relevant to license document sync.</w:t>
            </w:r>
          </w:p>
        </w:tc>
      </w:tr>
    </w:tbl>
    <w:p>
      <w:pPr>
        <w:spacing w:after="0"/>
      </w:pPr>
    </w:p>
    <w:p>
      <w:pPr>
        <w:pStyle w:val="Heading2"/>
      </w:pPr>
      <w:r>
        <w:t>Notes</w:t>
      </w:r>
    </w:p>
    <w:p>
      <w:r>
        <w:rPr>
          <w:rFonts w:ascii="Calibri" w:hAnsi="Calibri"/>
        </w:rPr>
        <w:t xml:space="preserve">PERFORMA currently stores license files as local upload paths in </w:t>
      </w:r>
      <w:r>
        <w:rPr>
          <w:rFonts w:ascii="Consolas" w:hAnsi="Consolas"/>
          <w:color w:val="1F4D78"/>
          <w:sz w:val="18"/>
        </w:rPr>
        <w:t>License.file</w:t>
      </w:r>
      <w:r>
        <w:rPr>
          <w:rFonts w:ascii="Calibri" w:hAnsi="Calibri"/>
        </w:rPr>
        <w:t xml:space="preserve">. If e-chain sends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>, PERFORMA backend should download the file and store it in PERFORMA upload storage before saving the license record.</w:t>
      </w:r>
    </w:p>
    <w:p>
      <w:r>
        <w:rPr>
          <w:rFonts w:ascii="Calibri" w:hAnsi="Calibri"/>
        </w:rPr>
        <w:t xml:space="preserve">The UI should show only </w:t>
      </w:r>
      <w:r>
        <w:rPr>
          <w:rFonts w:ascii="Consolas" w:hAnsi="Consolas"/>
          <w:color w:val="1F4D78"/>
          <w:sz w:val="18"/>
        </w:rPr>
        <w:t>fileName</w:t>
      </w:r>
      <w:r>
        <w:rPr>
          <w:rFonts w:ascii="Calibri" w:hAnsi="Calibri"/>
        </w:rPr>
        <w:t xml:space="preserve"> in the License File segment. The UI should not show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>.</w:t>
      </w:r>
    </w:p>
    <w:p>
      <w:pPr>
        <w:pStyle w:val="Heading2"/>
      </w:pPr>
      <w:r>
        <w:t>Payload Examples</w:t>
      </w:r>
    </w:p>
    <w:p>
      <w:pPr>
        <w:pStyle w:val="Heading3"/>
      </w:pPr>
      <w:r>
        <w:t>Request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"requestedFields": [</w:t>
      </w:r>
      <w:r>
        <w:br/>
      </w:r>
      <w:r>
        <w:rPr>
          <w:rFonts w:ascii="Consolas" w:hAnsi="Consolas"/>
          <w:color w:val="253858"/>
          <w:sz w:val="16"/>
        </w:rPr>
        <w:t xml:space="preserve">    "note",</w:t>
      </w:r>
      <w:r>
        <w:br/>
      </w:r>
      <w:r>
        <w:rPr>
          <w:rFonts w:ascii="Consolas" w:hAnsi="Consolas"/>
          <w:color w:val="253858"/>
          <w:sz w:val="16"/>
        </w:rPr>
        <w:t xml:space="preserve">    "licenseExpiredDate",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Response Error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"License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"LICENSE_NOT_FOUND",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license data found for nik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Response Success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"License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"note": "License 2025 SMT 1",</w:t>
      </w:r>
      <w:r>
        <w:br/>
      </w:r>
      <w:r>
        <w:rPr>
          <w:rFonts w:ascii="Consolas" w:hAnsi="Consolas"/>
          <w:color w:val="253858"/>
          <w:sz w:val="16"/>
        </w:rPr>
        <w:t xml:space="preserve">    "licenseExpiredDate": "2025-12-31",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"indra-license-2025-smt-1.pdf",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"https://echain.example.com/files/licenses/indra-license-2025-smt-1.pdf",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"fileUrlExpiresAt": "2026-07-10T10:30:00Z",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r/>
    </w:p>
    <w:p>
      <w:pPr>
        <w:pStyle w:val="Heading1"/>
      </w:pPr>
      <w:r>
        <w:t>4. IELP User Synchronization</w:t>
      </w:r>
    </w:p>
    <w:p>
      <w:pPr>
        <w:pStyle w:val="Heading2"/>
      </w:pPr>
      <w:r>
        <w:t>Document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Integration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IELP user document sync from e-chain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Version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v1.0-draft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Draft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Created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2026-07-10</w:t>
            </w:r>
          </w:p>
        </w:tc>
      </w:tr>
    </w:tbl>
    <w:p>
      <w:pPr>
        <w:spacing w:after="0"/>
      </w:pPr>
    </w:p>
    <w:p>
      <w:pPr>
        <w:pStyle w:val="Heading2"/>
      </w:pPr>
      <w:r>
        <w:t>Purpose</w:t>
      </w:r>
    </w:p>
    <w:p>
      <w:r>
        <w:rPr>
          <w:rFonts w:ascii="Calibri" w:hAnsi="Calibri"/>
        </w:rPr>
        <w:t>This ICD defines the API contract for syncing user IELP data from e-chain into PERFORMA.</w:t>
      </w:r>
    </w:p>
    <w:p>
      <w:r>
        <w:rPr>
          <w:rFonts w:ascii="Calibri" w:hAnsi="Calibri"/>
        </w:rPr>
        <w:t>In PERFORMA, this integration supports two synchronization methods:</w:t>
      </w:r>
    </w:p>
    <w:p>
      <w:pPr>
        <w:pStyle w:val="ListNumber"/>
      </w:pPr>
      <w:r>
        <w:rPr>
          <w:rFonts w:ascii="Calibri" w:hAnsi="Calibri"/>
        </w:rPr>
        <w:t xml:space="preserve">Manual pull sync from the </w:t>
      </w:r>
      <w:r>
        <w:rPr>
          <w:rFonts w:ascii="Consolas" w:hAnsi="Consolas"/>
          <w:color w:val="1F4D78"/>
          <w:sz w:val="18"/>
        </w:rPr>
        <w:t>Sync from System</w:t>
      </w:r>
      <w:r>
        <w:rPr>
          <w:rFonts w:ascii="Calibri" w:hAnsi="Calibri"/>
        </w:rPr>
        <w:t xml:space="preserve"> feature in the Add IELP modal on </w:t>
      </w:r>
      <w:r>
        <w:rPr>
          <w:rFonts w:ascii="Consolas" w:hAnsi="Consolas"/>
          <w:color w:val="1F4D78"/>
          <w:sz w:val="18"/>
        </w:rPr>
        <w:t>/document/ielpUser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Automatic push sync when e-chain verifies a new IELP document and sends it to PERFORMA.</w:t>
      </w:r>
    </w:p>
    <w:p>
      <w:pPr>
        <w:pStyle w:val="Heading2"/>
      </w:pPr>
      <w:r>
        <w:t>Scope</w:t>
      </w:r>
    </w:p>
    <w:p>
      <w:r>
        <w:rPr>
          <w:rFonts w:ascii="Calibri" w:hAnsi="Calibri"/>
        </w:rPr>
        <w:t>This integration covers IELP metadata and, when available, the IELP document file.</w:t>
      </w:r>
    </w:p>
    <w:p>
      <w:r>
        <w:rPr>
          <w:rFonts w:ascii="Calibri" w:hAnsi="Calibri"/>
        </w:rPr>
        <w:t>Current PERFORMA IELP fields: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field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institution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 issuing institution.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level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 level.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 release date.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 expiry date.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Rater name entered/reviewed in PERFORMA.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IELP document file stored by PERFORMA.</w:t>
            </w:r>
          </w:p>
        </w:tc>
      </w:tr>
    </w:tbl>
    <w:p>
      <w:pPr>
        <w:spacing w:after="0"/>
      </w:pPr>
    </w:p>
    <w:p>
      <w:pPr>
        <w:pStyle w:val="Heading2"/>
      </w:pPr>
      <w:r>
        <w:t>Proposed Endpoint</w:t>
      </w:r>
    </w:p>
    <w:p>
      <w:pPr>
        <w:pStyle w:val="Heading3"/>
      </w:pPr>
      <w:r>
        <w:t>Manual Pull Endpoint Provided By e-chain</w:t>
      </w:r>
    </w:p>
    <w:p>
      <w:r>
        <w:rPr>
          <w:rFonts w:ascii="Calibri" w:hAnsi="Calibri"/>
        </w:rPr>
        <w:t>Final endpoint path must be confirmed with the e-chain team.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/api/integrations/performa/ielp-user</w:t>
      </w:r>
    </w:p>
    <w:p>
      <w:r>
        <w:rPr>
          <w:rFonts w:ascii="Calibri" w:hAnsi="Calibri"/>
        </w:rPr>
        <w:t>Full URL example: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{ECHAIN_BASE_URL}/api/integrations/performa/ielp-user</w:t>
      </w:r>
    </w:p>
    <w:p>
      <w:pPr>
        <w:pStyle w:val="Heading3"/>
      </w:pPr>
      <w:r>
        <w:t>Automatic Push Webhook Provided By PERFORMA</w:t>
      </w:r>
    </w:p>
    <w:p>
      <w:r>
        <w:rPr>
          <w:rFonts w:ascii="Calibri" w:hAnsi="Calibri"/>
        </w:rPr>
        <w:t>When e-chain verifies an IELP document, e-chain should call PERFORMA: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/api/integrations/e-chain/ielp-user/verified</w:t>
      </w:r>
    </w:p>
    <w:p>
      <w:r>
        <w:rPr>
          <w:rFonts w:ascii="Calibri" w:hAnsi="Calibri"/>
        </w:rPr>
        <w:t>Required header: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X-ECHAIN-WEBHOOK-SECRET: {ECHAIN_WEBHOOK_SECRET}</w:t>
      </w:r>
    </w:p>
    <w:p>
      <w:pPr>
        <w:pStyle w:val="Heading2"/>
      </w:pPr>
      <w:r>
        <w:t>Request From PERFORMA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"requestedFields": [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"institution",</w:t>
      </w:r>
      <w:r>
        <w:br/>
      </w:r>
      <w:r>
        <w:rPr>
          <w:rFonts w:ascii="Consolas" w:hAnsi="Consolas"/>
          <w:color w:val="253858"/>
          <w:sz w:val="16"/>
        </w:rPr>
        <w:t xml:space="preserve">    "level",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"expired",</w:t>
      </w:r>
      <w:r>
        <w:br/>
      </w:r>
      <w:r>
        <w:rPr>
          <w:rFonts w:ascii="Consolas" w:hAnsi="Consolas"/>
          <w:color w:val="253858"/>
          <w:sz w:val="16"/>
        </w:rPr>
        <w:t xml:space="preserve">    "rater",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Request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nik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user NIK used to find matching IELP data in e-chain.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requestedFields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string[]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List of IELP fields requested by PERFORMA.</w:t>
            </w:r>
          </w:p>
        </w:tc>
      </w:tr>
    </w:tbl>
    <w:p>
      <w:pPr>
        <w:spacing w:after="0"/>
      </w:pPr>
    </w:p>
    <w:p>
      <w:pPr>
        <w:pStyle w:val="Heading2"/>
      </w:pPr>
      <w:r>
        <w:t>Response From e-chain</w:t>
      </w:r>
    </w:p>
    <w:p>
      <w:r>
        <w:rPr>
          <w:rFonts w:ascii="Calibri" w:hAnsi="Calibri"/>
        </w:rPr>
        <w:t>e-chain should return the latest active IELP data for the requested user.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"PPIC CURUG",</w:t>
      </w:r>
      <w:r>
        <w:br/>
      </w:r>
      <w:r>
        <w:rPr>
          <w:rFonts w:ascii="Consolas" w:hAnsi="Consolas"/>
          <w:color w:val="253858"/>
          <w:sz w:val="16"/>
        </w:rPr>
        <w:t xml:space="preserve">    "level": "5",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"2027-02-28",</w:t>
      </w:r>
      <w:r>
        <w:br/>
      </w:r>
      <w:r>
        <w:rPr>
          <w:rFonts w:ascii="Consolas" w:hAnsi="Consolas"/>
          <w:color w:val="253858"/>
          <w:sz w:val="16"/>
        </w:rPr>
        <w:t xml:space="preserve">    "rater": null,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"https://echain.example.com/files/ielp/indra-ielp-2024.pdf",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"fileUrlExpiresAt": "2026-07-10T10:30:00Z",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Automatic Webhook Request From e-chain</w:t>
      </w:r>
    </w:p>
    <w:p>
      <w:r>
        <w:rPr>
          <w:rFonts w:ascii="Calibri" w:hAnsi="Calibri"/>
        </w:rPr>
        <w:t>e-chain should send this payload after an IELP document is verified.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"eventId": "echain-ielp-verified-2026-0001",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"eventType": "IELP_VERIFIED",</w:t>
      </w:r>
      <w:r>
        <w:br/>
      </w:r>
      <w:r>
        <w:rPr>
          <w:rFonts w:ascii="Consolas" w:hAnsi="Consolas"/>
          <w:color w:val="253858"/>
          <w:sz w:val="16"/>
        </w:rPr>
        <w:t xml:space="preserve">  "occurredAt": "2026-07-12T09:30:00+07:00",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"echainDocumentId": "IELP-2026-0001",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"PPIC CURUG",</w:t>
      </w:r>
      <w:r>
        <w:br/>
      </w:r>
      <w:r>
        <w:rPr>
          <w:rFonts w:ascii="Consolas" w:hAnsi="Consolas"/>
          <w:color w:val="253858"/>
          <w:sz w:val="16"/>
        </w:rPr>
        <w:t xml:space="preserve">    "level": "5",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"2027-02-28",</w:t>
      </w:r>
      <w:r>
        <w:br/>
      </w:r>
      <w:r>
        <w:rPr>
          <w:rFonts w:ascii="Consolas" w:hAnsi="Consolas"/>
          <w:color w:val="253858"/>
          <w:sz w:val="16"/>
        </w:rPr>
        <w:t xml:space="preserve">    "rater": null,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"https://echain.example.com/files/ielp/indra-ielp-2024.pdf",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"fileUrlExpiresAt": "2026-07-12T10:30:00+07:00",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Automatic Webhook Response From PERFORMA</w:t>
      </w:r>
    </w:p>
    <w:p>
      <w:r>
        <w:rPr>
          <w:rFonts w:ascii="Calibri" w:hAnsi="Calibri"/>
        </w:rPr>
        <w:t>Created response: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webhook processed; PERFORMA record created.",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"eventId": "echain-ielp-verified-2026-0001",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"action": "created",</w:t>
      </w:r>
      <w:r>
        <w:br/>
      </w:r>
      <w:r>
        <w:rPr>
          <w:rFonts w:ascii="Consolas" w:hAnsi="Consolas"/>
          <w:color w:val="253858"/>
          <w:sz w:val="16"/>
        </w:rPr>
        <w:t xml:space="preserve">  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  "ielpId": 123,</w:t>
      </w:r>
      <w:r>
        <w:br/>
      </w:r>
      <w:r>
        <w:rPr>
          <w:rFonts w:ascii="Consolas" w:hAnsi="Consolas"/>
          <w:color w:val="253858"/>
          <w:sz w:val="16"/>
        </w:rPr>
        <w:t xml:space="preserve">    "fileStored": true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r>
        <w:rPr>
          <w:rFonts w:ascii="Calibri" w:hAnsi="Calibri"/>
        </w:rPr>
        <w:t xml:space="preserve">Updated response when PERFORMA finds an existing active IELP record with the same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level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rPr>
          <w:rFonts w:ascii="Calibri" w:hAnsi="Calibri"/>
        </w:rPr>
        <w:t>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webhook processed; existing PERFORMA record updated.",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"eventId": "echain-ielp-verified-2026-0001",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"action": "updated",</w:t>
      </w:r>
      <w:r>
        <w:br/>
      </w:r>
      <w:r>
        <w:rPr>
          <w:rFonts w:ascii="Consolas" w:hAnsi="Consolas"/>
          <w:color w:val="253858"/>
          <w:sz w:val="16"/>
        </w:rPr>
        <w:t xml:space="preserve">  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  "ielpId": 123,</w:t>
      </w:r>
      <w:r>
        <w:br/>
      </w:r>
      <w:r>
        <w:rPr>
          <w:rFonts w:ascii="Consolas" w:hAnsi="Consolas"/>
          <w:color w:val="253858"/>
          <w:sz w:val="16"/>
        </w:rPr>
        <w:t xml:space="preserve">    "fileStored": true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Response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institution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 issuing institution.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level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 level.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YYYY-MM-DD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 release date.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YYYY-MM-DD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 expiry date.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Rater name. May be null if PERFORMA user must fill it manually.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fileName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IELP document file name.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HTTPS URL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URL for the IELP document file. This is backend-only and must not be displayed as a label in the UI.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fileUrlExpiresAt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ISO date-time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Expiration time for the temporary file URL.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fileMimeType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MIME 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MIME type of the IELP file. application/pdf is preferred.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fileSizeBytes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number/null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bytes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 size in bytes.</w:t>
            </w:r>
          </w:p>
        </w:tc>
      </w:tr>
    </w:tbl>
    <w:p>
      <w:pPr>
        <w:spacing w:after="0"/>
      </w:pPr>
    </w:p>
    <w:p>
      <w:pPr>
        <w:pStyle w:val="Heading2"/>
      </w:pPr>
      <w:r>
        <w:t>File Transfer Rule</w:t>
      </w:r>
    </w:p>
    <w:p>
      <w:r>
        <w:rPr>
          <w:rFonts w:ascii="Calibri" w:hAnsi="Calibri"/>
        </w:rPr>
        <w:t>Preferred v1 method:</w:t>
      </w:r>
    </w:p>
    <w:p>
      <w:pPr>
        <w:pStyle w:val="ListNumber"/>
      </w:pPr>
      <w:r>
        <w:rPr>
          <w:rFonts w:ascii="Calibri" w:hAnsi="Calibri"/>
        </w:rPr>
        <w:t xml:space="preserve">e-chain returns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backend downloads the file from e-chain after user confirms by clicking </w:t>
      </w:r>
      <w:r>
        <w:rPr>
          <w:rFonts w:ascii="Consolas" w:hAnsi="Consolas"/>
          <w:color w:val="1F4D78"/>
          <w:sz w:val="18"/>
        </w:rPr>
        <w:t>Create IELP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PERFORMA stores the file in PERFORMA upload storage.</w:t>
      </w:r>
    </w:p>
    <w:p>
      <w:pPr>
        <w:pStyle w:val="ListNumber"/>
      </w:pPr>
      <w:r>
        <w:rPr>
          <w:rFonts w:ascii="Calibri" w:hAnsi="Calibri"/>
        </w:rPr>
        <w:t xml:space="preserve">PERFORMA stores the local file path in </w:t>
      </w:r>
      <w:r>
        <w:rPr>
          <w:rFonts w:ascii="Consolas" w:hAnsi="Consolas"/>
          <w:color w:val="1F4D78"/>
          <w:sz w:val="18"/>
        </w:rPr>
        <w:t>Ielp.file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For automatic webhook sync, PERFORMA downloads the file immediately while processing the webhook and stores the local file path in </w:t>
      </w:r>
      <w:r>
        <w:rPr>
          <w:rFonts w:ascii="Consolas" w:hAnsi="Consolas"/>
          <w:color w:val="1F4D78"/>
          <w:sz w:val="18"/>
        </w:rPr>
        <w:t>Ielp.file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UI display rule:</w:t>
      </w:r>
    </w:p>
    <w:p>
      <w:pPr>
        <w:pStyle w:val="ListBullet"/>
      </w:pPr>
      <w:r>
        <w:rPr>
          <w:rFonts w:ascii="Calibri" w:hAnsi="Calibri"/>
        </w:rPr>
        <w:t xml:space="preserve">The Add IELP modal should display only </w:t>
      </w:r>
      <w:r>
        <w:rPr>
          <w:rFonts w:ascii="Consolas" w:hAnsi="Consolas"/>
          <w:color w:val="1F4D78"/>
          <w:sz w:val="18"/>
        </w:rPr>
        <w:t>fileName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The Add IELP modal should not display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 xml:space="preserve"> should be treated as technical data used by PERFORMA backend.</w:t>
      </w:r>
    </w:p>
    <w:p>
      <w:pPr>
        <w:pStyle w:val="Heading2"/>
      </w:pPr>
      <w:r>
        <w:t>PERFORMA Field Mapping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e-chain field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form field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database field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institution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state.institution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Ielp.institution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level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state.level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Ielp.level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state.released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Ielp.released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state.expired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Ielp.expired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state.rater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Ielp.rater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downloaded backend file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Ielp.file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fileName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display/download reference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stored file original name if supported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fileMimeType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validation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 stored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fileSizeBytes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validation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 stored</w:t>
            </w:r>
          </w:p>
        </w:tc>
      </w:tr>
    </w:tbl>
    <w:p>
      <w:pPr>
        <w:spacing w:after="0"/>
      </w:pPr>
    </w:p>
    <w:p>
      <w:pPr>
        <w:pStyle w:val="Heading2"/>
      </w:pPr>
      <w:r>
        <w:t>PERFORMA Behavior</w:t>
      </w:r>
    </w:p>
    <w:p>
      <w:pPr>
        <w:pStyle w:val="Heading3"/>
      </w:pPr>
      <w:r>
        <w:t>Manual Pull Behavior</w:t>
      </w:r>
    </w:p>
    <w:p>
      <w:pPr>
        <w:pStyle w:val="ListNumber"/>
      </w:pPr>
      <w:r>
        <w:rPr>
          <w:rFonts w:ascii="Calibri" w:hAnsi="Calibri"/>
        </w:rPr>
        <w:t xml:space="preserve">User opens </w:t>
      </w:r>
      <w:r>
        <w:rPr>
          <w:rFonts w:ascii="Consolas" w:hAnsi="Consolas"/>
          <w:color w:val="1F4D78"/>
          <w:sz w:val="18"/>
        </w:rPr>
        <w:t>/document/ielpUser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User clicks </w:t>
      </w:r>
      <w:r>
        <w:rPr>
          <w:rFonts w:ascii="Consolas" w:hAnsi="Consolas"/>
          <w:color w:val="1F4D78"/>
          <w:sz w:val="18"/>
        </w:rPr>
        <w:t>Add IELP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User chooses </w:t>
      </w:r>
      <w:r>
        <w:rPr>
          <w:rFonts w:ascii="Consolas" w:hAnsi="Consolas"/>
          <w:color w:val="1F4D78"/>
          <w:sz w:val="18"/>
        </w:rPr>
        <w:t>Sync from System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User clicks </w:t>
      </w:r>
      <w:r>
        <w:rPr>
          <w:rFonts w:ascii="Consolas" w:hAnsi="Consolas"/>
          <w:color w:val="1F4D78"/>
          <w:sz w:val="18"/>
        </w:rPr>
        <w:t>Sync IELP Data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frontend calls PERFORMA backend endpoint </w:t>
      </w:r>
      <w:r>
        <w:rPr>
          <w:rFonts w:ascii="Consolas" w:hAnsi="Consolas"/>
          <w:color w:val="1F4D78"/>
          <w:sz w:val="18"/>
        </w:rPr>
        <w:t>POST /api/ielpUser/sync-echain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backend sends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 and </w:t>
      </w:r>
      <w:r>
        <w:rPr>
          <w:rFonts w:ascii="Consolas" w:hAnsi="Consolas"/>
          <w:color w:val="1F4D78"/>
          <w:sz w:val="18"/>
        </w:rPr>
        <w:t>requestedFields</w:t>
      </w:r>
      <w:r>
        <w:rPr>
          <w:rFonts w:ascii="Calibri" w:hAnsi="Calibri"/>
        </w:rPr>
        <w:t xml:space="preserve"> to e-chain.</w:t>
      </w:r>
    </w:p>
    <w:p>
      <w:pPr>
        <w:pStyle w:val="ListNumber"/>
      </w:pPr>
      <w:r>
        <w:rPr>
          <w:rFonts w:ascii="Calibri" w:hAnsi="Calibri"/>
        </w:rPr>
        <w:t>e-chain returns IELP metadata and optional file URL.</w:t>
      </w:r>
    </w:p>
    <w:p>
      <w:pPr>
        <w:pStyle w:val="ListNumber"/>
      </w:pPr>
      <w:r>
        <w:rPr>
          <w:rFonts w:ascii="Calibri" w:hAnsi="Calibri"/>
        </w:rPr>
        <w:t>PERFORMA backend validates the response.</w:t>
      </w:r>
    </w:p>
    <w:p>
      <w:pPr>
        <w:pStyle w:val="ListNumber"/>
      </w:pPr>
      <w:r>
        <w:rPr>
          <w:rFonts w:ascii="Calibri" w:hAnsi="Calibri"/>
        </w:rPr>
        <w:t>PERFORMA frontend fills the add IELP form with returned metadata.</w:t>
      </w:r>
    </w:p>
    <w:p>
      <w:pPr>
        <w:pStyle w:val="ListNumber"/>
      </w:pPr>
      <w:r>
        <w:rPr>
          <w:rFonts w:ascii="Calibri" w:hAnsi="Calibri"/>
        </w:rPr>
        <w:t xml:space="preserve">PERFORMA frontend shows only </w:t>
      </w:r>
      <w:r>
        <w:rPr>
          <w:rFonts w:ascii="Consolas" w:hAnsi="Consolas"/>
          <w:color w:val="1F4D78"/>
          <w:sz w:val="18"/>
        </w:rPr>
        <w:t>fileName</w:t>
      </w:r>
      <w:r>
        <w:rPr>
          <w:rFonts w:ascii="Calibri" w:hAnsi="Calibri"/>
        </w:rPr>
        <w:t xml:space="preserve"> and keeps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 xml:space="preserve"> hidden.</w:t>
      </w:r>
    </w:p>
    <w:p>
      <w:pPr>
        <w:pStyle w:val="ListNumber"/>
      </w:pPr>
      <w:r>
        <w:rPr>
          <w:rFonts w:ascii="Calibri" w:hAnsi="Calibri"/>
        </w:rPr>
        <w:t xml:space="preserve">User reviews the data and fills missing manual fields such as </w:t>
      </w:r>
      <w:r>
        <w:rPr>
          <w:rFonts w:ascii="Consolas" w:hAnsi="Consolas"/>
          <w:color w:val="1F4D78"/>
          <w:sz w:val="18"/>
        </w:rPr>
        <w:t>rater</w:t>
      </w:r>
      <w:r>
        <w:rPr>
          <w:rFonts w:ascii="Calibri" w:hAnsi="Calibri"/>
        </w:rPr>
        <w:t xml:space="preserve"> if needed.</w:t>
      </w:r>
    </w:p>
    <w:p>
      <w:pPr>
        <w:pStyle w:val="ListNumber"/>
      </w:pPr>
      <w:r>
        <w:rPr>
          <w:rFonts w:ascii="Calibri" w:hAnsi="Calibri"/>
        </w:rPr>
        <w:t xml:space="preserve">User clicks </w:t>
      </w:r>
      <w:r>
        <w:rPr>
          <w:rFonts w:ascii="Consolas" w:hAnsi="Consolas"/>
          <w:color w:val="1F4D78"/>
          <w:sz w:val="18"/>
        </w:rPr>
        <w:t>Create IELP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backend downloads the IELP file from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 xml:space="preserve"> if provided.</w:t>
      </w:r>
    </w:p>
    <w:p>
      <w:pPr>
        <w:pStyle w:val="ListNumber"/>
      </w:pPr>
      <w:r>
        <w:rPr>
          <w:rFonts w:ascii="Calibri" w:hAnsi="Calibri"/>
        </w:rPr>
        <w:t>PERFORMA backend stores the downloaded file in PERFORMA upload storage.</w:t>
      </w:r>
    </w:p>
    <w:p>
      <w:pPr>
        <w:pStyle w:val="ListNumber"/>
      </w:pPr>
      <w:r>
        <w:rPr>
          <w:rFonts w:ascii="Calibri" w:hAnsi="Calibri"/>
        </w:rPr>
        <w:t>PERFORMA saves the reviewed IELP data and local file path to PERFORMA database.</w:t>
      </w:r>
    </w:p>
    <w:p>
      <w:pPr>
        <w:pStyle w:val="Heading3"/>
      </w:pPr>
      <w:r>
        <w:t>Automatic Push Behavior</w:t>
      </w:r>
    </w:p>
    <w:p>
      <w:pPr>
        <w:pStyle w:val="ListNumber"/>
      </w:pPr>
      <w:r>
        <w:rPr>
          <w:rFonts w:ascii="Calibri" w:hAnsi="Calibri"/>
        </w:rPr>
        <w:t>e-chain verifies an IELP document.</w:t>
      </w:r>
    </w:p>
    <w:p>
      <w:pPr>
        <w:pStyle w:val="ListNumber"/>
      </w:pPr>
      <w:r>
        <w:rPr>
          <w:rFonts w:ascii="Calibri" w:hAnsi="Calibri"/>
        </w:rPr>
        <w:t xml:space="preserve">e-chain calls </w:t>
      </w:r>
      <w:r>
        <w:rPr>
          <w:rFonts w:ascii="Consolas" w:hAnsi="Consolas"/>
          <w:color w:val="1F4D78"/>
          <w:sz w:val="18"/>
        </w:rPr>
        <w:t>POST /api/integrations/e-chain/ielp-user/verified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validates </w:t>
      </w:r>
      <w:r>
        <w:rPr>
          <w:rFonts w:ascii="Consolas" w:hAnsi="Consolas"/>
          <w:color w:val="1F4D78"/>
          <w:sz w:val="18"/>
        </w:rPr>
        <w:t>X-ECHAIN-WEBHOOK-SECRET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validates </w:t>
      </w:r>
      <w:r>
        <w:rPr>
          <w:rFonts w:ascii="Consolas" w:hAnsi="Consolas"/>
          <w:color w:val="1F4D78"/>
          <w:sz w:val="18"/>
        </w:rPr>
        <w:t>eventId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eventType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occurredAt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1F4D78"/>
          <w:sz w:val="18"/>
        </w:rPr>
        <w:t>data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finds the target user by </w:t>
      </w:r>
      <w:r>
        <w:rPr>
          <w:rFonts w:ascii="Consolas" w:hAnsi="Consolas"/>
          <w:color w:val="1F4D78"/>
          <w:sz w:val="18"/>
        </w:rPr>
        <w:t>User.nik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downloads </w:t>
      </w:r>
      <w:r>
        <w:rPr>
          <w:rFonts w:ascii="Consolas" w:hAnsi="Consolas"/>
          <w:color w:val="1F4D78"/>
          <w:sz w:val="18"/>
        </w:rPr>
        <w:t>data.fileUrl</w:t>
      </w:r>
      <w:r>
        <w:rPr>
          <w:rFonts w:ascii="Calibri" w:hAnsi="Calibri"/>
        </w:rPr>
        <w:t xml:space="preserve"> when provided.</w:t>
      </w:r>
    </w:p>
    <w:p>
      <w:pPr>
        <w:pStyle w:val="ListNumber"/>
      </w:pPr>
      <w:r>
        <w:rPr>
          <w:rFonts w:ascii="Calibri" w:hAnsi="Calibri"/>
        </w:rPr>
        <w:t xml:space="preserve">PERFORMA creates an IELP record, or updates an existing active record with the same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level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returns the processed action: </w:t>
      </w:r>
      <w:r>
        <w:rPr>
          <w:rFonts w:ascii="Consolas" w:hAnsi="Consolas"/>
          <w:color w:val="1F4D78"/>
          <w:sz w:val="18"/>
        </w:rPr>
        <w:t>created</w:t>
      </w:r>
      <w:r>
        <w:rPr>
          <w:rFonts w:ascii="Calibri" w:hAnsi="Calibri"/>
        </w:rPr>
        <w:t xml:space="preserve"> or </w:t>
      </w:r>
      <w:r>
        <w:rPr>
          <w:rFonts w:ascii="Consolas" w:hAnsi="Consolas"/>
          <w:color w:val="1F4D78"/>
          <w:sz w:val="18"/>
        </w:rPr>
        <w:t>updated</w:t>
      </w:r>
      <w:r>
        <w:rPr>
          <w:rFonts w:ascii="Calibri" w:hAnsi="Calibri"/>
        </w:rPr>
        <w:t>.</w:t>
      </w:r>
    </w:p>
    <w:p>
      <w:pPr>
        <w:pStyle w:val="Heading2"/>
      </w:pPr>
      <w:r>
        <w:t>PERFORMA Backend Endpoint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/api/ielpUser/sync-echain</w:t>
      </w:r>
    </w:p>
    <w:p>
      <w:r>
        <w:rPr>
          <w:rFonts w:ascii="Calibri" w:hAnsi="Calibri"/>
        </w:rPr>
        <w:t xml:space="preserve">PERFORMA backend uses the authenticated user's </w:t>
      </w:r>
      <w:r>
        <w:rPr>
          <w:rFonts w:ascii="Consolas" w:hAnsi="Consolas"/>
          <w:color w:val="1F4D78"/>
          <w:sz w:val="18"/>
        </w:rPr>
        <w:t>req.user.nik</w:t>
      </w:r>
      <w:r>
        <w:rPr>
          <w:rFonts w:ascii="Calibri" w:hAnsi="Calibri"/>
        </w:rPr>
        <w:t xml:space="preserve"> as the request identity. The frontend does not need to send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 in the request body.</w:t>
      </w:r>
    </w:p>
    <w:p>
      <w:r>
        <w:rPr>
          <w:rFonts w:ascii="Calibri" w:hAnsi="Calibri"/>
        </w:rPr>
        <w:t>Automatic webhook endpoint: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/api/integrations/e-chain/ielp-user/verified</w:t>
      </w:r>
    </w:p>
    <w:p>
      <w:r>
        <w:rPr>
          <w:rFonts w:ascii="Calibri" w:hAnsi="Calibri"/>
        </w:rPr>
        <w:t xml:space="preserve">The automatic webhook endpoint does not use PERFORMA user login. It is protected by </w:t>
      </w:r>
      <w:r>
        <w:rPr>
          <w:rFonts w:ascii="Consolas" w:hAnsi="Consolas"/>
          <w:color w:val="1F4D78"/>
          <w:sz w:val="18"/>
        </w:rPr>
        <w:t>X-ECHAIN-WEBHOOK-SECRET</w:t>
      </w:r>
      <w:r>
        <w:rPr>
          <w:rFonts w:ascii="Calibri" w:hAnsi="Calibri"/>
        </w:rPr>
        <w:t>.</w:t>
      </w:r>
    </w:p>
    <w:p>
      <w:pPr>
        <w:pStyle w:val="Heading2"/>
      </w:pPr>
      <w:r>
        <w:t>Development Mock Mode</w:t>
      </w:r>
    </w:p>
    <w:p>
      <w:r>
        <w:rPr>
          <w:rFonts w:ascii="Calibri" w:hAnsi="Calibri"/>
        </w:rPr>
        <w:t>During development, PERFORMA backend can return mock IELP data when: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ECHAIN_MOCK_MODE=true</w:t>
      </w:r>
    </w:p>
    <w:p>
      <w:r>
        <w:rPr>
          <w:rFonts w:ascii="Calibri" w:hAnsi="Calibri"/>
        </w:rPr>
        <w:t xml:space="preserve">Mock mode does not download a file from e-chain because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 xml:space="preserve"> is </w:t>
      </w:r>
      <w:r>
        <w:rPr>
          <w:rFonts w:ascii="Consolas" w:hAnsi="Consolas"/>
          <w:color w:val="1F4D78"/>
          <w:sz w:val="18"/>
        </w:rPr>
        <w:t>null</w:t>
      </w:r>
      <w:r>
        <w:rPr>
          <w:rFonts w:ascii="Calibri" w:hAnsi="Calibri"/>
        </w:rPr>
        <w:t>. This mode is intended for UI and workflow testing before the real e-chain API is available.</w:t>
      </w:r>
    </w:p>
    <w:p>
      <w:pPr>
        <w:pStyle w:val="Heading2"/>
      </w:pPr>
      <w:r>
        <w:t>Validation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institution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Required, minimum 2 characters.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level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Required, must be valid date in YYYY-MM-DD format.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Required, must be valid date in YYYY-MM-DD format.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from e-chain, but PERFORMA form may require user input before save.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Optional, but if provided should use HTTPS.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Supported file types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PDF is preferred. DOC, DOCX, JPG, JPEG, and PNG may be accepted if agreed.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Unknown fields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will ignore fields that are not defined in this ICD.</w:t>
            </w:r>
          </w:p>
        </w:tc>
      </w:tr>
    </w:tbl>
    <w:p>
      <w:pPr>
        <w:spacing w:after="0"/>
      </w:pPr>
    </w:p>
    <w:p>
      <w:pPr>
        <w:pStyle w:val="Heading2"/>
      </w:pPr>
      <w:r>
        <w:t>Automatic Webhook Validation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X-ECHAIN-WEBHOOK-SECRET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and must match PERFORMA ECHAIN_WEBHOOK_SECRET.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eventId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Required. Used for traceability.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eventType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and must be IELP_VERIFIED.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occurredAt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ISO date-time string.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nik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Required. Must match an existing User.nik in PERFORMA.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Required. Must follow the same IELP field validation rules as manual sync.</w:t>
            </w:r>
          </w:p>
        </w:tc>
      </w:tr>
    </w:tbl>
    <w:p>
      <w:pPr>
        <w:spacing w:after="0"/>
      </w:pPr>
    </w:p>
    <w:p>
      <w:pPr>
        <w:pStyle w:val="Heading2"/>
      </w:pPr>
      <w:r>
        <w:t>Idempotency Rule</w:t>
      </w:r>
    </w:p>
    <w:p>
      <w:r>
        <w:rPr>
          <w:rFonts w:ascii="Calibri" w:hAnsi="Calibri"/>
        </w:rPr>
        <w:t xml:space="preserve">In v1, PERFORMA prevents duplicate automatic IELP records by updating an existing active record with the same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level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For a stronger future version, PERFORMA can add database fields for </w:t>
      </w:r>
      <w:r>
        <w:rPr>
          <w:rFonts w:ascii="Consolas" w:hAnsi="Consolas"/>
          <w:color w:val="1F4D78"/>
          <w:sz w:val="18"/>
        </w:rPr>
        <w:t>eventId</w:t>
      </w:r>
      <w:r>
        <w:rPr>
          <w:rFonts w:ascii="Calibri" w:hAnsi="Calibri"/>
        </w:rPr>
        <w:t xml:space="preserve"> or </w:t>
      </w:r>
      <w:r>
        <w:rPr>
          <w:rFonts w:ascii="Consolas" w:hAnsi="Consolas"/>
          <w:color w:val="1F4D78"/>
          <w:sz w:val="18"/>
        </w:rPr>
        <w:t>echainDocumentId</w:t>
      </w:r>
      <w:r>
        <w:rPr>
          <w:rFonts w:ascii="Calibri" w:hAnsi="Calibri"/>
        </w:rPr>
        <w:t xml:space="preserve"> and use those values as the primary idempotency key.</w:t>
      </w:r>
    </w:p>
    <w:p>
      <w:pPr>
        <w:pStyle w:val="Heading2"/>
      </w:pPr>
      <w:r>
        <w:t>Error Response Example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"IELP_NOT_FOUND",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IELP data found for nik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Open Questions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Should e-chain return only the latest active IELP or a list of IELP records?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+ 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Can e-chain provide a secure downloadable fileUrl?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Is rater available in e-chain, or should PERFORMA always require manual input?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How long should the fileUrl remain valid?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What authentication method will protect file download URLs?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+ 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Should PERFORMA add database fields for eventId or echainDocumentId to improve idempotency?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</w:tbl>
    <w:p>
      <w:pPr>
        <w:spacing w:after="0"/>
      </w:pPr>
    </w:p>
    <w:p>
      <w:pPr>
        <w:pStyle w:val="Heading2"/>
      </w:pPr>
      <w:r>
        <w:t>Field Mapping</w:t>
      </w:r>
    </w:p>
    <w:p>
      <w:r>
        <w:rPr>
          <w:rFonts w:ascii="Calibri" w:hAnsi="Calibri"/>
        </w:rPr>
        <w:t>This file records the agreed field mapping between e-chain response data and PERFORMA IELP user fields.</w:t>
      </w:r>
    </w:p>
    <w:p>
      <w:pPr>
        <w:pStyle w:val="Heading2"/>
      </w:pPr>
      <w:r>
        <w:t>Included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e-chain 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institution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institution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by PERFORMA add IELP form.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level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level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by PERFORMA add IELP form.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Must use YYYY-MM-DD.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Must use YYYY-MM-DD.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from e-chain. PERFORMA user may fill manually.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 display/reference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original file name from e-chain.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URL used by PERFORMA backend to download the document.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fileUrlExpiresAt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metadata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expiration time for the temporary file URL.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fileMimeType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validation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MIME type. application/pdf is preferred.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fileSizeBytes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validation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number/null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file size in bytes.</w:t>
            </w:r>
          </w:p>
        </w:tc>
      </w:tr>
    </w:tbl>
    <w:p>
      <w:pPr>
        <w:spacing w:after="0"/>
      </w:pPr>
    </w:p>
    <w:p>
      <w:pPr>
        <w:pStyle w:val="Heading2"/>
      </w:pPr>
      <w:r>
        <w:t>Automatic Webhook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e-chain 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usage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eventId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webhook traceability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Required. Not stored in the current IELP table.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eventType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webhook routing/validation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value: IELP_VERIFIED.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occurredAt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webhook traceability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ISO date-time.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nik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 matching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Required. Must match User.nik.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echainDocumentId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future idempotency key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in backend v1, recommended for future database-level idempotency.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IELP payload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Contains the included fields above.</w:t>
            </w:r>
          </w:p>
        </w:tc>
      </w:tr>
    </w:tbl>
    <w:p>
      <w:pPr>
        <w:spacing w:after="0"/>
      </w:pPr>
    </w:p>
    <w:p>
      <w:pPr>
        <w:pStyle w:val="Heading2"/>
      </w:pPr>
      <w:r>
        <w:t>Notes</w:t>
      </w:r>
    </w:p>
    <w:p>
      <w:r>
        <w:rPr>
          <w:rFonts w:ascii="Calibri" w:hAnsi="Calibri"/>
        </w:rPr>
        <w:t xml:space="preserve">PERFORMA currently stores IELP files as local upload paths in </w:t>
      </w:r>
      <w:r>
        <w:rPr>
          <w:rFonts w:ascii="Consolas" w:hAnsi="Consolas"/>
          <w:color w:val="1F4D78"/>
          <w:sz w:val="18"/>
        </w:rPr>
        <w:t>Ielp.file</w:t>
      </w:r>
      <w:r>
        <w:rPr>
          <w:rFonts w:ascii="Calibri" w:hAnsi="Calibri"/>
        </w:rPr>
        <w:t xml:space="preserve">. If e-chain sends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>, PERFORMA backend should download the file and store it in PERFORMA upload storage before saving the IELP record.</w:t>
      </w:r>
    </w:p>
    <w:p>
      <w:r>
        <w:rPr>
          <w:rFonts w:ascii="Calibri" w:hAnsi="Calibri"/>
        </w:rPr>
        <w:t xml:space="preserve">The UI should show only </w:t>
      </w:r>
      <w:r>
        <w:rPr>
          <w:rFonts w:ascii="Consolas" w:hAnsi="Consolas"/>
          <w:color w:val="1F4D78"/>
          <w:sz w:val="18"/>
        </w:rPr>
        <w:t>fileName</w:t>
      </w:r>
      <w:r>
        <w:rPr>
          <w:rFonts w:ascii="Calibri" w:hAnsi="Calibri"/>
        </w:rPr>
        <w:t xml:space="preserve">. The UI should not show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For automatic webhook sync, PERFORMA finds the user by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, then creates or updates the active IELP record using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level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rPr>
          <w:rFonts w:ascii="Calibri" w:hAnsi="Calibri"/>
        </w:rPr>
        <w:t xml:space="preserve"> as the v1 duplicate-prevention key.</w:t>
      </w:r>
    </w:p>
    <w:p>
      <w:pPr>
        <w:pStyle w:val="Heading2"/>
      </w:pPr>
      <w:r>
        <w:t>Payload Examples</w:t>
      </w:r>
    </w:p>
    <w:p>
      <w:pPr>
        <w:pStyle w:val="Heading3"/>
      </w:pPr>
      <w:r>
        <w:t>Request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"requestedFields": [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"institution",</w:t>
      </w:r>
      <w:r>
        <w:br/>
      </w:r>
      <w:r>
        <w:rPr>
          <w:rFonts w:ascii="Consolas" w:hAnsi="Consolas"/>
          <w:color w:val="253858"/>
          <w:sz w:val="16"/>
        </w:rPr>
        <w:t xml:space="preserve">    "level",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"expired",</w:t>
      </w:r>
      <w:r>
        <w:br/>
      </w:r>
      <w:r>
        <w:rPr>
          <w:rFonts w:ascii="Consolas" w:hAnsi="Consolas"/>
          <w:color w:val="253858"/>
          <w:sz w:val="16"/>
        </w:rPr>
        <w:t xml:space="preserve">    "rater",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Response Error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"IELP_NOT_FOUND",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IELP data found for nik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Response Success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"PPIC CURUG",</w:t>
      </w:r>
      <w:r>
        <w:br/>
      </w:r>
      <w:r>
        <w:rPr>
          <w:rFonts w:ascii="Consolas" w:hAnsi="Consolas"/>
          <w:color w:val="253858"/>
          <w:sz w:val="16"/>
        </w:rPr>
        <w:t xml:space="preserve">    "level": "5",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"2027-02-28",</w:t>
      </w:r>
      <w:r>
        <w:br/>
      </w:r>
      <w:r>
        <w:rPr>
          <w:rFonts w:ascii="Consolas" w:hAnsi="Consolas"/>
          <w:color w:val="253858"/>
          <w:sz w:val="16"/>
        </w:rPr>
        <w:t xml:space="preserve">    "rater": "IMDRA",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"https://echain.example.com/files/ielp/indra-ielp-2024.pdf",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"fileUrlExpiresAt": "2026-07-10T10:30:00Z",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Webhook Request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"eventId": "echain-ielp-verified-2026-0001",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"eventType": "IELP_VERIFIED",</w:t>
      </w:r>
      <w:r>
        <w:br/>
      </w:r>
      <w:r>
        <w:rPr>
          <w:rFonts w:ascii="Consolas" w:hAnsi="Consolas"/>
          <w:color w:val="253858"/>
          <w:sz w:val="16"/>
        </w:rPr>
        <w:t xml:space="preserve">  "occurredAt": "2026-07-12T09:30:00+07:00",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"echainDocumentId": "IELP-2026-0001",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"PPIC CURUG",</w:t>
      </w:r>
      <w:r>
        <w:br/>
      </w:r>
      <w:r>
        <w:rPr>
          <w:rFonts w:ascii="Consolas" w:hAnsi="Consolas"/>
          <w:color w:val="253858"/>
          <w:sz w:val="16"/>
        </w:rPr>
        <w:t xml:space="preserve">    "level": "5",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"2027-02-28",</w:t>
      </w:r>
      <w:r>
        <w:br/>
      </w:r>
      <w:r>
        <w:rPr>
          <w:rFonts w:ascii="Consolas" w:hAnsi="Consolas"/>
          <w:color w:val="253858"/>
          <w:sz w:val="16"/>
        </w:rPr>
        <w:t xml:space="preserve">    "rater": "MASRIAN",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"https://echain.example.com/files/ielp/indra-ielp-2024.pdf",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"fileUrlExpiresAt": "2026-07-12T10:30:00+07:00",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Webhook Response Success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"IELP webhook processed; PERFORMA record created.",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"eventId": "echain-ielp-verified-2026-0001",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"action": "created",</w:t>
      </w:r>
      <w:r>
        <w:br/>
      </w:r>
      <w:r>
        <w:rPr>
          <w:rFonts w:ascii="Consolas" w:hAnsi="Consolas"/>
          <w:color w:val="253858"/>
          <w:sz w:val="16"/>
        </w:rPr>
        <w:t xml:space="preserve">  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  "ielpId": 123,</w:t>
      </w:r>
      <w:r>
        <w:br/>
      </w:r>
      <w:r>
        <w:rPr>
          <w:rFonts w:ascii="Consolas" w:hAnsi="Consolas"/>
          <w:color w:val="253858"/>
          <w:sz w:val="16"/>
        </w:rPr>
        <w:t xml:space="preserve">    "fileStored": true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r/>
    </w:p>
    <w:p>
      <w:pPr>
        <w:pStyle w:val="Heading1"/>
      </w:pPr>
      <w:r>
        <w:t>5. MEDEX User Synchronization</w:t>
      </w:r>
    </w:p>
    <w:p>
      <w:pPr>
        <w:pStyle w:val="Heading2"/>
      </w:pPr>
      <w:r>
        <w:t>Document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Integration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MEDEX user document sync from e-chain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Version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v1.0-draft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Draft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Created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2026-07-10</w:t>
            </w:r>
          </w:p>
        </w:tc>
      </w:tr>
    </w:tbl>
    <w:p>
      <w:pPr>
        <w:spacing w:after="0"/>
      </w:pPr>
    </w:p>
    <w:p>
      <w:pPr>
        <w:pStyle w:val="Heading2"/>
      </w:pPr>
      <w:r>
        <w:t>Purpose</w:t>
      </w:r>
    </w:p>
    <w:p>
      <w:r>
        <w:rPr>
          <w:rFonts w:ascii="Calibri" w:hAnsi="Calibri"/>
        </w:rPr>
        <w:t>This ICD defines the API contract for syncing user MEDEX data from e-chain into PERFORMA.</w:t>
      </w:r>
    </w:p>
    <w:p>
      <w:r>
        <w:rPr>
          <w:rFonts w:ascii="Calibri" w:hAnsi="Calibri"/>
        </w:rPr>
        <w:t>In PERFORMA, this integration supports two synchronization methods:</w:t>
      </w:r>
    </w:p>
    <w:p>
      <w:pPr>
        <w:pStyle w:val="ListNumber"/>
      </w:pPr>
      <w:r>
        <w:rPr>
          <w:rFonts w:ascii="Calibri" w:hAnsi="Calibri"/>
        </w:rPr>
        <w:t xml:space="preserve">Manual pull sync from the </w:t>
      </w:r>
      <w:r>
        <w:rPr>
          <w:rFonts w:ascii="Consolas" w:hAnsi="Consolas"/>
          <w:color w:val="1F4D78"/>
          <w:sz w:val="18"/>
        </w:rPr>
        <w:t>Sync from System</w:t>
      </w:r>
      <w:r>
        <w:rPr>
          <w:rFonts w:ascii="Calibri" w:hAnsi="Calibri"/>
        </w:rPr>
        <w:t xml:space="preserve"> feature in the Add Medex modal on </w:t>
      </w:r>
      <w:r>
        <w:rPr>
          <w:rFonts w:ascii="Consolas" w:hAnsi="Consolas"/>
          <w:color w:val="1F4D78"/>
          <w:sz w:val="18"/>
        </w:rPr>
        <w:t>/document/medexUser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Automatic push sync when e-chain verifies a new MEDEX document and sends it to PERFORMA.</w:t>
      </w:r>
    </w:p>
    <w:p>
      <w:pPr>
        <w:pStyle w:val="Heading2"/>
      </w:pPr>
      <w:r>
        <w:t>Scope</w:t>
      </w:r>
    </w:p>
    <w:p>
      <w:r>
        <w:rPr>
          <w:rFonts w:ascii="Calibri" w:hAnsi="Calibri"/>
        </w:rPr>
        <w:t>This integration covers MEDEX metadata and, when available, the MEDEX document file.</w:t>
      </w:r>
    </w:p>
    <w:p>
      <w:r>
        <w:rPr>
          <w:rFonts w:ascii="Calibri" w:hAnsi="Calibri"/>
        </w:rPr>
        <w:t>Current PERFORMA MEDEX fields: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field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institution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Medical examination institution.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MEDEX release date.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MEDEX expiry date.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examiner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Examiner name entered/reviewed in PERFORMA.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MEDEX document file stored by PERFORMA.</w:t>
            </w:r>
          </w:p>
        </w:tc>
      </w:tr>
    </w:tbl>
    <w:p>
      <w:pPr>
        <w:spacing w:after="0"/>
      </w:pPr>
    </w:p>
    <w:p>
      <w:pPr>
        <w:pStyle w:val="Heading2"/>
      </w:pPr>
      <w:r>
        <w:t>Proposed Endpoint</w:t>
      </w:r>
    </w:p>
    <w:p>
      <w:pPr>
        <w:pStyle w:val="Heading3"/>
      </w:pPr>
      <w:r>
        <w:t>Manual Pull Endpoint Provided By e-chain</w:t>
      </w:r>
    </w:p>
    <w:p>
      <w:r>
        <w:rPr>
          <w:rFonts w:ascii="Calibri" w:hAnsi="Calibri"/>
        </w:rPr>
        <w:t>Final endpoint path must be confirmed with the e-chain team.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/api/integrations/performa/medex-user</w:t>
      </w:r>
    </w:p>
    <w:p>
      <w:r>
        <w:rPr>
          <w:rFonts w:ascii="Calibri" w:hAnsi="Calibri"/>
        </w:rPr>
        <w:t>Full URL example: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{ECHAIN_BASE_URL}/api/integrations/performa/medex-user</w:t>
      </w:r>
    </w:p>
    <w:p>
      <w:pPr>
        <w:pStyle w:val="Heading3"/>
      </w:pPr>
      <w:r>
        <w:t>Automatic Push Webhook Provided By PERFORMA</w:t>
      </w:r>
    </w:p>
    <w:p>
      <w:r>
        <w:rPr>
          <w:rFonts w:ascii="Calibri" w:hAnsi="Calibri"/>
        </w:rPr>
        <w:t>When e-chain verifies a MEDEX document, e-chain should call PERFORMA: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/api/integrations/e-chain/medex-user/verified</w:t>
      </w:r>
    </w:p>
    <w:p>
      <w:r>
        <w:rPr>
          <w:rFonts w:ascii="Calibri" w:hAnsi="Calibri"/>
        </w:rPr>
        <w:t>Required header: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X-ECHAIN-WEBHOOK-SECRET: {ECHAIN_WEBHOOK_SECRET}</w:t>
      </w:r>
    </w:p>
    <w:p>
      <w:pPr>
        <w:pStyle w:val="Heading2"/>
      </w:pPr>
      <w:r>
        <w:t>Request From PERFORMA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"requestedFields": [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"expired",</w:t>
      </w:r>
      <w:r>
        <w:br/>
      </w:r>
      <w:r>
        <w:rPr>
          <w:rFonts w:ascii="Consolas" w:hAnsi="Consolas"/>
          <w:color w:val="253858"/>
          <w:sz w:val="16"/>
        </w:rPr>
        <w:t xml:space="preserve">    "examiner",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Request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nik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user NIK used to find matching MEDEX data in e-chain.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requestedFields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string[]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List of MEDEX fields requested by PERFORMA.</w:t>
            </w:r>
          </w:p>
        </w:tc>
      </w:tr>
    </w:tbl>
    <w:p>
      <w:pPr>
        <w:spacing w:after="0"/>
      </w:pPr>
    </w:p>
    <w:p>
      <w:pPr>
        <w:pStyle w:val="Heading2"/>
      </w:pPr>
      <w:r>
        <w:t>Response From e-chain</w:t>
      </w:r>
    </w:p>
    <w:p>
      <w:r>
        <w:rPr>
          <w:rFonts w:ascii="Calibri" w:hAnsi="Calibri"/>
        </w:rPr>
        <w:t>e-chain should return the latest active MEDEX data for the requested user.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"RS Aviation",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"2026-02-28",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"examiner": null,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"https://echain.example.com/files/medex/indra-medex-2024.pdf",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"fileUrlExpiresAt": "2026-07-10T10:30:00Z",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Automatic Webhook Request From e-chain</w:t>
      </w:r>
    </w:p>
    <w:p>
      <w:r>
        <w:rPr>
          <w:rFonts w:ascii="Calibri" w:hAnsi="Calibri"/>
        </w:rPr>
        <w:t>e-chain should send this payload after a MEDEX document is verified.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"eventId": "echain-medex-verified-2026-0001",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"eventType": "MEDEX_VERIFIED",</w:t>
      </w:r>
      <w:r>
        <w:br/>
      </w:r>
      <w:r>
        <w:rPr>
          <w:rFonts w:ascii="Consolas" w:hAnsi="Consolas"/>
          <w:color w:val="253858"/>
          <w:sz w:val="16"/>
        </w:rPr>
        <w:t xml:space="preserve">  "occurredAt": "2026-07-12T09:30:00+07:00",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"echainDocumentId": "MEDEX-2026-0001",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"RS Aviation",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"2026-02-28",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"examiner": null,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"https://echain.example.com/files/medex/indra-medex-2024.pdf",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"fileUrlExpiresAt": "2026-07-12T10:30:00+07:00",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Automatic Webhook Response From PERFORMA</w:t>
      </w:r>
    </w:p>
    <w:p>
      <w:r>
        <w:rPr>
          <w:rFonts w:ascii="Calibri" w:hAnsi="Calibri"/>
        </w:rPr>
        <w:t>Created response: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webhook processed; PERFORMA record created.",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"eventId": "echain-medex-verified-2026-0001",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"action": "created",</w:t>
      </w:r>
      <w:r>
        <w:br/>
      </w:r>
      <w:r>
        <w:rPr>
          <w:rFonts w:ascii="Consolas" w:hAnsi="Consolas"/>
          <w:color w:val="253858"/>
          <w:sz w:val="16"/>
        </w:rPr>
        <w:t xml:space="preserve">  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  "medexId": 123,</w:t>
      </w:r>
      <w:r>
        <w:br/>
      </w:r>
      <w:r>
        <w:rPr>
          <w:rFonts w:ascii="Consolas" w:hAnsi="Consolas"/>
          <w:color w:val="253858"/>
          <w:sz w:val="16"/>
        </w:rPr>
        <w:t xml:space="preserve">    "fileStored": true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r>
        <w:rPr>
          <w:rFonts w:ascii="Calibri" w:hAnsi="Calibri"/>
        </w:rPr>
        <w:t xml:space="preserve">Updated response when PERFORMA finds an existing active MEDEX record with the same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rPr>
          <w:rFonts w:ascii="Calibri" w:hAnsi="Calibri"/>
        </w:rPr>
        <w:t>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webhook processed; existing PERFORMA record updated.",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"eventId": "echain-medex-verified-2026-0001",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"action": "updated",</w:t>
      </w:r>
      <w:r>
        <w:br/>
      </w:r>
      <w:r>
        <w:rPr>
          <w:rFonts w:ascii="Consolas" w:hAnsi="Consolas"/>
          <w:color w:val="253858"/>
          <w:sz w:val="16"/>
        </w:rPr>
        <w:t xml:space="preserve">  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  "medexId": 123,</w:t>
      </w:r>
      <w:r>
        <w:br/>
      </w:r>
      <w:r>
        <w:rPr>
          <w:rFonts w:ascii="Consolas" w:hAnsi="Consolas"/>
          <w:color w:val="253858"/>
          <w:sz w:val="16"/>
        </w:rPr>
        <w:t xml:space="preserve">    "fileStored": true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Response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type="dxa" w:w="1872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institution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Medical examination institution.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YYYY-MM-DD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MEDEX release date.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expired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YYYY-MM-DD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MEDEX expiry date.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examiner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Examiner name. May be null if PERFORMA user must fill it manually.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fileName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-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MEDEX document file name.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HTTPS URL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URL for the MEDEX document file. This is backend-only and must not be displayed as a label in the UI.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fileUrlExpiresAt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ISO date-time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Expiration time for the temporary file URL.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fileMimeType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MIME type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MIME type of the MEDEX file. application/pdf is preferred.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fileSizeBytes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number/null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bytes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 size in bytes.</w:t>
            </w:r>
          </w:p>
        </w:tc>
      </w:tr>
    </w:tbl>
    <w:p>
      <w:pPr>
        <w:spacing w:after="0"/>
      </w:pPr>
    </w:p>
    <w:p>
      <w:pPr>
        <w:pStyle w:val="Heading2"/>
      </w:pPr>
      <w:r>
        <w:t>File Transfer Rule</w:t>
      </w:r>
    </w:p>
    <w:p>
      <w:r>
        <w:rPr>
          <w:rFonts w:ascii="Calibri" w:hAnsi="Calibri"/>
        </w:rPr>
        <w:t>Preferred v1 method:</w:t>
      </w:r>
    </w:p>
    <w:p>
      <w:pPr>
        <w:pStyle w:val="ListNumber"/>
      </w:pPr>
      <w:r>
        <w:rPr>
          <w:rFonts w:ascii="Calibri" w:hAnsi="Calibri"/>
        </w:rPr>
        <w:t xml:space="preserve">e-chain returns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backend downloads the file from e-chain after user confirms by clicking </w:t>
      </w:r>
      <w:r>
        <w:rPr>
          <w:rFonts w:ascii="Consolas" w:hAnsi="Consolas"/>
          <w:color w:val="1F4D78"/>
          <w:sz w:val="18"/>
        </w:rPr>
        <w:t>Create Medex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PERFORMA stores the file in PERFORMA upload storage.</w:t>
      </w:r>
    </w:p>
    <w:p>
      <w:pPr>
        <w:pStyle w:val="ListNumber"/>
      </w:pPr>
      <w:r>
        <w:rPr>
          <w:rFonts w:ascii="Calibri" w:hAnsi="Calibri"/>
        </w:rPr>
        <w:t xml:space="preserve">PERFORMA stores the local file path in </w:t>
      </w:r>
      <w:r>
        <w:rPr>
          <w:rFonts w:ascii="Consolas" w:hAnsi="Consolas"/>
          <w:color w:val="1F4D78"/>
          <w:sz w:val="18"/>
        </w:rPr>
        <w:t>Medex.file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For automatic webhook sync, PERFORMA downloads the file immediately while processing the webhook and stores the local file path in </w:t>
      </w:r>
      <w:r>
        <w:rPr>
          <w:rFonts w:ascii="Consolas" w:hAnsi="Consolas"/>
          <w:color w:val="1F4D78"/>
          <w:sz w:val="18"/>
        </w:rPr>
        <w:t>Medex.file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UI display rule:</w:t>
      </w:r>
    </w:p>
    <w:p>
      <w:pPr>
        <w:pStyle w:val="ListBullet"/>
      </w:pPr>
      <w:r>
        <w:rPr>
          <w:rFonts w:ascii="Calibri" w:hAnsi="Calibri"/>
        </w:rPr>
        <w:t xml:space="preserve">The Add Medex modal should display only </w:t>
      </w:r>
      <w:r>
        <w:rPr>
          <w:rFonts w:ascii="Consolas" w:hAnsi="Consolas"/>
          <w:color w:val="1F4D78"/>
          <w:sz w:val="18"/>
        </w:rPr>
        <w:t>fileName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alibri" w:hAnsi="Calibri"/>
        </w:rPr>
        <w:t xml:space="preserve">The Add Medex modal should not display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>.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 xml:space="preserve"> should be treated as technical data used by PERFORMA backend.</w:t>
      </w:r>
    </w:p>
    <w:p>
      <w:pPr>
        <w:pStyle w:val="Heading2"/>
      </w:pPr>
      <w:r>
        <w:t>PERFORMA Field Mapping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e-chain field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form field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database field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institution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state.institution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Medex.institution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state.released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Medex.released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state.expired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Medex.expired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examiner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state.examiner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Medex.examiner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downloaded backend file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Medex.file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fileName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display/download reference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stored file original name if supported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fileMimeType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validation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 stored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fileSizeBytes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validation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not stored</w:t>
            </w:r>
          </w:p>
        </w:tc>
      </w:tr>
    </w:tbl>
    <w:p>
      <w:pPr>
        <w:spacing w:after="0"/>
      </w:pPr>
    </w:p>
    <w:p>
      <w:pPr>
        <w:pStyle w:val="Heading2"/>
      </w:pPr>
      <w:r>
        <w:t>PERFORMA Behavior</w:t>
      </w:r>
    </w:p>
    <w:p>
      <w:pPr>
        <w:pStyle w:val="Heading3"/>
      </w:pPr>
      <w:r>
        <w:t>Manual Pull Behavior</w:t>
      </w:r>
    </w:p>
    <w:p>
      <w:pPr>
        <w:pStyle w:val="ListNumber"/>
      </w:pPr>
      <w:r>
        <w:rPr>
          <w:rFonts w:ascii="Calibri" w:hAnsi="Calibri"/>
        </w:rPr>
        <w:t xml:space="preserve">User opens </w:t>
      </w:r>
      <w:r>
        <w:rPr>
          <w:rFonts w:ascii="Consolas" w:hAnsi="Consolas"/>
          <w:color w:val="1F4D78"/>
          <w:sz w:val="18"/>
        </w:rPr>
        <w:t>/document/medexUser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User clicks </w:t>
      </w:r>
      <w:r>
        <w:rPr>
          <w:rFonts w:ascii="Consolas" w:hAnsi="Consolas"/>
          <w:color w:val="1F4D78"/>
          <w:sz w:val="18"/>
        </w:rPr>
        <w:t>Add Medex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User chooses </w:t>
      </w:r>
      <w:r>
        <w:rPr>
          <w:rFonts w:ascii="Consolas" w:hAnsi="Consolas"/>
          <w:color w:val="1F4D78"/>
          <w:sz w:val="18"/>
        </w:rPr>
        <w:t>Sync from System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User clicks </w:t>
      </w:r>
      <w:r>
        <w:rPr>
          <w:rFonts w:ascii="Consolas" w:hAnsi="Consolas"/>
          <w:color w:val="1F4D78"/>
          <w:sz w:val="18"/>
        </w:rPr>
        <w:t>Sync Medex Data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frontend calls PERFORMA backend endpoint </w:t>
      </w:r>
      <w:r>
        <w:rPr>
          <w:rFonts w:ascii="Consolas" w:hAnsi="Consolas"/>
          <w:color w:val="1F4D78"/>
          <w:sz w:val="18"/>
        </w:rPr>
        <w:t>POST /api/medexUser/sync-echain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backend sends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 and </w:t>
      </w:r>
      <w:r>
        <w:rPr>
          <w:rFonts w:ascii="Consolas" w:hAnsi="Consolas"/>
          <w:color w:val="1F4D78"/>
          <w:sz w:val="18"/>
        </w:rPr>
        <w:t>requestedFields</w:t>
      </w:r>
      <w:r>
        <w:rPr>
          <w:rFonts w:ascii="Calibri" w:hAnsi="Calibri"/>
        </w:rPr>
        <w:t xml:space="preserve"> to e-chain.</w:t>
      </w:r>
    </w:p>
    <w:p>
      <w:pPr>
        <w:pStyle w:val="ListNumber"/>
      </w:pPr>
      <w:r>
        <w:rPr>
          <w:rFonts w:ascii="Calibri" w:hAnsi="Calibri"/>
        </w:rPr>
        <w:t>e-chain returns MEDEX metadata and optional file URL.</w:t>
      </w:r>
    </w:p>
    <w:p>
      <w:pPr>
        <w:pStyle w:val="ListNumber"/>
      </w:pPr>
      <w:r>
        <w:rPr>
          <w:rFonts w:ascii="Calibri" w:hAnsi="Calibri"/>
        </w:rPr>
        <w:t>PERFORMA backend validates the response.</w:t>
      </w:r>
    </w:p>
    <w:p>
      <w:pPr>
        <w:pStyle w:val="ListNumber"/>
      </w:pPr>
      <w:r>
        <w:rPr>
          <w:rFonts w:ascii="Calibri" w:hAnsi="Calibri"/>
        </w:rPr>
        <w:t>PERFORMA frontend fills the add Medex form with returned metadata.</w:t>
      </w:r>
    </w:p>
    <w:p>
      <w:pPr>
        <w:pStyle w:val="ListNumber"/>
      </w:pPr>
      <w:r>
        <w:rPr>
          <w:rFonts w:ascii="Calibri" w:hAnsi="Calibri"/>
        </w:rPr>
        <w:t xml:space="preserve">PERFORMA frontend shows only </w:t>
      </w:r>
      <w:r>
        <w:rPr>
          <w:rFonts w:ascii="Consolas" w:hAnsi="Consolas"/>
          <w:color w:val="1F4D78"/>
          <w:sz w:val="18"/>
        </w:rPr>
        <w:t>fileName</w:t>
      </w:r>
      <w:r>
        <w:rPr>
          <w:rFonts w:ascii="Calibri" w:hAnsi="Calibri"/>
        </w:rPr>
        <w:t xml:space="preserve"> and keeps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 xml:space="preserve"> hidden.</w:t>
      </w:r>
    </w:p>
    <w:p>
      <w:pPr>
        <w:pStyle w:val="ListNumber"/>
      </w:pPr>
      <w:r>
        <w:rPr>
          <w:rFonts w:ascii="Calibri" w:hAnsi="Calibri"/>
        </w:rPr>
        <w:t xml:space="preserve">User reviews the data and fills missing manual fields such as </w:t>
      </w:r>
      <w:r>
        <w:rPr>
          <w:rFonts w:ascii="Consolas" w:hAnsi="Consolas"/>
          <w:color w:val="1F4D78"/>
          <w:sz w:val="18"/>
        </w:rPr>
        <w:t>examiner</w:t>
      </w:r>
      <w:r>
        <w:rPr>
          <w:rFonts w:ascii="Calibri" w:hAnsi="Calibri"/>
        </w:rPr>
        <w:t xml:space="preserve"> if needed.</w:t>
      </w:r>
    </w:p>
    <w:p>
      <w:pPr>
        <w:pStyle w:val="ListNumber"/>
      </w:pPr>
      <w:r>
        <w:rPr>
          <w:rFonts w:ascii="Calibri" w:hAnsi="Calibri"/>
        </w:rPr>
        <w:t xml:space="preserve">User clicks </w:t>
      </w:r>
      <w:r>
        <w:rPr>
          <w:rFonts w:ascii="Consolas" w:hAnsi="Consolas"/>
          <w:color w:val="1F4D78"/>
          <w:sz w:val="18"/>
        </w:rPr>
        <w:t>Create Medex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backend downloads the MEDEX file from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 xml:space="preserve"> if provided.</w:t>
      </w:r>
    </w:p>
    <w:p>
      <w:pPr>
        <w:pStyle w:val="ListNumber"/>
      </w:pPr>
      <w:r>
        <w:rPr>
          <w:rFonts w:ascii="Calibri" w:hAnsi="Calibri"/>
        </w:rPr>
        <w:t>PERFORMA backend stores the downloaded file in PERFORMA upload storage.</w:t>
      </w:r>
    </w:p>
    <w:p>
      <w:pPr>
        <w:pStyle w:val="ListNumber"/>
      </w:pPr>
      <w:r>
        <w:rPr>
          <w:rFonts w:ascii="Calibri" w:hAnsi="Calibri"/>
        </w:rPr>
        <w:t>PERFORMA saves the reviewed MEDEX data and local file path to PERFORMA database.</w:t>
      </w:r>
    </w:p>
    <w:p>
      <w:pPr>
        <w:pStyle w:val="Heading3"/>
      </w:pPr>
      <w:r>
        <w:t>Automatic Push Behavior</w:t>
      </w:r>
    </w:p>
    <w:p>
      <w:pPr>
        <w:pStyle w:val="ListNumber"/>
      </w:pPr>
      <w:r>
        <w:rPr>
          <w:rFonts w:ascii="Calibri" w:hAnsi="Calibri"/>
        </w:rPr>
        <w:t>e-chain verifies a MEDEX document.</w:t>
      </w:r>
    </w:p>
    <w:p>
      <w:pPr>
        <w:pStyle w:val="ListNumber"/>
      </w:pPr>
      <w:r>
        <w:rPr>
          <w:rFonts w:ascii="Calibri" w:hAnsi="Calibri"/>
        </w:rPr>
        <w:t xml:space="preserve">e-chain calls </w:t>
      </w:r>
      <w:r>
        <w:rPr>
          <w:rFonts w:ascii="Consolas" w:hAnsi="Consolas"/>
          <w:color w:val="1F4D78"/>
          <w:sz w:val="18"/>
        </w:rPr>
        <w:t>POST /api/integrations/e-chain/medex-user/verified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validates </w:t>
      </w:r>
      <w:r>
        <w:rPr>
          <w:rFonts w:ascii="Consolas" w:hAnsi="Consolas"/>
          <w:color w:val="1F4D78"/>
          <w:sz w:val="18"/>
        </w:rPr>
        <w:t>X-ECHAIN-WEBHOOK-SECRET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validates </w:t>
      </w:r>
      <w:r>
        <w:rPr>
          <w:rFonts w:ascii="Consolas" w:hAnsi="Consolas"/>
          <w:color w:val="1F4D78"/>
          <w:sz w:val="18"/>
        </w:rPr>
        <w:t>eventId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eventType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occurredAt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1F4D78"/>
          <w:sz w:val="18"/>
        </w:rPr>
        <w:t>data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finds the target user by </w:t>
      </w:r>
      <w:r>
        <w:rPr>
          <w:rFonts w:ascii="Consolas" w:hAnsi="Consolas"/>
          <w:color w:val="1F4D78"/>
          <w:sz w:val="18"/>
        </w:rPr>
        <w:t>User.nik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downloads </w:t>
      </w:r>
      <w:r>
        <w:rPr>
          <w:rFonts w:ascii="Consolas" w:hAnsi="Consolas"/>
          <w:color w:val="1F4D78"/>
          <w:sz w:val="18"/>
        </w:rPr>
        <w:t>data.fileUrl</w:t>
      </w:r>
      <w:r>
        <w:rPr>
          <w:rFonts w:ascii="Calibri" w:hAnsi="Calibri"/>
        </w:rPr>
        <w:t xml:space="preserve"> when provided.</w:t>
      </w:r>
    </w:p>
    <w:p>
      <w:pPr>
        <w:pStyle w:val="ListNumber"/>
      </w:pPr>
      <w:r>
        <w:rPr>
          <w:rFonts w:ascii="Calibri" w:hAnsi="Calibri"/>
        </w:rPr>
        <w:t xml:space="preserve">PERFORMA creates a MEDEX record, or updates an existing active record with the same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returns the processed action: </w:t>
      </w:r>
      <w:r>
        <w:rPr>
          <w:rFonts w:ascii="Consolas" w:hAnsi="Consolas"/>
          <w:color w:val="1F4D78"/>
          <w:sz w:val="18"/>
        </w:rPr>
        <w:t>created</w:t>
      </w:r>
      <w:r>
        <w:rPr>
          <w:rFonts w:ascii="Calibri" w:hAnsi="Calibri"/>
        </w:rPr>
        <w:t xml:space="preserve"> or </w:t>
      </w:r>
      <w:r>
        <w:rPr>
          <w:rFonts w:ascii="Consolas" w:hAnsi="Consolas"/>
          <w:color w:val="1F4D78"/>
          <w:sz w:val="18"/>
        </w:rPr>
        <w:t>updated</w:t>
      </w:r>
      <w:r>
        <w:rPr>
          <w:rFonts w:ascii="Calibri" w:hAnsi="Calibri"/>
        </w:rPr>
        <w:t>.</w:t>
      </w:r>
    </w:p>
    <w:p>
      <w:pPr>
        <w:pStyle w:val="Heading2"/>
      </w:pPr>
      <w:r>
        <w:t>PERFORMA Backend Endpoint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/api/medexUser/sync-echain</w:t>
      </w:r>
    </w:p>
    <w:p>
      <w:r>
        <w:rPr>
          <w:rFonts w:ascii="Calibri" w:hAnsi="Calibri"/>
        </w:rPr>
        <w:t xml:space="preserve">PERFORMA backend uses the authenticated user's </w:t>
      </w:r>
      <w:r>
        <w:rPr>
          <w:rFonts w:ascii="Consolas" w:hAnsi="Consolas"/>
          <w:color w:val="1F4D78"/>
          <w:sz w:val="18"/>
        </w:rPr>
        <w:t>req.user.nik</w:t>
      </w:r>
      <w:r>
        <w:rPr>
          <w:rFonts w:ascii="Calibri" w:hAnsi="Calibri"/>
        </w:rPr>
        <w:t xml:space="preserve"> as the request identity. The frontend does not need to send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 in the request body.</w:t>
      </w:r>
    </w:p>
    <w:p>
      <w:r>
        <w:rPr>
          <w:rFonts w:ascii="Calibri" w:hAnsi="Calibri"/>
        </w:rPr>
        <w:t>Automatic webhook endpoint: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/api/integrations/e-chain/medex-user/verified</w:t>
      </w:r>
    </w:p>
    <w:p>
      <w:r>
        <w:rPr>
          <w:rFonts w:ascii="Calibri" w:hAnsi="Calibri"/>
        </w:rPr>
        <w:t xml:space="preserve">The automatic webhook endpoint does not use PERFORMA user login. It is protected by </w:t>
      </w:r>
      <w:r>
        <w:rPr>
          <w:rFonts w:ascii="Consolas" w:hAnsi="Consolas"/>
          <w:color w:val="1F4D78"/>
          <w:sz w:val="18"/>
        </w:rPr>
        <w:t>X-ECHAIN-WEBHOOK-SECRET</w:t>
      </w:r>
      <w:r>
        <w:rPr>
          <w:rFonts w:ascii="Calibri" w:hAnsi="Calibri"/>
        </w:rPr>
        <w:t>.</w:t>
      </w:r>
    </w:p>
    <w:p>
      <w:pPr>
        <w:pStyle w:val="Heading2"/>
      </w:pPr>
      <w:r>
        <w:t>Development Mock Mode</w:t>
      </w:r>
    </w:p>
    <w:p>
      <w:r>
        <w:rPr>
          <w:rFonts w:ascii="Calibri" w:hAnsi="Calibri"/>
        </w:rPr>
        <w:t>During development, PERFORMA backend can return mock MEDEX data when: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ECHAIN_MOCK_MODE=true</w:t>
      </w:r>
    </w:p>
    <w:p>
      <w:r>
        <w:rPr>
          <w:rFonts w:ascii="Calibri" w:hAnsi="Calibri"/>
        </w:rPr>
        <w:t xml:space="preserve">Mock mode does not download a file from e-chain because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 xml:space="preserve"> is </w:t>
      </w:r>
      <w:r>
        <w:rPr>
          <w:rFonts w:ascii="Consolas" w:hAnsi="Consolas"/>
          <w:color w:val="1F4D78"/>
          <w:sz w:val="18"/>
        </w:rPr>
        <w:t>null</w:t>
      </w:r>
      <w:r>
        <w:rPr>
          <w:rFonts w:ascii="Calibri" w:hAnsi="Calibri"/>
        </w:rPr>
        <w:t>. This mode is intended for UI and workflow testing before the real e-chain API is available.</w:t>
      </w:r>
    </w:p>
    <w:p>
      <w:pPr>
        <w:pStyle w:val="Heading2"/>
      </w:pPr>
      <w:r>
        <w:t>Validation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institution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Required, minimum 2 characters.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Required, must be valid date in YYYY-MM-DD format.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Required, must be valid date in YYYY-MM-DD format.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examiner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from e-chain, but PERFORMA form may require user input before save.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Optional, but if provided should use HTTPS.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Supported file types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PDF is preferred. DOC, DOCX, JPG, JPEG, and PNG may be accepted if agreed.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Unknown fields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will ignore fields that are not defined in this ICD.</w:t>
            </w:r>
          </w:p>
        </w:tc>
      </w:tr>
    </w:tbl>
    <w:p>
      <w:pPr>
        <w:spacing w:after="0"/>
      </w:pPr>
    </w:p>
    <w:p>
      <w:pPr>
        <w:pStyle w:val="Heading2"/>
      </w:pPr>
      <w:r>
        <w:t>Automatic Webhook Validation Rules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X-ECHAIN-WEBHOOK-SECRET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and must match PERFORMA ECHAIN_WEBHOOK_SECRET.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eventId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Required. Used for traceability.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eventType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and must be MEDEX_VERIFIED.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occurredAt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ISO date-time string.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nik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Required. Must match an existing User.nik in PERFORMA.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Required. Must follow the same MEDEX field validation rules as manual sync.</w:t>
            </w:r>
          </w:p>
        </w:tc>
      </w:tr>
    </w:tbl>
    <w:p>
      <w:pPr>
        <w:spacing w:after="0"/>
      </w:pPr>
    </w:p>
    <w:p>
      <w:pPr>
        <w:pStyle w:val="Heading2"/>
      </w:pPr>
      <w:r>
        <w:t>Idempotency Rule</w:t>
      </w:r>
    </w:p>
    <w:p>
      <w:r>
        <w:rPr>
          <w:rFonts w:ascii="Calibri" w:hAnsi="Calibri"/>
        </w:rPr>
        <w:t xml:space="preserve">In v1, PERFORMA prevents duplicate automatic MEDEX records by updating an existing active record with the same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For a stronger future version, PERFORMA can add database fields for </w:t>
      </w:r>
      <w:r>
        <w:rPr>
          <w:rFonts w:ascii="Consolas" w:hAnsi="Consolas"/>
          <w:color w:val="1F4D78"/>
          <w:sz w:val="18"/>
        </w:rPr>
        <w:t>eventId</w:t>
      </w:r>
      <w:r>
        <w:rPr>
          <w:rFonts w:ascii="Calibri" w:hAnsi="Calibri"/>
        </w:rPr>
        <w:t xml:space="preserve"> or </w:t>
      </w:r>
      <w:r>
        <w:rPr>
          <w:rFonts w:ascii="Consolas" w:hAnsi="Consolas"/>
          <w:color w:val="1F4D78"/>
          <w:sz w:val="18"/>
        </w:rPr>
        <w:t>echainDocumentId</w:t>
      </w:r>
      <w:r>
        <w:rPr>
          <w:rFonts w:ascii="Calibri" w:hAnsi="Calibri"/>
        </w:rPr>
        <w:t xml:space="preserve"> and use those values as the primary idempotency key.</w:t>
      </w:r>
    </w:p>
    <w:p>
      <w:pPr>
        <w:pStyle w:val="Heading2"/>
      </w:pPr>
      <w:r>
        <w:t>Error Response Example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"MEDEX_NOT_FOUND",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MEDEX data found for nik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Open Questions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Should e-chain return only the latest active MEDEX or a list of MEDEX records?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+ 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Can e-chain provide a secure downloadable fileUrl?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Is examiner available in e-chain, or should PERFORMA always require manual input?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How long should the fileUrl remain valid?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What authentication method will protect file download URLs?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+ e-chain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Should PERFORMA add database fields for eventId or echainDocumentId to improve idempotency?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</w:tr>
    </w:tbl>
    <w:p>
      <w:pPr>
        <w:spacing w:after="0"/>
      </w:pPr>
    </w:p>
    <w:p>
      <w:pPr>
        <w:pStyle w:val="Heading2"/>
      </w:pPr>
      <w:r>
        <w:t>Field Mapping</w:t>
      </w:r>
    </w:p>
    <w:p>
      <w:r>
        <w:rPr>
          <w:rFonts w:ascii="Calibri" w:hAnsi="Calibri"/>
        </w:rPr>
        <w:t>This file records the agreed field mapping between e-chain response data and PERFORMA MEDEX user fields.</w:t>
      </w:r>
    </w:p>
    <w:p>
      <w:pPr>
        <w:pStyle w:val="Heading2"/>
      </w:pPr>
      <w:r>
        <w:t>Included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e-chain 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institution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institution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by PERFORMA add Medex form.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released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Must use YYYY-MM-DD.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expired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Must use YYYY-MM-DD.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examiner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examiner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from e-chain. PERFORMA user may fill manually.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 display/reference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original file name from e-chain.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URL used by PERFORMA backend to download the document.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fileUrlExpiresAt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metadata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expiration time for the temporary file URL.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fileMimeType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validation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MIME type. application/pdf is preferred.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fileSizeBytes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download validation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number/null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file size in bytes.</w:t>
            </w:r>
          </w:p>
        </w:tc>
      </w:tr>
    </w:tbl>
    <w:p>
      <w:pPr>
        <w:spacing w:after="0"/>
      </w:pPr>
    </w:p>
    <w:p>
      <w:pPr>
        <w:pStyle w:val="Heading2"/>
      </w:pPr>
      <w:r>
        <w:t>Automatic Webhook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e-chain 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usage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eventId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webhook traceability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Required. Not stored in the current MEDEX table.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eventType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webhook routing/validation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value: MEDEX_VERIFIED.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occurredAt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webhook traceability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 ISO date-time.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nik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 matching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Required. Must match User.nik.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echainDocumentId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future idempotency key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Optional in backend v1, recommended for future database-level idempotency.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MEDEX payload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object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Contains the included fields above.</w:t>
            </w:r>
          </w:p>
        </w:tc>
      </w:tr>
    </w:tbl>
    <w:p>
      <w:pPr>
        <w:spacing w:after="0"/>
      </w:pPr>
    </w:p>
    <w:p>
      <w:pPr>
        <w:pStyle w:val="Heading2"/>
      </w:pPr>
      <w:r>
        <w:t>Notes</w:t>
      </w:r>
    </w:p>
    <w:p>
      <w:r>
        <w:rPr>
          <w:rFonts w:ascii="Calibri" w:hAnsi="Calibri"/>
        </w:rPr>
        <w:t xml:space="preserve">PERFORMA currently stores MEDEX files as local upload paths in </w:t>
      </w:r>
      <w:r>
        <w:rPr>
          <w:rFonts w:ascii="Consolas" w:hAnsi="Consolas"/>
          <w:color w:val="1F4D78"/>
          <w:sz w:val="18"/>
        </w:rPr>
        <w:t>Medex.file</w:t>
      </w:r>
      <w:r>
        <w:rPr>
          <w:rFonts w:ascii="Calibri" w:hAnsi="Calibri"/>
        </w:rPr>
        <w:t xml:space="preserve">. If e-chain sends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>, PERFORMA backend should download the file and store it in PERFORMA upload storage before saving the MEDEX record.</w:t>
      </w:r>
    </w:p>
    <w:p>
      <w:r>
        <w:rPr>
          <w:rFonts w:ascii="Calibri" w:hAnsi="Calibri"/>
        </w:rPr>
        <w:t xml:space="preserve">The UI should show only </w:t>
      </w:r>
      <w:r>
        <w:rPr>
          <w:rFonts w:ascii="Consolas" w:hAnsi="Consolas"/>
          <w:color w:val="1F4D78"/>
          <w:sz w:val="18"/>
        </w:rPr>
        <w:t>fileName</w:t>
      </w:r>
      <w:r>
        <w:rPr>
          <w:rFonts w:ascii="Calibri" w:hAnsi="Calibri"/>
        </w:rPr>
        <w:t xml:space="preserve">. The UI should not show </w:t>
      </w:r>
      <w:r>
        <w:rPr>
          <w:rFonts w:ascii="Consolas" w:hAnsi="Consolas"/>
          <w:color w:val="1F4D78"/>
          <w:sz w:val="18"/>
        </w:rPr>
        <w:t>fileUrl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For automatic webhook sync, PERFORMA finds the user by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, then creates or updates the active MEDEX record using </w:t>
      </w:r>
      <w:r>
        <w:rPr>
          <w:rFonts w:ascii="Consolas" w:hAnsi="Consolas"/>
          <w:color w:val="1F4D78"/>
          <w:sz w:val="18"/>
        </w:rPr>
        <w:t>nik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institution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1F4D78"/>
          <w:sz w:val="18"/>
        </w:rPr>
        <w:t>released</w:t>
      </w:r>
      <w:r>
        <w:rPr>
          <w:rFonts w:ascii="Calibri" w:hAnsi="Calibri"/>
        </w:rPr>
        <w:t xml:space="preserve">, and </w:t>
      </w:r>
      <w:r>
        <w:rPr>
          <w:rFonts w:ascii="Consolas" w:hAnsi="Consolas"/>
          <w:color w:val="1F4D78"/>
          <w:sz w:val="18"/>
        </w:rPr>
        <w:t>expired</w:t>
      </w:r>
      <w:r>
        <w:rPr>
          <w:rFonts w:ascii="Calibri" w:hAnsi="Calibri"/>
        </w:rPr>
        <w:t xml:space="preserve"> as the v1 duplicate-prevention key.</w:t>
      </w:r>
    </w:p>
    <w:p>
      <w:pPr>
        <w:pStyle w:val="Heading2"/>
      </w:pPr>
      <w:r>
        <w:t>Payload Examples</w:t>
      </w:r>
    </w:p>
    <w:p>
      <w:pPr>
        <w:pStyle w:val="Heading3"/>
      </w:pPr>
      <w:r>
        <w:t>Request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"requestedFields": [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"expired",</w:t>
      </w:r>
      <w:r>
        <w:br/>
      </w:r>
      <w:r>
        <w:rPr>
          <w:rFonts w:ascii="Consolas" w:hAnsi="Consolas"/>
          <w:color w:val="253858"/>
          <w:sz w:val="16"/>
        </w:rPr>
        <w:t xml:space="preserve">    "examiner",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Response Error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data not found",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"MEDEX_NOT_FOUND",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"No e-chain MEDEX data found for nik 10011520."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Response Success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data found",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"RS Aviation",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"2026-02-28",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"examiner": null,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"https://echain.example.com/files/medex/indra-medex-2024.pdf",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"fileUrlExpiresAt": "2026-07-10T10:30:00Z",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Webhook Request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"eventId": "echain-medex-verified-2026-0001",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"eventType": "MEDEX_VERIFIED",</w:t>
      </w:r>
      <w:r>
        <w:br/>
      </w:r>
      <w:r>
        <w:rPr>
          <w:rFonts w:ascii="Consolas" w:hAnsi="Consolas"/>
          <w:color w:val="253858"/>
          <w:sz w:val="16"/>
        </w:rPr>
        <w:t xml:space="preserve">  "occurredAt": "2026-07-12T09:30:00+07:00",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"echainDocumentId": "MEDEX-2026-0001",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"institution": "RS Aviation",</w:t>
      </w:r>
      <w:r>
        <w:br/>
      </w:r>
      <w:r>
        <w:rPr>
          <w:rFonts w:ascii="Consolas" w:hAnsi="Consolas"/>
          <w:color w:val="253858"/>
          <w:sz w:val="16"/>
        </w:rPr>
        <w:t xml:space="preserve">    "released": "2024-02-28",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"expired": "2026-02-28",</w:t>
      </w:r>
      <w:r>
        <w:br/>
      </w:r>
      <w:r>
        <w:rPr>
          <w:rFonts w:ascii="Consolas" w:hAnsi="Consolas"/>
          <w:color w:val="253858"/>
          <w:sz w:val="16"/>
        </w:rPr>
        <w:t xml:space="preserve">    "examiner": "DR. CARLA",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"https://echain.example.com/files/medex/indra-medex-2024.pdf",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"fileUrlExpiresAt": "2026-07-12T10:30:00+07:00",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"application/pdf",</w:t>
      </w:r>
      <w:r>
        <w:br/>
      </w:r>
      <w:r>
        <w:rPr>
          <w:rFonts w:ascii="Consolas" w:hAnsi="Consolas"/>
          <w:color w:val="253858"/>
          <w:sz w:val="16"/>
        </w:rPr>
        <w:t xml:space="preserve">    "fileSizeBytes": 245000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Webhook Response Success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"MEDEX webhook processed; PERFORMA record created.",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"eventId": "echain-medex-verified-2026-0001",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"action": "created",</w:t>
      </w:r>
      <w:r>
        <w:br/>
      </w:r>
      <w:r>
        <w:rPr>
          <w:rFonts w:ascii="Consolas" w:hAnsi="Consolas"/>
          <w:color w:val="253858"/>
          <w:sz w:val="16"/>
        </w:rPr>
        <w:t xml:space="preserve">    "nik": "10011520",</w:t>
      </w:r>
      <w:r>
        <w:br/>
      </w:r>
      <w:r>
        <w:rPr>
          <w:rFonts w:ascii="Consolas" w:hAnsi="Consolas"/>
          <w:color w:val="253858"/>
          <w:sz w:val="16"/>
        </w:rPr>
        <w:t xml:space="preserve">    "medexId": 123,</w:t>
      </w:r>
      <w:r>
        <w:br/>
      </w:r>
      <w:r>
        <w:rPr>
          <w:rFonts w:ascii="Consolas" w:hAnsi="Consolas"/>
          <w:color w:val="253858"/>
          <w:sz w:val="16"/>
        </w:rPr>
        <w:t xml:space="preserve">    "fileStored": true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r/>
    </w:p>
    <w:p>
      <w:pPr>
        <w:pStyle w:val="Heading1"/>
      </w:pPr>
      <w:r>
        <w:t>6. Practical Exam Result Submission</w:t>
      </w:r>
    </w:p>
    <w:p>
      <w:pPr>
        <w:pStyle w:val="Heading2"/>
      </w:pPr>
      <w:r>
        <w:t>Document 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Integration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PERFORMA practical exam result send to e-chain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Version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v1.1-draft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Draft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Created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2026-07-12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Updated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2026-07-12</w:t>
            </w:r>
          </w:p>
        </w:tc>
      </w:tr>
    </w:tbl>
    <w:p>
      <w:pPr>
        <w:spacing w:after="0"/>
      </w:pPr>
    </w:p>
    <w:p>
      <w:pPr>
        <w:pStyle w:val="Heading2"/>
      </w:pPr>
      <w:r>
        <w:t>Purpose</w:t>
      </w:r>
    </w:p>
    <w:p>
      <w:r>
        <w:rPr>
          <w:rFonts w:ascii="Calibri" w:hAnsi="Calibri"/>
        </w:rPr>
        <w:t xml:space="preserve">This ICD defines the API contract for sending checked PERFORMA practical examination data to e-chain from </w:t>
      </w:r>
      <w:r>
        <w:rPr>
          <w:rFonts w:ascii="Consolas" w:hAnsi="Consolas"/>
          <w:color w:val="1F4D78"/>
          <w:sz w:val="18"/>
        </w:rPr>
        <w:t>/practicalExam/practical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The e-chain v1 interface only requires:</w:t>
      </w:r>
    </w:p>
    <w:p>
      <w:pPr>
        <w:pStyle w:val="ListNumber"/>
      </w:pPr>
      <w:r>
        <w:rPr>
          <w:rFonts w:ascii="Consolas" w:hAnsi="Consolas"/>
          <w:color w:val="1F4D78"/>
          <w:sz w:val="18"/>
        </w:rPr>
        <w:t>profession</w:t>
      </w:r>
    </w:p>
    <w:p>
      <w:pPr>
        <w:pStyle w:val="ListNumber"/>
      </w:pPr>
      <w:r>
        <w:rPr>
          <w:rFonts w:ascii="Consolas" w:hAnsi="Consolas"/>
          <w:color w:val="1F4D78"/>
          <w:sz w:val="18"/>
        </w:rPr>
        <w:t>practicalCheckedAt</w:t>
      </w:r>
    </w:p>
    <w:p>
      <w:pPr>
        <w:pStyle w:val="ListNumber"/>
      </w:pPr>
      <w:r>
        <w:rPr>
          <w:rFonts w:ascii="Consolas" w:hAnsi="Consolas"/>
          <w:color w:val="1F4D78"/>
          <w:sz w:val="18"/>
        </w:rPr>
        <w:t>rating</w:t>
      </w:r>
    </w:p>
    <w:p>
      <w:pPr>
        <w:pStyle w:val="ListNumber"/>
      </w:pPr>
      <w:r>
        <w:rPr>
          <w:rFonts w:ascii="Consolas" w:hAnsi="Consolas"/>
          <w:color w:val="1F4D78"/>
          <w:sz w:val="18"/>
        </w:rPr>
        <w:t>validUntil</w:t>
      </w:r>
    </w:p>
    <w:p>
      <w:pPr>
        <w:pStyle w:val="ListNumber"/>
      </w:pPr>
      <w:r>
        <w:rPr>
          <w:rFonts w:ascii="Consolas" w:hAnsi="Consolas"/>
          <w:color w:val="1F4D78"/>
          <w:sz w:val="18"/>
        </w:rPr>
        <w:t>file</w:t>
      </w:r>
    </w:p>
    <w:p>
      <w:pPr>
        <w:pStyle w:val="Heading2"/>
      </w:pPr>
      <w:r>
        <w:t>Proposed Endpoint Provided By e-chain</w:t>
      </w:r>
    </w:p>
    <w:p>
      <w:r>
        <w:rPr>
          <w:rFonts w:ascii="Calibri" w:hAnsi="Calibri"/>
        </w:rPr>
        <w:t>Final endpoint path must be confirmed with the e-chain team.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/api/integrations/performa/practical-exam</w:t>
      </w:r>
    </w:p>
    <w:p>
      <w:r>
        <w:rPr>
          <w:rFonts w:ascii="Calibri" w:hAnsi="Calibri"/>
        </w:rPr>
        <w:t>Full URL example: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{ECHAIN_BASE_URL}/api/integrations/performa/practical-exam</w:t>
      </w:r>
    </w:p>
    <w:p>
      <w:pPr>
        <w:pStyle w:val="Heading2"/>
      </w:pPr>
      <w:r>
        <w:t>PERFORMA Backend Endpoints</w:t>
      </w:r>
    </w:p>
    <w:p>
      <w:r>
        <w:rPr>
          <w:rFonts w:ascii="Calibri" w:hAnsi="Calibri"/>
        </w:rPr>
        <w:t>Review endpoint used before sending: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GET /api/practicalExam/{practicalTestId}/echain-payload</w:t>
      </w:r>
    </w:p>
    <w:p>
      <w:r>
        <w:rPr>
          <w:rFonts w:ascii="Calibri" w:hAnsi="Calibri"/>
        </w:rPr>
        <w:t>Send endpoint: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/api/practicalExam/{practicalTestId}/send-echain</w:t>
      </w:r>
    </w:p>
    <w:p>
      <w:r>
        <w:rPr>
          <w:rFonts w:ascii="Calibri" w:hAnsi="Calibri"/>
        </w:rPr>
        <w:t>One-time practical recheck review endpoint: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GET /api/practicalExam/recheck/{recheckAttemptId}/echain-payload</w:t>
      </w:r>
    </w:p>
    <w:p>
      <w:r>
        <w:rPr>
          <w:rFonts w:ascii="Calibri" w:hAnsi="Calibri"/>
        </w:rPr>
        <w:t>One-time practical recheck send endpoint: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POST /api/practicalExam/recheck/{recheckAttemptId}/send-echain</w:t>
      </w:r>
    </w:p>
    <w:p>
      <w:pPr>
        <w:pStyle w:val="Heading2"/>
      </w:pPr>
      <w:r>
        <w:t>Request From PERFORMA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"profession": "Air Traffic Controller",</w:t>
      </w:r>
      <w:r>
        <w:br/>
      </w:r>
      <w:r>
        <w:rPr>
          <w:rFonts w:ascii="Consolas" w:hAnsi="Consolas"/>
          <w:color w:val="253858"/>
          <w:sz w:val="16"/>
        </w:rPr>
        <w:t xml:space="preserve">  "practicalCheckedAt": "2026-07-12T02:30:00.000Z",</w:t>
      </w:r>
      <w:r>
        <w:br/>
      </w:r>
      <w:r>
        <w:rPr>
          <w:rFonts w:ascii="Consolas" w:hAnsi="Consolas"/>
          <w:color w:val="253858"/>
          <w:sz w:val="16"/>
        </w:rPr>
        <w:t xml:space="preserve">  "rating": "TWR",</w:t>
      </w:r>
      <w:r>
        <w:br/>
      </w:r>
      <w:r>
        <w:rPr>
          <w:rFonts w:ascii="Consolas" w:hAnsi="Consolas"/>
          <w:color w:val="253858"/>
          <w:sz w:val="16"/>
        </w:rPr>
        <w:t xml:space="preserve">  "validUntil": "2027-07-12T16:59:59.000Z",</w:t>
      </w:r>
      <w:r>
        <w:br/>
      </w:r>
      <w:r>
        <w:rPr>
          <w:rFonts w:ascii="Consolas" w:hAnsi="Consolas"/>
          <w:color w:val="253858"/>
          <w:sz w:val="16"/>
        </w:rPr>
        <w:t xml:space="preserve">  "file": {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"twr-steve-practical.pdf",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"https://performa.example.com/files/1752322200/signed-token/practicalTest/twr-steve-practical.pdf",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</w:t>
      </w:r>
      <w:r>
        <w:br/>
      </w:r>
      <w:r>
        <w:rPr>
          <w:rFonts w:ascii="Consolas" w:hAnsi="Consolas"/>
          <w:color w:val="253858"/>
          <w:sz w:val="16"/>
        </w:rPr>
        <w:t xml:space="preserve">  },</w:t>
      </w:r>
      <w:r>
        <w:br/>
      </w:r>
      <w:r>
        <w:rPr>
          <w:rFonts w:ascii="Consolas" w:hAnsi="Consolas"/>
          <w:color w:val="253858"/>
          <w:sz w:val="16"/>
        </w:rPr>
        <w:t xml:space="preserve">  "requestedFields": [</w:t>
      </w:r>
      <w:r>
        <w:br/>
      </w:r>
      <w:r>
        <w:rPr>
          <w:rFonts w:ascii="Consolas" w:hAnsi="Consolas"/>
          <w:color w:val="253858"/>
          <w:sz w:val="16"/>
        </w:rPr>
        <w:t xml:space="preserve">    "profession",</w:t>
      </w:r>
      <w:r>
        <w:br/>
      </w:r>
      <w:r>
        <w:rPr>
          <w:rFonts w:ascii="Consolas" w:hAnsi="Consolas"/>
          <w:color w:val="253858"/>
          <w:sz w:val="16"/>
        </w:rPr>
        <w:t xml:space="preserve">    "practicalCheckedAt",</w:t>
      </w:r>
      <w:r>
        <w:br/>
      </w:r>
      <w:r>
        <w:rPr>
          <w:rFonts w:ascii="Consolas" w:hAnsi="Consolas"/>
          <w:color w:val="253858"/>
          <w:sz w:val="16"/>
        </w:rPr>
        <w:t xml:space="preserve">    "rating",</w:t>
      </w:r>
      <w:r>
        <w:br/>
      </w:r>
      <w:r>
        <w:rPr>
          <w:rFonts w:ascii="Consolas" w:hAnsi="Consolas"/>
          <w:color w:val="253858"/>
          <w:sz w:val="16"/>
        </w:rPr>
        <w:t xml:space="preserve">    "validUntil",</w:t>
      </w:r>
      <w:r>
        <w:br/>
      </w:r>
      <w:r>
        <w:rPr>
          <w:rFonts w:ascii="Consolas" w:hAnsi="Consolas"/>
          <w:color w:val="253858"/>
          <w:sz w:val="16"/>
        </w:rPr>
        <w:t xml:space="preserve">    "file"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Request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profession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Examinee profession from PERFORMA User.professionInBranch.profession.profession.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practicalCheckedAt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Practical check datetime. PERFORMA uses PracticalTest.updatedAt after score input, falling back to event start date.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Rating name, for example TWR.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validUntil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Rating validity datetime. PERFORMA uses active userRating.expireddate, falling back to Event.forExpiredDate.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file.fileName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PDF file name.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file.fileUrl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Signed PERFORMA file URL for e-chain to download.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file.fileMimeType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Yes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Must be application/pdf.</w:t>
            </w:r>
          </w:p>
        </w:tc>
      </w:tr>
    </w:tbl>
    <w:p>
      <w:pPr>
        <w:spacing w:after="0"/>
      </w:pPr>
    </w:p>
    <w:p>
      <w:pPr>
        <w:pStyle w:val="Heading2"/>
      </w:pPr>
      <w:r>
        <w:t>Response From e-chain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"Practical exam data received",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"echainRequestId": "ECHAIN-PRACTICAL-2026-0001",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"status": "RECEIVED"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PERFORMA Behavior</w:t>
      </w:r>
    </w:p>
    <w:p>
      <w:pPr>
        <w:pStyle w:val="ListNumber"/>
      </w:pPr>
      <w:r>
        <w:rPr>
          <w:rFonts w:ascii="Calibri" w:hAnsi="Calibri"/>
        </w:rPr>
        <w:t xml:space="preserve">Checker opens </w:t>
      </w:r>
      <w:r>
        <w:rPr>
          <w:rFonts w:ascii="Consolas" w:hAnsi="Consolas"/>
          <w:color w:val="1F4D78"/>
          <w:sz w:val="18"/>
        </w:rPr>
        <w:t>/practicalExam/practical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>Checker inputs or updates a practical exam score and uploads a PDF evidence file.</w:t>
      </w:r>
    </w:p>
    <w:p>
      <w:pPr>
        <w:pStyle w:val="ListNumber"/>
      </w:pPr>
      <w:r>
        <w:rPr>
          <w:rFonts w:ascii="Calibri" w:hAnsi="Calibri"/>
        </w:rPr>
        <w:t xml:space="preserve">PERFORMA shows the row-level e-chain button after the </w:t>
      </w:r>
      <w:r>
        <w:rPr>
          <w:rFonts w:ascii="Consolas" w:hAnsi="Consolas"/>
          <w:color w:val="1F4D78"/>
          <w:sz w:val="18"/>
        </w:rPr>
        <w:t>File</w:t>
      </w:r>
      <w:r>
        <w:rPr>
          <w:rFonts w:ascii="Calibri" w:hAnsi="Calibri"/>
        </w:rPr>
        <w:t xml:space="preserve"> column.</w:t>
      </w:r>
    </w:p>
    <w:p>
      <w:pPr>
        <w:pStyle w:val="ListNumber"/>
      </w:pPr>
      <w:r>
        <w:rPr>
          <w:rFonts w:ascii="Calibri" w:hAnsi="Calibri"/>
        </w:rPr>
        <w:t xml:space="preserve">PERFORMA may show </w:t>
      </w:r>
      <w:r>
        <w:rPr>
          <w:rFonts w:ascii="Consolas" w:hAnsi="Consolas"/>
          <w:color w:val="1F4D78"/>
          <w:sz w:val="18"/>
        </w:rPr>
        <w:t>SUCCESS</w:t>
      </w:r>
      <w:r>
        <w:rPr>
          <w:rFonts w:ascii="Calibri" w:hAnsi="Calibri"/>
        </w:rPr>
        <w:t xml:space="preserve"> and </w:t>
      </w:r>
      <w:r>
        <w:rPr>
          <w:rFonts w:ascii="Consolas" w:hAnsi="Consolas"/>
          <w:color w:val="1F4D78"/>
          <w:sz w:val="18"/>
        </w:rPr>
        <w:t>FAILED</w:t>
      </w:r>
      <w:r>
        <w:rPr>
          <w:rFonts w:ascii="Calibri" w:hAnsi="Calibri"/>
        </w:rPr>
        <w:t xml:space="preserve"> practical/recheck records for review/history.</w:t>
      </w:r>
    </w:p>
    <w:p>
      <w:pPr>
        <w:pStyle w:val="ListNumber"/>
      </w:pPr>
      <w:r>
        <w:rPr>
          <w:rFonts w:ascii="Calibri" w:hAnsi="Calibri"/>
        </w:rPr>
        <w:t xml:space="preserve">Only </w:t>
      </w:r>
      <w:r>
        <w:rPr>
          <w:rFonts w:ascii="Consolas" w:hAnsi="Consolas"/>
          <w:color w:val="1F4D78"/>
          <w:sz w:val="18"/>
        </w:rPr>
        <w:t>SUCCESS</w:t>
      </w:r>
      <w:r>
        <w:rPr>
          <w:rFonts w:ascii="Calibri" w:hAnsi="Calibri"/>
        </w:rPr>
        <w:t xml:space="preserve"> practical or practical recheck data can be sent to e-chain.</w:t>
      </w:r>
    </w:p>
    <w:p>
      <w:pPr>
        <w:pStyle w:val="ListNumber"/>
      </w:pPr>
      <w:r>
        <w:rPr>
          <w:rFonts w:ascii="Calibri" w:hAnsi="Calibri"/>
        </w:rPr>
        <w:t xml:space="preserve">Checker clicks </w:t>
      </w:r>
      <w:r>
        <w:rPr>
          <w:rFonts w:ascii="Consolas" w:hAnsi="Consolas"/>
          <w:color w:val="1F4D78"/>
          <w:sz w:val="18"/>
        </w:rPr>
        <w:t>Send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calls </w:t>
      </w:r>
      <w:r>
        <w:rPr>
          <w:rFonts w:ascii="Consolas" w:hAnsi="Consolas"/>
          <w:color w:val="1F4D78"/>
          <w:sz w:val="18"/>
        </w:rPr>
        <w:t>GET /api/practicalExam/{practicalTestId}/echain-payload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validates that the practical status is </w:t>
      </w:r>
      <w:r>
        <w:rPr>
          <w:rFonts w:ascii="Consolas" w:hAnsi="Consolas"/>
          <w:color w:val="1F4D78"/>
          <w:sz w:val="18"/>
        </w:rPr>
        <w:t>SUCCESS</w:t>
      </w:r>
      <w:r>
        <w:rPr>
          <w:rFonts w:ascii="Calibri" w:hAnsi="Calibri"/>
        </w:rPr>
        <w:t xml:space="preserve"> and the evidence file is PDF.</w:t>
      </w:r>
    </w:p>
    <w:p>
      <w:pPr>
        <w:pStyle w:val="ListNumber"/>
      </w:pPr>
      <w:r>
        <w:rPr>
          <w:rFonts w:ascii="Calibri" w:hAnsi="Calibri"/>
        </w:rPr>
        <w:t>PERFORMA shows a confirmation modal with the exact five fields that will be sent.</w:t>
      </w:r>
    </w:p>
    <w:p>
      <w:pPr>
        <w:pStyle w:val="ListNumber"/>
      </w:pPr>
      <w:r>
        <w:rPr>
          <w:rFonts w:ascii="Calibri" w:hAnsi="Calibri"/>
        </w:rPr>
        <w:t xml:space="preserve">Checker confirms </w:t>
      </w:r>
      <w:r>
        <w:rPr>
          <w:rFonts w:ascii="Consolas" w:hAnsi="Consolas"/>
          <w:color w:val="1F4D78"/>
          <w:sz w:val="18"/>
        </w:rPr>
        <w:t>Send to e-chain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calls e-chain using </w:t>
      </w:r>
      <w:r>
        <w:rPr>
          <w:rFonts w:ascii="Consolas" w:hAnsi="Consolas"/>
          <w:color w:val="1F4D78"/>
          <w:sz w:val="18"/>
        </w:rPr>
        <w:t>POST {ECHAIN_BASE_URL}{ECHAIN_PRACTICAL_EXAM_SEND_PATH}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PERFORMA stores the request, response, status, and error message in </w:t>
      </w:r>
      <w:r>
        <w:rPr>
          <w:rFonts w:ascii="Consolas" w:hAnsi="Consolas"/>
          <w:color w:val="1F4D78"/>
          <w:sz w:val="18"/>
        </w:rPr>
        <w:t>PracticalExamEchainSync</w:t>
      </w:r>
      <w:r>
        <w:rPr>
          <w:rFonts w:ascii="Calibri" w:hAnsi="Calibri"/>
        </w:rPr>
        <w:t>.</w:t>
      </w:r>
    </w:p>
    <w:p>
      <w:pPr>
        <w:pStyle w:val="ListNumber"/>
      </w:pPr>
      <w:r>
        <w:rPr>
          <w:rFonts w:ascii="Calibri" w:hAnsi="Calibri"/>
        </w:rPr>
        <w:t xml:space="preserve">Frontend refreshes the table and shows </w:t>
      </w:r>
      <w:r>
        <w:rPr>
          <w:rFonts w:ascii="Consolas" w:hAnsi="Consolas"/>
          <w:color w:val="1F4D78"/>
          <w:sz w:val="18"/>
        </w:rPr>
        <w:t>Sent</w:t>
      </w:r>
      <w:r>
        <w:rPr>
          <w:rFonts w:ascii="Calibri" w:hAnsi="Calibri"/>
        </w:rPr>
        <w:t xml:space="preserve"> or </w:t>
      </w:r>
      <w:r>
        <w:rPr>
          <w:rFonts w:ascii="Consolas" w:hAnsi="Consolas"/>
          <w:color w:val="1F4D78"/>
          <w:sz w:val="18"/>
        </w:rPr>
        <w:t>Retry</w:t>
      </w:r>
      <w:r>
        <w:rPr>
          <w:rFonts w:ascii="Calibri" w:hAnsi="Calibri"/>
        </w:rPr>
        <w:t>.</w:t>
      </w:r>
    </w:p>
    <w:p>
      <w:pPr>
        <w:pStyle w:val="Heading2"/>
      </w:pPr>
      <w:r>
        <w:t>PDF File Rule</w:t>
      </w:r>
    </w:p>
    <w:p>
      <w:r>
        <w:rPr>
          <w:rFonts w:ascii="Calibri" w:hAnsi="Calibri"/>
        </w:rPr>
        <w:t>The practical evidence file must be PDF before PERFORMA sends data to e-chain.</w:t>
      </w:r>
    </w:p>
    <w:p>
      <w:r>
        <w:rPr>
          <w:rFonts w:ascii="Calibri" w:hAnsi="Calibri"/>
        </w:rPr>
        <w:t xml:space="preserve">If the stored practical evidence file is missing or not </w:t>
      </w:r>
      <w:r>
        <w:rPr>
          <w:rFonts w:ascii="Consolas" w:hAnsi="Consolas"/>
          <w:color w:val="1F4D78"/>
          <w:sz w:val="18"/>
        </w:rPr>
        <w:t>.pdf</w:t>
      </w:r>
      <w:r>
        <w:rPr>
          <w:rFonts w:ascii="Calibri" w:hAnsi="Calibri"/>
        </w:rPr>
        <w:t>, PERFORMA returns an error and does not open the confirmation modal.</w:t>
      </w:r>
    </w:p>
    <w:p>
      <w:r>
        <w:rPr>
          <w:rFonts w:ascii="Calibri" w:hAnsi="Calibri"/>
        </w:rPr>
        <w:t>FAILED practical/recheck data is visible in PERFORMA for review, but PERFORMA does not send FAILED practical/recheck data to e-chain.</w:t>
      </w:r>
    </w:p>
    <w:p>
      <w:pPr>
        <w:pStyle w:val="Heading2"/>
      </w:pPr>
      <w:r>
        <w:t>Public File URL Rule</w:t>
      </w:r>
    </w:p>
    <w:p>
      <w:r>
        <w:rPr>
          <w:rFonts w:ascii="Calibri" w:hAnsi="Calibri"/>
        </w:rPr>
        <w:t xml:space="preserve">PERFORMA sends a signed file URL in </w:t>
      </w:r>
      <w:r>
        <w:rPr>
          <w:rFonts w:ascii="Consolas" w:hAnsi="Consolas"/>
          <w:color w:val="1F4D78"/>
          <w:sz w:val="18"/>
        </w:rPr>
        <w:t>file.fileUrl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>For production, set: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PERFORMA_PUBLIC_BASE_URL=https://your-performa-domain.example</w:t>
      </w:r>
    </w:p>
    <w:p>
      <w:r>
        <w:rPr>
          <w:rFonts w:ascii="Calibri" w:hAnsi="Calibri"/>
        </w:rPr>
        <w:t xml:space="preserve">If </w:t>
      </w:r>
      <w:r>
        <w:rPr>
          <w:rFonts w:ascii="Consolas" w:hAnsi="Consolas"/>
          <w:color w:val="1F4D78"/>
          <w:sz w:val="18"/>
        </w:rPr>
        <w:t>PERFORMA_PUBLIC_BASE_URL</w:t>
      </w:r>
      <w:r>
        <w:rPr>
          <w:rFonts w:ascii="Calibri" w:hAnsi="Calibri"/>
        </w:rPr>
        <w:t xml:space="preserve"> is empty, PERFORMA builds the URL from the current request host.</w:t>
      </w:r>
    </w:p>
    <w:p>
      <w:pPr>
        <w:pStyle w:val="Heading2"/>
      </w:pPr>
      <w:r>
        <w:t>Sync Tracking</w:t>
      </w:r>
    </w:p>
    <w:p>
      <w:r>
        <w:rPr>
          <w:rFonts w:ascii="Calibri" w:hAnsi="Calibri"/>
        </w:rPr>
        <w:t xml:space="preserve">PERFORMA stores each send attempt in </w:t>
      </w:r>
      <w:r>
        <w:rPr>
          <w:rFonts w:ascii="Consolas" w:hAnsi="Consolas"/>
          <w:color w:val="1F4D78"/>
          <w:sz w:val="18"/>
        </w:rPr>
        <w:t>PracticalExamEchainSync</w:t>
      </w:r>
      <w:r>
        <w:rPr>
          <w:rFonts w:ascii="Calibri" w:hAnsi="Calibri"/>
        </w:rPr>
        <w:t>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practicalTestId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Related PracticalTest.id.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practicalRecheckAttemptId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Related PracticalRecheckAttempt.id when the send source is a one-time recheck attempt.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echainRequestId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e-chain response reference when available.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SUCCESS, FAILED, or PENDING.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requestPayload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Exact JSON sent to e-chain.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responsePayload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Exact JSON returned by e-chain.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errorMessage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Failure reason when send fails.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sentAt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Datetime when e-chain accepted the payload.</w:t>
            </w:r>
          </w:p>
        </w:tc>
      </w:tr>
    </w:tbl>
    <w:p>
      <w:pPr>
        <w:spacing w:after="0"/>
      </w:pPr>
    </w:p>
    <w:p>
      <w:pPr>
        <w:pStyle w:val="Heading2"/>
      </w:pPr>
      <w:r>
        <w:t>Development Mock Mode</w:t>
      </w:r>
    </w:p>
    <w:p>
      <w:r>
        <w:rPr>
          <w:rFonts w:ascii="Calibri" w:hAnsi="Calibri"/>
        </w:rPr>
        <w:t>During development, PERFORMA backend can return mock send success when: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ECHAIN_MOCK_MODE=true</w:t>
      </w:r>
    </w:p>
    <w:p>
      <w:r>
        <w:rPr>
          <w:rFonts w:ascii="Calibri" w:hAnsi="Calibri"/>
        </w:rPr>
        <w:t xml:space="preserve">Mock mode still creates a </w:t>
      </w:r>
      <w:r>
        <w:rPr>
          <w:rFonts w:ascii="Consolas" w:hAnsi="Consolas"/>
          <w:color w:val="1F4D78"/>
          <w:sz w:val="18"/>
        </w:rPr>
        <w:t>PracticalExamEchainSync</w:t>
      </w:r>
      <w:r>
        <w:rPr>
          <w:rFonts w:ascii="Calibri" w:hAnsi="Calibri"/>
        </w:rPr>
        <w:t xml:space="preserve"> record so the UI can show </w:t>
      </w:r>
      <w:r>
        <w:rPr>
          <w:rFonts w:ascii="Consolas" w:hAnsi="Consolas"/>
          <w:color w:val="1F4D78"/>
          <w:sz w:val="18"/>
        </w:rPr>
        <w:t>Sent</w:t>
      </w:r>
      <w:r>
        <w:rPr>
          <w:rFonts w:ascii="Calibri" w:hAnsi="Calibri"/>
        </w:rPr>
        <w:t>.</w:t>
      </w:r>
    </w:p>
    <w:p>
      <w:pPr>
        <w:pStyle w:val="Heading2"/>
      </w:pPr>
      <w:r>
        <w:t>Error Response Example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"Failed to receive practical exam data",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"PRACTICAL_EXAM_REJECTED",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"Practical exam result already exists in e-chain."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2"/>
      </w:pPr>
      <w:r>
        <w:t>Field Mapping</w:t>
      </w:r>
    </w:p>
    <w:p>
      <w:r>
        <w:rPr>
          <w:rFonts w:ascii="Calibri" w:hAnsi="Calibri"/>
        </w:rPr>
        <w:t>This file records the agreed field mapping between PERFORMA practical exam data and the e-chain practical exam send payload.</w:t>
      </w:r>
    </w:p>
    <w:p>
      <w:pPr>
        <w:pStyle w:val="Heading2"/>
      </w:pPr>
      <w:r>
        <w:t>Included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PERFORMA source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e-chain field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User.professionInBranch.profession.profession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profession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Examinee profession.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PracticalTest.updatedAt or PracticalRecheckAttempt.updatedAt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practicalCheckedAt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Practical check datetime. Event start date is fallback.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Rating.rating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Rating label, for example TWR.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userRating.expireddate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validUntil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string/null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Active rating expiry. Event.forExpiredDate is fallback.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PracticalTest.file or PracticalRecheckAttempt.file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file.fileName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Original stored PDF filename.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signed practical/recheck file URL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file.fileUrl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Signed PERFORMA URL for e-chain to download.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PDF validation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file.fileMimeType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Always application/pdf.</w:t>
            </w:r>
          </w:p>
        </w:tc>
      </w:tr>
    </w:tbl>
    <w:p>
      <w:pPr>
        <w:spacing w:after="0"/>
      </w:pPr>
    </w:p>
    <w:p>
      <w:pPr>
        <w:pStyle w:val="Heading2"/>
      </w:pPr>
      <w:r>
        <w:t>Notes</w:t>
      </w:r>
    </w:p>
    <w:p>
      <w:r>
        <w:rPr>
          <w:rFonts w:ascii="Calibri" w:hAnsi="Calibri"/>
        </w:rPr>
        <w:t xml:space="preserve">PERFORMA sends one practical or practical recheck row per request. Send history is stored in </w:t>
      </w:r>
      <w:r>
        <w:rPr>
          <w:rFonts w:ascii="Consolas" w:hAnsi="Consolas"/>
          <w:color w:val="1F4D78"/>
          <w:sz w:val="18"/>
        </w:rPr>
        <w:t>PracticalExamEchainSync</w:t>
      </w:r>
      <w:r>
        <w:rPr>
          <w:rFonts w:ascii="Calibri" w:hAnsi="Calibri"/>
        </w:rPr>
        <w:t xml:space="preserve">, not in the main </w:t>
      </w:r>
      <w:r>
        <w:rPr>
          <w:rFonts w:ascii="Consolas" w:hAnsi="Consolas"/>
          <w:color w:val="1F4D78"/>
          <w:sz w:val="18"/>
        </w:rPr>
        <w:t>PracticalTest</w:t>
      </w:r>
      <w:r>
        <w:rPr>
          <w:rFonts w:ascii="Calibri" w:hAnsi="Calibri"/>
        </w:rPr>
        <w:t xml:space="preserve"> or </w:t>
      </w:r>
      <w:r>
        <w:rPr>
          <w:rFonts w:ascii="Consolas" w:hAnsi="Consolas"/>
          <w:color w:val="1F4D78"/>
          <w:sz w:val="18"/>
        </w:rPr>
        <w:t>PracticalRecheckAttempt</w:t>
      </w:r>
      <w:r>
        <w:rPr>
          <w:rFonts w:ascii="Calibri" w:hAnsi="Calibri"/>
        </w:rPr>
        <w:t xml:space="preserve"> table.</w:t>
      </w:r>
    </w:p>
    <w:p>
      <w:r>
        <w:rPr>
          <w:rFonts w:ascii="Calibri" w:hAnsi="Calibri"/>
        </w:rPr>
        <w:t xml:space="preserve">PERFORMA rejects e-chain send when the practical evidence file is missing or is not a </w:t>
      </w:r>
      <w:r>
        <w:rPr>
          <w:rFonts w:ascii="Consolas" w:hAnsi="Consolas"/>
          <w:color w:val="1F4D78"/>
          <w:sz w:val="18"/>
        </w:rPr>
        <w:t>.pdf</w:t>
      </w:r>
      <w:r>
        <w:rPr>
          <w:rFonts w:ascii="Calibri" w:hAnsi="Calibri"/>
        </w:rPr>
        <w:t xml:space="preserve"> file.</w:t>
      </w:r>
    </w:p>
    <w:p>
      <w:pPr>
        <w:pStyle w:val="Heading2"/>
      </w:pPr>
      <w:r>
        <w:t>Payload Examples</w:t>
      </w:r>
    </w:p>
    <w:p>
      <w:pPr>
        <w:pStyle w:val="Heading3"/>
      </w:pPr>
      <w:r>
        <w:t>Request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"profession": "Air Traffic Controller",</w:t>
      </w:r>
      <w:r>
        <w:br/>
      </w:r>
      <w:r>
        <w:rPr>
          <w:rFonts w:ascii="Consolas" w:hAnsi="Consolas"/>
          <w:color w:val="253858"/>
          <w:sz w:val="16"/>
        </w:rPr>
        <w:t xml:space="preserve">  "practicalCheckedAt": "2026-07-12T02:30:00.000Z",</w:t>
      </w:r>
      <w:r>
        <w:br/>
      </w:r>
      <w:r>
        <w:rPr>
          <w:rFonts w:ascii="Consolas" w:hAnsi="Consolas"/>
          <w:color w:val="253858"/>
          <w:sz w:val="16"/>
        </w:rPr>
        <w:t xml:space="preserve">  "rating": "TWR",</w:t>
      </w:r>
      <w:r>
        <w:br/>
      </w:r>
      <w:r>
        <w:rPr>
          <w:rFonts w:ascii="Consolas" w:hAnsi="Consolas"/>
          <w:color w:val="253858"/>
          <w:sz w:val="16"/>
        </w:rPr>
        <w:t xml:space="preserve">  "validUntil": "2027-07-12T16:59:59.000Z",</w:t>
      </w:r>
      <w:r>
        <w:br/>
      </w:r>
      <w:r>
        <w:rPr>
          <w:rFonts w:ascii="Consolas" w:hAnsi="Consolas"/>
          <w:color w:val="253858"/>
          <w:sz w:val="16"/>
        </w:rPr>
        <w:t xml:space="preserve">  "file": {</w:t>
      </w:r>
      <w:r>
        <w:br/>
      </w:r>
      <w:r>
        <w:rPr>
          <w:rFonts w:ascii="Consolas" w:hAnsi="Consolas"/>
          <w:color w:val="253858"/>
          <w:sz w:val="16"/>
        </w:rPr>
        <w:t xml:space="preserve">    "fileName": "twr-steve-practical.pdf",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"fileUrl": "https://performa.example.com/files/1752322200/signed-token/practicalTest/twr-steve-practical.pdf",</w:t>
      </w:r>
      <w:r>
        <w:br/>
      </w:r>
      <w:r>
        <w:rPr>
          <w:rFonts w:ascii="Consolas" w:hAnsi="Consolas"/>
          <w:color w:val="253858"/>
          <w:sz w:val="16"/>
        </w:rPr>
        <w:t xml:space="preserve">    "fileMimeType": "application/pdf"</w:t>
      </w:r>
      <w:r>
        <w:br/>
      </w:r>
      <w:r>
        <w:rPr>
          <w:rFonts w:ascii="Consolas" w:hAnsi="Consolas"/>
          <w:color w:val="253858"/>
          <w:sz w:val="16"/>
        </w:rPr>
        <w:t xml:space="preserve">  },</w:t>
      </w:r>
      <w:r>
        <w:br/>
      </w:r>
      <w:r>
        <w:rPr>
          <w:rFonts w:ascii="Consolas" w:hAnsi="Consolas"/>
          <w:color w:val="253858"/>
          <w:sz w:val="16"/>
        </w:rPr>
        <w:t xml:space="preserve">  "requestedFields": [</w:t>
      </w:r>
      <w:r>
        <w:br/>
      </w:r>
      <w:r>
        <w:rPr>
          <w:rFonts w:ascii="Consolas" w:hAnsi="Consolas"/>
          <w:color w:val="253858"/>
          <w:sz w:val="16"/>
        </w:rPr>
        <w:t xml:space="preserve">    "profession",</w:t>
      </w:r>
      <w:r>
        <w:br/>
      </w:r>
      <w:r>
        <w:rPr>
          <w:rFonts w:ascii="Consolas" w:hAnsi="Consolas"/>
          <w:color w:val="253858"/>
          <w:sz w:val="16"/>
        </w:rPr>
        <w:t xml:space="preserve">    "practicalCheckedAt",</w:t>
      </w:r>
      <w:r>
        <w:br/>
      </w:r>
      <w:r>
        <w:rPr>
          <w:rFonts w:ascii="Consolas" w:hAnsi="Consolas"/>
          <w:color w:val="253858"/>
          <w:sz w:val="16"/>
        </w:rPr>
        <w:t xml:space="preserve">    "rating",</w:t>
      </w:r>
      <w:r>
        <w:br/>
      </w:r>
      <w:r>
        <w:rPr>
          <w:rFonts w:ascii="Consolas" w:hAnsi="Consolas"/>
          <w:color w:val="253858"/>
          <w:sz w:val="16"/>
        </w:rPr>
        <w:t xml:space="preserve">    "validUntil",</w:t>
      </w:r>
      <w:r>
        <w:br/>
      </w:r>
      <w:r>
        <w:rPr>
          <w:rFonts w:ascii="Consolas" w:hAnsi="Consolas"/>
          <w:color w:val="253858"/>
          <w:sz w:val="16"/>
        </w:rPr>
        <w:t xml:space="preserve">    "file"</w:t>
      </w:r>
      <w:r>
        <w:br/>
      </w:r>
      <w:r>
        <w:rPr>
          <w:rFonts w:ascii="Consolas" w:hAnsi="Consolas"/>
          <w:color w:val="253858"/>
          <w:sz w:val="16"/>
        </w:rPr>
        <w:t xml:space="preserve">  ]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Response Error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false,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"Failed to receive practical exam data",</w:t>
      </w:r>
      <w:r>
        <w:br/>
      </w:r>
      <w:r>
        <w:rPr>
          <w:rFonts w:ascii="Consolas" w:hAnsi="Consolas"/>
          <w:color w:val="253858"/>
          <w:sz w:val="16"/>
        </w:rPr>
        <w:t xml:space="preserve">  "error": {</w:t>
      </w:r>
      <w:r>
        <w:br/>
      </w:r>
      <w:r>
        <w:rPr>
          <w:rFonts w:ascii="Consolas" w:hAnsi="Consolas"/>
          <w:color w:val="253858"/>
          <w:sz w:val="16"/>
        </w:rPr>
        <w:t xml:space="preserve">    "code": "PRACTICAL_EXAM_REJECTED",</w:t>
      </w:r>
      <w:r>
        <w:br/>
      </w:r>
      <w:r>
        <w:rPr>
          <w:rFonts w:ascii="Consolas" w:hAnsi="Consolas"/>
          <w:color w:val="253858"/>
          <w:sz w:val="16"/>
        </w:rPr>
        <w:t xml:space="preserve">    "details": "The practical exam PDF file could not be downloaded."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pPr>
        <w:pStyle w:val="Heading3"/>
      </w:pPr>
      <w:r>
        <w:t>Response Success</w:t>
      </w:r>
    </w:p>
    <w:p>
      <w:pPr>
        <w:spacing w:before="60" w:after="120"/>
        <w:ind w:left="259" w:right="259"/>
        <w:shd w:fill="F5F7FA"/>
      </w:pPr>
      <w:r>
        <w:rPr>
          <w:rFonts w:ascii="Consolas" w:hAnsi="Consolas"/>
          <w:color w:val="253858"/>
          <w:sz w:val="16"/>
        </w:rPr>
        <w:t>{</w:t>
      </w:r>
      <w:r>
        <w:br/>
      </w:r>
      <w:r>
        <w:rPr>
          <w:rFonts w:ascii="Consolas" w:hAnsi="Consolas"/>
          <w:color w:val="253858"/>
          <w:sz w:val="16"/>
        </w:rPr>
        <w:t xml:space="preserve">  "success": true,</w:t>
      </w:r>
      <w:r>
        <w:br/>
      </w:r>
      <w:r>
        <w:rPr>
          <w:rFonts w:ascii="Consolas" w:hAnsi="Consolas"/>
          <w:color w:val="253858"/>
          <w:sz w:val="16"/>
        </w:rPr>
        <w:t xml:space="preserve">  "message": "Practical exam data received",</w:t>
      </w:r>
      <w:r>
        <w:br/>
      </w:r>
      <w:r>
        <w:rPr>
          <w:rFonts w:ascii="Consolas" w:hAnsi="Consolas"/>
          <w:color w:val="253858"/>
          <w:sz w:val="16"/>
        </w:rPr>
        <w:t xml:space="preserve">  "data": {</w:t>
      </w:r>
      <w:r>
        <w:br/>
      </w:r>
      <w:r>
        <w:rPr>
          <w:rFonts w:ascii="Consolas" w:hAnsi="Consolas"/>
          <w:color w:val="253858"/>
          <w:sz w:val="16"/>
        </w:rPr>
        <w:t xml:space="preserve">    "echainRequestId": "ECHAIN-PRACTICAL-2026-0001",</w:t>
      </w:r>
      <w:r>
        <w:br/>
      </w:r>
      <w:r>
        <w:rPr>
          <w:rFonts w:ascii="Consolas" w:hAnsi="Consolas"/>
          <w:color w:val="253858"/>
          <w:sz w:val="16"/>
        </w:rPr>
        <w:t xml:space="preserve">    "status": "RECEIVED"</w:t>
      </w:r>
      <w:r>
        <w:br/>
      </w:r>
      <w:r>
        <w:rPr>
          <w:rFonts w:ascii="Consolas" w:hAnsi="Consolas"/>
          <w:color w:val="253858"/>
          <w:sz w:val="16"/>
        </w:rPr>
        <w:t xml:space="preserve">  }</w:t>
      </w:r>
      <w:r>
        <w:br/>
      </w:r>
      <w:r>
        <w:rPr>
          <w:rFonts w:ascii="Consolas" w:hAnsi="Consolas"/>
          <w:color w:val="253858"/>
          <w:sz w:val="16"/>
        </w:rPr>
        <w:t>}</w:t>
      </w:r>
    </w:p>
    <w:p>
      <w:r/>
    </w:p>
    <w:p>
      <w:pPr>
        <w:pStyle w:val="Heading1"/>
      </w:pPr>
      <w:r>
        <w:t>7. Change History and Source Traceability</w:t>
      </w:r>
    </w:p>
    <w:p>
      <w:pPr>
        <w:pStyle w:val="Heading2"/>
      </w:pPr>
      <w:r>
        <w:t>2026-07-10</w:t>
      </w:r>
    </w:p>
    <w:p>
      <w:pPr>
        <w:pStyle w:val="ListBullet"/>
      </w:pPr>
      <w:r>
        <w:rPr>
          <w:rFonts w:ascii="Calibri" w:hAnsi="Calibri"/>
        </w:rPr>
        <w:t>Created initial e-chain integration documentation structure.</w:t>
      </w:r>
    </w:p>
    <w:p>
      <w:pPr>
        <w:pStyle w:val="ListBullet"/>
      </w:pPr>
      <w:r>
        <w:rPr>
          <w:rFonts w:ascii="Calibri" w:hAnsi="Calibri"/>
        </w:rPr>
        <w:t>Added draft common rules.</w:t>
      </w:r>
    </w:p>
    <w:p>
      <w:pPr>
        <w:pStyle w:val="ListBullet"/>
      </w:pPr>
      <w:r>
        <w:rPr>
          <w:rFonts w:ascii="Calibri" w:hAnsi="Calibri"/>
        </w:rPr>
        <w:t>Added draft profile sync ICD and sample JSON payloads.</w:t>
      </w:r>
    </w:p>
    <w:p>
      <w:pPr>
        <w:pStyle w:val="ListBullet"/>
      </w:pPr>
      <w:r>
        <w:rPr>
          <w:rFonts w:ascii="Calibri" w:hAnsi="Calibri"/>
        </w:rPr>
        <w:t>Added draft license sync ICD and sample JSON payloads.</w:t>
      </w:r>
    </w:p>
    <w:p>
      <w:pPr>
        <w:pStyle w:val="ListBullet"/>
      </w:pPr>
      <w:r>
        <w:rPr>
          <w:rFonts w:ascii="Calibri" w:hAnsi="Calibri"/>
        </w:rPr>
        <w:t>Added draft IELP user sync ICD and sample JSON payloads.</w:t>
      </w:r>
    </w:p>
    <w:p>
      <w:pPr>
        <w:pStyle w:val="ListBullet"/>
      </w:pPr>
      <w:r>
        <w:rPr>
          <w:rFonts w:ascii="Calibri" w:hAnsi="Calibri"/>
        </w:rPr>
        <w:t>Added draft MEDEX user sync ICD and sample JSON payloads.</w:t>
      </w:r>
    </w:p>
    <w:p>
      <w:pPr>
        <w:pStyle w:val="Heading2"/>
      </w:pPr>
      <w:r>
        <w:t>2026-07-12</w:t>
      </w:r>
    </w:p>
    <w:p>
      <w:pPr>
        <w:pStyle w:val="ListBullet"/>
      </w:pPr>
      <w:r>
        <w:rPr>
          <w:rFonts w:ascii="Calibri" w:hAnsi="Calibri"/>
        </w:rPr>
        <w:t>Added automatic verified webhook sync contract for IELP user documents.</w:t>
      </w:r>
    </w:p>
    <w:p>
      <w:pPr>
        <w:pStyle w:val="ListBullet"/>
      </w:pPr>
      <w:r>
        <w:rPr>
          <w:rFonts w:ascii="Calibri" w:hAnsi="Calibri"/>
        </w:rPr>
        <w:t>Added automatic verified webhook sync contract for MEDEX user documents.</w:t>
      </w:r>
    </w:p>
    <w:p>
      <w:pPr>
        <w:pStyle w:val="ListBullet"/>
      </w:pPr>
      <w:r>
        <w:rPr>
          <w:rFonts w:ascii="Calibri" w:hAnsi="Calibri"/>
        </w:rPr>
        <w:t>Added webhook sample request and success response payloads for IELP and MEDEX.</w:t>
      </w:r>
    </w:p>
    <w:p>
      <w:pPr>
        <w:pStyle w:val="ListBullet"/>
      </w:pPr>
      <w:r>
        <w:rPr>
          <w:rFonts w:ascii="Calibri" w:hAnsi="Calibri"/>
        </w:rPr>
        <w:t>Added practical exam send contract and sample JSON payloads.</w:t>
      </w:r>
    </w:p>
    <w:p>
      <w:pPr>
        <w:pStyle w:val="ListBullet"/>
      </w:pPr>
      <w:r>
        <w:rPr>
          <w:rFonts w:ascii="Calibri" w:hAnsi="Calibri"/>
        </w:rPr>
        <w:t>Added practical exam e-chain sync tracking table design.</w:t>
      </w:r>
    </w:p>
    <w:p>
      <w:pPr>
        <w:pStyle w:val="ListBullet"/>
      </w:pPr>
      <w:r>
        <w:rPr>
          <w:rFonts w:ascii="Calibri" w:hAnsi="Calibri"/>
        </w:rPr>
        <w:t>Simplified practical exam send payload to e-chain v1 required fields: profession, practical check datetime, rating, valid date, and PDF file.</w:t>
      </w:r>
    </w:p>
    <w:p>
      <w:pPr>
        <w:pStyle w:val="Heading2"/>
      </w:pPr>
      <w:r>
        <w:t>Source Files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changelog.md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common.md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ielpUser/field-mapping.md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ielpUser/ielp-user-sync.icd.md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ielpUser/sample-request.json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ielpUser/sample-response-error.json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ielpUser/sample-response-success.json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ielpUser/sample-webhook-request.json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ielpUser/sample-webhook-response-success.json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license/field-mapping.md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license/license-sync.icd.md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license/sample-request.json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license/sample-response-error.json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license/sample-response-success.json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medexUser/field-mapping.md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medexUser/medex-user-sync.icd.md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medexUser/sample-request.json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medexUser/sample-response-error.json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medexUser/sample-response-success.json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medexUser/sample-webhook-request.json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medexUser/sample-webhook-response-success.json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practicalExam/field-mapping.md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practicalExam/practical-exam-send.icd.md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practicalExam/sample-request.json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practicalExam/sample-response-error.json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practicalExam/sample-response-success.json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profile/field-mapping.md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profile/profile-sync.icd.md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profile/sample-request.json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profile/sample-response-error.json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profile/sample-response-success.json</w:t>
      </w:r>
    </w:p>
    <w:p>
      <w:pPr>
        <w:pStyle w:val="ListBullet"/>
      </w:pPr>
      <w:r>
        <w:rPr>
          <w:rFonts w:ascii="Consolas" w:hAnsi="Consolas"/>
          <w:color w:val="1F4D78"/>
          <w:sz w:val="18"/>
        </w:rPr>
        <w:t>README.md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DRAFT | Internal technical review | 31 August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66666"/>
        <w:sz w:val="18"/>
      </w:rPr>
      <w:t>PERFORMA - e-chain Interface Control Document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 Integration with e-chain - Interface Control Document</dc:title>
  <dc:subject>Consolidated e-chain integration ICD</dc:subject>
  <dc:creator>PERFORMA Project Team</dc:creator>
  <cp:keywords/>
  <dc:description>Generated from repository documentation; draft for joint technical review.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