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D46124" w14:textId="3BB14FA2" w:rsidR="00823437" w:rsidRPr="00C14C88" w:rsidRDefault="001A03A4" w:rsidP="00CC4B5F">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 xml:space="preserve">6. </w:t>
      </w:r>
      <w:r w:rsidR="00CC4B5F" w:rsidRPr="00C14C88">
        <w:rPr>
          <w:rFonts w:ascii="Times New Roman" w:hAnsi="Times New Roman" w:cs="Times New Roman"/>
          <w:b/>
          <w:bCs/>
          <w:color w:val="auto"/>
          <w:sz w:val="56"/>
          <w:szCs w:val="56"/>
        </w:rPr>
        <w:t>Proposed Solution - 1</w:t>
      </w:r>
      <w:r w:rsidR="009C7FAB" w:rsidRPr="00C14C88">
        <w:rPr>
          <w:rFonts w:ascii="Times New Roman" w:hAnsi="Times New Roman" w:cs="Times New Roman"/>
          <w:b/>
          <w:bCs/>
          <w:color w:val="auto"/>
          <w:sz w:val="56"/>
          <w:szCs w:val="56"/>
        </w:rPr>
        <w:tab/>
      </w:r>
      <w:r w:rsidR="009C68A0" w:rsidRPr="00C14C88">
        <w:rPr>
          <w:rFonts w:ascii="Times New Roman" w:hAnsi="Times New Roman" w:cs="Times New Roman"/>
          <w:b/>
          <w:bCs/>
          <w:color w:val="auto"/>
          <w:sz w:val="56"/>
          <w:szCs w:val="56"/>
        </w:rPr>
        <w:tab/>
      </w:r>
    </w:p>
    <w:p w14:paraId="5A053698" w14:textId="11273FAA" w:rsidR="00CC4B5F" w:rsidRPr="00C14C88" w:rsidRDefault="00CC4B5F" w:rsidP="00CC4B5F">
      <w:pPr>
        <w:rPr>
          <w:rFonts w:ascii="Times New Roman" w:hAnsi="Times New Roman" w:cs="Times New Roman"/>
          <w:sz w:val="24"/>
          <w:szCs w:val="24"/>
        </w:rPr>
      </w:pPr>
      <w:r w:rsidRPr="00C14C88">
        <w:rPr>
          <w:rFonts w:ascii="Times New Roman" w:hAnsi="Times New Roman" w:cs="Times New Roman"/>
          <w:sz w:val="24"/>
          <w:szCs w:val="24"/>
        </w:rPr>
        <w:t>The first proposed solution focuses on developing a centralized intelligent disaster alert system that improves the speed, clarity, and reliability of emergency communication. The system is designed to replace fragmented and unstructured communication channels with a single unified platform where all disaster-related alerts are generated, processed, and distributed in a structured manner. This ensures that citizens receive timely and accurate information during emergencies such as floods, accidents, and extreme weather conditions. The main aim is to reduce confusion and improve response time by delivering clear and actionable instructions.</w:t>
      </w:r>
    </w:p>
    <w:p w14:paraId="15658264" w14:textId="7CF1F51A" w:rsidR="00CC4B5F" w:rsidRDefault="00CC4B5F" w:rsidP="00CC4B5F">
      <w:pPr>
        <w:rPr>
          <w:rFonts w:ascii="Times New Roman" w:hAnsi="Times New Roman" w:cs="Times New Roman"/>
          <w:sz w:val="24"/>
          <w:szCs w:val="24"/>
        </w:rPr>
      </w:pPr>
      <w:r w:rsidRPr="00C14C88">
        <w:rPr>
          <w:rFonts w:ascii="Times New Roman" w:hAnsi="Times New Roman" w:cs="Times New Roman"/>
          <w:sz w:val="24"/>
          <w:szCs w:val="24"/>
        </w:rPr>
        <w:t>The system ensures that every alert is automatically structured and includes only essential information required for immediate action. Instead of long and complex official messages, users receive simplified and easy-to-understand alerts. It also uses location-based filtering so that users only receive alerts relevant to their area, which helps in reducing unnecessary information and panic.</w:t>
      </w:r>
    </w:p>
    <w:p w14:paraId="2DEE3DC8" w14:textId="77777777" w:rsidR="00EC04D8" w:rsidRPr="00C14C88" w:rsidRDefault="00EC04D8" w:rsidP="00CC4B5F">
      <w:pPr>
        <w:rPr>
          <w:rFonts w:ascii="Times New Roman" w:hAnsi="Times New Roman" w:cs="Times New Roman"/>
          <w:sz w:val="24"/>
          <w:szCs w:val="24"/>
        </w:rPr>
      </w:pPr>
    </w:p>
    <w:p w14:paraId="7247E681" w14:textId="560B797C" w:rsidR="00CC4B5F" w:rsidRPr="00C14C88" w:rsidRDefault="00CC4B5F" w:rsidP="00CC4B5F">
      <w:pPr>
        <w:rPr>
          <w:rFonts w:ascii="Times New Roman" w:hAnsi="Times New Roman" w:cs="Times New Roman"/>
          <w:b/>
          <w:bCs/>
          <w:sz w:val="24"/>
          <w:szCs w:val="24"/>
        </w:rPr>
      </w:pPr>
      <w:r w:rsidRPr="00C14C88">
        <w:rPr>
          <w:rFonts w:ascii="Times New Roman" w:hAnsi="Times New Roman" w:cs="Times New Roman"/>
          <w:b/>
          <w:bCs/>
          <w:sz w:val="24"/>
          <w:szCs w:val="24"/>
        </w:rPr>
        <w:t>Key Features of Proposed Solution-1:</w:t>
      </w:r>
    </w:p>
    <w:p w14:paraId="4B62DB33" w14:textId="77777777" w:rsidR="00CC4B5F" w:rsidRPr="00C14C88"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Automatic generation of structured emergency alerts</w:t>
      </w:r>
    </w:p>
    <w:p w14:paraId="2A800294" w14:textId="77777777" w:rsidR="00CC4B5F" w:rsidRPr="00C14C88"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Clear inclusion of incident type, location, and severity level</w:t>
      </w:r>
    </w:p>
    <w:p w14:paraId="0BEFB372" w14:textId="77777777" w:rsidR="00CC4B5F" w:rsidRPr="00C14C88"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Action-oriented instructions for immediate response</w:t>
      </w:r>
    </w:p>
    <w:p w14:paraId="05C3E16D" w14:textId="77777777" w:rsidR="00CC4B5F" w:rsidRPr="00C14C88"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Location-based alert filtering for relevance</w:t>
      </w:r>
    </w:p>
    <w:p w14:paraId="46ABD13D" w14:textId="77777777" w:rsidR="00CC4B5F" w:rsidRPr="00C14C88"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Reduction of information overload and message confusion</w:t>
      </w:r>
    </w:p>
    <w:p w14:paraId="4886E54E" w14:textId="77777777" w:rsidR="00CC4B5F" w:rsidRPr="00C14C88"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Centralized system for unified communication flow</w:t>
      </w:r>
    </w:p>
    <w:p w14:paraId="7B5AA02E" w14:textId="5EC9AFC7" w:rsidR="00CC4B5F" w:rsidRDefault="00CC4B5F" w:rsidP="00CC4B5F">
      <w:pPr>
        <w:pStyle w:val="ListParagraph"/>
        <w:numPr>
          <w:ilvl w:val="0"/>
          <w:numId w:val="3"/>
        </w:numPr>
        <w:rPr>
          <w:rFonts w:ascii="Times New Roman" w:hAnsi="Times New Roman" w:cs="Times New Roman"/>
          <w:sz w:val="24"/>
          <w:szCs w:val="24"/>
        </w:rPr>
      </w:pPr>
      <w:r w:rsidRPr="00C14C88">
        <w:rPr>
          <w:rFonts w:ascii="Times New Roman" w:hAnsi="Times New Roman" w:cs="Times New Roman"/>
          <w:sz w:val="24"/>
          <w:szCs w:val="24"/>
        </w:rPr>
        <w:t>Faster dissemination of emergency information</w:t>
      </w:r>
    </w:p>
    <w:p w14:paraId="49F41FB1" w14:textId="77777777" w:rsidR="00EC04D8" w:rsidRPr="00EC04D8" w:rsidRDefault="00EC04D8" w:rsidP="00EC04D8">
      <w:pPr>
        <w:rPr>
          <w:rFonts w:ascii="Times New Roman" w:hAnsi="Times New Roman" w:cs="Times New Roman"/>
          <w:sz w:val="24"/>
          <w:szCs w:val="24"/>
        </w:rPr>
      </w:pPr>
    </w:p>
    <w:p w14:paraId="24F0B790" w14:textId="5EC00343" w:rsidR="009C68A0" w:rsidRPr="00C14C88" w:rsidRDefault="00CC4B5F" w:rsidP="00CC4B5F">
      <w:pPr>
        <w:rPr>
          <w:rFonts w:ascii="Times New Roman" w:hAnsi="Times New Roman" w:cs="Times New Roman"/>
          <w:sz w:val="24"/>
          <w:szCs w:val="24"/>
        </w:rPr>
      </w:pPr>
      <w:r w:rsidRPr="00C14C88">
        <w:rPr>
          <w:rFonts w:ascii="Times New Roman" w:hAnsi="Times New Roman" w:cs="Times New Roman"/>
          <w:sz w:val="24"/>
          <w:szCs w:val="24"/>
        </w:rPr>
        <w:t>In addition, the system incorporates AI-based simplification and multilingual support, which converts complex official warnings into simple language and translates them into multiple regional languages. This ensures that people from different linguistic backgrounds can easily understand the alerts without difficulty. The combination of structured messaging, location awareness, and language accessibility forms the foundation of this solution, making disaster communication more efficient, inclusive, and user-friendly.</w:t>
      </w:r>
    </w:p>
    <w:sectPr w:rsidR="009C68A0" w:rsidRPr="00C14C88"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591C3" w14:textId="77777777" w:rsidR="00792E8A" w:rsidRDefault="00792E8A" w:rsidP="004350B6">
      <w:pPr>
        <w:spacing w:after="0" w:line="240" w:lineRule="auto"/>
      </w:pPr>
      <w:r>
        <w:separator/>
      </w:r>
    </w:p>
  </w:endnote>
  <w:endnote w:type="continuationSeparator" w:id="0">
    <w:p w14:paraId="2CEF5ED1" w14:textId="77777777" w:rsidR="00792E8A" w:rsidRDefault="00792E8A"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2FFB44" w14:textId="77777777" w:rsidR="00792E8A" w:rsidRDefault="00792E8A" w:rsidP="004350B6">
      <w:pPr>
        <w:spacing w:after="0" w:line="240" w:lineRule="auto"/>
      </w:pPr>
      <w:r>
        <w:separator/>
      </w:r>
    </w:p>
  </w:footnote>
  <w:footnote w:type="continuationSeparator" w:id="0">
    <w:p w14:paraId="2FC86FD5" w14:textId="77777777" w:rsidR="00792E8A" w:rsidRDefault="00792E8A"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AEE3523"/>
    <w:multiLevelType w:val="hybridMultilevel"/>
    <w:tmpl w:val="76E462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2"/>
  </w:num>
  <w:num w:numId="2" w16cid:durableId="91173695">
    <w:abstractNumId w:val="0"/>
  </w:num>
  <w:num w:numId="3" w16cid:durableId="114092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94AF2"/>
    <w:rsid w:val="00164864"/>
    <w:rsid w:val="001A03A4"/>
    <w:rsid w:val="004350B6"/>
    <w:rsid w:val="005B68EA"/>
    <w:rsid w:val="007873E9"/>
    <w:rsid w:val="00792E8A"/>
    <w:rsid w:val="007B5E57"/>
    <w:rsid w:val="00823437"/>
    <w:rsid w:val="00855C7F"/>
    <w:rsid w:val="00894C8A"/>
    <w:rsid w:val="009C68A0"/>
    <w:rsid w:val="009C7FAB"/>
    <w:rsid w:val="009E33A9"/>
    <w:rsid w:val="009F2B9C"/>
    <w:rsid w:val="00A36722"/>
    <w:rsid w:val="00B97ACA"/>
    <w:rsid w:val="00C14C88"/>
    <w:rsid w:val="00CC4B5F"/>
    <w:rsid w:val="00DD7572"/>
    <w:rsid w:val="00EC04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Pages>
  <Words>297</Words>
  <Characters>1696</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7</cp:revision>
  <dcterms:created xsi:type="dcterms:W3CDTF">2026-02-10T15:41:00Z</dcterms:created>
  <dcterms:modified xsi:type="dcterms:W3CDTF">2026-04-22T15:38:00Z</dcterms:modified>
</cp:coreProperties>
</file>