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4B3A" w:rsidRDefault="00384B3A" w:rsidP="00384B3A">
      <w:pPr>
        <w:rPr>
          <w:rFonts w:cstheme="minorHAnsi"/>
          <w:b/>
          <w:bCs/>
          <w:color w:val="C00000"/>
          <w:sz w:val="28"/>
          <w:szCs w:val="28"/>
          <w:lang w:val="id-ID"/>
        </w:rPr>
      </w:pPr>
      <w:r>
        <w:rPr>
          <w:rFonts w:cstheme="minorHAnsi"/>
          <w:b/>
          <w:bCs/>
          <w:color w:val="C00000"/>
          <w:sz w:val="28"/>
          <w:szCs w:val="28"/>
          <w:lang w:val="id-ID"/>
        </w:rPr>
        <w:t>KAMUS Kompetensi : SDM</w:t>
      </w:r>
    </w:p>
    <w:p w:rsidR="005965BF" w:rsidRPr="00972A3E" w:rsidRDefault="005965BF" w:rsidP="0056118E">
      <w:pPr>
        <w:rPr>
          <w:rFonts w:cstheme="minorHAnsi"/>
          <w:b/>
          <w:bCs/>
          <w:color w:val="C00000"/>
          <w:sz w:val="28"/>
          <w:szCs w:val="28"/>
          <w:lang w:val="id-ID"/>
        </w:rPr>
      </w:pPr>
    </w:p>
    <w:p w:rsidR="0056118E" w:rsidRDefault="00AA154F" w:rsidP="0056118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  <w:lang w:val="id-ID"/>
        </w:rPr>
      </w:pPr>
      <w:r>
        <w:rPr>
          <w:rFonts w:cstheme="minorHAnsi"/>
          <w:b/>
          <w:bCs/>
          <w:sz w:val="24"/>
          <w:szCs w:val="24"/>
          <w:lang w:val="id-ID"/>
        </w:rPr>
        <w:t>Administrasi SDM</w:t>
      </w:r>
      <w:r w:rsidR="0056118E" w:rsidRPr="00D47658">
        <w:rPr>
          <w:rFonts w:cstheme="minorHAnsi"/>
          <w:b/>
          <w:bCs/>
          <w:sz w:val="24"/>
          <w:szCs w:val="24"/>
          <w:lang w:val="id-ID"/>
        </w:rPr>
        <w:t xml:space="preserve"> </w:t>
      </w:r>
      <w:r w:rsidR="0056118E" w:rsidRPr="00D47658">
        <w:rPr>
          <w:rFonts w:cstheme="minorHAnsi"/>
          <w:sz w:val="24"/>
          <w:szCs w:val="24"/>
          <w:lang w:val="id-ID"/>
        </w:rPr>
        <w:t xml:space="preserve">: kecakapan untuk </w:t>
      </w:r>
      <w:r>
        <w:rPr>
          <w:rFonts w:cstheme="minorHAnsi"/>
          <w:sz w:val="24"/>
          <w:szCs w:val="24"/>
          <w:lang w:val="id-ID"/>
        </w:rPr>
        <w:t>mengelola</w:t>
      </w:r>
      <w:r w:rsidR="0056118E" w:rsidRPr="00D47658">
        <w:rPr>
          <w:rFonts w:cstheme="minorHAnsi"/>
          <w:sz w:val="24"/>
          <w:szCs w:val="24"/>
          <w:lang w:val="id-ID"/>
        </w:rPr>
        <w:t xml:space="preserve"> kegiatan </w:t>
      </w:r>
      <w:r>
        <w:rPr>
          <w:rFonts w:cstheme="minorHAnsi"/>
          <w:sz w:val="24"/>
          <w:szCs w:val="24"/>
          <w:lang w:val="id-ID"/>
        </w:rPr>
        <w:t>administrasi personalia, mencakup pengelolaan data karyawan, administrasi gaji, lembur dan premi; laporan absensi karyawan; serta administrasi data mengenai pelatihan dan penilaian kinerja karyawan.</w:t>
      </w:r>
    </w:p>
    <w:p w:rsidR="005822F5" w:rsidRDefault="005822F5" w:rsidP="005822F5">
      <w:pPr>
        <w:pStyle w:val="ListParagraph"/>
        <w:ind w:left="360"/>
        <w:rPr>
          <w:rFonts w:cstheme="minorHAnsi"/>
          <w:sz w:val="24"/>
          <w:szCs w:val="24"/>
          <w:lang w:val="id-ID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97"/>
        <w:gridCol w:w="7945"/>
      </w:tblGrid>
      <w:tr w:rsidR="005822F5" w:rsidRPr="0033090A" w:rsidTr="00001739">
        <w:tc>
          <w:tcPr>
            <w:tcW w:w="959" w:type="dxa"/>
            <w:tcBorders>
              <w:bottom w:val="single" w:sz="4" w:space="0" w:color="000000"/>
            </w:tcBorders>
            <w:shd w:val="clear" w:color="auto" w:fill="FFC000"/>
          </w:tcPr>
          <w:p w:rsidR="005822F5" w:rsidRDefault="005822F5" w:rsidP="00001739">
            <w:pPr>
              <w:spacing w:line="240" w:lineRule="auto"/>
              <w:jc w:val="center"/>
              <w:rPr>
                <w:rFonts w:cstheme="minorHAnsi"/>
                <w:b/>
                <w:bCs/>
                <w:color w:val="000000"/>
                <w:sz w:val="24"/>
                <w:szCs w:val="24"/>
                <w:lang w:val="id-ID"/>
              </w:rPr>
            </w:pPr>
          </w:p>
          <w:p w:rsidR="005822F5" w:rsidRDefault="005822F5" w:rsidP="00001739">
            <w:pPr>
              <w:spacing w:line="240" w:lineRule="auto"/>
              <w:jc w:val="center"/>
              <w:rPr>
                <w:rFonts w:cstheme="minorHAnsi"/>
                <w:b/>
                <w:bCs/>
                <w:color w:val="000000"/>
                <w:sz w:val="24"/>
                <w:szCs w:val="24"/>
                <w:lang w:val="id-ID"/>
              </w:rPr>
            </w:pPr>
            <w:r w:rsidRPr="0033090A">
              <w:rPr>
                <w:rFonts w:cstheme="minorHAnsi"/>
                <w:b/>
                <w:bCs/>
                <w:color w:val="000000"/>
                <w:sz w:val="24"/>
                <w:szCs w:val="24"/>
              </w:rPr>
              <w:t>Skala</w:t>
            </w:r>
            <w:r>
              <w:rPr>
                <w:rFonts w:cstheme="minorHAnsi"/>
                <w:b/>
                <w:bCs/>
                <w:color w:val="000000"/>
                <w:sz w:val="24"/>
                <w:szCs w:val="24"/>
                <w:lang w:val="id-ID"/>
              </w:rPr>
              <w:t xml:space="preserve"> Kecakapan</w:t>
            </w:r>
          </w:p>
          <w:p w:rsidR="005822F5" w:rsidRPr="00831AE9" w:rsidRDefault="005822F5" w:rsidP="00001739">
            <w:pPr>
              <w:spacing w:line="240" w:lineRule="auto"/>
              <w:jc w:val="center"/>
              <w:rPr>
                <w:rFonts w:cstheme="minorHAnsi"/>
                <w:b/>
                <w:bCs/>
                <w:color w:val="000000"/>
                <w:sz w:val="24"/>
                <w:szCs w:val="24"/>
                <w:lang w:val="id-ID"/>
              </w:rPr>
            </w:pPr>
          </w:p>
        </w:tc>
        <w:tc>
          <w:tcPr>
            <w:tcW w:w="8283" w:type="dxa"/>
            <w:shd w:val="clear" w:color="auto" w:fill="FFC000"/>
          </w:tcPr>
          <w:p w:rsidR="005822F5" w:rsidRDefault="005822F5" w:rsidP="00001739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theme="minorHAnsi"/>
                <w:b/>
                <w:iCs/>
                <w:color w:val="000000"/>
                <w:sz w:val="24"/>
                <w:szCs w:val="24"/>
                <w:lang w:val="id-ID"/>
              </w:rPr>
            </w:pPr>
          </w:p>
          <w:p w:rsidR="005822F5" w:rsidRDefault="005822F5" w:rsidP="00001739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theme="minorHAnsi"/>
                <w:b/>
                <w:iCs/>
                <w:color w:val="000000"/>
                <w:sz w:val="24"/>
                <w:szCs w:val="24"/>
                <w:lang w:val="id-ID"/>
              </w:rPr>
            </w:pPr>
            <w:r w:rsidRPr="0033090A">
              <w:rPr>
                <w:rFonts w:cstheme="minorHAnsi"/>
                <w:b/>
                <w:iCs/>
                <w:color w:val="000000"/>
                <w:sz w:val="24"/>
                <w:szCs w:val="24"/>
              </w:rPr>
              <w:t xml:space="preserve">Deskripsi </w:t>
            </w:r>
          </w:p>
          <w:p w:rsidR="005822F5" w:rsidRPr="0033090A" w:rsidRDefault="005822F5" w:rsidP="00001739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theme="minorHAnsi"/>
                <w:b/>
                <w:iCs/>
                <w:color w:val="000000"/>
                <w:sz w:val="24"/>
                <w:szCs w:val="24"/>
              </w:rPr>
            </w:pPr>
            <w:r w:rsidRPr="0033090A">
              <w:rPr>
                <w:rFonts w:cstheme="minorHAnsi"/>
                <w:b/>
                <w:iCs/>
                <w:color w:val="000000"/>
                <w:sz w:val="24"/>
                <w:szCs w:val="24"/>
                <w:lang w:val="id-ID"/>
              </w:rPr>
              <w:t>Kecakapan</w:t>
            </w:r>
          </w:p>
        </w:tc>
      </w:tr>
      <w:tr w:rsidR="005822F5" w:rsidRPr="0033090A" w:rsidTr="00001739">
        <w:tc>
          <w:tcPr>
            <w:tcW w:w="959" w:type="dxa"/>
            <w:shd w:val="clear" w:color="auto" w:fill="D6E3BC" w:themeFill="accent3" w:themeFillTint="66"/>
          </w:tcPr>
          <w:p w:rsidR="005822F5" w:rsidRPr="0033090A" w:rsidRDefault="005822F5" w:rsidP="00001739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iCs/>
                <w:color w:val="000000"/>
                <w:sz w:val="24"/>
                <w:szCs w:val="24"/>
              </w:rPr>
            </w:pPr>
            <w:r w:rsidRPr="0033090A">
              <w:rPr>
                <w:rFonts w:cstheme="minorHAnsi"/>
                <w:b/>
                <w:iCs/>
                <w:color w:val="000000"/>
                <w:sz w:val="24"/>
                <w:szCs w:val="24"/>
              </w:rPr>
              <w:t>1</w:t>
            </w:r>
          </w:p>
        </w:tc>
        <w:tc>
          <w:tcPr>
            <w:tcW w:w="8283" w:type="dxa"/>
          </w:tcPr>
          <w:p w:rsidR="005822F5" w:rsidRPr="0033090A" w:rsidRDefault="005822F5" w:rsidP="005822F5">
            <w:pPr>
              <w:rPr>
                <w:rFonts w:cstheme="minorHAnsi"/>
                <w:b/>
                <w:bCs/>
                <w:color w:val="000000"/>
                <w:sz w:val="24"/>
                <w:szCs w:val="24"/>
              </w:rPr>
            </w:pPr>
            <w:r w:rsidRPr="005822F5">
              <w:rPr>
                <w:rFonts w:cstheme="minorHAnsi"/>
                <w:i/>
                <w:iCs/>
                <w:color w:val="000000"/>
                <w:sz w:val="24"/>
                <w:szCs w:val="24"/>
                <w:lang w:val="id-ID"/>
              </w:rPr>
              <w:t>Kecakapan Dibawah Standard.</w:t>
            </w:r>
            <w:r w:rsidRPr="005822F5">
              <w:rPr>
                <w:rFonts w:cstheme="minorHAnsi"/>
                <w:iCs/>
                <w:color w:val="000000"/>
                <w:sz w:val="24"/>
                <w:szCs w:val="24"/>
                <w:lang w:val="id-ID"/>
              </w:rPr>
              <w:t xml:space="preserve"> Memiliki </w:t>
            </w:r>
            <w:r w:rsidRPr="005822F5">
              <w:rPr>
                <w:rFonts w:cstheme="minorHAnsi"/>
                <w:sz w:val="24"/>
                <w:szCs w:val="24"/>
                <w:lang w:val="id-ID"/>
              </w:rPr>
              <w:t>kecakapan yang sangat rendah untuk dapat mengelola kegiatan administrasi personalia, mencakup pengelolaan data karyawan, administrasi gaji, lembur dan premi; laporan absensi karyawan; serta administrasi data mengenai pelatihan dan penilaian kinerja karyawan.</w:t>
            </w:r>
          </w:p>
        </w:tc>
      </w:tr>
      <w:tr w:rsidR="005822F5" w:rsidRPr="0033090A" w:rsidTr="00001739">
        <w:tc>
          <w:tcPr>
            <w:tcW w:w="959" w:type="dxa"/>
            <w:shd w:val="clear" w:color="auto" w:fill="D6E3BC" w:themeFill="accent3" w:themeFillTint="66"/>
          </w:tcPr>
          <w:p w:rsidR="005822F5" w:rsidRDefault="005822F5" w:rsidP="00001739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iCs/>
                <w:color w:val="000000"/>
                <w:sz w:val="24"/>
                <w:szCs w:val="24"/>
                <w:lang w:val="id-ID"/>
              </w:rPr>
            </w:pPr>
          </w:p>
          <w:p w:rsidR="005822F5" w:rsidRPr="0033090A" w:rsidRDefault="005822F5" w:rsidP="00001739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iCs/>
                <w:color w:val="000000"/>
                <w:sz w:val="24"/>
                <w:szCs w:val="24"/>
              </w:rPr>
            </w:pPr>
            <w:r w:rsidRPr="0033090A">
              <w:rPr>
                <w:rFonts w:cstheme="minorHAnsi"/>
                <w:b/>
                <w:iCs/>
                <w:color w:val="000000"/>
                <w:sz w:val="24"/>
                <w:szCs w:val="24"/>
              </w:rPr>
              <w:t>2</w:t>
            </w:r>
          </w:p>
        </w:tc>
        <w:tc>
          <w:tcPr>
            <w:tcW w:w="8283" w:type="dxa"/>
          </w:tcPr>
          <w:p w:rsidR="005822F5" w:rsidRDefault="005822F5" w:rsidP="005822F5">
            <w:pPr>
              <w:rPr>
                <w:rFonts w:cstheme="minorHAnsi"/>
                <w:i/>
                <w:iCs/>
                <w:color w:val="000000"/>
                <w:sz w:val="24"/>
                <w:szCs w:val="24"/>
                <w:lang w:val="id-ID"/>
              </w:rPr>
            </w:pPr>
          </w:p>
          <w:p w:rsidR="005822F5" w:rsidRPr="0033090A" w:rsidRDefault="005822F5" w:rsidP="005822F5">
            <w:pPr>
              <w:rPr>
                <w:rFonts w:cstheme="minorHAnsi"/>
                <w:b/>
                <w:bCs/>
                <w:color w:val="000000"/>
                <w:sz w:val="24"/>
                <w:szCs w:val="24"/>
              </w:rPr>
            </w:pPr>
            <w:r w:rsidRPr="005822F5">
              <w:rPr>
                <w:rFonts w:cstheme="minorHAnsi"/>
                <w:i/>
                <w:iCs/>
                <w:color w:val="000000"/>
                <w:sz w:val="24"/>
                <w:szCs w:val="24"/>
                <w:lang w:val="id-ID"/>
              </w:rPr>
              <w:t xml:space="preserve">Kecakapan yang Terbatas. </w:t>
            </w:r>
            <w:r w:rsidRPr="005822F5">
              <w:rPr>
                <w:rFonts w:cstheme="minorHAnsi"/>
                <w:iCs/>
                <w:color w:val="000000"/>
                <w:sz w:val="24"/>
                <w:szCs w:val="24"/>
                <w:lang w:val="id-ID"/>
              </w:rPr>
              <w:t xml:space="preserve">Memiliki kecakapan yang terbatas </w:t>
            </w:r>
            <w:r w:rsidRPr="005822F5">
              <w:rPr>
                <w:rFonts w:cstheme="minorHAnsi"/>
                <w:sz w:val="24"/>
                <w:szCs w:val="24"/>
                <w:lang w:val="id-ID"/>
              </w:rPr>
              <w:t>untuk dapat mengelola kegiatan administrasi personalia, mencakup pengelolaan data karyawan, administrasi gaji, lembur dan premi; laporan absensi karyawan; serta administrasi data mengenai pelatihan dan penilaian kinerja karyawan.</w:t>
            </w:r>
          </w:p>
        </w:tc>
      </w:tr>
      <w:tr w:rsidR="005822F5" w:rsidRPr="0033090A" w:rsidTr="00001739">
        <w:tc>
          <w:tcPr>
            <w:tcW w:w="959" w:type="dxa"/>
            <w:shd w:val="clear" w:color="auto" w:fill="D6E3BC" w:themeFill="accent3" w:themeFillTint="66"/>
          </w:tcPr>
          <w:p w:rsidR="005822F5" w:rsidRDefault="005822F5" w:rsidP="00001739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4D4D4D"/>
                <w:sz w:val="24"/>
                <w:szCs w:val="24"/>
                <w:lang w:val="id-ID"/>
              </w:rPr>
            </w:pPr>
          </w:p>
          <w:p w:rsidR="005822F5" w:rsidRPr="0033090A" w:rsidRDefault="005822F5" w:rsidP="00001739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4D4D4D"/>
                <w:sz w:val="24"/>
                <w:szCs w:val="24"/>
              </w:rPr>
            </w:pPr>
            <w:r w:rsidRPr="0033090A">
              <w:rPr>
                <w:rFonts w:cstheme="minorHAnsi"/>
                <w:b/>
                <w:bCs/>
                <w:color w:val="4D4D4D"/>
                <w:sz w:val="24"/>
                <w:szCs w:val="24"/>
              </w:rPr>
              <w:t>3</w:t>
            </w:r>
          </w:p>
          <w:p w:rsidR="005822F5" w:rsidRPr="0033090A" w:rsidRDefault="005822F5" w:rsidP="00001739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4D4D4D"/>
                <w:sz w:val="24"/>
                <w:szCs w:val="24"/>
              </w:rPr>
            </w:pPr>
          </w:p>
        </w:tc>
        <w:tc>
          <w:tcPr>
            <w:tcW w:w="8283" w:type="dxa"/>
          </w:tcPr>
          <w:p w:rsidR="005822F5" w:rsidRDefault="005822F5" w:rsidP="005822F5">
            <w:pPr>
              <w:autoSpaceDE w:val="0"/>
              <w:autoSpaceDN w:val="0"/>
              <w:adjustRightInd w:val="0"/>
              <w:rPr>
                <w:rFonts w:cstheme="minorHAnsi"/>
                <w:i/>
                <w:iCs/>
                <w:color w:val="000000"/>
                <w:sz w:val="24"/>
                <w:szCs w:val="24"/>
                <w:lang w:val="id-ID"/>
              </w:rPr>
            </w:pPr>
          </w:p>
          <w:p w:rsidR="005822F5" w:rsidRPr="0033090A" w:rsidRDefault="005822F5" w:rsidP="009D592E">
            <w:pPr>
              <w:rPr>
                <w:rFonts w:cstheme="minorHAnsi"/>
                <w:b/>
                <w:bCs/>
                <w:color w:val="000000"/>
                <w:sz w:val="24"/>
                <w:szCs w:val="24"/>
              </w:rPr>
            </w:pPr>
            <w:r w:rsidRPr="005822F5">
              <w:rPr>
                <w:rFonts w:cstheme="minorHAnsi"/>
                <w:i/>
                <w:iCs/>
                <w:color w:val="000000"/>
                <w:sz w:val="24"/>
                <w:szCs w:val="24"/>
                <w:lang w:val="id-ID"/>
              </w:rPr>
              <w:t xml:space="preserve">Kecakapan Standar. </w:t>
            </w:r>
            <w:r w:rsidRPr="005822F5">
              <w:rPr>
                <w:rFonts w:cstheme="minorHAnsi"/>
                <w:iCs/>
                <w:color w:val="000000"/>
                <w:sz w:val="24"/>
                <w:szCs w:val="24"/>
                <w:lang w:val="id-ID"/>
              </w:rPr>
              <w:t xml:space="preserve">Memiliki kecakapan yang memadai untuk </w:t>
            </w:r>
            <w:r w:rsidRPr="005822F5">
              <w:rPr>
                <w:rFonts w:cstheme="minorHAnsi"/>
                <w:sz w:val="24"/>
                <w:szCs w:val="24"/>
                <w:lang w:val="id-ID"/>
              </w:rPr>
              <w:t xml:space="preserve">mengelola </w:t>
            </w:r>
            <w:r w:rsidR="005965BF">
              <w:rPr>
                <w:rFonts w:cstheme="minorHAnsi"/>
                <w:sz w:val="24"/>
                <w:szCs w:val="24"/>
                <w:lang w:val="id-ID"/>
              </w:rPr>
              <w:t xml:space="preserve">segenap </w:t>
            </w:r>
            <w:r w:rsidRPr="005822F5">
              <w:rPr>
                <w:rFonts w:cstheme="minorHAnsi"/>
                <w:sz w:val="24"/>
                <w:szCs w:val="24"/>
                <w:lang w:val="id-ID"/>
              </w:rPr>
              <w:t>kegiatan administrasi personalia</w:t>
            </w:r>
            <w:r w:rsidR="005965BF">
              <w:rPr>
                <w:rFonts w:cstheme="minorHAnsi"/>
                <w:sz w:val="24"/>
                <w:szCs w:val="24"/>
                <w:lang w:val="id-ID"/>
              </w:rPr>
              <w:t>. Mampu mengelola keseluruhan proses secara tuntas, akurat dan tepat waktu.</w:t>
            </w:r>
          </w:p>
        </w:tc>
      </w:tr>
      <w:tr w:rsidR="005822F5" w:rsidRPr="0033090A" w:rsidTr="00001739">
        <w:tc>
          <w:tcPr>
            <w:tcW w:w="959" w:type="dxa"/>
            <w:shd w:val="clear" w:color="auto" w:fill="D6E3BC" w:themeFill="accent3" w:themeFillTint="66"/>
          </w:tcPr>
          <w:p w:rsidR="005822F5" w:rsidRDefault="005822F5" w:rsidP="00001739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4D4D4D"/>
                <w:sz w:val="24"/>
                <w:szCs w:val="24"/>
                <w:lang w:val="id-ID"/>
              </w:rPr>
            </w:pPr>
          </w:p>
          <w:p w:rsidR="005822F5" w:rsidRPr="0033090A" w:rsidRDefault="005822F5" w:rsidP="00001739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4D4D4D"/>
                <w:sz w:val="24"/>
                <w:szCs w:val="24"/>
              </w:rPr>
            </w:pPr>
            <w:r w:rsidRPr="0033090A">
              <w:rPr>
                <w:rFonts w:cstheme="minorHAnsi"/>
                <w:b/>
                <w:bCs/>
                <w:color w:val="4D4D4D"/>
                <w:sz w:val="24"/>
                <w:szCs w:val="24"/>
              </w:rPr>
              <w:t>4</w:t>
            </w:r>
          </w:p>
        </w:tc>
        <w:tc>
          <w:tcPr>
            <w:tcW w:w="8283" w:type="dxa"/>
          </w:tcPr>
          <w:p w:rsidR="005822F5" w:rsidRDefault="005822F5" w:rsidP="005822F5">
            <w:pPr>
              <w:autoSpaceDE w:val="0"/>
              <w:autoSpaceDN w:val="0"/>
              <w:adjustRightInd w:val="0"/>
              <w:rPr>
                <w:rFonts w:cstheme="minorHAnsi"/>
                <w:i/>
                <w:iCs/>
                <w:color w:val="000000"/>
                <w:sz w:val="24"/>
                <w:szCs w:val="24"/>
                <w:lang w:val="id-ID"/>
              </w:rPr>
            </w:pPr>
          </w:p>
          <w:p w:rsidR="005822F5" w:rsidRPr="0033090A" w:rsidRDefault="005822F5" w:rsidP="005965BF">
            <w:pPr>
              <w:rPr>
                <w:rFonts w:cstheme="minorHAnsi"/>
                <w:b/>
                <w:bCs/>
                <w:color w:val="000000"/>
                <w:sz w:val="24"/>
                <w:szCs w:val="24"/>
              </w:rPr>
            </w:pPr>
            <w:r w:rsidRPr="005822F5">
              <w:rPr>
                <w:rFonts w:cstheme="minorHAnsi"/>
                <w:i/>
                <w:iCs/>
                <w:color w:val="000000"/>
                <w:sz w:val="24"/>
                <w:szCs w:val="24"/>
                <w:lang w:val="id-ID"/>
              </w:rPr>
              <w:t xml:space="preserve">Kecakapan Lanjutan. </w:t>
            </w:r>
            <w:r w:rsidRPr="005822F5">
              <w:rPr>
                <w:rFonts w:cstheme="minorHAnsi"/>
                <w:iCs/>
                <w:color w:val="000000"/>
                <w:sz w:val="24"/>
                <w:szCs w:val="24"/>
                <w:lang w:val="id-ID"/>
              </w:rPr>
              <w:t xml:space="preserve">Memiliki kecakapan untuk merencanakan, mengawasi dan mengendalikan </w:t>
            </w:r>
            <w:r w:rsidRPr="005822F5">
              <w:rPr>
                <w:rFonts w:cstheme="minorHAnsi"/>
                <w:sz w:val="24"/>
                <w:szCs w:val="24"/>
                <w:lang w:val="id-ID"/>
              </w:rPr>
              <w:t xml:space="preserve">proses  administrasi personalia, </w:t>
            </w:r>
            <w:r w:rsidR="005965BF">
              <w:rPr>
                <w:rFonts w:cstheme="minorHAnsi"/>
                <w:sz w:val="24"/>
                <w:szCs w:val="24"/>
                <w:lang w:val="id-ID"/>
              </w:rPr>
              <w:t>sehingga keseluruhan proses administrasi SDM berjalan dengan tertib dan rapi.</w:t>
            </w:r>
          </w:p>
        </w:tc>
      </w:tr>
      <w:tr w:rsidR="005822F5" w:rsidRPr="0033090A" w:rsidTr="00001739">
        <w:tc>
          <w:tcPr>
            <w:tcW w:w="959" w:type="dxa"/>
            <w:shd w:val="clear" w:color="auto" w:fill="D6E3BC" w:themeFill="accent3" w:themeFillTint="66"/>
          </w:tcPr>
          <w:p w:rsidR="005822F5" w:rsidRDefault="005822F5" w:rsidP="00001739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4D4D4D"/>
                <w:sz w:val="24"/>
                <w:szCs w:val="24"/>
                <w:lang w:val="id-ID"/>
              </w:rPr>
            </w:pPr>
          </w:p>
          <w:p w:rsidR="005822F5" w:rsidRPr="0033090A" w:rsidRDefault="005822F5" w:rsidP="00001739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4D4D4D"/>
                <w:sz w:val="24"/>
                <w:szCs w:val="24"/>
              </w:rPr>
            </w:pPr>
            <w:r w:rsidRPr="0033090A">
              <w:rPr>
                <w:rFonts w:cstheme="minorHAnsi"/>
                <w:b/>
                <w:bCs/>
                <w:color w:val="4D4D4D"/>
                <w:sz w:val="24"/>
                <w:szCs w:val="24"/>
              </w:rPr>
              <w:t>5</w:t>
            </w:r>
          </w:p>
        </w:tc>
        <w:tc>
          <w:tcPr>
            <w:tcW w:w="8283" w:type="dxa"/>
          </w:tcPr>
          <w:p w:rsidR="005822F5" w:rsidRDefault="005822F5" w:rsidP="005822F5">
            <w:pPr>
              <w:autoSpaceDE w:val="0"/>
              <w:autoSpaceDN w:val="0"/>
              <w:adjustRightInd w:val="0"/>
              <w:rPr>
                <w:rFonts w:cstheme="minorHAnsi"/>
                <w:i/>
                <w:iCs/>
                <w:color w:val="000000"/>
                <w:sz w:val="24"/>
                <w:szCs w:val="24"/>
                <w:lang w:val="id-ID"/>
              </w:rPr>
            </w:pPr>
          </w:p>
          <w:p w:rsidR="005822F5" w:rsidRPr="005822F5" w:rsidRDefault="005822F5" w:rsidP="005822F5">
            <w:pPr>
              <w:rPr>
                <w:rFonts w:cstheme="minorHAnsi"/>
                <w:sz w:val="24"/>
                <w:szCs w:val="24"/>
                <w:lang w:val="id-ID"/>
              </w:rPr>
            </w:pPr>
            <w:r w:rsidRPr="005822F5">
              <w:rPr>
                <w:rFonts w:cstheme="minorHAnsi"/>
                <w:i/>
                <w:iCs/>
                <w:color w:val="000000"/>
                <w:sz w:val="24"/>
                <w:szCs w:val="24"/>
                <w:lang w:val="id-ID"/>
              </w:rPr>
              <w:t>Kecakapan Ahli.</w:t>
            </w:r>
            <w:r w:rsidRPr="005822F5">
              <w:rPr>
                <w:rFonts w:cstheme="minorHAnsi"/>
                <w:iCs/>
                <w:color w:val="000000"/>
                <w:sz w:val="24"/>
                <w:szCs w:val="24"/>
                <w:lang w:val="id-ID"/>
              </w:rPr>
              <w:t xml:space="preserve"> Memiliki kecakapan untuk merencanakan dan mengembangkan inovasi dan inisiatif terobosan</w:t>
            </w:r>
            <w:r w:rsidR="005965BF">
              <w:rPr>
                <w:rFonts w:cstheme="minorHAnsi"/>
                <w:iCs/>
                <w:color w:val="000000"/>
                <w:sz w:val="24"/>
                <w:szCs w:val="24"/>
                <w:lang w:val="id-ID"/>
              </w:rPr>
              <w:t xml:space="preserve"> dalam</w:t>
            </w:r>
            <w:r w:rsidRPr="005822F5">
              <w:rPr>
                <w:rFonts w:cstheme="minorHAnsi"/>
                <w:iCs/>
                <w:color w:val="000000"/>
                <w:sz w:val="24"/>
                <w:szCs w:val="24"/>
                <w:lang w:val="id-ID"/>
              </w:rPr>
              <w:t xml:space="preserve"> </w:t>
            </w:r>
            <w:r w:rsidRPr="005822F5">
              <w:rPr>
                <w:rFonts w:cstheme="minorHAnsi"/>
                <w:sz w:val="24"/>
                <w:szCs w:val="24"/>
                <w:lang w:val="id-ID"/>
              </w:rPr>
              <w:t xml:space="preserve">mengelola kegiatan administrasi personalia, </w:t>
            </w:r>
            <w:r w:rsidR="005965BF">
              <w:rPr>
                <w:rFonts w:cstheme="minorHAnsi"/>
                <w:sz w:val="24"/>
                <w:szCs w:val="24"/>
                <w:lang w:val="id-ID"/>
              </w:rPr>
              <w:t xml:space="preserve">sehingga mampu memberikan value added bagi </w:t>
            </w:r>
            <w:r w:rsidR="005965BF">
              <w:rPr>
                <w:rFonts w:cstheme="minorHAnsi"/>
                <w:sz w:val="24"/>
                <w:szCs w:val="24"/>
                <w:lang w:val="id-ID"/>
              </w:rPr>
              <w:lastRenderedPageBreak/>
              <w:t>peningkatan kinerja bisnis.</w:t>
            </w:r>
          </w:p>
          <w:p w:rsidR="005822F5" w:rsidRPr="0033090A" w:rsidRDefault="005822F5" w:rsidP="005822F5">
            <w:pPr>
              <w:rPr>
                <w:rFonts w:cstheme="minorHAnsi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:rsidR="005822F5" w:rsidRDefault="005822F5" w:rsidP="005822F5">
      <w:pPr>
        <w:rPr>
          <w:rFonts w:cstheme="minorHAnsi"/>
          <w:sz w:val="24"/>
          <w:szCs w:val="24"/>
          <w:lang w:val="id-ID"/>
        </w:rPr>
      </w:pPr>
    </w:p>
    <w:p w:rsidR="005822F5" w:rsidRPr="005822F5" w:rsidRDefault="005822F5" w:rsidP="005822F5">
      <w:pPr>
        <w:rPr>
          <w:rFonts w:cstheme="minorHAnsi"/>
          <w:sz w:val="24"/>
          <w:szCs w:val="24"/>
          <w:lang w:val="id-ID"/>
        </w:rPr>
      </w:pPr>
    </w:p>
    <w:p w:rsidR="00AA154F" w:rsidRDefault="00AA154F" w:rsidP="0056118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  <w:lang w:val="id-ID"/>
        </w:rPr>
      </w:pPr>
      <w:r>
        <w:rPr>
          <w:rFonts w:cstheme="minorHAnsi"/>
          <w:b/>
          <w:bCs/>
          <w:sz w:val="24"/>
          <w:szCs w:val="24"/>
          <w:lang w:val="id-ID"/>
        </w:rPr>
        <w:t xml:space="preserve">Pengembangan SDM </w:t>
      </w:r>
      <w:r w:rsidRPr="00AA154F">
        <w:rPr>
          <w:rFonts w:cstheme="minorHAnsi"/>
          <w:sz w:val="24"/>
          <w:szCs w:val="24"/>
          <w:lang w:val="id-ID"/>
        </w:rPr>
        <w:t>:</w:t>
      </w:r>
      <w:r>
        <w:rPr>
          <w:rFonts w:cstheme="minorHAnsi"/>
          <w:sz w:val="24"/>
          <w:szCs w:val="24"/>
          <w:lang w:val="id-ID"/>
        </w:rPr>
        <w:t xml:space="preserve"> kecakapan untuk mengelola proses </w:t>
      </w:r>
      <w:r w:rsidR="00CB07C3">
        <w:rPr>
          <w:rFonts w:cstheme="minorHAnsi"/>
          <w:sz w:val="24"/>
          <w:szCs w:val="24"/>
          <w:lang w:val="id-ID"/>
        </w:rPr>
        <w:t>analisa kebutuhan pelatihan/pengembangan karyawan, mendesain dan men-deliver materi pelatihan yang rel</w:t>
      </w:r>
      <w:r w:rsidR="005965BF">
        <w:rPr>
          <w:rFonts w:cstheme="minorHAnsi"/>
          <w:sz w:val="24"/>
          <w:szCs w:val="24"/>
          <w:lang w:val="id-ID"/>
        </w:rPr>
        <w:t>e</w:t>
      </w:r>
      <w:r w:rsidR="00CB07C3">
        <w:rPr>
          <w:rFonts w:cstheme="minorHAnsi"/>
          <w:sz w:val="24"/>
          <w:szCs w:val="24"/>
          <w:lang w:val="id-ID"/>
        </w:rPr>
        <w:t xml:space="preserve">van, serta melakukan proses monitoring untuk memastikan program pengembangan SDM berjalan dengan efektif. </w:t>
      </w:r>
    </w:p>
    <w:p w:rsidR="005965BF" w:rsidRDefault="005965BF" w:rsidP="005965BF">
      <w:pPr>
        <w:pStyle w:val="ListParagraph"/>
        <w:ind w:left="360"/>
        <w:rPr>
          <w:rFonts w:cstheme="minorHAnsi"/>
          <w:sz w:val="24"/>
          <w:szCs w:val="24"/>
          <w:lang w:val="id-ID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97"/>
        <w:gridCol w:w="7945"/>
      </w:tblGrid>
      <w:tr w:rsidR="005965BF" w:rsidRPr="0033090A" w:rsidTr="00001739">
        <w:tc>
          <w:tcPr>
            <w:tcW w:w="959" w:type="dxa"/>
            <w:tcBorders>
              <w:bottom w:val="single" w:sz="4" w:space="0" w:color="000000"/>
            </w:tcBorders>
            <w:shd w:val="clear" w:color="auto" w:fill="FFC000"/>
          </w:tcPr>
          <w:p w:rsidR="005965BF" w:rsidRDefault="005965BF" w:rsidP="00001739">
            <w:pPr>
              <w:spacing w:line="240" w:lineRule="auto"/>
              <w:jc w:val="center"/>
              <w:rPr>
                <w:rFonts w:cstheme="minorHAnsi"/>
                <w:b/>
                <w:bCs/>
                <w:color w:val="000000"/>
                <w:sz w:val="24"/>
                <w:szCs w:val="24"/>
                <w:lang w:val="id-ID"/>
              </w:rPr>
            </w:pPr>
          </w:p>
          <w:p w:rsidR="005965BF" w:rsidRDefault="005965BF" w:rsidP="00001739">
            <w:pPr>
              <w:spacing w:line="240" w:lineRule="auto"/>
              <w:jc w:val="center"/>
              <w:rPr>
                <w:rFonts w:cstheme="minorHAnsi"/>
                <w:b/>
                <w:bCs/>
                <w:color w:val="000000"/>
                <w:sz w:val="24"/>
                <w:szCs w:val="24"/>
                <w:lang w:val="id-ID"/>
              </w:rPr>
            </w:pPr>
            <w:r w:rsidRPr="0033090A">
              <w:rPr>
                <w:rFonts w:cstheme="minorHAnsi"/>
                <w:b/>
                <w:bCs/>
                <w:color w:val="000000"/>
                <w:sz w:val="24"/>
                <w:szCs w:val="24"/>
              </w:rPr>
              <w:t>Skala</w:t>
            </w:r>
            <w:r>
              <w:rPr>
                <w:rFonts w:cstheme="minorHAnsi"/>
                <w:b/>
                <w:bCs/>
                <w:color w:val="000000"/>
                <w:sz w:val="24"/>
                <w:szCs w:val="24"/>
                <w:lang w:val="id-ID"/>
              </w:rPr>
              <w:t xml:space="preserve"> Kecakapan</w:t>
            </w:r>
          </w:p>
          <w:p w:rsidR="005965BF" w:rsidRPr="00831AE9" w:rsidRDefault="005965BF" w:rsidP="00001739">
            <w:pPr>
              <w:spacing w:line="240" w:lineRule="auto"/>
              <w:jc w:val="center"/>
              <w:rPr>
                <w:rFonts w:cstheme="minorHAnsi"/>
                <w:b/>
                <w:bCs/>
                <w:color w:val="000000"/>
                <w:sz w:val="24"/>
                <w:szCs w:val="24"/>
                <w:lang w:val="id-ID"/>
              </w:rPr>
            </w:pPr>
          </w:p>
        </w:tc>
        <w:tc>
          <w:tcPr>
            <w:tcW w:w="8283" w:type="dxa"/>
            <w:shd w:val="clear" w:color="auto" w:fill="FFC000"/>
          </w:tcPr>
          <w:p w:rsidR="005965BF" w:rsidRDefault="005965BF" w:rsidP="00001739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theme="minorHAnsi"/>
                <w:b/>
                <w:iCs/>
                <w:color w:val="000000"/>
                <w:sz w:val="24"/>
                <w:szCs w:val="24"/>
                <w:lang w:val="id-ID"/>
              </w:rPr>
            </w:pPr>
          </w:p>
          <w:p w:rsidR="005965BF" w:rsidRDefault="005965BF" w:rsidP="00001739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theme="minorHAnsi"/>
                <w:b/>
                <w:iCs/>
                <w:color w:val="000000"/>
                <w:sz w:val="24"/>
                <w:szCs w:val="24"/>
                <w:lang w:val="id-ID"/>
              </w:rPr>
            </w:pPr>
            <w:r w:rsidRPr="0033090A">
              <w:rPr>
                <w:rFonts w:cstheme="minorHAnsi"/>
                <w:b/>
                <w:iCs/>
                <w:color w:val="000000"/>
                <w:sz w:val="24"/>
                <w:szCs w:val="24"/>
              </w:rPr>
              <w:t xml:space="preserve">Deskripsi </w:t>
            </w:r>
          </w:p>
          <w:p w:rsidR="005965BF" w:rsidRPr="0033090A" w:rsidRDefault="005965BF" w:rsidP="00001739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theme="minorHAnsi"/>
                <w:b/>
                <w:iCs/>
                <w:color w:val="000000"/>
                <w:sz w:val="24"/>
                <w:szCs w:val="24"/>
              </w:rPr>
            </w:pPr>
            <w:r w:rsidRPr="0033090A">
              <w:rPr>
                <w:rFonts w:cstheme="minorHAnsi"/>
                <w:b/>
                <w:iCs/>
                <w:color w:val="000000"/>
                <w:sz w:val="24"/>
                <w:szCs w:val="24"/>
                <w:lang w:val="id-ID"/>
              </w:rPr>
              <w:t>Kecakapan</w:t>
            </w:r>
          </w:p>
        </w:tc>
      </w:tr>
      <w:tr w:rsidR="005965BF" w:rsidRPr="0033090A" w:rsidTr="00001739">
        <w:tc>
          <w:tcPr>
            <w:tcW w:w="959" w:type="dxa"/>
            <w:shd w:val="clear" w:color="auto" w:fill="D6E3BC" w:themeFill="accent3" w:themeFillTint="66"/>
          </w:tcPr>
          <w:p w:rsidR="005965BF" w:rsidRPr="0033090A" w:rsidRDefault="005965BF" w:rsidP="00001739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iCs/>
                <w:color w:val="000000"/>
                <w:sz w:val="24"/>
                <w:szCs w:val="24"/>
              </w:rPr>
            </w:pPr>
            <w:r w:rsidRPr="0033090A">
              <w:rPr>
                <w:rFonts w:cstheme="minorHAnsi"/>
                <w:b/>
                <w:iCs/>
                <w:color w:val="000000"/>
                <w:sz w:val="24"/>
                <w:szCs w:val="24"/>
              </w:rPr>
              <w:t>1</w:t>
            </w:r>
          </w:p>
        </w:tc>
        <w:tc>
          <w:tcPr>
            <w:tcW w:w="8283" w:type="dxa"/>
          </w:tcPr>
          <w:p w:rsidR="005965BF" w:rsidRPr="0033090A" w:rsidRDefault="005965BF" w:rsidP="005965BF">
            <w:pPr>
              <w:rPr>
                <w:rFonts w:cstheme="minorHAnsi"/>
                <w:b/>
                <w:bCs/>
                <w:color w:val="000000"/>
                <w:sz w:val="24"/>
                <w:szCs w:val="24"/>
              </w:rPr>
            </w:pPr>
            <w:r w:rsidRPr="005965BF">
              <w:rPr>
                <w:rFonts w:cstheme="minorHAnsi"/>
                <w:i/>
                <w:iCs/>
                <w:color w:val="000000"/>
                <w:sz w:val="24"/>
                <w:szCs w:val="24"/>
                <w:lang w:val="id-ID"/>
              </w:rPr>
              <w:t>Kecakapan Dibawah Standard.</w:t>
            </w:r>
            <w:r w:rsidRPr="005965BF">
              <w:rPr>
                <w:rFonts w:cstheme="minorHAnsi"/>
                <w:iCs/>
                <w:color w:val="000000"/>
                <w:sz w:val="24"/>
                <w:szCs w:val="24"/>
                <w:lang w:val="id-ID"/>
              </w:rPr>
              <w:t xml:space="preserve"> Memiliki </w:t>
            </w:r>
            <w:r w:rsidRPr="005965BF">
              <w:rPr>
                <w:rFonts w:cstheme="minorHAnsi"/>
                <w:sz w:val="24"/>
                <w:szCs w:val="24"/>
                <w:lang w:val="id-ID"/>
              </w:rPr>
              <w:t>kecakapan yang sangat rendah untuk dapat m</w:t>
            </w:r>
            <w:r>
              <w:rPr>
                <w:rFonts w:cstheme="minorHAnsi"/>
                <w:sz w:val="24"/>
                <w:szCs w:val="24"/>
                <w:lang w:val="id-ID"/>
              </w:rPr>
              <w:t xml:space="preserve">elakukan </w:t>
            </w:r>
            <w:r w:rsidRPr="005965BF">
              <w:rPr>
                <w:rFonts w:cstheme="minorHAnsi"/>
                <w:sz w:val="24"/>
                <w:szCs w:val="24"/>
                <w:lang w:val="id-ID"/>
              </w:rPr>
              <w:t>proses analisa kebutuhan pelatihan/pengembangan karyawan</w:t>
            </w:r>
            <w:r>
              <w:rPr>
                <w:rFonts w:cstheme="minorHAnsi"/>
                <w:sz w:val="24"/>
                <w:szCs w:val="24"/>
                <w:lang w:val="id-ID"/>
              </w:rPr>
              <w:t>.</w:t>
            </w:r>
          </w:p>
        </w:tc>
      </w:tr>
      <w:tr w:rsidR="005965BF" w:rsidRPr="0033090A" w:rsidTr="00001739">
        <w:tc>
          <w:tcPr>
            <w:tcW w:w="959" w:type="dxa"/>
            <w:shd w:val="clear" w:color="auto" w:fill="D6E3BC" w:themeFill="accent3" w:themeFillTint="66"/>
          </w:tcPr>
          <w:p w:rsidR="005965BF" w:rsidRDefault="005965BF" w:rsidP="00001739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iCs/>
                <w:color w:val="000000"/>
                <w:sz w:val="24"/>
                <w:szCs w:val="24"/>
                <w:lang w:val="id-ID"/>
              </w:rPr>
            </w:pPr>
          </w:p>
          <w:p w:rsidR="005965BF" w:rsidRPr="0033090A" w:rsidRDefault="005965BF" w:rsidP="00001739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iCs/>
                <w:color w:val="000000"/>
                <w:sz w:val="24"/>
                <w:szCs w:val="24"/>
              </w:rPr>
            </w:pPr>
            <w:r w:rsidRPr="0033090A">
              <w:rPr>
                <w:rFonts w:cstheme="minorHAnsi"/>
                <w:b/>
                <w:iCs/>
                <w:color w:val="000000"/>
                <w:sz w:val="24"/>
                <w:szCs w:val="24"/>
              </w:rPr>
              <w:t>2</w:t>
            </w:r>
          </w:p>
        </w:tc>
        <w:tc>
          <w:tcPr>
            <w:tcW w:w="8283" w:type="dxa"/>
          </w:tcPr>
          <w:p w:rsidR="005965BF" w:rsidRDefault="005965BF" w:rsidP="005965BF">
            <w:pPr>
              <w:rPr>
                <w:rFonts w:cstheme="minorHAnsi"/>
                <w:i/>
                <w:iCs/>
                <w:color w:val="000000"/>
                <w:sz w:val="24"/>
                <w:szCs w:val="24"/>
                <w:lang w:val="id-ID"/>
              </w:rPr>
            </w:pPr>
          </w:p>
          <w:p w:rsidR="005965BF" w:rsidRPr="0033090A" w:rsidRDefault="005965BF" w:rsidP="005965BF">
            <w:pPr>
              <w:rPr>
                <w:rFonts w:cstheme="minorHAnsi"/>
                <w:b/>
                <w:bCs/>
                <w:color w:val="000000"/>
                <w:sz w:val="24"/>
                <w:szCs w:val="24"/>
              </w:rPr>
            </w:pPr>
            <w:r w:rsidRPr="005965BF">
              <w:rPr>
                <w:rFonts w:cstheme="minorHAnsi"/>
                <w:i/>
                <w:iCs/>
                <w:color w:val="000000"/>
                <w:sz w:val="24"/>
                <w:szCs w:val="24"/>
                <w:lang w:val="id-ID"/>
              </w:rPr>
              <w:t xml:space="preserve">Kecakapan yang Terbatas. </w:t>
            </w:r>
            <w:r w:rsidRPr="005965BF">
              <w:rPr>
                <w:rFonts w:cstheme="minorHAnsi"/>
                <w:iCs/>
                <w:color w:val="000000"/>
                <w:sz w:val="24"/>
                <w:szCs w:val="24"/>
                <w:lang w:val="id-ID"/>
              </w:rPr>
              <w:t xml:space="preserve">Memiliki kecakapan yang terbatas </w:t>
            </w:r>
            <w:r w:rsidRPr="005965BF">
              <w:rPr>
                <w:rFonts w:cstheme="minorHAnsi"/>
                <w:sz w:val="24"/>
                <w:szCs w:val="24"/>
                <w:lang w:val="id-ID"/>
              </w:rPr>
              <w:t xml:space="preserve">untuk dapat </w:t>
            </w:r>
            <w:r>
              <w:rPr>
                <w:rFonts w:cstheme="minorHAnsi"/>
                <w:sz w:val="24"/>
                <w:szCs w:val="24"/>
                <w:lang w:val="id-ID"/>
              </w:rPr>
              <w:t xml:space="preserve">melakukan </w:t>
            </w:r>
            <w:r w:rsidRPr="005965BF">
              <w:rPr>
                <w:rFonts w:cstheme="minorHAnsi"/>
                <w:sz w:val="24"/>
                <w:szCs w:val="24"/>
                <w:lang w:val="id-ID"/>
              </w:rPr>
              <w:t xml:space="preserve"> proses analisa kebutuhan pelatihan/pengembangan karyawan, </w:t>
            </w:r>
            <w:r>
              <w:rPr>
                <w:rFonts w:cstheme="minorHAnsi"/>
                <w:sz w:val="24"/>
                <w:szCs w:val="24"/>
                <w:lang w:val="id-ID"/>
              </w:rPr>
              <w:t xml:space="preserve">kurang mampu </w:t>
            </w:r>
            <w:r w:rsidRPr="005965BF">
              <w:rPr>
                <w:rFonts w:cstheme="minorHAnsi"/>
                <w:sz w:val="24"/>
                <w:szCs w:val="24"/>
                <w:lang w:val="id-ID"/>
              </w:rPr>
              <w:t>mendesain dan men-deliver materi pelatihan yang rel</w:t>
            </w:r>
            <w:r>
              <w:rPr>
                <w:rFonts w:cstheme="minorHAnsi"/>
                <w:sz w:val="24"/>
                <w:szCs w:val="24"/>
                <w:lang w:val="id-ID"/>
              </w:rPr>
              <w:t>e</w:t>
            </w:r>
            <w:r w:rsidRPr="005965BF">
              <w:rPr>
                <w:rFonts w:cstheme="minorHAnsi"/>
                <w:sz w:val="24"/>
                <w:szCs w:val="24"/>
                <w:lang w:val="id-ID"/>
              </w:rPr>
              <w:t>van</w:t>
            </w:r>
            <w:r>
              <w:rPr>
                <w:rFonts w:cstheme="minorHAnsi"/>
                <w:sz w:val="24"/>
                <w:szCs w:val="24"/>
                <w:lang w:val="id-ID"/>
              </w:rPr>
              <w:t>.</w:t>
            </w:r>
          </w:p>
        </w:tc>
      </w:tr>
      <w:tr w:rsidR="005965BF" w:rsidRPr="0033090A" w:rsidTr="00001739">
        <w:tc>
          <w:tcPr>
            <w:tcW w:w="959" w:type="dxa"/>
            <w:shd w:val="clear" w:color="auto" w:fill="D6E3BC" w:themeFill="accent3" w:themeFillTint="66"/>
          </w:tcPr>
          <w:p w:rsidR="005965BF" w:rsidRDefault="005965BF" w:rsidP="00001739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4D4D4D"/>
                <w:sz w:val="24"/>
                <w:szCs w:val="24"/>
                <w:lang w:val="id-ID"/>
              </w:rPr>
            </w:pPr>
          </w:p>
          <w:p w:rsidR="005965BF" w:rsidRPr="0033090A" w:rsidRDefault="005965BF" w:rsidP="00001739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4D4D4D"/>
                <w:sz w:val="24"/>
                <w:szCs w:val="24"/>
              </w:rPr>
            </w:pPr>
            <w:r w:rsidRPr="0033090A">
              <w:rPr>
                <w:rFonts w:cstheme="minorHAnsi"/>
                <w:b/>
                <w:bCs/>
                <w:color w:val="4D4D4D"/>
                <w:sz w:val="24"/>
                <w:szCs w:val="24"/>
              </w:rPr>
              <w:t>3</w:t>
            </w:r>
          </w:p>
          <w:p w:rsidR="005965BF" w:rsidRPr="0033090A" w:rsidRDefault="005965BF" w:rsidP="00001739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4D4D4D"/>
                <w:sz w:val="24"/>
                <w:szCs w:val="24"/>
              </w:rPr>
            </w:pPr>
          </w:p>
        </w:tc>
        <w:tc>
          <w:tcPr>
            <w:tcW w:w="8283" w:type="dxa"/>
          </w:tcPr>
          <w:p w:rsidR="005965BF" w:rsidRDefault="005965BF" w:rsidP="005965BF">
            <w:pPr>
              <w:autoSpaceDE w:val="0"/>
              <w:autoSpaceDN w:val="0"/>
              <w:adjustRightInd w:val="0"/>
              <w:rPr>
                <w:rFonts w:cstheme="minorHAnsi"/>
                <w:i/>
                <w:iCs/>
                <w:color w:val="000000"/>
                <w:sz w:val="24"/>
                <w:szCs w:val="24"/>
                <w:lang w:val="id-ID"/>
              </w:rPr>
            </w:pPr>
          </w:p>
          <w:p w:rsidR="005965BF" w:rsidRPr="0033090A" w:rsidRDefault="005965BF" w:rsidP="005965BF">
            <w:pPr>
              <w:rPr>
                <w:rFonts w:cstheme="minorHAnsi"/>
                <w:b/>
                <w:bCs/>
                <w:color w:val="000000"/>
                <w:sz w:val="24"/>
                <w:szCs w:val="24"/>
              </w:rPr>
            </w:pPr>
            <w:r w:rsidRPr="005965BF">
              <w:rPr>
                <w:rFonts w:cstheme="minorHAnsi"/>
                <w:i/>
                <w:iCs/>
                <w:color w:val="000000"/>
                <w:sz w:val="24"/>
                <w:szCs w:val="24"/>
                <w:lang w:val="id-ID"/>
              </w:rPr>
              <w:t xml:space="preserve">Kecakapan Standar. </w:t>
            </w:r>
            <w:r w:rsidRPr="005965BF">
              <w:rPr>
                <w:rFonts w:cstheme="minorHAnsi"/>
                <w:iCs/>
                <w:color w:val="000000"/>
                <w:sz w:val="24"/>
                <w:szCs w:val="24"/>
                <w:lang w:val="id-ID"/>
              </w:rPr>
              <w:t>Memiliki kecakapan yang memadai untuk</w:t>
            </w:r>
            <w:r>
              <w:rPr>
                <w:rFonts w:cstheme="minorHAnsi"/>
                <w:iCs/>
                <w:color w:val="000000"/>
                <w:sz w:val="24"/>
                <w:szCs w:val="24"/>
                <w:lang w:val="id-ID"/>
              </w:rPr>
              <w:t xml:space="preserve"> </w:t>
            </w:r>
            <w:r>
              <w:rPr>
                <w:rFonts w:cstheme="minorHAnsi"/>
                <w:sz w:val="24"/>
                <w:szCs w:val="24"/>
                <w:lang w:val="id-ID"/>
              </w:rPr>
              <w:t xml:space="preserve">melakukan </w:t>
            </w:r>
            <w:r w:rsidRPr="005965BF">
              <w:rPr>
                <w:rFonts w:cstheme="minorHAnsi"/>
                <w:sz w:val="24"/>
                <w:szCs w:val="24"/>
                <w:lang w:val="id-ID"/>
              </w:rPr>
              <w:t xml:space="preserve">proses analisa kebutuhan pelatihan/pengembangan karyawan, </w:t>
            </w:r>
            <w:r>
              <w:rPr>
                <w:rFonts w:cstheme="minorHAnsi"/>
                <w:sz w:val="24"/>
                <w:szCs w:val="24"/>
                <w:lang w:val="id-ID"/>
              </w:rPr>
              <w:t xml:space="preserve">dan mampu </w:t>
            </w:r>
            <w:r w:rsidRPr="005965BF">
              <w:rPr>
                <w:rFonts w:cstheme="minorHAnsi"/>
                <w:sz w:val="24"/>
                <w:szCs w:val="24"/>
                <w:lang w:val="id-ID"/>
              </w:rPr>
              <w:t>mendesain dan men-deliver materi pelatihan yang rel</w:t>
            </w:r>
            <w:r>
              <w:rPr>
                <w:rFonts w:cstheme="minorHAnsi"/>
                <w:sz w:val="24"/>
                <w:szCs w:val="24"/>
                <w:lang w:val="id-ID"/>
              </w:rPr>
              <w:t>e</w:t>
            </w:r>
            <w:r w:rsidRPr="005965BF">
              <w:rPr>
                <w:rFonts w:cstheme="minorHAnsi"/>
                <w:sz w:val="24"/>
                <w:szCs w:val="24"/>
                <w:lang w:val="id-ID"/>
              </w:rPr>
              <w:t>van</w:t>
            </w:r>
            <w:r>
              <w:rPr>
                <w:rFonts w:cstheme="minorHAnsi"/>
                <w:sz w:val="24"/>
                <w:szCs w:val="24"/>
                <w:lang w:val="id-ID"/>
              </w:rPr>
              <w:t>.</w:t>
            </w:r>
          </w:p>
        </w:tc>
      </w:tr>
      <w:tr w:rsidR="005965BF" w:rsidRPr="0033090A" w:rsidTr="00001739">
        <w:tc>
          <w:tcPr>
            <w:tcW w:w="959" w:type="dxa"/>
            <w:shd w:val="clear" w:color="auto" w:fill="D6E3BC" w:themeFill="accent3" w:themeFillTint="66"/>
          </w:tcPr>
          <w:p w:rsidR="005965BF" w:rsidRDefault="005965BF" w:rsidP="00001739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4D4D4D"/>
                <w:sz w:val="24"/>
                <w:szCs w:val="24"/>
                <w:lang w:val="id-ID"/>
              </w:rPr>
            </w:pPr>
          </w:p>
          <w:p w:rsidR="005965BF" w:rsidRPr="0033090A" w:rsidRDefault="005965BF" w:rsidP="00001739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4D4D4D"/>
                <w:sz w:val="24"/>
                <w:szCs w:val="24"/>
              </w:rPr>
            </w:pPr>
            <w:r w:rsidRPr="0033090A">
              <w:rPr>
                <w:rFonts w:cstheme="minorHAnsi"/>
                <w:b/>
                <w:bCs/>
                <w:color w:val="4D4D4D"/>
                <w:sz w:val="24"/>
                <w:szCs w:val="24"/>
              </w:rPr>
              <w:t>4</w:t>
            </w:r>
          </w:p>
        </w:tc>
        <w:tc>
          <w:tcPr>
            <w:tcW w:w="8283" w:type="dxa"/>
          </w:tcPr>
          <w:p w:rsidR="005965BF" w:rsidRDefault="005965BF" w:rsidP="005965BF">
            <w:pPr>
              <w:autoSpaceDE w:val="0"/>
              <w:autoSpaceDN w:val="0"/>
              <w:adjustRightInd w:val="0"/>
              <w:rPr>
                <w:rFonts w:cstheme="minorHAnsi"/>
                <w:i/>
                <w:iCs/>
                <w:color w:val="000000"/>
                <w:sz w:val="24"/>
                <w:szCs w:val="24"/>
                <w:lang w:val="id-ID"/>
              </w:rPr>
            </w:pPr>
          </w:p>
          <w:p w:rsidR="005965BF" w:rsidRDefault="005965BF" w:rsidP="005965BF">
            <w:pPr>
              <w:rPr>
                <w:rFonts w:cstheme="minorHAnsi"/>
                <w:sz w:val="24"/>
                <w:szCs w:val="24"/>
                <w:lang w:val="id-ID"/>
              </w:rPr>
            </w:pPr>
            <w:r w:rsidRPr="005965BF">
              <w:rPr>
                <w:rFonts w:cstheme="minorHAnsi"/>
                <w:i/>
                <w:iCs/>
                <w:color w:val="000000"/>
                <w:sz w:val="24"/>
                <w:szCs w:val="24"/>
                <w:lang w:val="id-ID"/>
              </w:rPr>
              <w:t xml:space="preserve">Kecakapan Lanjutan. </w:t>
            </w:r>
            <w:r w:rsidRPr="005965BF">
              <w:rPr>
                <w:rFonts w:cstheme="minorHAnsi"/>
                <w:iCs/>
                <w:color w:val="000000"/>
                <w:sz w:val="24"/>
                <w:szCs w:val="24"/>
                <w:lang w:val="id-ID"/>
              </w:rPr>
              <w:t xml:space="preserve">Memiliki kecakapan untuk merencanakan, mengawasi dan mengendalikan </w:t>
            </w:r>
            <w:r w:rsidRPr="005965BF">
              <w:rPr>
                <w:rFonts w:cstheme="minorHAnsi"/>
                <w:sz w:val="24"/>
                <w:szCs w:val="24"/>
                <w:lang w:val="id-ID"/>
              </w:rPr>
              <w:t>proses  analisa kebutuhan pelatihan/pengembangan karyawan, mendesain dan men-deliver materi pelatihan yang rel</w:t>
            </w:r>
            <w:r>
              <w:rPr>
                <w:rFonts w:cstheme="minorHAnsi"/>
                <w:sz w:val="24"/>
                <w:szCs w:val="24"/>
                <w:lang w:val="id-ID"/>
              </w:rPr>
              <w:t>ev</w:t>
            </w:r>
            <w:r w:rsidRPr="005965BF">
              <w:rPr>
                <w:rFonts w:cstheme="minorHAnsi"/>
                <w:sz w:val="24"/>
                <w:szCs w:val="24"/>
                <w:lang w:val="id-ID"/>
              </w:rPr>
              <w:t xml:space="preserve">an, serta </w:t>
            </w:r>
            <w:r>
              <w:rPr>
                <w:rFonts w:cstheme="minorHAnsi"/>
                <w:sz w:val="24"/>
                <w:szCs w:val="24"/>
                <w:lang w:val="id-ID"/>
              </w:rPr>
              <w:t xml:space="preserve">cakap dalam </w:t>
            </w:r>
            <w:r w:rsidRPr="005965BF">
              <w:rPr>
                <w:rFonts w:cstheme="minorHAnsi"/>
                <w:sz w:val="24"/>
                <w:szCs w:val="24"/>
                <w:lang w:val="id-ID"/>
              </w:rPr>
              <w:t xml:space="preserve">melakukan proses monitoring untuk memastikan program pengembangan SDM berjalan dengan efektif. </w:t>
            </w:r>
          </w:p>
          <w:p w:rsidR="005965BF" w:rsidRDefault="005965BF" w:rsidP="005965BF">
            <w:pPr>
              <w:rPr>
                <w:rFonts w:cstheme="minorHAnsi"/>
                <w:b/>
                <w:bCs/>
                <w:color w:val="000000"/>
                <w:sz w:val="24"/>
                <w:szCs w:val="24"/>
                <w:lang w:val="id-ID"/>
              </w:rPr>
            </w:pPr>
          </w:p>
          <w:p w:rsidR="00384B3A" w:rsidRPr="00384B3A" w:rsidRDefault="00384B3A" w:rsidP="005965BF">
            <w:pPr>
              <w:rPr>
                <w:rFonts w:cstheme="minorHAnsi"/>
                <w:b/>
                <w:bCs/>
                <w:color w:val="000000"/>
                <w:sz w:val="24"/>
                <w:szCs w:val="24"/>
                <w:lang w:val="id-ID"/>
              </w:rPr>
            </w:pPr>
            <w:bookmarkStart w:id="0" w:name="_GoBack"/>
            <w:bookmarkEnd w:id="0"/>
          </w:p>
        </w:tc>
      </w:tr>
      <w:tr w:rsidR="005965BF" w:rsidRPr="0033090A" w:rsidTr="00001739">
        <w:tc>
          <w:tcPr>
            <w:tcW w:w="959" w:type="dxa"/>
            <w:shd w:val="clear" w:color="auto" w:fill="D6E3BC" w:themeFill="accent3" w:themeFillTint="66"/>
          </w:tcPr>
          <w:p w:rsidR="005965BF" w:rsidRDefault="005965BF" w:rsidP="00001739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4D4D4D"/>
                <w:sz w:val="24"/>
                <w:szCs w:val="24"/>
                <w:lang w:val="id-ID"/>
              </w:rPr>
            </w:pPr>
          </w:p>
          <w:p w:rsidR="005965BF" w:rsidRPr="0033090A" w:rsidRDefault="005965BF" w:rsidP="00001739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4D4D4D"/>
                <w:sz w:val="24"/>
                <w:szCs w:val="24"/>
              </w:rPr>
            </w:pPr>
            <w:r w:rsidRPr="0033090A">
              <w:rPr>
                <w:rFonts w:cstheme="minorHAnsi"/>
                <w:b/>
                <w:bCs/>
                <w:color w:val="4D4D4D"/>
                <w:sz w:val="24"/>
                <w:szCs w:val="24"/>
              </w:rPr>
              <w:t>5</w:t>
            </w:r>
          </w:p>
        </w:tc>
        <w:tc>
          <w:tcPr>
            <w:tcW w:w="8283" w:type="dxa"/>
          </w:tcPr>
          <w:p w:rsidR="005965BF" w:rsidRDefault="005965BF" w:rsidP="005965BF">
            <w:pPr>
              <w:autoSpaceDE w:val="0"/>
              <w:autoSpaceDN w:val="0"/>
              <w:adjustRightInd w:val="0"/>
              <w:rPr>
                <w:rFonts w:cstheme="minorHAnsi"/>
                <w:i/>
                <w:iCs/>
                <w:color w:val="000000"/>
                <w:sz w:val="24"/>
                <w:szCs w:val="24"/>
                <w:lang w:val="id-ID"/>
              </w:rPr>
            </w:pPr>
          </w:p>
          <w:p w:rsidR="005965BF" w:rsidRPr="0033090A" w:rsidRDefault="005965BF" w:rsidP="005965BF">
            <w:pPr>
              <w:rPr>
                <w:rFonts w:cstheme="minorHAnsi"/>
                <w:b/>
                <w:bCs/>
                <w:color w:val="000000"/>
                <w:sz w:val="24"/>
                <w:szCs w:val="24"/>
              </w:rPr>
            </w:pPr>
            <w:r w:rsidRPr="005965BF">
              <w:rPr>
                <w:rFonts w:cstheme="minorHAnsi"/>
                <w:i/>
                <w:iCs/>
                <w:color w:val="000000"/>
                <w:sz w:val="24"/>
                <w:szCs w:val="24"/>
                <w:lang w:val="id-ID"/>
              </w:rPr>
              <w:t>Kecakapan Ahli.</w:t>
            </w:r>
            <w:r w:rsidRPr="005965BF">
              <w:rPr>
                <w:rFonts w:cstheme="minorHAnsi"/>
                <w:iCs/>
                <w:color w:val="000000"/>
                <w:sz w:val="24"/>
                <w:szCs w:val="24"/>
                <w:lang w:val="id-ID"/>
              </w:rPr>
              <w:t xml:space="preserve"> Memiliki kecakapan untuk merencanakan dan mengembangkan inovasi dan inisiatif terobosan dalam </w:t>
            </w:r>
            <w:r w:rsidRPr="005965BF">
              <w:rPr>
                <w:rFonts w:cstheme="minorHAnsi"/>
                <w:sz w:val="24"/>
                <w:szCs w:val="24"/>
                <w:lang w:val="id-ID"/>
              </w:rPr>
              <w:t xml:space="preserve">mengelola proses </w:t>
            </w:r>
            <w:r>
              <w:rPr>
                <w:rFonts w:cstheme="minorHAnsi"/>
                <w:sz w:val="24"/>
                <w:szCs w:val="24"/>
                <w:lang w:val="id-ID"/>
              </w:rPr>
              <w:t>pengembangan SDM; sehingga produktivitas dan kompetensi karyawan dapat terus dikembangkan secara optimal.</w:t>
            </w:r>
            <w:r w:rsidRPr="005965BF">
              <w:rPr>
                <w:rFonts w:cstheme="minorHAnsi"/>
                <w:sz w:val="24"/>
                <w:szCs w:val="24"/>
                <w:lang w:val="id-ID"/>
              </w:rPr>
              <w:t xml:space="preserve"> </w:t>
            </w:r>
          </w:p>
        </w:tc>
      </w:tr>
    </w:tbl>
    <w:p w:rsidR="005965BF" w:rsidRDefault="005965BF" w:rsidP="005965BF">
      <w:pPr>
        <w:pStyle w:val="ListParagraph"/>
        <w:ind w:left="360"/>
        <w:rPr>
          <w:rFonts w:cstheme="minorHAnsi"/>
          <w:sz w:val="24"/>
          <w:szCs w:val="24"/>
          <w:lang w:val="id-ID"/>
        </w:rPr>
      </w:pPr>
    </w:p>
    <w:p w:rsidR="005965BF" w:rsidRDefault="005965BF" w:rsidP="005965BF">
      <w:pPr>
        <w:pStyle w:val="ListParagraph"/>
        <w:ind w:left="360"/>
        <w:rPr>
          <w:rFonts w:cstheme="minorHAnsi"/>
          <w:sz w:val="24"/>
          <w:szCs w:val="24"/>
          <w:lang w:val="id-ID"/>
        </w:rPr>
      </w:pPr>
    </w:p>
    <w:p w:rsidR="00CB07C3" w:rsidRDefault="00CB07C3" w:rsidP="0056118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  <w:lang w:val="id-ID"/>
        </w:rPr>
      </w:pPr>
      <w:r>
        <w:rPr>
          <w:rFonts w:cstheme="minorHAnsi"/>
          <w:b/>
          <w:bCs/>
          <w:sz w:val="24"/>
          <w:szCs w:val="24"/>
          <w:lang w:val="id-ID"/>
        </w:rPr>
        <w:t xml:space="preserve">Manajemen Kinerja </w:t>
      </w:r>
      <w:r w:rsidRPr="00CB07C3">
        <w:rPr>
          <w:rFonts w:cstheme="minorHAnsi"/>
          <w:sz w:val="24"/>
          <w:szCs w:val="24"/>
          <w:lang w:val="id-ID"/>
        </w:rPr>
        <w:t>:</w:t>
      </w:r>
      <w:r>
        <w:rPr>
          <w:rFonts w:cstheme="minorHAnsi"/>
          <w:sz w:val="24"/>
          <w:szCs w:val="24"/>
          <w:lang w:val="id-ID"/>
        </w:rPr>
        <w:t xml:space="preserve"> kecakapan untuk mendesain indikator pengukuran kinerja karyawan; mengelola administrasi dan pelaporan KPI secara reguler, serta memastikan agar proses monitoring pencapaian kinerja dan KPI berjalan secara optimal. </w:t>
      </w:r>
    </w:p>
    <w:p w:rsidR="005965BF" w:rsidRDefault="005965BF" w:rsidP="005965BF">
      <w:pPr>
        <w:pStyle w:val="ListParagraph"/>
        <w:ind w:left="360"/>
        <w:rPr>
          <w:rFonts w:cstheme="minorHAnsi"/>
          <w:sz w:val="24"/>
          <w:szCs w:val="24"/>
          <w:lang w:val="id-ID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97"/>
        <w:gridCol w:w="7945"/>
      </w:tblGrid>
      <w:tr w:rsidR="005965BF" w:rsidRPr="0033090A" w:rsidTr="00001739">
        <w:tc>
          <w:tcPr>
            <w:tcW w:w="959" w:type="dxa"/>
            <w:tcBorders>
              <w:bottom w:val="single" w:sz="4" w:space="0" w:color="000000"/>
            </w:tcBorders>
            <w:shd w:val="clear" w:color="auto" w:fill="FFC000"/>
          </w:tcPr>
          <w:p w:rsidR="005965BF" w:rsidRDefault="005965BF" w:rsidP="00001739">
            <w:pPr>
              <w:spacing w:line="240" w:lineRule="auto"/>
              <w:jc w:val="center"/>
              <w:rPr>
                <w:rFonts w:cstheme="minorHAnsi"/>
                <w:b/>
                <w:bCs/>
                <w:color w:val="000000"/>
                <w:sz w:val="24"/>
                <w:szCs w:val="24"/>
                <w:lang w:val="id-ID"/>
              </w:rPr>
            </w:pPr>
          </w:p>
          <w:p w:rsidR="005965BF" w:rsidRDefault="005965BF" w:rsidP="00001739">
            <w:pPr>
              <w:spacing w:line="240" w:lineRule="auto"/>
              <w:jc w:val="center"/>
              <w:rPr>
                <w:rFonts w:cstheme="minorHAnsi"/>
                <w:b/>
                <w:bCs/>
                <w:color w:val="000000"/>
                <w:sz w:val="24"/>
                <w:szCs w:val="24"/>
                <w:lang w:val="id-ID"/>
              </w:rPr>
            </w:pPr>
            <w:r w:rsidRPr="0033090A">
              <w:rPr>
                <w:rFonts w:cstheme="minorHAnsi"/>
                <w:b/>
                <w:bCs/>
                <w:color w:val="000000"/>
                <w:sz w:val="24"/>
                <w:szCs w:val="24"/>
              </w:rPr>
              <w:t>Skala</w:t>
            </w:r>
            <w:r>
              <w:rPr>
                <w:rFonts w:cstheme="minorHAnsi"/>
                <w:b/>
                <w:bCs/>
                <w:color w:val="000000"/>
                <w:sz w:val="24"/>
                <w:szCs w:val="24"/>
                <w:lang w:val="id-ID"/>
              </w:rPr>
              <w:t xml:space="preserve"> Kecakapan</w:t>
            </w:r>
          </w:p>
          <w:p w:rsidR="005965BF" w:rsidRPr="00831AE9" w:rsidRDefault="005965BF" w:rsidP="00001739">
            <w:pPr>
              <w:spacing w:line="240" w:lineRule="auto"/>
              <w:jc w:val="center"/>
              <w:rPr>
                <w:rFonts w:cstheme="minorHAnsi"/>
                <w:b/>
                <w:bCs/>
                <w:color w:val="000000"/>
                <w:sz w:val="24"/>
                <w:szCs w:val="24"/>
                <w:lang w:val="id-ID"/>
              </w:rPr>
            </w:pPr>
          </w:p>
        </w:tc>
        <w:tc>
          <w:tcPr>
            <w:tcW w:w="8283" w:type="dxa"/>
            <w:shd w:val="clear" w:color="auto" w:fill="FFC000"/>
          </w:tcPr>
          <w:p w:rsidR="005965BF" w:rsidRDefault="005965BF" w:rsidP="00001739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theme="minorHAnsi"/>
                <w:b/>
                <w:iCs/>
                <w:color w:val="000000"/>
                <w:sz w:val="24"/>
                <w:szCs w:val="24"/>
                <w:lang w:val="id-ID"/>
              </w:rPr>
            </w:pPr>
          </w:p>
          <w:p w:rsidR="005965BF" w:rsidRDefault="005965BF" w:rsidP="00001739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theme="minorHAnsi"/>
                <w:b/>
                <w:iCs/>
                <w:color w:val="000000"/>
                <w:sz w:val="24"/>
                <w:szCs w:val="24"/>
                <w:lang w:val="id-ID"/>
              </w:rPr>
            </w:pPr>
            <w:r w:rsidRPr="0033090A">
              <w:rPr>
                <w:rFonts w:cstheme="minorHAnsi"/>
                <w:b/>
                <w:iCs/>
                <w:color w:val="000000"/>
                <w:sz w:val="24"/>
                <w:szCs w:val="24"/>
              </w:rPr>
              <w:t xml:space="preserve">Deskripsi </w:t>
            </w:r>
          </w:p>
          <w:p w:rsidR="005965BF" w:rsidRPr="0033090A" w:rsidRDefault="005965BF" w:rsidP="00001739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theme="minorHAnsi"/>
                <w:b/>
                <w:iCs/>
                <w:color w:val="000000"/>
                <w:sz w:val="24"/>
                <w:szCs w:val="24"/>
              </w:rPr>
            </w:pPr>
            <w:r w:rsidRPr="0033090A">
              <w:rPr>
                <w:rFonts w:cstheme="minorHAnsi"/>
                <w:b/>
                <w:iCs/>
                <w:color w:val="000000"/>
                <w:sz w:val="24"/>
                <w:szCs w:val="24"/>
                <w:lang w:val="id-ID"/>
              </w:rPr>
              <w:t>Kecakapan</w:t>
            </w:r>
          </w:p>
        </w:tc>
      </w:tr>
      <w:tr w:rsidR="005965BF" w:rsidRPr="0033090A" w:rsidTr="00001739">
        <w:tc>
          <w:tcPr>
            <w:tcW w:w="959" w:type="dxa"/>
            <w:shd w:val="clear" w:color="auto" w:fill="D6E3BC" w:themeFill="accent3" w:themeFillTint="66"/>
          </w:tcPr>
          <w:p w:rsidR="005965BF" w:rsidRPr="0033090A" w:rsidRDefault="005965BF" w:rsidP="00001739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iCs/>
                <w:color w:val="000000"/>
                <w:sz w:val="24"/>
                <w:szCs w:val="24"/>
              </w:rPr>
            </w:pPr>
            <w:r w:rsidRPr="0033090A">
              <w:rPr>
                <w:rFonts w:cstheme="minorHAnsi"/>
                <w:b/>
                <w:iCs/>
                <w:color w:val="000000"/>
                <w:sz w:val="24"/>
                <w:szCs w:val="24"/>
              </w:rPr>
              <w:t>1</w:t>
            </w:r>
          </w:p>
        </w:tc>
        <w:tc>
          <w:tcPr>
            <w:tcW w:w="8283" w:type="dxa"/>
          </w:tcPr>
          <w:p w:rsidR="005965BF" w:rsidRPr="0033090A" w:rsidRDefault="005965BF" w:rsidP="005965BF">
            <w:pPr>
              <w:rPr>
                <w:rFonts w:cstheme="minorHAnsi"/>
                <w:b/>
                <w:bCs/>
                <w:color w:val="000000"/>
                <w:sz w:val="24"/>
                <w:szCs w:val="24"/>
              </w:rPr>
            </w:pPr>
            <w:r w:rsidRPr="005965BF">
              <w:rPr>
                <w:rFonts w:cstheme="minorHAnsi"/>
                <w:i/>
                <w:iCs/>
                <w:color w:val="000000"/>
                <w:sz w:val="24"/>
                <w:szCs w:val="24"/>
                <w:lang w:val="id-ID"/>
              </w:rPr>
              <w:t>Kecakapan Dibawah Standard.</w:t>
            </w:r>
            <w:r w:rsidRPr="005965BF">
              <w:rPr>
                <w:rFonts w:cstheme="minorHAnsi"/>
                <w:iCs/>
                <w:color w:val="000000"/>
                <w:sz w:val="24"/>
                <w:szCs w:val="24"/>
                <w:lang w:val="id-ID"/>
              </w:rPr>
              <w:t xml:space="preserve"> Memiliki </w:t>
            </w:r>
            <w:r w:rsidRPr="005965BF">
              <w:rPr>
                <w:rFonts w:cstheme="minorHAnsi"/>
                <w:sz w:val="24"/>
                <w:szCs w:val="24"/>
                <w:lang w:val="id-ID"/>
              </w:rPr>
              <w:t xml:space="preserve">kecakapan yang sangat rendah untuk dapat </w:t>
            </w:r>
            <w:r>
              <w:rPr>
                <w:rFonts w:cstheme="minorHAnsi"/>
                <w:sz w:val="24"/>
                <w:szCs w:val="24"/>
                <w:lang w:val="id-ID"/>
              </w:rPr>
              <w:t>mengerjakan administrasi dan pelaporan KPI secara reguler.</w:t>
            </w:r>
          </w:p>
        </w:tc>
      </w:tr>
      <w:tr w:rsidR="005965BF" w:rsidRPr="0033090A" w:rsidTr="00001739">
        <w:tc>
          <w:tcPr>
            <w:tcW w:w="959" w:type="dxa"/>
            <w:shd w:val="clear" w:color="auto" w:fill="D6E3BC" w:themeFill="accent3" w:themeFillTint="66"/>
          </w:tcPr>
          <w:p w:rsidR="005965BF" w:rsidRDefault="005965BF" w:rsidP="00001739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iCs/>
                <w:color w:val="000000"/>
                <w:sz w:val="24"/>
                <w:szCs w:val="24"/>
                <w:lang w:val="id-ID"/>
              </w:rPr>
            </w:pPr>
          </w:p>
          <w:p w:rsidR="005965BF" w:rsidRPr="0033090A" w:rsidRDefault="005965BF" w:rsidP="00001739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iCs/>
                <w:color w:val="000000"/>
                <w:sz w:val="24"/>
                <w:szCs w:val="24"/>
              </w:rPr>
            </w:pPr>
            <w:r w:rsidRPr="0033090A">
              <w:rPr>
                <w:rFonts w:cstheme="minorHAnsi"/>
                <w:b/>
                <w:iCs/>
                <w:color w:val="000000"/>
                <w:sz w:val="24"/>
                <w:szCs w:val="24"/>
              </w:rPr>
              <w:t>2</w:t>
            </w:r>
          </w:p>
        </w:tc>
        <w:tc>
          <w:tcPr>
            <w:tcW w:w="8283" w:type="dxa"/>
          </w:tcPr>
          <w:p w:rsidR="005965BF" w:rsidRDefault="005965BF" w:rsidP="00001739">
            <w:pPr>
              <w:rPr>
                <w:rFonts w:cstheme="minorHAnsi"/>
                <w:i/>
                <w:iCs/>
                <w:color w:val="000000"/>
                <w:sz w:val="24"/>
                <w:szCs w:val="24"/>
                <w:lang w:val="id-ID"/>
              </w:rPr>
            </w:pPr>
          </w:p>
          <w:p w:rsidR="005965BF" w:rsidRPr="0033090A" w:rsidRDefault="005965BF" w:rsidP="005965BF">
            <w:pPr>
              <w:rPr>
                <w:rFonts w:cstheme="minorHAnsi"/>
                <w:b/>
                <w:bCs/>
                <w:color w:val="000000"/>
                <w:sz w:val="24"/>
                <w:szCs w:val="24"/>
              </w:rPr>
            </w:pPr>
            <w:r w:rsidRPr="005965BF">
              <w:rPr>
                <w:rFonts w:cstheme="minorHAnsi"/>
                <w:i/>
                <w:iCs/>
                <w:color w:val="000000"/>
                <w:sz w:val="24"/>
                <w:szCs w:val="24"/>
                <w:lang w:val="id-ID"/>
              </w:rPr>
              <w:t xml:space="preserve">Kecakapan yang Terbatas. </w:t>
            </w:r>
            <w:r w:rsidRPr="005965BF">
              <w:rPr>
                <w:rFonts w:cstheme="minorHAnsi"/>
                <w:iCs/>
                <w:color w:val="000000"/>
                <w:sz w:val="24"/>
                <w:szCs w:val="24"/>
                <w:lang w:val="id-ID"/>
              </w:rPr>
              <w:t xml:space="preserve">Memiliki kecakapan yang terbatas </w:t>
            </w:r>
            <w:r w:rsidRPr="005965BF">
              <w:rPr>
                <w:rFonts w:cstheme="minorHAnsi"/>
                <w:sz w:val="24"/>
                <w:szCs w:val="24"/>
                <w:lang w:val="id-ID"/>
              </w:rPr>
              <w:t xml:space="preserve">untuk dapat </w:t>
            </w:r>
            <w:r>
              <w:rPr>
                <w:rFonts w:cstheme="minorHAnsi"/>
                <w:sz w:val="24"/>
                <w:szCs w:val="24"/>
                <w:lang w:val="id-ID"/>
              </w:rPr>
              <w:t>melakukan administrasi dan pelaporan KPI secara reguler; kurang mampu melakukan proses monitoring pencapaian kinerja dan KPI berjalan secara optimal.</w:t>
            </w:r>
          </w:p>
        </w:tc>
      </w:tr>
      <w:tr w:rsidR="005965BF" w:rsidRPr="0033090A" w:rsidTr="00001739">
        <w:tc>
          <w:tcPr>
            <w:tcW w:w="959" w:type="dxa"/>
            <w:shd w:val="clear" w:color="auto" w:fill="D6E3BC" w:themeFill="accent3" w:themeFillTint="66"/>
          </w:tcPr>
          <w:p w:rsidR="005965BF" w:rsidRDefault="005965BF" w:rsidP="00001739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4D4D4D"/>
                <w:sz w:val="24"/>
                <w:szCs w:val="24"/>
                <w:lang w:val="id-ID"/>
              </w:rPr>
            </w:pPr>
          </w:p>
          <w:p w:rsidR="005965BF" w:rsidRPr="0033090A" w:rsidRDefault="005965BF" w:rsidP="00001739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4D4D4D"/>
                <w:sz w:val="24"/>
                <w:szCs w:val="24"/>
              </w:rPr>
            </w:pPr>
            <w:r w:rsidRPr="0033090A">
              <w:rPr>
                <w:rFonts w:cstheme="minorHAnsi"/>
                <w:b/>
                <w:bCs/>
                <w:color w:val="4D4D4D"/>
                <w:sz w:val="24"/>
                <w:szCs w:val="24"/>
              </w:rPr>
              <w:t>3</w:t>
            </w:r>
          </w:p>
          <w:p w:rsidR="005965BF" w:rsidRPr="0033090A" w:rsidRDefault="005965BF" w:rsidP="00001739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4D4D4D"/>
                <w:sz w:val="24"/>
                <w:szCs w:val="24"/>
              </w:rPr>
            </w:pPr>
          </w:p>
        </w:tc>
        <w:tc>
          <w:tcPr>
            <w:tcW w:w="8283" w:type="dxa"/>
          </w:tcPr>
          <w:p w:rsidR="005965BF" w:rsidRDefault="005965BF" w:rsidP="00001739">
            <w:pPr>
              <w:autoSpaceDE w:val="0"/>
              <w:autoSpaceDN w:val="0"/>
              <w:adjustRightInd w:val="0"/>
              <w:rPr>
                <w:rFonts w:cstheme="minorHAnsi"/>
                <w:i/>
                <w:iCs/>
                <w:color w:val="000000"/>
                <w:sz w:val="24"/>
                <w:szCs w:val="24"/>
                <w:lang w:val="id-ID"/>
              </w:rPr>
            </w:pPr>
          </w:p>
          <w:p w:rsidR="005965BF" w:rsidRPr="0033090A" w:rsidRDefault="005965BF" w:rsidP="005965BF">
            <w:pPr>
              <w:rPr>
                <w:rFonts w:cstheme="minorHAnsi"/>
                <w:b/>
                <w:bCs/>
                <w:color w:val="000000"/>
                <w:sz w:val="24"/>
                <w:szCs w:val="24"/>
              </w:rPr>
            </w:pPr>
            <w:r w:rsidRPr="005965BF">
              <w:rPr>
                <w:rFonts w:cstheme="minorHAnsi"/>
                <w:i/>
                <w:iCs/>
                <w:color w:val="000000"/>
                <w:sz w:val="24"/>
                <w:szCs w:val="24"/>
                <w:lang w:val="id-ID"/>
              </w:rPr>
              <w:t xml:space="preserve">Kecakapan Standar. </w:t>
            </w:r>
            <w:r w:rsidRPr="005965BF">
              <w:rPr>
                <w:rFonts w:cstheme="minorHAnsi"/>
                <w:iCs/>
                <w:color w:val="000000"/>
                <w:sz w:val="24"/>
                <w:szCs w:val="24"/>
                <w:lang w:val="id-ID"/>
              </w:rPr>
              <w:t xml:space="preserve">Memiliki kecakapan yang memadai untuk </w:t>
            </w:r>
            <w:r>
              <w:rPr>
                <w:rFonts w:cstheme="minorHAnsi"/>
                <w:sz w:val="24"/>
                <w:szCs w:val="24"/>
                <w:lang w:val="id-ID"/>
              </w:rPr>
              <w:t>mengelola administrasi dan pelaporan KPI secara reguler, serta mampu memastikan  proses monitoring pencapaian kinerja dan KPI berjalan secara optimal.</w:t>
            </w:r>
          </w:p>
        </w:tc>
      </w:tr>
      <w:tr w:rsidR="005965BF" w:rsidRPr="0033090A" w:rsidTr="00001739">
        <w:tc>
          <w:tcPr>
            <w:tcW w:w="959" w:type="dxa"/>
            <w:shd w:val="clear" w:color="auto" w:fill="D6E3BC" w:themeFill="accent3" w:themeFillTint="66"/>
          </w:tcPr>
          <w:p w:rsidR="005965BF" w:rsidRDefault="005965BF" w:rsidP="00001739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4D4D4D"/>
                <w:sz w:val="24"/>
                <w:szCs w:val="24"/>
                <w:lang w:val="id-ID"/>
              </w:rPr>
            </w:pPr>
          </w:p>
          <w:p w:rsidR="005965BF" w:rsidRPr="0033090A" w:rsidRDefault="005965BF" w:rsidP="00001739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4D4D4D"/>
                <w:sz w:val="24"/>
                <w:szCs w:val="24"/>
              </w:rPr>
            </w:pPr>
            <w:r w:rsidRPr="0033090A">
              <w:rPr>
                <w:rFonts w:cstheme="minorHAnsi"/>
                <w:b/>
                <w:bCs/>
                <w:color w:val="4D4D4D"/>
                <w:sz w:val="24"/>
                <w:szCs w:val="24"/>
              </w:rPr>
              <w:t>4</w:t>
            </w:r>
          </w:p>
        </w:tc>
        <w:tc>
          <w:tcPr>
            <w:tcW w:w="8283" w:type="dxa"/>
          </w:tcPr>
          <w:p w:rsidR="005965BF" w:rsidRDefault="005965BF" w:rsidP="00001739">
            <w:pPr>
              <w:autoSpaceDE w:val="0"/>
              <w:autoSpaceDN w:val="0"/>
              <w:adjustRightInd w:val="0"/>
              <w:rPr>
                <w:rFonts w:cstheme="minorHAnsi"/>
                <w:i/>
                <w:iCs/>
                <w:color w:val="000000"/>
                <w:sz w:val="24"/>
                <w:szCs w:val="24"/>
                <w:lang w:val="id-ID"/>
              </w:rPr>
            </w:pPr>
          </w:p>
          <w:p w:rsidR="007018BA" w:rsidRDefault="005965BF" w:rsidP="007018BA">
            <w:pPr>
              <w:rPr>
                <w:rFonts w:cstheme="minorHAnsi"/>
                <w:sz w:val="24"/>
                <w:szCs w:val="24"/>
                <w:lang w:val="id-ID"/>
              </w:rPr>
            </w:pPr>
            <w:r w:rsidRPr="005965BF">
              <w:rPr>
                <w:rFonts w:cstheme="minorHAnsi"/>
                <w:i/>
                <w:iCs/>
                <w:color w:val="000000"/>
                <w:sz w:val="24"/>
                <w:szCs w:val="24"/>
                <w:lang w:val="id-ID"/>
              </w:rPr>
              <w:t xml:space="preserve">Kecakapan Lanjutan. </w:t>
            </w:r>
            <w:r w:rsidRPr="005965BF">
              <w:rPr>
                <w:rFonts w:cstheme="minorHAnsi"/>
                <w:iCs/>
                <w:color w:val="000000"/>
                <w:sz w:val="24"/>
                <w:szCs w:val="24"/>
                <w:lang w:val="id-ID"/>
              </w:rPr>
              <w:t xml:space="preserve">Memiliki kecakapan untuk merencanakan, mengawasi dan mengendalikan </w:t>
            </w:r>
            <w:r w:rsidRPr="005965BF">
              <w:rPr>
                <w:rFonts w:cstheme="minorHAnsi"/>
                <w:sz w:val="24"/>
                <w:szCs w:val="24"/>
                <w:lang w:val="id-ID"/>
              </w:rPr>
              <w:t xml:space="preserve">proses  </w:t>
            </w:r>
            <w:r>
              <w:rPr>
                <w:rFonts w:cstheme="minorHAnsi"/>
                <w:sz w:val="24"/>
                <w:szCs w:val="24"/>
                <w:lang w:val="id-ID"/>
              </w:rPr>
              <w:t xml:space="preserve">administrasi dan pelaporan KPI secara reguler, serta memastikan agar proses monitoring pencapaian kinerja dan KPI berjalan secara optimal. </w:t>
            </w:r>
          </w:p>
          <w:p w:rsidR="007018BA" w:rsidRPr="0033090A" w:rsidRDefault="007018BA" w:rsidP="007018BA">
            <w:pPr>
              <w:rPr>
                <w:rFonts w:cstheme="minorHAnsi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5965BF" w:rsidRPr="0033090A" w:rsidTr="00001739">
        <w:tc>
          <w:tcPr>
            <w:tcW w:w="959" w:type="dxa"/>
            <w:shd w:val="clear" w:color="auto" w:fill="D6E3BC" w:themeFill="accent3" w:themeFillTint="66"/>
          </w:tcPr>
          <w:p w:rsidR="005965BF" w:rsidRDefault="005965BF" w:rsidP="00001739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4D4D4D"/>
                <w:sz w:val="24"/>
                <w:szCs w:val="24"/>
                <w:lang w:val="id-ID"/>
              </w:rPr>
            </w:pPr>
          </w:p>
          <w:p w:rsidR="005965BF" w:rsidRPr="0033090A" w:rsidRDefault="005965BF" w:rsidP="00001739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4D4D4D"/>
                <w:sz w:val="24"/>
                <w:szCs w:val="24"/>
              </w:rPr>
            </w:pPr>
            <w:r w:rsidRPr="0033090A">
              <w:rPr>
                <w:rFonts w:cstheme="minorHAnsi"/>
                <w:b/>
                <w:bCs/>
                <w:color w:val="4D4D4D"/>
                <w:sz w:val="24"/>
                <w:szCs w:val="24"/>
              </w:rPr>
              <w:t>5</w:t>
            </w:r>
          </w:p>
        </w:tc>
        <w:tc>
          <w:tcPr>
            <w:tcW w:w="8283" w:type="dxa"/>
          </w:tcPr>
          <w:p w:rsidR="005965BF" w:rsidRDefault="005965BF" w:rsidP="00001739">
            <w:pPr>
              <w:autoSpaceDE w:val="0"/>
              <w:autoSpaceDN w:val="0"/>
              <w:adjustRightInd w:val="0"/>
              <w:rPr>
                <w:rFonts w:cstheme="minorHAnsi"/>
                <w:i/>
                <w:iCs/>
                <w:color w:val="000000"/>
                <w:sz w:val="24"/>
                <w:szCs w:val="24"/>
                <w:lang w:val="id-ID"/>
              </w:rPr>
            </w:pPr>
          </w:p>
          <w:p w:rsidR="005965BF" w:rsidRPr="0033090A" w:rsidRDefault="005965BF" w:rsidP="007018BA">
            <w:pPr>
              <w:rPr>
                <w:rFonts w:cstheme="minorHAnsi"/>
                <w:b/>
                <w:bCs/>
                <w:color w:val="000000"/>
                <w:sz w:val="24"/>
                <w:szCs w:val="24"/>
              </w:rPr>
            </w:pPr>
            <w:r w:rsidRPr="005965BF">
              <w:rPr>
                <w:rFonts w:cstheme="minorHAnsi"/>
                <w:i/>
                <w:iCs/>
                <w:color w:val="000000"/>
                <w:sz w:val="24"/>
                <w:szCs w:val="24"/>
                <w:lang w:val="id-ID"/>
              </w:rPr>
              <w:t>Kecakapan Ahli.</w:t>
            </w:r>
            <w:r w:rsidRPr="005965BF">
              <w:rPr>
                <w:rFonts w:cstheme="minorHAnsi"/>
                <w:iCs/>
                <w:color w:val="000000"/>
                <w:sz w:val="24"/>
                <w:szCs w:val="24"/>
                <w:lang w:val="id-ID"/>
              </w:rPr>
              <w:t xml:space="preserve"> Memiliki kecakapan untuk merencanakan dan mengembangkan inovasi dalam </w:t>
            </w:r>
            <w:r>
              <w:rPr>
                <w:rFonts w:cstheme="minorHAnsi"/>
                <w:sz w:val="24"/>
                <w:szCs w:val="24"/>
                <w:lang w:val="id-ID"/>
              </w:rPr>
              <w:t xml:space="preserve">mengelola </w:t>
            </w:r>
            <w:r w:rsidR="007018BA">
              <w:rPr>
                <w:rFonts w:cstheme="minorHAnsi"/>
                <w:sz w:val="24"/>
                <w:szCs w:val="24"/>
                <w:lang w:val="id-ID"/>
              </w:rPr>
              <w:t>manajemen kinerja karyawan; mampu memastikan semua siklus manajemen kinerja dapat berlangsung dengan sistematis dan konsisten.</w:t>
            </w:r>
          </w:p>
        </w:tc>
      </w:tr>
    </w:tbl>
    <w:p w:rsidR="005965BF" w:rsidRDefault="005965BF" w:rsidP="005965BF">
      <w:pPr>
        <w:rPr>
          <w:rFonts w:cstheme="minorHAnsi"/>
          <w:sz w:val="24"/>
          <w:szCs w:val="24"/>
          <w:lang w:val="id-ID"/>
        </w:rPr>
      </w:pPr>
    </w:p>
    <w:p w:rsidR="005965BF" w:rsidRPr="005965BF" w:rsidRDefault="005965BF" w:rsidP="005965BF">
      <w:pPr>
        <w:rPr>
          <w:rFonts w:cstheme="minorHAnsi"/>
          <w:sz w:val="24"/>
          <w:szCs w:val="24"/>
          <w:lang w:val="id-ID"/>
        </w:rPr>
      </w:pPr>
    </w:p>
    <w:p w:rsidR="00CB07C3" w:rsidRDefault="00CB07C3" w:rsidP="0056118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  <w:lang w:val="id-ID"/>
        </w:rPr>
      </w:pPr>
      <w:r>
        <w:rPr>
          <w:rFonts w:cstheme="minorHAnsi"/>
          <w:b/>
          <w:bCs/>
          <w:sz w:val="24"/>
          <w:szCs w:val="24"/>
          <w:lang w:val="id-ID"/>
        </w:rPr>
        <w:t xml:space="preserve">Manajemen Remunerasi </w:t>
      </w:r>
      <w:r w:rsidRPr="00CB07C3">
        <w:rPr>
          <w:rFonts w:cstheme="minorHAnsi"/>
          <w:sz w:val="24"/>
          <w:szCs w:val="24"/>
          <w:lang w:val="id-ID"/>
        </w:rPr>
        <w:t>:</w:t>
      </w:r>
      <w:r>
        <w:rPr>
          <w:rFonts w:cstheme="minorHAnsi"/>
          <w:sz w:val="24"/>
          <w:szCs w:val="24"/>
          <w:lang w:val="id-ID"/>
        </w:rPr>
        <w:t xml:space="preserve"> kecakapan untuk mengelola administrasi dan data penggajian karyawan secara tertib, </w:t>
      </w:r>
      <w:r w:rsidR="002C69C2">
        <w:rPr>
          <w:rFonts w:cstheme="minorHAnsi"/>
          <w:sz w:val="24"/>
          <w:szCs w:val="24"/>
          <w:lang w:val="id-ID"/>
        </w:rPr>
        <w:t xml:space="preserve">merumuskan kaitan bonus dengan kinerja, </w:t>
      </w:r>
      <w:r>
        <w:rPr>
          <w:rFonts w:cstheme="minorHAnsi"/>
          <w:sz w:val="24"/>
          <w:szCs w:val="24"/>
          <w:lang w:val="id-ID"/>
        </w:rPr>
        <w:t xml:space="preserve">serta memberikan masukan dan rekomendasi untuk penyempurnaan sistem penggajian yang ada. </w:t>
      </w:r>
    </w:p>
    <w:p w:rsidR="00336934" w:rsidRDefault="00336934" w:rsidP="00336934">
      <w:pPr>
        <w:pStyle w:val="ListParagraph"/>
        <w:ind w:left="360"/>
        <w:rPr>
          <w:rFonts w:cstheme="minorHAnsi"/>
          <w:sz w:val="24"/>
          <w:szCs w:val="24"/>
          <w:lang w:val="id-ID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97"/>
        <w:gridCol w:w="7945"/>
      </w:tblGrid>
      <w:tr w:rsidR="00336934" w:rsidRPr="0033090A" w:rsidTr="00001739">
        <w:tc>
          <w:tcPr>
            <w:tcW w:w="959" w:type="dxa"/>
            <w:tcBorders>
              <w:bottom w:val="single" w:sz="4" w:space="0" w:color="000000"/>
            </w:tcBorders>
            <w:shd w:val="clear" w:color="auto" w:fill="FFC000"/>
          </w:tcPr>
          <w:p w:rsidR="00336934" w:rsidRDefault="00336934" w:rsidP="00001739">
            <w:pPr>
              <w:spacing w:line="240" w:lineRule="auto"/>
              <w:jc w:val="center"/>
              <w:rPr>
                <w:rFonts w:cstheme="minorHAnsi"/>
                <w:b/>
                <w:bCs/>
                <w:color w:val="000000"/>
                <w:sz w:val="24"/>
                <w:szCs w:val="24"/>
                <w:lang w:val="id-ID"/>
              </w:rPr>
            </w:pPr>
          </w:p>
          <w:p w:rsidR="00336934" w:rsidRDefault="00336934" w:rsidP="00001739">
            <w:pPr>
              <w:spacing w:line="240" w:lineRule="auto"/>
              <w:jc w:val="center"/>
              <w:rPr>
                <w:rFonts w:cstheme="minorHAnsi"/>
                <w:b/>
                <w:bCs/>
                <w:color w:val="000000"/>
                <w:sz w:val="24"/>
                <w:szCs w:val="24"/>
                <w:lang w:val="id-ID"/>
              </w:rPr>
            </w:pPr>
            <w:r w:rsidRPr="0033090A">
              <w:rPr>
                <w:rFonts w:cstheme="minorHAnsi"/>
                <w:b/>
                <w:bCs/>
                <w:color w:val="000000"/>
                <w:sz w:val="24"/>
                <w:szCs w:val="24"/>
              </w:rPr>
              <w:t>Skala</w:t>
            </w:r>
            <w:r>
              <w:rPr>
                <w:rFonts w:cstheme="minorHAnsi"/>
                <w:b/>
                <w:bCs/>
                <w:color w:val="000000"/>
                <w:sz w:val="24"/>
                <w:szCs w:val="24"/>
                <w:lang w:val="id-ID"/>
              </w:rPr>
              <w:t xml:space="preserve"> Kecakapan</w:t>
            </w:r>
          </w:p>
          <w:p w:rsidR="00336934" w:rsidRPr="00831AE9" w:rsidRDefault="00336934" w:rsidP="00001739">
            <w:pPr>
              <w:spacing w:line="240" w:lineRule="auto"/>
              <w:jc w:val="center"/>
              <w:rPr>
                <w:rFonts w:cstheme="minorHAnsi"/>
                <w:b/>
                <w:bCs/>
                <w:color w:val="000000"/>
                <w:sz w:val="24"/>
                <w:szCs w:val="24"/>
                <w:lang w:val="id-ID"/>
              </w:rPr>
            </w:pPr>
          </w:p>
        </w:tc>
        <w:tc>
          <w:tcPr>
            <w:tcW w:w="8283" w:type="dxa"/>
            <w:shd w:val="clear" w:color="auto" w:fill="FFC000"/>
          </w:tcPr>
          <w:p w:rsidR="00336934" w:rsidRDefault="00336934" w:rsidP="00001739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theme="minorHAnsi"/>
                <w:b/>
                <w:iCs/>
                <w:color w:val="000000"/>
                <w:sz w:val="24"/>
                <w:szCs w:val="24"/>
                <w:lang w:val="id-ID"/>
              </w:rPr>
            </w:pPr>
          </w:p>
          <w:p w:rsidR="00336934" w:rsidRDefault="00336934" w:rsidP="00001739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theme="minorHAnsi"/>
                <w:b/>
                <w:iCs/>
                <w:color w:val="000000"/>
                <w:sz w:val="24"/>
                <w:szCs w:val="24"/>
                <w:lang w:val="id-ID"/>
              </w:rPr>
            </w:pPr>
            <w:r w:rsidRPr="0033090A">
              <w:rPr>
                <w:rFonts w:cstheme="minorHAnsi"/>
                <w:b/>
                <w:iCs/>
                <w:color w:val="000000"/>
                <w:sz w:val="24"/>
                <w:szCs w:val="24"/>
              </w:rPr>
              <w:t xml:space="preserve">Deskripsi </w:t>
            </w:r>
          </w:p>
          <w:p w:rsidR="00336934" w:rsidRPr="0033090A" w:rsidRDefault="00336934" w:rsidP="00001739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theme="minorHAnsi"/>
                <w:b/>
                <w:iCs/>
                <w:color w:val="000000"/>
                <w:sz w:val="24"/>
                <w:szCs w:val="24"/>
              </w:rPr>
            </w:pPr>
            <w:r w:rsidRPr="0033090A">
              <w:rPr>
                <w:rFonts w:cstheme="minorHAnsi"/>
                <w:b/>
                <w:iCs/>
                <w:color w:val="000000"/>
                <w:sz w:val="24"/>
                <w:szCs w:val="24"/>
                <w:lang w:val="id-ID"/>
              </w:rPr>
              <w:t>Kecakapan</w:t>
            </w:r>
          </w:p>
        </w:tc>
      </w:tr>
      <w:tr w:rsidR="00336934" w:rsidRPr="0033090A" w:rsidTr="00001739">
        <w:tc>
          <w:tcPr>
            <w:tcW w:w="959" w:type="dxa"/>
            <w:shd w:val="clear" w:color="auto" w:fill="D6E3BC" w:themeFill="accent3" w:themeFillTint="66"/>
          </w:tcPr>
          <w:p w:rsidR="00336934" w:rsidRPr="0033090A" w:rsidRDefault="00336934" w:rsidP="00001739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iCs/>
                <w:color w:val="000000"/>
                <w:sz w:val="24"/>
                <w:szCs w:val="24"/>
              </w:rPr>
            </w:pPr>
            <w:r w:rsidRPr="0033090A">
              <w:rPr>
                <w:rFonts w:cstheme="minorHAnsi"/>
                <w:b/>
                <w:iCs/>
                <w:color w:val="000000"/>
                <w:sz w:val="24"/>
                <w:szCs w:val="24"/>
              </w:rPr>
              <w:t>1</w:t>
            </w:r>
          </w:p>
        </w:tc>
        <w:tc>
          <w:tcPr>
            <w:tcW w:w="8283" w:type="dxa"/>
          </w:tcPr>
          <w:p w:rsidR="00336934" w:rsidRPr="0033090A" w:rsidRDefault="00336934" w:rsidP="00336934">
            <w:pPr>
              <w:rPr>
                <w:rFonts w:cstheme="minorHAnsi"/>
                <w:b/>
                <w:bCs/>
                <w:color w:val="000000"/>
                <w:sz w:val="24"/>
                <w:szCs w:val="24"/>
              </w:rPr>
            </w:pPr>
            <w:r w:rsidRPr="005965BF">
              <w:rPr>
                <w:rFonts w:cstheme="minorHAnsi"/>
                <w:i/>
                <w:iCs/>
                <w:color w:val="000000"/>
                <w:sz w:val="24"/>
                <w:szCs w:val="24"/>
                <w:lang w:val="id-ID"/>
              </w:rPr>
              <w:t>Kecakapan Dibawah Standard.</w:t>
            </w:r>
            <w:r w:rsidRPr="005965BF">
              <w:rPr>
                <w:rFonts w:cstheme="minorHAnsi"/>
                <w:iCs/>
                <w:color w:val="000000"/>
                <w:sz w:val="24"/>
                <w:szCs w:val="24"/>
                <w:lang w:val="id-ID"/>
              </w:rPr>
              <w:t xml:space="preserve"> Memiliki </w:t>
            </w:r>
            <w:r w:rsidRPr="005965BF">
              <w:rPr>
                <w:rFonts w:cstheme="minorHAnsi"/>
                <w:sz w:val="24"/>
                <w:szCs w:val="24"/>
                <w:lang w:val="id-ID"/>
              </w:rPr>
              <w:t xml:space="preserve">kecakapan yang sangat rendah untuk dapat </w:t>
            </w:r>
            <w:r>
              <w:rPr>
                <w:rFonts w:cstheme="minorHAnsi"/>
                <w:sz w:val="24"/>
                <w:szCs w:val="24"/>
                <w:lang w:val="id-ID"/>
              </w:rPr>
              <w:t xml:space="preserve">mengerjakan administrasi dan data penggajian karyawan secara tertib, akurat dan tepat waktu. </w:t>
            </w:r>
          </w:p>
        </w:tc>
      </w:tr>
      <w:tr w:rsidR="00336934" w:rsidRPr="0033090A" w:rsidTr="00001739">
        <w:tc>
          <w:tcPr>
            <w:tcW w:w="959" w:type="dxa"/>
            <w:shd w:val="clear" w:color="auto" w:fill="D6E3BC" w:themeFill="accent3" w:themeFillTint="66"/>
          </w:tcPr>
          <w:p w:rsidR="00336934" w:rsidRDefault="00336934" w:rsidP="00001739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iCs/>
                <w:color w:val="000000"/>
                <w:sz w:val="24"/>
                <w:szCs w:val="24"/>
                <w:lang w:val="id-ID"/>
              </w:rPr>
            </w:pPr>
          </w:p>
          <w:p w:rsidR="00336934" w:rsidRPr="0033090A" w:rsidRDefault="00336934" w:rsidP="00001739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iCs/>
                <w:color w:val="000000"/>
                <w:sz w:val="24"/>
                <w:szCs w:val="24"/>
              </w:rPr>
            </w:pPr>
            <w:r w:rsidRPr="0033090A">
              <w:rPr>
                <w:rFonts w:cstheme="minorHAnsi"/>
                <w:b/>
                <w:iCs/>
                <w:color w:val="000000"/>
                <w:sz w:val="24"/>
                <w:szCs w:val="24"/>
              </w:rPr>
              <w:t>2</w:t>
            </w:r>
          </w:p>
        </w:tc>
        <w:tc>
          <w:tcPr>
            <w:tcW w:w="8283" w:type="dxa"/>
          </w:tcPr>
          <w:p w:rsidR="00336934" w:rsidRDefault="00336934" w:rsidP="00001739">
            <w:pPr>
              <w:rPr>
                <w:rFonts w:cstheme="minorHAnsi"/>
                <w:i/>
                <w:iCs/>
                <w:color w:val="000000"/>
                <w:sz w:val="24"/>
                <w:szCs w:val="24"/>
                <w:lang w:val="id-ID"/>
              </w:rPr>
            </w:pPr>
          </w:p>
          <w:p w:rsidR="00336934" w:rsidRPr="0033090A" w:rsidRDefault="00336934" w:rsidP="00336934">
            <w:pPr>
              <w:rPr>
                <w:rFonts w:cstheme="minorHAnsi"/>
                <w:b/>
                <w:bCs/>
                <w:color w:val="000000"/>
                <w:sz w:val="24"/>
                <w:szCs w:val="24"/>
              </w:rPr>
            </w:pPr>
            <w:r w:rsidRPr="005965BF">
              <w:rPr>
                <w:rFonts w:cstheme="minorHAnsi"/>
                <w:i/>
                <w:iCs/>
                <w:color w:val="000000"/>
                <w:sz w:val="24"/>
                <w:szCs w:val="24"/>
                <w:lang w:val="id-ID"/>
              </w:rPr>
              <w:t xml:space="preserve">Kecakapan yang Terbatas. </w:t>
            </w:r>
            <w:r w:rsidRPr="005965BF">
              <w:rPr>
                <w:rFonts w:cstheme="minorHAnsi"/>
                <w:iCs/>
                <w:color w:val="000000"/>
                <w:sz w:val="24"/>
                <w:szCs w:val="24"/>
                <w:lang w:val="id-ID"/>
              </w:rPr>
              <w:t xml:space="preserve">Memiliki kecakapan yang terbatas </w:t>
            </w:r>
            <w:r w:rsidRPr="005965BF">
              <w:rPr>
                <w:rFonts w:cstheme="minorHAnsi"/>
                <w:sz w:val="24"/>
                <w:szCs w:val="24"/>
                <w:lang w:val="id-ID"/>
              </w:rPr>
              <w:t xml:space="preserve">untuk dapat </w:t>
            </w:r>
            <w:r>
              <w:rPr>
                <w:rFonts w:cstheme="minorHAnsi"/>
                <w:sz w:val="24"/>
                <w:szCs w:val="24"/>
                <w:lang w:val="id-ID"/>
              </w:rPr>
              <w:t xml:space="preserve">melakukan administrasi dan data penggajian karyawan secara tertib, akurat dan tepat waktu. </w:t>
            </w:r>
          </w:p>
        </w:tc>
      </w:tr>
      <w:tr w:rsidR="00336934" w:rsidRPr="0033090A" w:rsidTr="00001739">
        <w:tc>
          <w:tcPr>
            <w:tcW w:w="959" w:type="dxa"/>
            <w:shd w:val="clear" w:color="auto" w:fill="D6E3BC" w:themeFill="accent3" w:themeFillTint="66"/>
          </w:tcPr>
          <w:p w:rsidR="00336934" w:rsidRDefault="00336934" w:rsidP="00001739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4D4D4D"/>
                <w:sz w:val="24"/>
                <w:szCs w:val="24"/>
                <w:lang w:val="id-ID"/>
              </w:rPr>
            </w:pPr>
          </w:p>
          <w:p w:rsidR="00336934" w:rsidRPr="0033090A" w:rsidRDefault="00336934" w:rsidP="00001739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4D4D4D"/>
                <w:sz w:val="24"/>
                <w:szCs w:val="24"/>
              </w:rPr>
            </w:pPr>
            <w:r w:rsidRPr="0033090A">
              <w:rPr>
                <w:rFonts w:cstheme="minorHAnsi"/>
                <w:b/>
                <w:bCs/>
                <w:color w:val="4D4D4D"/>
                <w:sz w:val="24"/>
                <w:szCs w:val="24"/>
              </w:rPr>
              <w:t>3</w:t>
            </w:r>
          </w:p>
          <w:p w:rsidR="00336934" w:rsidRPr="0033090A" w:rsidRDefault="00336934" w:rsidP="00001739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4D4D4D"/>
                <w:sz w:val="24"/>
                <w:szCs w:val="24"/>
              </w:rPr>
            </w:pPr>
          </w:p>
        </w:tc>
        <w:tc>
          <w:tcPr>
            <w:tcW w:w="8283" w:type="dxa"/>
          </w:tcPr>
          <w:p w:rsidR="00336934" w:rsidRDefault="00336934" w:rsidP="00001739">
            <w:pPr>
              <w:autoSpaceDE w:val="0"/>
              <w:autoSpaceDN w:val="0"/>
              <w:adjustRightInd w:val="0"/>
              <w:rPr>
                <w:rFonts w:cstheme="minorHAnsi"/>
                <w:i/>
                <w:iCs/>
                <w:color w:val="000000"/>
                <w:sz w:val="24"/>
                <w:szCs w:val="24"/>
                <w:lang w:val="id-ID"/>
              </w:rPr>
            </w:pPr>
          </w:p>
          <w:p w:rsidR="00336934" w:rsidRPr="0033090A" w:rsidRDefault="00336934" w:rsidP="00336934">
            <w:pPr>
              <w:rPr>
                <w:rFonts w:cstheme="minorHAnsi"/>
                <w:b/>
                <w:bCs/>
                <w:color w:val="000000"/>
                <w:sz w:val="24"/>
                <w:szCs w:val="24"/>
              </w:rPr>
            </w:pPr>
            <w:r w:rsidRPr="005965BF">
              <w:rPr>
                <w:rFonts w:cstheme="minorHAnsi"/>
                <w:i/>
                <w:iCs/>
                <w:color w:val="000000"/>
                <w:sz w:val="24"/>
                <w:szCs w:val="24"/>
                <w:lang w:val="id-ID"/>
              </w:rPr>
              <w:t xml:space="preserve">Kecakapan Standar. </w:t>
            </w:r>
            <w:r w:rsidRPr="005965BF">
              <w:rPr>
                <w:rFonts w:cstheme="minorHAnsi"/>
                <w:iCs/>
                <w:color w:val="000000"/>
                <w:sz w:val="24"/>
                <w:szCs w:val="24"/>
                <w:lang w:val="id-ID"/>
              </w:rPr>
              <w:t xml:space="preserve">Memiliki kecakapan yang memadai untuk </w:t>
            </w:r>
            <w:r>
              <w:rPr>
                <w:rFonts w:cstheme="minorHAnsi"/>
                <w:sz w:val="24"/>
                <w:szCs w:val="24"/>
                <w:lang w:val="id-ID"/>
              </w:rPr>
              <w:t>mengelola administrasi dan data penggajian karyawan secara tertib, serta mampu merumuskan kaitan bonus dengan kinerja; mampu memberikan masukan dan rekomendasi untuk penyempurnaan sistem penggajian yang ada.</w:t>
            </w:r>
          </w:p>
        </w:tc>
      </w:tr>
      <w:tr w:rsidR="00336934" w:rsidRPr="0033090A" w:rsidTr="00001739">
        <w:tc>
          <w:tcPr>
            <w:tcW w:w="959" w:type="dxa"/>
            <w:shd w:val="clear" w:color="auto" w:fill="D6E3BC" w:themeFill="accent3" w:themeFillTint="66"/>
          </w:tcPr>
          <w:p w:rsidR="00336934" w:rsidRDefault="00336934" w:rsidP="00001739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4D4D4D"/>
                <w:sz w:val="24"/>
                <w:szCs w:val="24"/>
                <w:lang w:val="id-ID"/>
              </w:rPr>
            </w:pPr>
          </w:p>
          <w:p w:rsidR="00336934" w:rsidRPr="0033090A" w:rsidRDefault="00336934" w:rsidP="00001739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4D4D4D"/>
                <w:sz w:val="24"/>
                <w:szCs w:val="24"/>
              </w:rPr>
            </w:pPr>
            <w:r w:rsidRPr="0033090A">
              <w:rPr>
                <w:rFonts w:cstheme="minorHAnsi"/>
                <w:b/>
                <w:bCs/>
                <w:color w:val="4D4D4D"/>
                <w:sz w:val="24"/>
                <w:szCs w:val="24"/>
              </w:rPr>
              <w:t>4</w:t>
            </w:r>
          </w:p>
        </w:tc>
        <w:tc>
          <w:tcPr>
            <w:tcW w:w="8283" w:type="dxa"/>
          </w:tcPr>
          <w:p w:rsidR="00336934" w:rsidRDefault="00336934" w:rsidP="00001739">
            <w:pPr>
              <w:autoSpaceDE w:val="0"/>
              <w:autoSpaceDN w:val="0"/>
              <w:adjustRightInd w:val="0"/>
              <w:rPr>
                <w:rFonts w:cstheme="minorHAnsi"/>
                <w:i/>
                <w:iCs/>
                <w:color w:val="000000"/>
                <w:sz w:val="24"/>
                <w:szCs w:val="24"/>
                <w:lang w:val="id-ID"/>
              </w:rPr>
            </w:pPr>
          </w:p>
          <w:p w:rsidR="00336934" w:rsidRPr="0033090A" w:rsidRDefault="00336934" w:rsidP="00001739">
            <w:pPr>
              <w:rPr>
                <w:rFonts w:cstheme="minorHAnsi"/>
                <w:b/>
                <w:bCs/>
                <w:color w:val="000000"/>
                <w:sz w:val="24"/>
                <w:szCs w:val="24"/>
              </w:rPr>
            </w:pPr>
            <w:r w:rsidRPr="005965BF">
              <w:rPr>
                <w:rFonts w:cstheme="minorHAnsi"/>
                <w:i/>
                <w:iCs/>
                <w:color w:val="000000"/>
                <w:sz w:val="24"/>
                <w:szCs w:val="24"/>
                <w:lang w:val="id-ID"/>
              </w:rPr>
              <w:t xml:space="preserve">Kecakapan Lanjutan. </w:t>
            </w:r>
            <w:r w:rsidRPr="005965BF">
              <w:rPr>
                <w:rFonts w:cstheme="minorHAnsi"/>
                <w:iCs/>
                <w:color w:val="000000"/>
                <w:sz w:val="24"/>
                <w:szCs w:val="24"/>
                <w:lang w:val="id-ID"/>
              </w:rPr>
              <w:t xml:space="preserve">Memiliki kecakapan untuk merencanakan, mengawasi dan mengendalikan </w:t>
            </w:r>
            <w:r w:rsidRPr="005965BF">
              <w:rPr>
                <w:rFonts w:cstheme="minorHAnsi"/>
                <w:sz w:val="24"/>
                <w:szCs w:val="24"/>
                <w:lang w:val="id-ID"/>
              </w:rPr>
              <w:t xml:space="preserve">proses  </w:t>
            </w:r>
            <w:r>
              <w:rPr>
                <w:rFonts w:cstheme="minorHAnsi"/>
                <w:sz w:val="24"/>
                <w:szCs w:val="24"/>
                <w:lang w:val="id-ID"/>
              </w:rPr>
              <w:t>administrasi dan data penggajian karyawan secara tertib, merumuskan kaitan bonus dengan kinerja, serta memberikan masukan dan rekomendasi untuk penyempurnaan sistem penggajian yang ada.</w:t>
            </w:r>
          </w:p>
        </w:tc>
      </w:tr>
      <w:tr w:rsidR="00336934" w:rsidRPr="0033090A" w:rsidTr="00001739">
        <w:tc>
          <w:tcPr>
            <w:tcW w:w="959" w:type="dxa"/>
            <w:shd w:val="clear" w:color="auto" w:fill="D6E3BC" w:themeFill="accent3" w:themeFillTint="66"/>
          </w:tcPr>
          <w:p w:rsidR="00336934" w:rsidRDefault="00336934" w:rsidP="00001739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4D4D4D"/>
                <w:sz w:val="24"/>
                <w:szCs w:val="24"/>
                <w:lang w:val="id-ID"/>
              </w:rPr>
            </w:pPr>
          </w:p>
          <w:p w:rsidR="00336934" w:rsidRPr="0033090A" w:rsidRDefault="00336934" w:rsidP="00001739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4D4D4D"/>
                <w:sz w:val="24"/>
                <w:szCs w:val="24"/>
              </w:rPr>
            </w:pPr>
            <w:r w:rsidRPr="0033090A">
              <w:rPr>
                <w:rFonts w:cstheme="minorHAnsi"/>
                <w:b/>
                <w:bCs/>
                <w:color w:val="4D4D4D"/>
                <w:sz w:val="24"/>
                <w:szCs w:val="24"/>
              </w:rPr>
              <w:t>5</w:t>
            </w:r>
          </w:p>
        </w:tc>
        <w:tc>
          <w:tcPr>
            <w:tcW w:w="8283" w:type="dxa"/>
          </w:tcPr>
          <w:p w:rsidR="00336934" w:rsidRDefault="00336934" w:rsidP="00001739">
            <w:pPr>
              <w:autoSpaceDE w:val="0"/>
              <w:autoSpaceDN w:val="0"/>
              <w:adjustRightInd w:val="0"/>
              <w:rPr>
                <w:rFonts w:cstheme="minorHAnsi"/>
                <w:i/>
                <w:iCs/>
                <w:color w:val="000000"/>
                <w:sz w:val="24"/>
                <w:szCs w:val="24"/>
                <w:lang w:val="id-ID"/>
              </w:rPr>
            </w:pPr>
          </w:p>
          <w:p w:rsidR="00336934" w:rsidRPr="0033090A" w:rsidRDefault="00336934" w:rsidP="00336934">
            <w:pPr>
              <w:rPr>
                <w:rFonts w:cstheme="minorHAnsi"/>
                <w:b/>
                <w:bCs/>
                <w:color w:val="000000"/>
                <w:sz w:val="24"/>
                <w:szCs w:val="24"/>
              </w:rPr>
            </w:pPr>
            <w:r w:rsidRPr="005965BF">
              <w:rPr>
                <w:rFonts w:cstheme="minorHAnsi"/>
                <w:i/>
                <w:iCs/>
                <w:color w:val="000000"/>
                <w:sz w:val="24"/>
                <w:szCs w:val="24"/>
                <w:lang w:val="id-ID"/>
              </w:rPr>
              <w:t>Kecakapan Ahli.</w:t>
            </w:r>
            <w:r w:rsidRPr="005965BF">
              <w:rPr>
                <w:rFonts w:cstheme="minorHAnsi"/>
                <w:iCs/>
                <w:color w:val="000000"/>
                <w:sz w:val="24"/>
                <w:szCs w:val="24"/>
                <w:lang w:val="id-ID"/>
              </w:rPr>
              <w:t xml:space="preserve"> Memiliki kecakapan untuk merencanakan dan mengembangkan inovasi dalam </w:t>
            </w:r>
            <w:r>
              <w:rPr>
                <w:rFonts w:cstheme="minorHAnsi"/>
                <w:iCs/>
                <w:color w:val="000000"/>
                <w:sz w:val="24"/>
                <w:szCs w:val="24"/>
                <w:lang w:val="id-ID"/>
              </w:rPr>
              <w:t xml:space="preserve">sistem </w:t>
            </w:r>
            <w:r>
              <w:rPr>
                <w:rFonts w:cstheme="minorHAnsi"/>
                <w:sz w:val="24"/>
                <w:szCs w:val="24"/>
                <w:lang w:val="id-ID"/>
              </w:rPr>
              <w:t xml:space="preserve">manajemen  penggajian karyawan; sehingga proses remunerasi karyawan dapat berjalan dengan efektif. </w:t>
            </w:r>
          </w:p>
        </w:tc>
      </w:tr>
    </w:tbl>
    <w:p w:rsidR="00336934" w:rsidRDefault="00336934" w:rsidP="00336934">
      <w:pPr>
        <w:rPr>
          <w:rFonts w:cstheme="minorHAnsi"/>
          <w:sz w:val="24"/>
          <w:szCs w:val="24"/>
          <w:lang w:val="id-ID"/>
        </w:rPr>
      </w:pPr>
    </w:p>
    <w:p w:rsidR="00336934" w:rsidRPr="00336934" w:rsidRDefault="00336934" w:rsidP="00336934">
      <w:pPr>
        <w:rPr>
          <w:rFonts w:cstheme="minorHAnsi"/>
          <w:sz w:val="24"/>
          <w:szCs w:val="24"/>
          <w:lang w:val="id-ID"/>
        </w:rPr>
      </w:pPr>
    </w:p>
    <w:p w:rsidR="00CB07C3" w:rsidRDefault="00CB07C3" w:rsidP="0056118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  <w:lang w:val="id-ID"/>
        </w:rPr>
      </w:pPr>
      <w:r w:rsidRPr="00CB07C3">
        <w:rPr>
          <w:rFonts w:cstheme="minorHAnsi"/>
          <w:b/>
          <w:bCs/>
          <w:sz w:val="24"/>
          <w:szCs w:val="24"/>
          <w:lang w:val="id-ID"/>
        </w:rPr>
        <w:t xml:space="preserve">Hubungan Industrial </w:t>
      </w:r>
      <w:r w:rsidRPr="00CB07C3">
        <w:rPr>
          <w:rFonts w:cstheme="minorHAnsi"/>
          <w:sz w:val="24"/>
          <w:szCs w:val="24"/>
          <w:lang w:val="id-ID"/>
        </w:rPr>
        <w:t xml:space="preserve">: kecakapan untuk membangun hubungan indudstrial yang harmonis dengan pegawai; serta </w:t>
      </w:r>
      <w:r>
        <w:rPr>
          <w:rFonts w:cstheme="minorHAnsi"/>
          <w:sz w:val="24"/>
          <w:szCs w:val="24"/>
          <w:lang w:val="id-ID"/>
        </w:rPr>
        <w:t>menjalankan k</w:t>
      </w:r>
      <w:r w:rsidR="002C69C2">
        <w:rPr>
          <w:rFonts w:cstheme="minorHAnsi"/>
          <w:sz w:val="24"/>
          <w:szCs w:val="24"/>
          <w:lang w:val="id-ID"/>
        </w:rPr>
        <w:t>egiatan pengelolaan pegawai sesu</w:t>
      </w:r>
      <w:r>
        <w:rPr>
          <w:rFonts w:cstheme="minorHAnsi"/>
          <w:sz w:val="24"/>
          <w:szCs w:val="24"/>
          <w:lang w:val="id-ID"/>
        </w:rPr>
        <w:t xml:space="preserve">ai dengan </w:t>
      </w:r>
      <w:r w:rsidRPr="00CB07C3">
        <w:rPr>
          <w:rFonts w:cstheme="minorHAnsi"/>
          <w:sz w:val="24"/>
          <w:szCs w:val="24"/>
          <w:lang w:val="id-ID"/>
        </w:rPr>
        <w:t>peraturan ketenagakerjaan yang berlaku</w:t>
      </w:r>
      <w:r>
        <w:rPr>
          <w:rFonts w:cstheme="minorHAnsi"/>
          <w:sz w:val="24"/>
          <w:szCs w:val="24"/>
          <w:lang w:val="id-ID"/>
        </w:rPr>
        <w:t>.</w:t>
      </w:r>
    </w:p>
    <w:p w:rsidR="00336934" w:rsidRPr="00CB07C3" w:rsidRDefault="00336934" w:rsidP="00336934">
      <w:pPr>
        <w:pStyle w:val="ListParagraph"/>
        <w:ind w:left="360"/>
        <w:rPr>
          <w:rFonts w:cstheme="minorHAnsi"/>
          <w:sz w:val="24"/>
          <w:szCs w:val="24"/>
          <w:lang w:val="id-ID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97"/>
        <w:gridCol w:w="7945"/>
      </w:tblGrid>
      <w:tr w:rsidR="00336934" w:rsidRPr="0033090A" w:rsidTr="00001739">
        <w:tc>
          <w:tcPr>
            <w:tcW w:w="959" w:type="dxa"/>
            <w:tcBorders>
              <w:bottom w:val="single" w:sz="4" w:space="0" w:color="000000"/>
            </w:tcBorders>
            <w:shd w:val="clear" w:color="auto" w:fill="FFC000"/>
          </w:tcPr>
          <w:p w:rsidR="00336934" w:rsidRDefault="00336934" w:rsidP="00001739">
            <w:pPr>
              <w:spacing w:line="240" w:lineRule="auto"/>
              <w:jc w:val="center"/>
              <w:rPr>
                <w:rFonts w:cstheme="minorHAnsi"/>
                <w:b/>
                <w:bCs/>
                <w:color w:val="000000"/>
                <w:sz w:val="24"/>
                <w:szCs w:val="24"/>
                <w:lang w:val="id-ID"/>
              </w:rPr>
            </w:pPr>
          </w:p>
          <w:p w:rsidR="00336934" w:rsidRDefault="00336934" w:rsidP="00001739">
            <w:pPr>
              <w:spacing w:line="240" w:lineRule="auto"/>
              <w:jc w:val="center"/>
              <w:rPr>
                <w:rFonts w:cstheme="minorHAnsi"/>
                <w:b/>
                <w:bCs/>
                <w:color w:val="000000"/>
                <w:sz w:val="24"/>
                <w:szCs w:val="24"/>
                <w:lang w:val="id-ID"/>
              </w:rPr>
            </w:pPr>
            <w:r w:rsidRPr="0033090A">
              <w:rPr>
                <w:rFonts w:cstheme="minorHAnsi"/>
                <w:b/>
                <w:bCs/>
                <w:color w:val="000000"/>
                <w:sz w:val="24"/>
                <w:szCs w:val="24"/>
              </w:rPr>
              <w:t>Skala</w:t>
            </w:r>
            <w:r>
              <w:rPr>
                <w:rFonts w:cstheme="minorHAnsi"/>
                <w:b/>
                <w:bCs/>
                <w:color w:val="000000"/>
                <w:sz w:val="24"/>
                <w:szCs w:val="24"/>
                <w:lang w:val="id-ID"/>
              </w:rPr>
              <w:t xml:space="preserve"> Kecakapan</w:t>
            </w:r>
          </w:p>
          <w:p w:rsidR="00336934" w:rsidRPr="00831AE9" w:rsidRDefault="00336934" w:rsidP="00001739">
            <w:pPr>
              <w:spacing w:line="240" w:lineRule="auto"/>
              <w:jc w:val="center"/>
              <w:rPr>
                <w:rFonts w:cstheme="minorHAnsi"/>
                <w:b/>
                <w:bCs/>
                <w:color w:val="000000"/>
                <w:sz w:val="24"/>
                <w:szCs w:val="24"/>
                <w:lang w:val="id-ID"/>
              </w:rPr>
            </w:pPr>
          </w:p>
        </w:tc>
        <w:tc>
          <w:tcPr>
            <w:tcW w:w="8283" w:type="dxa"/>
            <w:shd w:val="clear" w:color="auto" w:fill="FFC000"/>
          </w:tcPr>
          <w:p w:rsidR="00336934" w:rsidRDefault="00336934" w:rsidP="00001739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theme="minorHAnsi"/>
                <w:b/>
                <w:iCs/>
                <w:color w:val="000000"/>
                <w:sz w:val="24"/>
                <w:szCs w:val="24"/>
                <w:lang w:val="id-ID"/>
              </w:rPr>
            </w:pPr>
          </w:p>
          <w:p w:rsidR="00336934" w:rsidRDefault="00336934" w:rsidP="00001739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theme="minorHAnsi"/>
                <w:b/>
                <w:iCs/>
                <w:color w:val="000000"/>
                <w:sz w:val="24"/>
                <w:szCs w:val="24"/>
                <w:lang w:val="id-ID"/>
              </w:rPr>
            </w:pPr>
            <w:r w:rsidRPr="0033090A">
              <w:rPr>
                <w:rFonts w:cstheme="minorHAnsi"/>
                <w:b/>
                <w:iCs/>
                <w:color w:val="000000"/>
                <w:sz w:val="24"/>
                <w:szCs w:val="24"/>
              </w:rPr>
              <w:t xml:space="preserve">Deskripsi </w:t>
            </w:r>
          </w:p>
          <w:p w:rsidR="00336934" w:rsidRPr="0033090A" w:rsidRDefault="00336934" w:rsidP="00001739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theme="minorHAnsi"/>
                <w:b/>
                <w:iCs/>
                <w:color w:val="000000"/>
                <w:sz w:val="24"/>
                <w:szCs w:val="24"/>
              </w:rPr>
            </w:pPr>
            <w:r w:rsidRPr="0033090A">
              <w:rPr>
                <w:rFonts w:cstheme="minorHAnsi"/>
                <w:b/>
                <w:iCs/>
                <w:color w:val="000000"/>
                <w:sz w:val="24"/>
                <w:szCs w:val="24"/>
                <w:lang w:val="id-ID"/>
              </w:rPr>
              <w:t>Kecakapan</w:t>
            </w:r>
          </w:p>
        </w:tc>
      </w:tr>
      <w:tr w:rsidR="00336934" w:rsidRPr="0033090A" w:rsidTr="00001739">
        <w:tc>
          <w:tcPr>
            <w:tcW w:w="959" w:type="dxa"/>
            <w:shd w:val="clear" w:color="auto" w:fill="D6E3BC" w:themeFill="accent3" w:themeFillTint="66"/>
          </w:tcPr>
          <w:p w:rsidR="00336934" w:rsidRPr="0033090A" w:rsidRDefault="00336934" w:rsidP="00001739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iCs/>
                <w:color w:val="000000"/>
                <w:sz w:val="24"/>
                <w:szCs w:val="24"/>
              </w:rPr>
            </w:pPr>
            <w:r w:rsidRPr="0033090A">
              <w:rPr>
                <w:rFonts w:cstheme="minorHAnsi"/>
                <w:b/>
                <w:iCs/>
                <w:color w:val="000000"/>
                <w:sz w:val="24"/>
                <w:szCs w:val="24"/>
              </w:rPr>
              <w:t>1</w:t>
            </w:r>
          </w:p>
        </w:tc>
        <w:tc>
          <w:tcPr>
            <w:tcW w:w="8283" w:type="dxa"/>
          </w:tcPr>
          <w:p w:rsidR="00336934" w:rsidRPr="0033090A" w:rsidRDefault="00336934" w:rsidP="00336934">
            <w:pPr>
              <w:rPr>
                <w:rFonts w:cstheme="minorHAnsi"/>
                <w:b/>
                <w:bCs/>
                <w:color w:val="000000"/>
                <w:sz w:val="24"/>
                <w:szCs w:val="24"/>
              </w:rPr>
            </w:pPr>
            <w:r w:rsidRPr="00336934">
              <w:rPr>
                <w:rFonts w:cstheme="minorHAnsi"/>
                <w:i/>
                <w:iCs/>
                <w:color w:val="000000"/>
                <w:sz w:val="24"/>
                <w:szCs w:val="24"/>
                <w:lang w:val="id-ID"/>
              </w:rPr>
              <w:t>Kecakapan Dibawah Standard.</w:t>
            </w:r>
            <w:r w:rsidRPr="00336934">
              <w:rPr>
                <w:rFonts w:cstheme="minorHAnsi"/>
                <w:iCs/>
                <w:color w:val="000000"/>
                <w:sz w:val="24"/>
                <w:szCs w:val="24"/>
                <w:lang w:val="id-ID"/>
              </w:rPr>
              <w:t xml:space="preserve"> Memiliki </w:t>
            </w:r>
            <w:r w:rsidRPr="00336934">
              <w:rPr>
                <w:rFonts w:cstheme="minorHAnsi"/>
                <w:sz w:val="24"/>
                <w:szCs w:val="24"/>
                <w:lang w:val="id-ID"/>
              </w:rPr>
              <w:t xml:space="preserve">kecakapan yang sangat rendah untuk membangun hubungan indudstrial yang harmonis dengan pegawai; </w:t>
            </w:r>
            <w:r>
              <w:rPr>
                <w:rFonts w:cstheme="minorHAnsi"/>
                <w:sz w:val="24"/>
                <w:szCs w:val="24"/>
                <w:lang w:val="id-ID"/>
              </w:rPr>
              <w:t xml:space="preserve">kurang mampu memahami </w:t>
            </w:r>
            <w:r w:rsidRPr="00336934">
              <w:rPr>
                <w:rFonts w:cstheme="minorHAnsi"/>
                <w:sz w:val="24"/>
                <w:szCs w:val="24"/>
                <w:lang w:val="id-ID"/>
              </w:rPr>
              <w:t>peraturan ketenagakerjaan yang berlaku.</w:t>
            </w:r>
          </w:p>
        </w:tc>
      </w:tr>
      <w:tr w:rsidR="00336934" w:rsidRPr="0033090A" w:rsidTr="00001739">
        <w:tc>
          <w:tcPr>
            <w:tcW w:w="959" w:type="dxa"/>
            <w:shd w:val="clear" w:color="auto" w:fill="D6E3BC" w:themeFill="accent3" w:themeFillTint="66"/>
          </w:tcPr>
          <w:p w:rsidR="00336934" w:rsidRDefault="00336934" w:rsidP="00001739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iCs/>
                <w:color w:val="000000"/>
                <w:sz w:val="24"/>
                <w:szCs w:val="24"/>
                <w:lang w:val="id-ID"/>
              </w:rPr>
            </w:pPr>
          </w:p>
          <w:p w:rsidR="00336934" w:rsidRPr="0033090A" w:rsidRDefault="00336934" w:rsidP="00001739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iCs/>
                <w:color w:val="000000"/>
                <w:sz w:val="24"/>
                <w:szCs w:val="24"/>
              </w:rPr>
            </w:pPr>
            <w:r w:rsidRPr="0033090A">
              <w:rPr>
                <w:rFonts w:cstheme="minorHAnsi"/>
                <w:b/>
                <w:iCs/>
                <w:color w:val="000000"/>
                <w:sz w:val="24"/>
                <w:szCs w:val="24"/>
              </w:rPr>
              <w:t>2</w:t>
            </w:r>
          </w:p>
        </w:tc>
        <w:tc>
          <w:tcPr>
            <w:tcW w:w="8283" w:type="dxa"/>
          </w:tcPr>
          <w:p w:rsidR="00336934" w:rsidRDefault="00336934" w:rsidP="00336934">
            <w:pPr>
              <w:rPr>
                <w:rFonts w:cstheme="minorHAnsi"/>
                <w:i/>
                <w:iCs/>
                <w:color w:val="000000"/>
                <w:sz w:val="24"/>
                <w:szCs w:val="24"/>
                <w:lang w:val="id-ID"/>
              </w:rPr>
            </w:pPr>
          </w:p>
          <w:p w:rsidR="00336934" w:rsidRPr="0033090A" w:rsidRDefault="00336934" w:rsidP="00336934">
            <w:pPr>
              <w:rPr>
                <w:rFonts w:cstheme="minorHAnsi"/>
                <w:b/>
                <w:bCs/>
                <w:color w:val="000000"/>
                <w:sz w:val="24"/>
                <w:szCs w:val="24"/>
              </w:rPr>
            </w:pPr>
            <w:r w:rsidRPr="00336934">
              <w:rPr>
                <w:rFonts w:cstheme="minorHAnsi"/>
                <w:i/>
                <w:iCs/>
                <w:color w:val="000000"/>
                <w:sz w:val="24"/>
                <w:szCs w:val="24"/>
                <w:lang w:val="id-ID"/>
              </w:rPr>
              <w:t xml:space="preserve">Kecakapan yang Terbatas. </w:t>
            </w:r>
            <w:r w:rsidRPr="00336934">
              <w:rPr>
                <w:rFonts w:cstheme="minorHAnsi"/>
                <w:iCs/>
                <w:color w:val="000000"/>
                <w:sz w:val="24"/>
                <w:szCs w:val="24"/>
                <w:lang w:val="id-ID"/>
              </w:rPr>
              <w:t xml:space="preserve">Memiliki kecakapan yang terbatas </w:t>
            </w:r>
            <w:r w:rsidRPr="00336934">
              <w:rPr>
                <w:rFonts w:cstheme="minorHAnsi"/>
                <w:sz w:val="24"/>
                <w:szCs w:val="24"/>
                <w:lang w:val="id-ID"/>
              </w:rPr>
              <w:t xml:space="preserve">untuk membangun hubungan indudstrial yang harmonis dengan pegawai; </w:t>
            </w:r>
            <w:r>
              <w:rPr>
                <w:rFonts w:cstheme="minorHAnsi"/>
                <w:sz w:val="24"/>
                <w:szCs w:val="24"/>
                <w:lang w:val="id-ID"/>
              </w:rPr>
              <w:t xml:space="preserve">memiliki kecakapan terbatas dalam </w:t>
            </w:r>
            <w:r w:rsidRPr="00336934">
              <w:rPr>
                <w:rFonts w:cstheme="minorHAnsi"/>
                <w:sz w:val="24"/>
                <w:szCs w:val="24"/>
                <w:lang w:val="id-ID"/>
              </w:rPr>
              <w:t>menjalankan kegiatan pengelolaan pegawai sesuai dengan peraturan ketenagakerjaan yang berlaku.</w:t>
            </w:r>
          </w:p>
        </w:tc>
      </w:tr>
      <w:tr w:rsidR="00336934" w:rsidRPr="0033090A" w:rsidTr="00001739">
        <w:tc>
          <w:tcPr>
            <w:tcW w:w="959" w:type="dxa"/>
            <w:shd w:val="clear" w:color="auto" w:fill="D6E3BC" w:themeFill="accent3" w:themeFillTint="66"/>
          </w:tcPr>
          <w:p w:rsidR="00336934" w:rsidRDefault="00336934" w:rsidP="00001739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4D4D4D"/>
                <w:sz w:val="24"/>
                <w:szCs w:val="24"/>
                <w:lang w:val="id-ID"/>
              </w:rPr>
            </w:pPr>
          </w:p>
          <w:p w:rsidR="00336934" w:rsidRPr="0033090A" w:rsidRDefault="00336934" w:rsidP="00001739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4D4D4D"/>
                <w:sz w:val="24"/>
                <w:szCs w:val="24"/>
              </w:rPr>
            </w:pPr>
            <w:r w:rsidRPr="0033090A">
              <w:rPr>
                <w:rFonts w:cstheme="minorHAnsi"/>
                <w:b/>
                <w:bCs/>
                <w:color w:val="4D4D4D"/>
                <w:sz w:val="24"/>
                <w:szCs w:val="24"/>
              </w:rPr>
              <w:t>3</w:t>
            </w:r>
          </w:p>
          <w:p w:rsidR="00336934" w:rsidRPr="0033090A" w:rsidRDefault="00336934" w:rsidP="00001739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4D4D4D"/>
                <w:sz w:val="24"/>
                <w:szCs w:val="24"/>
              </w:rPr>
            </w:pPr>
          </w:p>
        </w:tc>
        <w:tc>
          <w:tcPr>
            <w:tcW w:w="8283" w:type="dxa"/>
          </w:tcPr>
          <w:p w:rsidR="00336934" w:rsidRDefault="00336934" w:rsidP="00336934">
            <w:pPr>
              <w:autoSpaceDE w:val="0"/>
              <w:autoSpaceDN w:val="0"/>
              <w:adjustRightInd w:val="0"/>
              <w:rPr>
                <w:rFonts w:cstheme="minorHAnsi"/>
                <w:i/>
                <w:iCs/>
                <w:color w:val="000000"/>
                <w:sz w:val="24"/>
                <w:szCs w:val="24"/>
                <w:lang w:val="id-ID"/>
              </w:rPr>
            </w:pPr>
          </w:p>
          <w:p w:rsidR="00336934" w:rsidRPr="0033090A" w:rsidRDefault="00336934" w:rsidP="00336934">
            <w:pPr>
              <w:rPr>
                <w:rFonts w:cstheme="minorHAnsi"/>
                <w:b/>
                <w:bCs/>
                <w:color w:val="000000"/>
                <w:sz w:val="24"/>
                <w:szCs w:val="24"/>
              </w:rPr>
            </w:pPr>
            <w:r w:rsidRPr="00336934">
              <w:rPr>
                <w:rFonts w:cstheme="minorHAnsi"/>
                <w:i/>
                <w:iCs/>
                <w:color w:val="000000"/>
                <w:sz w:val="24"/>
                <w:szCs w:val="24"/>
                <w:lang w:val="id-ID"/>
              </w:rPr>
              <w:t xml:space="preserve">Kecakapan Standar. </w:t>
            </w:r>
            <w:r w:rsidRPr="00336934">
              <w:rPr>
                <w:rFonts w:cstheme="minorHAnsi"/>
                <w:iCs/>
                <w:color w:val="000000"/>
                <w:sz w:val="24"/>
                <w:szCs w:val="24"/>
                <w:lang w:val="id-ID"/>
              </w:rPr>
              <w:t xml:space="preserve">Memiliki kecakapan yang memadai untuk </w:t>
            </w:r>
            <w:r w:rsidRPr="00336934">
              <w:rPr>
                <w:rFonts w:cstheme="minorHAnsi"/>
                <w:sz w:val="24"/>
                <w:szCs w:val="24"/>
                <w:lang w:val="id-ID"/>
              </w:rPr>
              <w:t>membangun hubungan indudstrial yang harmonis dengan pegawai; serta menjalankan kegiatan pengelolaan pegawai sesuai dengan peraturan ketenagakerjaan yang berlaku.</w:t>
            </w:r>
          </w:p>
        </w:tc>
      </w:tr>
      <w:tr w:rsidR="00336934" w:rsidRPr="0033090A" w:rsidTr="00001739">
        <w:tc>
          <w:tcPr>
            <w:tcW w:w="959" w:type="dxa"/>
            <w:shd w:val="clear" w:color="auto" w:fill="D6E3BC" w:themeFill="accent3" w:themeFillTint="66"/>
          </w:tcPr>
          <w:p w:rsidR="00336934" w:rsidRDefault="00336934" w:rsidP="00001739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4D4D4D"/>
                <w:sz w:val="24"/>
                <w:szCs w:val="24"/>
                <w:lang w:val="id-ID"/>
              </w:rPr>
            </w:pPr>
          </w:p>
          <w:p w:rsidR="00336934" w:rsidRPr="0033090A" w:rsidRDefault="00336934" w:rsidP="00001739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4D4D4D"/>
                <w:sz w:val="24"/>
                <w:szCs w:val="24"/>
              </w:rPr>
            </w:pPr>
            <w:r w:rsidRPr="0033090A">
              <w:rPr>
                <w:rFonts w:cstheme="minorHAnsi"/>
                <w:b/>
                <w:bCs/>
                <w:color w:val="4D4D4D"/>
                <w:sz w:val="24"/>
                <w:szCs w:val="24"/>
              </w:rPr>
              <w:t>4</w:t>
            </w:r>
          </w:p>
        </w:tc>
        <w:tc>
          <w:tcPr>
            <w:tcW w:w="8283" w:type="dxa"/>
          </w:tcPr>
          <w:p w:rsidR="00336934" w:rsidRDefault="00336934" w:rsidP="00336934">
            <w:pPr>
              <w:autoSpaceDE w:val="0"/>
              <w:autoSpaceDN w:val="0"/>
              <w:adjustRightInd w:val="0"/>
              <w:rPr>
                <w:rFonts w:cstheme="minorHAnsi"/>
                <w:i/>
                <w:iCs/>
                <w:color w:val="000000"/>
                <w:sz w:val="24"/>
                <w:szCs w:val="24"/>
                <w:lang w:val="id-ID"/>
              </w:rPr>
            </w:pPr>
          </w:p>
          <w:p w:rsidR="00336934" w:rsidRPr="0033090A" w:rsidRDefault="00336934" w:rsidP="00336934">
            <w:pPr>
              <w:rPr>
                <w:rFonts w:cstheme="minorHAnsi"/>
                <w:b/>
                <w:bCs/>
                <w:color w:val="000000"/>
                <w:sz w:val="24"/>
                <w:szCs w:val="24"/>
              </w:rPr>
            </w:pPr>
            <w:r w:rsidRPr="00336934">
              <w:rPr>
                <w:rFonts w:cstheme="minorHAnsi"/>
                <w:i/>
                <w:iCs/>
                <w:color w:val="000000"/>
                <w:sz w:val="24"/>
                <w:szCs w:val="24"/>
                <w:lang w:val="id-ID"/>
              </w:rPr>
              <w:t xml:space="preserve">Kecakapan Lanjutan. </w:t>
            </w:r>
            <w:r w:rsidRPr="00336934">
              <w:rPr>
                <w:rFonts w:cstheme="minorHAnsi"/>
                <w:iCs/>
                <w:color w:val="000000"/>
                <w:sz w:val="24"/>
                <w:szCs w:val="24"/>
                <w:lang w:val="id-ID"/>
              </w:rPr>
              <w:t xml:space="preserve">Memiliki kecakapan untuk merencanakan, mengawasi dan mengendalikan </w:t>
            </w:r>
            <w:r>
              <w:rPr>
                <w:rFonts w:cstheme="minorHAnsi"/>
                <w:iCs/>
                <w:color w:val="000000"/>
                <w:sz w:val="24"/>
                <w:szCs w:val="24"/>
                <w:lang w:val="id-ID"/>
              </w:rPr>
              <w:t xml:space="preserve">segenap </w:t>
            </w:r>
            <w:r>
              <w:rPr>
                <w:rFonts w:cstheme="minorHAnsi"/>
                <w:sz w:val="24"/>
                <w:szCs w:val="24"/>
                <w:lang w:val="id-ID"/>
              </w:rPr>
              <w:t xml:space="preserve">kegiatan </w:t>
            </w:r>
            <w:r w:rsidRPr="00336934">
              <w:rPr>
                <w:rFonts w:cstheme="minorHAnsi"/>
                <w:sz w:val="24"/>
                <w:szCs w:val="24"/>
                <w:lang w:val="id-ID"/>
              </w:rPr>
              <w:t xml:space="preserve"> hubungan indudstria</w:t>
            </w:r>
            <w:r>
              <w:rPr>
                <w:rFonts w:cstheme="minorHAnsi"/>
                <w:sz w:val="24"/>
                <w:szCs w:val="24"/>
                <w:lang w:val="id-ID"/>
              </w:rPr>
              <w:t>l yang harmonis dengan pegawai; cakap dalam m</w:t>
            </w:r>
            <w:r w:rsidRPr="00336934">
              <w:rPr>
                <w:rFonts w:cstheme="minorHAnsi"/>
                <w:sz w:val="24"/>
                <w:szCs w:val="24"/>
                <w:lang w:val="id-ID"/>
              </w:rPr>
              <w:t>enjalankan kegiatan pengelolaan pegawai sesuai dengan peraturan ketenagakerjaan yang berlaku.</w:t>
            </w:r>
          </w:p>
        </w:tc>
      </w:tr>
      <w:tr w:rsidR="00336934" w:rsidRPr="0033090A" w:rsidTr="00001739">
        <w:tc>
          <w:tcPr>
            <w:tcW w:w="959" w:type="dxa"/>
            <w:shd w:val="clear" w:color="auto" w:fill="D6E3BC" w:themeFill="accent3" w:themeFillTint="66"/>
          </w:tcPr>
          <w:p w:rsidR="00336934" w:rsidRDefault="00336934" w:rsidP="00001739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4D4D4D"/>
                <w:sz w:val="24"/>
                <w:szCs w:val="24"/>
                <w:lang w:val="id-ID"/>
              </w:rPr>
            </w:pPr>
          </w:p>
          <w:p w:rsidR="00336934" w:rsidRPr="0033090A" w:rsidRDefault="00336934" w:rsidP="00001739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4D4D4D"/>
                <w:sz w:val="24"/>
                <w:szCs w:val="24"/>
              </w:rPr>
            </w:pPr>
            <w:r w:rsidRPr="0033090A">
              <w:rPr>
                <w:rFonts w:cstheme="minorHAnsi"/>
                <w:b/>
                <w:bCs/>
                <w:color w:val="4D4D4D"/>
                <w:sz w:val="24"/>
                <w:szCs w:val="24"/>
              </w:rPr>
              <w:t>5</w:t>
            </w:r>
          </w:p>
        </w:tc>
        <w:tc>
          <w:tcPr>
            <w:tcW w:w="8283" w:type="dxa"/>
          </w:tcPr>
          <w:p w:rsidR="00336934" w:rsidRDefault="00336934" w:rsidP="00336934">
            <w:pPr>
              <w:autoSpaceDE w:val="0"/>
              <w:autoSpaceDN w:val="0"/>
              <w:adjustRightInd w:val="0"/>
              <w:rPr>
                <w:rFonts w:cstheme="minorHAnsi"/>
                <w:i/>
                <w:iCs/>
                <w:color w:val="000000"/>
                <w:sz w:val="24"/>
                <w:szCs w:val="24"/>
                <w:lang w:val="id-ID"/>
              </w:rPr>
            </w:pPr>
          </w:p>
          <w:p w:rsidR="00336934" w:rsidRPr="0033090A" w:rsidRDefault="00336934" w:rsidP="00336934">
            <w:pPr>
              <w:rPr>
                <w:rFonts w:cstheme="minorHAnsi"/>
                <w:b/>
                <w:bCs/>
                <w:color w:val="000000"/>
                <w:sz w:val="24"/>
                <w:szCs w:val="24"/>
              </w:rPr>
            </w:pPr>
            <w:r w:rsidRPr="00336934">
              <w:rPr>
                <w:rFonts w:cstheme="minorHAnsi"/>
                <w:i/>
                <w:iCs/>
                <w:color w:val="000000"/>
                <w:sz w:val="24"/>
                <w:szCs w:val="24"/>
                <w:lang w:val="id-ID"/>
              </w:rPr>
              <w:t>Kecakapan Ahli.</w:t>
            </w:r>
            <w:r w:rsidRPr="00336934">
              <w:rPr>
                <w:rFonts w:cstheme="minorHAnsi"/>
                <w:iCs/>
                <w:color w:val="000000"/>
                <w:sz w:val="24"/>
                <w:szCs w:val="24"/>
                <w:lang w:val="id-ID"/>
              </w:rPr>
              <w:t xml:space="preserve"> Memiliki kecakapan untuk merencanakan dan mengembangkan inovasi </w:t>
            </w:r>
            <w:r>
              <w:rPr>
                <w:rFonts w:cstheme="minorHAnsi"/>
                <w:iCs/>
                <w:color w:val="000000"/>
                <w:sz w:val="24"/>
                <w:szCs w:val="24"/>
                <w:lang w:val="id-ID"/>
              </w:rPr>
              <w:t>dalam</w:t>
            </w:r>
            <w:r w:rsidRPr="00336934">
              <w:rPr>
                <w:rFonts w:cstheme="minorHAnsi"/>
                <w:sz w:val="24"/>
                <w:szCs w:val="24"/>
                <w:lang w:val="id-ID"/>
              </w:rPr>
              <w:t xml:space="preserve"> hubungan indudstrial</w:t>
            </w:r>
            <w:r>
              <w:rPr>
                <w:rFonts w:cstheme="minorHAnsi"/>
                <w:sz w:val="24"/>
                <w:szCs w:val="24"/>
                <w:lang w:val="id-ID"/>
              </w:rPr>
              <w:t>; senantiasa mampu menciptakan lingkungan kerja yang harmonis dan produktif.</w:t>
            </w:r>
          </w:p>
        </w:tc>
      </w:tr>
    </w:tbl>
    <w:p w:rsidR="0056118E" w:rsidRDefault="0056118E" w:rsidP="0056118E">
      <w:pPr>
        <w:rPr>
          <w:rFonts w:cstheme="minorHAnsi"/>
          <w:sz w:val="24"/>
          <w:szCs w:val="24"/>
          <w:lang w:val="id-ID"/>
        </w:rPr>
      </w:pPr>
    </w:p>
    <w:p w:rsidR="00336934" w:rsidRDefault="00336934" w:rsidP="0056118E">
      <w:pPr>
        <w:rPr>
          <w:rFonts w:cstheme="minorHAnsi"/>
          <w:sz w:val="24"/>
          <w:szCs w:val="24"/>
          <w:lang w:val="id-ID"/>
        </w:rPr>
      </w:pPr>
    </w:p>
    <w:p w:rsidR="00336934" w:rsidRPr="00FE0A27" w:rsidRDefault="00336934" w:rsidP="0056118E">
      <w:pPr>
        <w:rPr>
          <w:rFonts w:cstheme="minorHAnsi"/>
          <w:sz w:val="24"/>
          <w:szCs w:val="24"/>
          <w:lang w:val="id-ID"/>
        </w:rPr>
      </w:pPr>
    </w:p>
    <w:sectPr w:rsidR="00336934" w:rsidRPr="00FE0A27" w:rsidSect="0014394B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9535B" w:rsidRDefault="0049535B" w:rsidP="00FF0C73">
      <w:pPr>
        <w:spacing w:line="240" w:lineRule="auto"/>
      </w:pPr>
      <w:r>
        <w:separator/>
      </w:r>
    </w:p>
  </w:endnote>
  <w:endnote w:type="continuationSeparator" w:id="0">
    <w:p w:rsidR="0049535B" w:rsidRDefault="0049535B" w:rsidP="00FF0C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486809"/>
      <w:docPartObj>
        <w:docPartGallery w:val="Page Numbers (Bottom of Page)"/>
        <w:docPartUnique/>
      </w:docPartObj>
    </w:sdtPr>
    <w:sdtEndPr/>
    <w:sdtContent>
      <w:p w:rsidR="00FF0C73" w:rsidRDefault="0049535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84B3A">
          <w:t>3</w:t>
        </w:r>
        <w:r>
          <w:fldChar w:fldCharType="end"/>
        </w:r>
      </w:p>
    </w:sdtContent>
  </w:sdt>
  <w:p w:rsidR="00FF0C73" w:rsidRDefault="00FF0C7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9535B" w:rsidRDefault="0049535B" w:rsidP="00FF0C73">
      <w:pPr>
        <w:spacing w:line="240" w:lineRule="auto"/>
      </w:pPr>
      <w:r>
        <w:separator/>
      </w:r>
    </w:p>
  </w:footnote>
  <w:footnote w:type="continuationSeparator" w:id="0">
    <w:p w:rsidR="0049535B" w:rsidRDefault="0049535B" w:rsidP="00FF0C7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CD5A82"/>
    <w:multiLevelType w:val="hybridMultilevel"/>
    <w:tmpl w:val="E2D49BCA"/>
    <w:lvl w:ilvl="0" w:tplc="270077A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08475F8"/>
    <w:multiLevelType w:val="hybridMultilevel"/>
    <w:tmpl w:val="E04C8330"/>
    <w:lvl w:ilvl="0" w:tplc="270077A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63E0582A"/>
    <w:multiLevelType w:val="hybridMultilevel"/>
    <w:tmpl w:val="F844D8A4"/>
    <w:lvl w:ilvl="0" w:tplc="93ACC9D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786347E4"/>
    <w:multiLevelType w:val="hybridMultilevel"/>
    <w:tmpl w:val="96945428"/>
    <w:lvl w:ilvl="0" w:tplc="048CC424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118E"/>
    <w:rsid w:val="0014394B"/>
    <w:rsid w:val="00291882"/>
    <w:rsid w:val="002C69C2"/>
    <w:rsid w:val="00336934"/>
    <w:rsid w:val="00351DC8"/>
    <w:rsid w:val="00384B3A"/>
    <w:rsid w:val="003D715F"/>
    <w:rsid w:val="0049535B"/>
    <w:rsid w:val="00520E0D"/>
    <w:rsid w:val="0056118E"/>
    <w:rsid w:val="005822F5"/>
    <w:rsid w:val="005965BF"/>
    <w:rsid w:val="005B4CE6"/>
    <w:rsid w:val="00601982"/>
    <w:rsid w:val="006042EA"/>
    <w:rsid w:val="007018BA"/>
    <w:rsid w:val="008342F1"/>
    <w:rsid w:val="008D4856"/>
    <w:rsid w:val="00990A50"/>
    <w:rsid w:val="009C3D27"/>
    <w:rsid w:val="009D592E"/>
    <w:rsid w:val="009E59EB"/>
    <w:rsid w:val="00AA154F"/>
    <w:rsid w:val="00AB6D51"/>
    <w:rsid w:val="00B17AAC"/>
    <w:rsid w:val="00B40BB8"/>
    <w:rsid w:val="00BA5DAC"/>
    <w:rsid w:val="00C0450C"/>
    <w:rsid w:val="00C54698"/>
    <w:rsid w:val="00CB07C3"/>
    <w:rsid w:val="00D1178D"/>
    <w:rsid w:val="00D34D1A"/>
    <w:rsid w:val="00E13E2B"/>
    <w:rsid w:val="00E2436A"/>
    <w:rsid w:val="00F074FF"/>
    <w:rsid w:val="00F10CA2"/>
    <w:rsid w:val="00FF0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118E"/>
    <w:rPr>
      <w:noProof/>
      <w:lang w:val="gsw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118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FF0C7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F0C73"/>
    <w:rPr>
      <w:noProof/>
      <w:lang w:val="gsw-FR"/>
    </w:rPr>
  </w:style>
  <w:style w:type="paragraph" w:styleId="Footer">
    <w:name w:val="footer"/>
    <w:basedOn w:val="Normal"/>
    <w:link w:val="FooterChar"/>
    <w:uiPriority w:val="99"/>
    <w:unhideWhenUsed/>
    <w:rsid w:val="00FF0C7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0C73"/>
    <w:rPr>
      <w:noProof/>
      <w:lang w:val="gsw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118E"/>
    <w:rPr>
      <w:noProof/>
      <w:lang w:val="gsw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118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FF0C7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F0C73"/>
    <w:rPr>
      <w:noProof/>
      <w:lang w:val="gsw-FR"/>
    </w:rPr>
  </w:style>
  <w:style w:type="paragraph" w:styleId="Footer">
    <w:name w:val="footer"/>
    <w:basedOn w:val="Normal"/>
    <w:link w:val="FooterChar"/>
    <w:uiPriority w:val="99"/>
    <w:unhideWhenUsed/>
    <w:rsid w:val="00FF0C7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0C73"/>
    <w:rPr>
      <w:noProof/>
      <w:lang w:val="gsw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1052</Words>
  <Characters>6001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7039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Yodhia Antariksa</cp:lastModifiedBy>
  <cp:revision>3</cp:revision>
  <dcterms:created xsi:type="dcterms:W3CDTF">2014-04-12T01:41:00Z</dcterms:created>
  <dcterms:modified xsi:type="dcterms:W3CDTF">2014-04-12T01:43:00Z</dcterms:modified>
</cp:coreProperties>
</file>