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24D40F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SIMATS </w:t>
      </w:r>
      <w:r>
        <w:rPr>
          <w:rFonts w:hint="default" w:ascii="Times New Roman" w:hAnsi="Times New Roman" w:cs="Times New Roman"/>
          <w:spacing w:val="-2"/>
        </w:rPr>
        <w:t>ENGINEERING</w:t>
      </w:r>
    </w:p>
    <w:p w14:paraId="041A9525">
      <w:pPr>
        <w:pStyle w:val="3"/>
        <w:spacing w:before="0"/>
        <w:rPr>
          <w:rFonts w:hint="default" w:ascii="Times New Roman" w:hAnsi="Times New Roman" w:cs="Times New Roman"/>
          <w:u w:val="none"/>
        </w:rPr>
      </w:pPr>
      <w:r>
        <w:rPr>
          <w:rFonts w:hint="default" w:ascii="Times New Roman" w:hAnsi="Times New Roman" w:cs="Times New Roman"/>
          <w:u w:val="none"/>
        </w:rPr>
        <w:t xml:space="preserve">ASSESSMENT TOOL </w:t>
      </w:r>
      <w:r>
        <w:rPr>
          <w:rFonts w:hint="default" w:ascii="Times New Roman" w:hAnsi="Times New Roman" w:cs="Times New Roman"/>
          <w:spacing w:val="-10"/>
          <w:u w:val="none"/>
        </w:rPr>
        <w:t>2</w:t>
      </w:r>
    </w:p>
    <w:p w14:paraId="55CA5EB2">
      <w:pPr>
        <w:pStyle w:val="8"/>
        <w:rPr>
          <w:rFonts w:hint="default" w:ascii="Times New Roman" w:hAnsi="Times New Roman" w:cs="Times New Roman"/>
          <w:b/>
          <w:sz w:val="28"/>
        </w:rPr>
      </w:pPr>
    </w:p>
    <w:p w14:paraId="3E6008D0">
      <w:pPr>
        <w:pStyle w:val="8"/>
        <w:spacing w:before="137"/>
        <w:rPr>
          <w:rFonts w:hint="default" w:ascii="Times New Roman" w:hAnsi="Times New Roman" w:cs="Times New Roman"/>
          <w:b/>
          <w:sz w:val="28"/>
        </w:rPr>
      </w:pPr>
    </w:p>
    <w:p w14:paraId="3C4979B1">
      <w:pPr>
        <w:pStyle w:val="4"/>
        <w:tabs>
          <w:tab w:val="left" w:pos="3174"/>
          <w:tab w:val="left" w:pos="6841"/>
        </w:tabs>
        <w:ind w:left="101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COURSE </w:t>
      </w:r>
      <w:r>
        <w:rPr>
          <w:rFonts w:hint="default" w:ascii="Times New Roman" w:hAnsi="Times New Roman" w:cs="Times New Roman"/>
          <w:spacing w:val="-2"/>
        </w:rPr>
        <w:t>NAME: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 xml:space="preserve">Artificial </w:t>
      </w:r>
      <w:r>
        <w:rPr>
          <w:rFonts w:hint="default" w:ascii="Times New Roman" w:hAnsi="Times New Roman" w:cs="Times New Roman"/>
          <w:spacing w:val="-2"/>
        </w:rPr>
        <w:t>Intelligence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 xml:space="preserve">COURSE CODE: </w:t>
      </w:r>
      <w:r>
        <w:rPr>
          <w:rFonts w:hint="default" w:ascii="Times New Roman" w:hAnsi="Times New Roman" w:cs="Times New Roman"/>
          <w:spacing w:val="-2"/>
        </w:rPr>
        <w:t>CSA17</w:t>
      </w:r>
    </w:p>
    <w:p w14:paraId="0650A6BD">
      <w:pPr>
        <w:pStyle w:val="8"/>
        <w:rPr>
          <w:rFonts w:hint="default" w:ascii="Times New Roman" w:hAnsi="Times New Roman" w:cs="Times New Roman"/>
          <w:b/>
          <w:sz w:val="20"/>
        </w:rPr>
      </w:pPr>
    </w:p>
    <w:p w14:paraId="2258F25E">
      <w:pPr>
        <w:pStyle w:val="8"/>
        <w:rPr>
          <w:rFonts w:hint="default" w:ascii="Times New Roman" w:hAnsi="Times New Roman" w:cs="Times New Roman"/>
          <w:b/>
          <w:sz w:val="20"/>
        </w:rPr>
      </w:pPr>
    </w:p>
    <w:p w14:paraId="59DC6954">
      <w:pPr>
        <w:pStyle w:val="8"/>
        <w:spacing w:before="113"/>
        <w:rPr>
          <w:rFonts w:hint="default" w:ascii="Times New Roman" w:hAnsi="Times New Roman" w:cs="Times New Roman"/>
          <w:b/>
          <w:sz w:val="20"/>
        </w:rPr>
      </w:pPr>
      <w:r>
        <w:rPr>
          <w:rFonts w:hint="default" w:ascii="Times New Roman" w:hAnsi="Times New Roman" w:cs="Times New Roman"/>
          <w:b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233045</wp:posOffset>
                </wp:positionV>
                <wp:extent cx="5733415" cy="13970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341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3415" h="13970">
                              <a:moveTo>
                                <a:pt x="0" y="0"/>
                              </a:moveTo>
                              <a:lnTo>
                                <a:pt x="5733415" y="0"/>
                              </a:lnTo>
                              <a:lnTo>
                                <a:pt x="5733415" y="13970"/>
                              </a:lnTo>
                              <a:lnTo>
                                <a:pt x="0" y="1397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72pt;margin-top:18.35pt;height:1.1pt;width:451.45pt;mso-position-horizontal-relative:page;mso-wrap-distance-bottom:0pt;mso-wrap-distance-top:0pt;z-index:-251657216;mso-width-relative:page;mso-height-relative:page;" filled="f" stroked="t" coordsize="5733415,13970" o:gfxdata="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PwrZk1wAAAAoBAAAPAAAAAAAAAAEAIAAAACIAAABkcnMvZG93bnJldi54&#10;bWxQSwECFAAUAAAACACHTuJAzWYIyzQCAAAKBQAADgAAAAAAAAABACAAAAAmAQAAZHJzL2Uyb0Rv&#10;Yy54bWxQSwUGAAAAAAYABgBZAQAAzAUAAAAA&#10;" path="m0,0l5733415,0,5733415,13970,0,13970,0,0xe">
                <v:fill on="f" focussize="0,0"/>
                <v:stroke weight="1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7972FB55">
      <w:pPr>
        <w:pStyle w:val="8"/>
        <w:spacing w:before="243"/>
        <w:rPr>
          <w:rFonts w:hint="default" w:ascii="Times New Roman" w:hAnsi="Times New Roman" w:cs="Times New Roman"/>
          <w:b/>
        </w:rPr>
      </w:pPr>
    </w:p>
    <w:p w14:paraId="69EE49A1">
      <w:pPr>
        <w:pStyle w:val="4"/>
        <w:ind w:left="101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COURSE OUTCOME </w:t>
      </w:r>
      <w:r>
        <w:rPr>
          <w:rFonts w:hint="default" w:ascii="Times New Roman" w:hAnsi="Times New Roman" w:cs="Times New Roman"/>
          <w:spacing w:val="-2"/>
        </w:rPr>
        <w:t>COVERED</w:t>
      </w:r>
    </w:p>
    <w:p w14:paraId="6F53C57B">
      <w:pPr>
        <w:pStyle w:val="8"/>
        <w:spacing w:before="39"/>
        <w:rPr>
          <w:rFonts w:hint="default" w:ascii="Times New Roman" w:hAnsi="Times New Roman" w:cs="Times New Roman"/>
          <w:b/>
        </w:rPr>
      </w:pPr>
    </w:p>
    <w:p w14:paraId="3D1C11EE">
      <w:pPr>
        <w:pStyle w:val="8"/>
        <w:spacing w:before="1"/>
        <w:ind w:left="1015" w:right="961"/>
        <w:rPr>
          <w:rFonts w:hint="default" w:ascii="Times New Roman" w:hAnsi="Times New Roman" w:cs="Times New Roman"/>
          <w:i/>
          <w:sz w:val="20"/>
        </w:rPr>
      </w:pPr>
      <w:r>
        <w:rPr>
          <w:rFonts w:hint="default" w:ascii="Times New Roman" w:hAnsi="Times New Roman" w:cs="Times New Roman"/>
          <w:b/>
          <w:i/>
        </w:rPr>
        <w:t xml:space="preserve">CO1: </w:t>
      </w:r>
      <w:r>
        <w:rPr>
          <w:rFonts w:hint="default" w:ascii="Times New Roman" w:hAnsi="Times New Roman" w:cs="Times New Roman"/>
        </w:rPr>
        <w:t>Apply AI basics such as intelligent agents and uninformed search methods to</w:t>
      </w:r>
      <w:r>
        <w:rPr>
          <w:rFonts w:hint="default" w:ascii="Times New Roman" w:hAnsi="Times New Roman" w:cs="Times New Roman"/>
          <w:spacing w:val="40"/>
        </w:rPr>
        <w:t xml:space="preserve"> </w:t>
      </w:r>
      <w:r>
        <w:rPr>
          <w:rFonts w:hint="default" w:ascii="Times New Roman" w:hAnsi="Times New Roman" w:cs="Times New Roman"/>
          <w:position w:val="1"/>
        </w:rPr>
        <w:t>solve problems effectively.</w:t>
      </w:r>
      <w:r>
        <w:rPr>
          <w:rFonts w:hint="default" w:ascii="Times New Roman" w:hAnsi="Times New Roman" w:cs="Times New Roman"/>
          <w:i/>
          <w:sz w:val="20"/>
        </w:rPr>
        <w:t>( BL3)</w:t>
      </w:r>
    </w:p>
    <w:p w14:paraId="6BECE9AD">
      <w:pPr>
        <w:pStyle w:val="8"/>
        <w:spacing w:before="78"/>
        <w:rPr>
          <w:rFonts w:hint="default" w:ascii="Times New Roman" w:hAnsi="Times New Roman" w:cs="Times New Roman"/>
          <w:i/>
        </w:rPr>
      </w:pPr>
    </w:p>
    <w:p w14:paraId="637E7D73">
      <w:pPr>
        <w:spacing w:before="0"/>
        <w:ind w:left="1015" w:right="0" w:firstLine="0"/>
        <w:jc w:val="left"/>
        <w:rPr>
          <w:rFonts w:hint="default" w:ascii="Times New Roman" w:hAnsi="Times New Roman" w:cs="Times New Roman"/>
          <w:i/>
          <w:sz w:val="24"/>
        </w:rPr>
      </w:pPr>
      <w:r>
        <w:rPr>
          <w:rFonts w:hint="default" w:ascii="Times New Roman" w:hAnsi="Times New Roman" w:cs="Times New Roman"/>
          <w:i/>
          <w:sz w:val="24"/>
        </w:rPr>
        <w:t xml:space="preserve">Assessment Tool Weightage: </w:t>
      </w:r>
      <w:r>
        <w:rPr>
          <w:rFonts w:hint="default" w:ascii="Times New Roman" w:hAnsi="Times New Roman" w:cs="Times New Roman"/>
          <w:i/>
          <w:spacing w:val="-5"/>
          <w:sz w:val="24"/>
        </w:rPr>
        <w:t>50%</w:t>
      </w:r>
    </w:p>
    <w:p w14:paraId="7837B5D3">
      <w:pPr>
        <w:pStyle w:val="8"/>
        <w:spacing w:before="22"/>
        <w:rPr>
          <w:rFonts w:hint="default" w:ascii="Times New Roman" w:hAnsi="Times New Roman" w:cs="Times New Roman"/>
          <w:i/>
          <w:sz w:val="20"/>
        </w:rPr>
      </w:pPr>
      <w:r>
        <w:rPr>
          <w:rFonts w:hint="default" w:ascii="Times New Roman" w:hAnsi="Times New Roman" w:cs="Times New Roman"/>
          <w:i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175260</wp:posOffset>
                </wp:positionV>
                <wp:extent cx="5733415" cy="13970"/>
                <wp:effectExtent l="0" t="0" r="0" b="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341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3415" h="13970">
                              <a:moveTo>
                                <a:pt x="0" y="0"/>
                              </a:moveTo>
                              <a:lnTo>
                                <a:pt x="5733415" y="0"/>
                              </a:lnTo>
                              <a:lnTo>
                                <a:pt x="5733415" y="13970"/>
                              </a:lnTo>
                              <a:lnTo>
                                <a:pt x="0" y="1397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72pt;margin-top:13.8pt;height:1.1pt;width:451.45pt;mso-position-horizontal-relative:page;mso-wrap-distance-bottom:0pt;mso-wrap-distance-top:0pt;z-index:-251657216;mso-width-relative:page;mso-height-relative:page;" filled="f" stroked="t" coordsize="5733415,13970" o:gfxdata="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CbGxgK1wAAAAoBAAAPAAAAAAAAAAEAIAAAACIAAABkcnMvZG93bnJldi54&#10;bWxQSwECFAAUAAAACACHTuJA0SmwSjQCAAAKBQAADgAAAAAAAAABACAAAAAmAQAAZHJzL2Uyb0Rv&#10;Yy54bWxQSwUGAAAAAAYABgBZAQAAzAUAAAAA&#10;" path="m0,0l5733415,0,5733415,13970,0,13970,0,0xe">
                <v:fill on="f" focussize="0,0"/>
                <v:stroke weight="1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3DD70BD5">
      <w:pPr>
        <w:pStyle w:val="8"/>
        <w:spacing w:before="243"/>
        <w:rPr>
          <w:rFonts w:hint="default" w:ascii="Times New Roman" w:hAnsi="Times New Roman" w:cs="Times New Roman"/>
          <w:i/>
        </w:rPr>
      </w:pPr>
    </w:p>
    <w:p w14:paraId="7C0EB569">
      <w:pPr>
        <w:pStyle w:val="4"/>
        <w:tabs>
          <w:tab w:val="left" w:pos="6479"/>
        </w:tabs>
        <w:ind w:right="578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QUESTIONS: </w:t>
      </w:r>
      <w:r>
        <w:rPr>
          <w:rFonts w:hint="default" w:ascii="Times New Roman" w:hAnsi="Times New Roman" w:cs="Times New Roman"/>
          <w:spacing w:val="-10"/>
        </w:rPr>
        <w:t>3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Duration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 xml:space="preserve">: 1 </w:t>
      </w:r>
      <w:r>
        <w:rPr>
          <w:rFonts w:hint="default" w:ascii="Times New Roman" w:hAnsi="Times New Roman" w:cs="Times New Roman"/>
          <w:spacing w:val="-4"/>
        </w:rPr>
        <w:t>Hour</w:t>
      </w:r>
    </w:p>
    <w:p w14:paraId="48729056">
      <w:pPr>
        <w:spacing w:before="0"/>
        <w:ind w:left="0" w:right="1872" w:firstLine="0"/>
        <w:jc w:val="righ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b/>
          <w:sz w:val="24"/>
        </w:rPr>
        <w:t xml:space="preserve">Total </w:t>
      </w:r>
      <w:r>
        <w:rPr>
          <w:rFonts w:hint="default" w:ascii="Times New Roman" w:hAnsi="Times New Roman" w:cs="Times New Roman"/>
          <w:b/>
          <w:spacing w:val="-2"/>
          <w:sz w:val="24"/>
        </w:rPr>
        <w:t>Marks:30</w:t>
      </w:r>
    </w:p>
    <w:p w14:paraId="1FEEC91E">
      <w:pPr>
        <w:pStyle w:val="8"/>
        <w:spacing w:before="276"/>
        <w:ind w:right="563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Annexure </w:t>
      </w:r>
      <w:r>
        <w:rPr>
          <w:rFonts w:hint="default" w:ascii="Times New Roman" w:hAnsi="Times New Roman" w:cs="Times New Roman"/>
          <w:spacing w:val="-10"/>
        </w:rPr>
        <w:t>A</w:t>
      </w:r>
    </w:p>
    <w:p w14:paraId="255D409F">
      <w:pPr>
        <w:pStyle w:val="3"/>
        <w:rPr>
          <w:rFonts w:hint="default" w:ascii="Times New Roman" w:hAnsi="Times New Roman" w:cs="Times New Roman"/>
          <w:u w:val="none"/>
        </w:rPr>
      </w:pPr>
      <w:r>
        <w:rPr>
          <w:rFonts w:hint="default" w:ascii="Times New Roman" w:hAnsi="Times New Roman" w:cs="Times New Roman"/>
          <w:u w:val="single"/>
        </w:rPr>
        <w:t xml:space="preserve">Constraint-Based Problem </w:t>
      </w:r>
      <w:r>
        <w:rPr>
          <w:rFonts w:hint="default" w:ascii="Times New Roman" w:hAnsi="Times New Roman" w:cs="Times New Roman"/>
          <w:spacing w:val="-2"/>
          <w:u w:val="single"/>
        </w:rPr>
        <w:t>Solving</w:t>
      </w:r>
    </w:p>
    <w:p w14:paraId="1B2D4F59">
      <w:pPr>
        <w:pStyle w:val="8"/>
        <w:rPr>
          <w:rFonts w:hint="default" w:ascii="Times New Roman" w:hAnsi="Times New Roman" w:cs="Times New Roman"/>
          <w:b/>
          <w:sz w:val="20"/>
        </w:rPr>
      </w:pPr>
    </w:p>
    <w:p w14:paraId="4CBE1748">
      <w:pPr>
        <w:pStyle w:val="8"/>
        <w:rPr>
          <w:rFonts w:hint="default" w:ascii="Times New Roman" w:hAnsi="Times New Roman" w:cs="Times New Roman"/>
          <w:b/>
          <w:sz w:val="20"/>
        </w:rPr>
      </w:pPr>
    </w:p>
    <w:p w14:paraId="2CA57EBE">
      <w:pPr>
        <w:pStyle w:val="8"/>
        <w:spacing w:before="113"/>
        <w:rPr>
          <w:rFonts w:hint="default" w:ascii="Times New Roman" w:hAnsi="Times New Roman" w:cs="Times New Roman"/>
          <w:b/>
          <w:sz w:val="20"/>
        </w:rPr>
      </w:pPr>
      <w:r>
        <w:rPr>
          <w:rFonts w:hint="default" w:ascii="Times New Roman" w:hAnsi="Times New Roman" w:cs="Times New Roman"/>
          <w:b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233045</wp:posOffset>
                </wp:positionV>
                <wp:extent cx="5733415" cy="13970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341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3415" h="13970">
                              <a:moveTo>
                                <a:pt x="0" y="0"/>
                              </a:moveTo>
                              <a:lnTo>
                                <a:pt x="5733415" y="0"/>
                              </a:lnTo>
                              <a:lnTo>
                                <a:pt x="5733415" y="13970"/>
                              </a:lnTo>
                              <a:lnTo>
                                <a:pt x="0" y="1397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72pt;margin-top:18.35pt;height:1.1pt;width:451.45pt;mso-position-horizontal-relative:page;mso-wrap-distance-bottom:0pt;mso-wrap-distance-top:0pt;z-index:-251656192;mso-width-relative:page;mso-height-relative:page;" filled="f" stroked="t" coordsize="5733415,13970" o:gfxdata="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PwrZk1wAAAAoBAAAPAAAAAAAAAAEAIAAAACIAAABkcnMvZG93bnJldi54&#10;bWxQSwECFAAUAAAACACHTuJAJRPYNTQCAAAKBQAADgAAAAAAAAABACAAAAAmAQAAZHJzL2Uyb0Rv&#10;Yy54bWxQSwUGAAAAAAYABgBZAQAAzAUAAAAA&#10;" path="m0,0l5733415,0,5733415,13970,0,13970,0,0xe">
                <v:fill on="f" focussize="0,0"/>
                <v:stroke weight="1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7A851A92">
      <w:pPr>
        <w:pStyle w:val="8"/>
        <w:spacing w:before="243"/>
        <w:rPr>
          <w:rFonts w:hint="default" w:ascii="Times New Roman" w:hAnsi="Times New Roman" w:cs="Times New Roman"/>
          <w:b/>
        </w:rPr>
      </w:pPr>
    </w:p>
    <w:p w14:paraId="4CF9C748">
      <w:pPr>
        <w:pStyle w:val="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Code of </w:t>
      </w:r>
      <w:r>
        <w:rPr>
          <w:rFonts w:hint="default" w:ascii="Times New Roman" w:hAnsi="Times New Roman" w:cs="Times New Roman"/>
          <w:spacing w:val="-2"/>
        </w:rPr>
        <w:t>Conduct:</w:t>
      </w:r>
    </w:p>
    <w:p w14:paraId="5829B063">
      <w:pPr>
        <w:tabs>
          <w:tab w:val="left" w:pos="3636"/>
        </w:tabs>
        <w:spacing w:before="276"/>
        <w:ind w:left="1015" w:right="961" w:firstLine="0"/>
        <w:jc w:val="left"/>
        <w:rPr>
          <w:rFonts w:hint="default" w:ascii="Times New Roman" w:hAnsi="Times New Roman" w:cs="Times New Roman"/>
          <w:i/>
          <w:sz w:val="24"/>
        </w:rPr>
      </w:pPr>
      <w:r>
        <w:rPr>
          <w:rFonts w:hint="default" w:ascii="Times New Roman" w:hAnsi="Times New Roman" w:cs="Times New Roman"/>
          <w:i/>
          <w:sz w:val="24"/>
        </w:rPr>
        <w:t xml:space="preserve">I </w:t>
      </w:r>
      <w:r>
        <w:rPr>
          <w:rFonts w:hint="default" w:ascii="Times New Roman" w:hAnsi="Times New Roman" w:cs="Times New Roman"/>
          <w:i/>
          <w:sz w:val="24"/>
          <w:lang w:val="en-IN"/>
        </w:rPr>
        <w:t xml:space="preserve">   </w:t>
      </w:r>
      <w:r>
        <w:rPr>
          <w:rFonts w:hint="default" w:cs="Times New Roman"/>
          <w:i/>
          <w:sz w:val="24"/>
          <w:lang w:val="en-US"/>
        </w:rPr>
        <w:t>M.Indu Priya(192372085</w:t>
      </w:r>
      <w:bookmarkStart w:id="0" w:name="_GoBack"/>
      <w:bookmarkEnd w:id="0"/>
      <w:r>
        <w:rPr>
          <w:rFonts w:hint="default" w:cs="Times New Roman"/>
          <w:i/>
          <w:sz w:val="24"/>
          <w:lang w:val="en-US"/>
        </w:rPr>
        <w:t>)</w:t>
      </w:r>
      <w:r>
        <w:rPr>
          <w:rFonts w:hint="default" w:ascii="Times New Roman" w:hAnsi="Times New Roman" w:cs="Times New Roman"/>
          <w:sz w:val="24"/>
          <w:u w:val="single"/>
        </w:rPr>
        <w:tab/>
      </w:r>
      <w:r>
        <w:rPr>
          <w:rFonts w:hint="default" w:ascii="Times New Roman" w:hAnsi="Times New Roman" w:cs="Times New Roman"/>
          <w:spacing w:val="-39"/>
          <w:sz w:val="24"/>
        </w:rPr>
        <w:t xml:space="preserve"> </w:t>
      </w:r>
      <w:r>
        <w:rPr>
          <w:rFonts w:hint="default" w:ascii="Times New Roman" w:hAnsi="Times New Roman" w:cs="Times New Roman"/>
          <w:i/>
          <w:sz w:val="24"/>
        </w:rPr>
        <w:t>(Name / Reg No) certify that this submission is my original work and that I have adhered to the guidelines specified for this assessment.</w:t>
      </w:r>
    </w:p>
    <w:p w14:paraId="575D7DF7">
      <w:pPr>
        <w:spacing w:before="0"/>
        <w:ind w:left="1015" w:right="0" w:firstLine="0"/>
        <w:jc w:val="left"/>
        <w:rPr>
          <w:rFonts w:hint="default" w:ascii="Times New Roman" w:hAnsi="Times New Roman" w:cs="Times New Roman"/>
          <w:i/>
          <w:sz w:val="24"/>
        </w:rPr>
      </w:pPr>
      <w:r>
        <w:rPr>
          <w:rFonts w:hint="default" w:ascii="Times New Roman" w:hAnsi="Times New Roman" w:cs="Times New Roman"/>
          <w:i/>
          <w:sz w:val="24"/>
        </w:rPr>
        <w:t xml:space="preserve">I understand that any violation of academic integrity rules will result in disciplinary </w:t>
      </w:r>
      <w:r>
        <w:rPr>
          <w:rFonts w:hint="default" w:ascii="Times New Roman" w:hAnsi="Times New Roman" w:cs="Times New Roman"/>
          <w:i/>
          <w:spacing w:val="-2"/>
          <w:sz w:val="24"/>
        </w:rPr>
        <w:t>action.</w:t>
      </w:r>
    </w:p>
    <w:p w14:paraId="31674F5D">
      <w:pPr>
        <w:pStyle w:val="5"/>
        <w:spacing w:before="27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Signature of the </w:t>
      </w:r>
      <w:r>
        <w:rPr>
          <w:rFonts w:hint="default" w:ascii="Times New Roman" w:hAnsi="Times New Roman" w:cs="Times New Roman"/>
          <w:spacing w:val="-2"/>
        </w:rPr>
        <w:t>student:</w:t>
      </w:r>
    </w:p>
    <w:p w14:paraId="415993CB">
      <w:pPr>
        <w:pStyle w:val="5"/>
        <w:spacing w:after="0"/>
        <w:rPr>
          <w:rFonts w:hint="default" w:ascii="Times New Roman" w:hAnsi="Times New Roman" w:cs="Times New Roman"/>
        </w:rPr>
        <w:sectPr>
          <w:type w:val="continuous"/>
          <w:pgSz w:w="11900" w:h="16820"/>
          <w:pgMar w:top="1380" w:right="425" w:bottom="280" w:left="425" w:header="720" w:footer="720" w:gutter="0"/>
          <w:cols w:space="720" w:num="1"/>
        </w:sectPr>
      </w:pPr>
    </w:p>
    <w:p w14:paraId="7D39CD31">
      <w:pPr>
        <w:pStyle w:val="8"/>
        <w:spacing w:before="76"/>
        <w:ind w:right="563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Annexure </w:t>
      </w:r>
      <w:r>
        <w:rPr>
          <w:rFonts w:hint="default" w:ascii="Times New Roman" w:hAnsi="Times New Roman" w:cs="Times New Roman"/>
          <w:spacing w:val="-10"/>
        </w:rPr>
        <w:t>A</w:t>
      </w:r>
    </w:p>
    <w:p w14:paraId="3BC66D2D">
      <w:pPr>
        <w:pStyle w:val="3"/>
        <w:rPr>
          <w:rFonts w:hint="default" w:ascii="Times New Roman" w:hAnsi="Times New Roman" w:cs="Times New Roman"/>
          <w:u w:val="none"/>
        </w:rPr>
      </w:pPr>
      <w:r>
        <w:rPr>
          <w:rFonts w:hint="default" w:ascii="Times New Roman" w:hAnsi="Times New Roman" w:cs="Times New Roman"/>
          <w:u w:val="single"/>
        </w:rPr>
        <w:t xml:space="preserve">Constraint-Based Problem </w:t>
      </w:r>
      <w:r>
        <w:rPr>
          <w:rFonts w:hint="default" w:ascii="Times New Roman" w:hAnsi="Times New Roman" w:cs="Times New Roman"/>
          <w:spacing w:val="-2"/>
          <w:u w:val="single"/>
        </w:rPr>
        <w:t>Solving</w:t>
      </w:r>
    </w:p>
    <w:p w14:paraId="6A1AE41E">
      <w:pPr>
        <w:pStyle w:val="8"/>
        <w:spacing w:before="33"/>
        <w:rPr>
          <w:rFonts w:hint="default" w:ascii="Times New Roman" w:hAnsi="Times New Roman" w:cs="Times New Roman"/>
          <w:b/>
          <w:sz w:val="28"/>
        </w:rPr>
      </w:pPr>
    </w:p>
    <w:p w14:paraId="535AD7C8">
      <w:pPr>
        <w:pStyle w:val="12"/>
        <w:numPr>
          <w:ilvl w:val="0"/>
          <w:numId w:val="1"/>
        </w:numPr>
        <w:tabs>
          <w:tab w:val="left" w:pos="1375"/>
        </w:tabs>
        <w:spacing w:before="1" w:after="0" w:line="240" w:lineRule="auto"/>
        <w:ind w:left="1375" w:right="961" w:hanging="36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A hospital needs to assign 3 doctors (D1, D2, D3) to 3 shifts (Morning, Afternoon, Night) such that:</w:t>
      </w:r>
    </w:p>
    <w:p w14:paraId="2F4D361A">
      <w:pPr>
        <w:pStyle w:val="8"/>
        <w:spacing w:before="80"/>
        <w:ind w:left="182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2"/>
        </w:rPr>
        <w:t>Constraints:</w:t>
      </w:r>
    </w:p>
    <w:p w14:paraId="6786FDE7">
      <w:pPr>
        <w:pStyle w:val="12"/>
        <w:numPr>
          <w:ilvl w:val="1"/>
          <w:numId w:val="1"/>
        </w:numPr>
        <w:tabs>
          <w:tab w:val="left" w:pos="2544"/>
        </w:tabs>
        <w:spacing w:before="80" w:after="0" w:line="240" w:lineRule="auto"/>
        <w:ind w:left="2544" w:right="0" w:hanging="719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 xml:space="preserve">D1 cannot work Night </w:t>
      </w:r>
      <w:r>
        <w:rPr>
          <w:rFonts w:hint="default" w:ascii="Times New Roman" w:hAnsi="Times New Roman" w:cs="Times New Roman"/>
          <w:spacing w:val="-2"/>
          <w:sz w:val="24"/>
        </w:rPr>
        <w:t>shift</w:t>
      </w:r>
    </w:p>
    <w:p w14:paraId="5E1EC9C7">
      <w:pPr>
        <w:pStyle w:val="12"/>
        <w:numPr>
          <w:ilvl w:val="1"/>
          <w:numId w:val="1"/>
        </w:numPr>
        <w:tabs>
          <w:tab w:val="left" w:pos="2544"/>
        </w:tabs>
        <w:spacing w:before="80" w:after="0" w:line="240" w:lineRule="auto"/>
        <w:ind w:left="2544" w:right="0" w:hanging="719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 xml:space="preserve">D2 must work before D3 (Morning &lt; Afternoon &lt; </w:t>
      </w:r>
      <w:r>
        <w:rPr>
          <w:rFonts w:hint="default" w:ascii="Times New Roman" w:hAnsi="Times New Roman" w:cs="Times New Roman"/>
          <w:spacing w:val="-2"/>
          <w:sz w:val="24"/>
        </w:rPr>
        <w:t>Night)</w:t>
      </w:r>
    </w:p>
    <w:p w14:paraId="5A95FD7C">
      <w:pPr>
        <w:pStyle w:val="12"/>
        <w:numPr>
          <w:ilvl w:val="1"/>
          <w:numId w:val="1"/>
        </w:numPr>
        <w:tabs>
          <w:tab w:val="left" w:pos="2544"/>
        </w:tabs>
        <w:spacing w:before="80" w:after="0" w:line="240" w:lineRule="auto"/>
        <w:ind w:left="2544" w:right="0" w:hanging="719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 xml:space="preserve">Only one doctor per </w:t>
      </w:r>
      <w:r>
        <w:rPr>
          <w:rFonts w:hint="default" w:ascii="Times New Roman" w:hAnsi="Times New Roman" w:cs="Times New Roman"/>
          <w:spacing w:val="-2"/>
          <w:sz w:val="24"/>
        </w:rPr>
        <w:t>shift</w:t>
      </w:r>
    </w:p>
    <w:p w14:paraId="0F5DCBAC">
      <w:pPr>
        <w:pStyle w:val="12"/>
        <w:numPr>
          <w:ilvl w:val="1"/>
          <w:numId w:val="1"/>
        </w:numPr>
        <w:tabs>
          <w:tab w:val="left" w:pos="2544"/>
        </w:tabs>
        <w:spacing w:before="80" w:after="0" w:line="240" w:lineRule="auto"/>
        <w:ind w:left="2544" w:right="0" w:hanging="719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 xml:space="preserve">D3 cannot work </w:t>
      </w:r>
      <w:r>
        <w:rPr>
          <w:rFonts w:hint="default" w:ascii="Times New Roman" w:hAnsi="Times New Roman" w:cs="Times New Roman"/>
          <w:spacing w:val="-2"/>
          <w:sz w:val="24"/>
        </w:rPr>
        <w:t>Morning</w:t>
      </w:r>
    </w:p>
    <w:p w14:paraId="0B478A9C">
      <w:pPr>
        <w:pStyle w:val="12"/>
        <w:numPr>
          <w:ilvl w:val="1"/>
          <w:numId w:val="1"/>
        </w:numPr>
        <w:tabs>
          <w:tab w:val="left" w:pos="2544"/>
        </w:tabs>
        <w:spacing w:before="80" w:after="0" w:line="240" w:lineRule="auto"/>
        <w:ind w:left="2544" w:right="0" w:hanging="719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 xml:space="preserve">All doctors must be assigned exactly one </w:t>
      </w:r>
      <w:r>
        <w:rPr>
          <w:rFonts w:hint="default" w:ascii="Times New Roman" w:hAnsi="Times New Roman" w:cs="Times New Roman"/>
          <w:spacing w:val="-2"/>
          <w:sz w:val="24"/>
        </w:rPr>
        <w:t>shift</w:t>
      </w:r>
    </w:p>
    <w:p w14:paraId="1742B3D2">
      <w:pPr>
        <w:pStyle w:val="8"/>
        <w:spacing w:before="80"/>
        <w:ind w:left="1465" w:right="96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Apply</w:t>
      </w:r>
      <w:r>
        <w:rPr>
          <w:rFonts w:hint="default" w:ascii="Times New Roman" w:hAnsi="Times New Roman" w:cs="Times New Roman"/>
          <w:spacing w:val="33"/>
        </w:rPr>
        <w:t xml:space="preserve"> </w:t>
      </w:r>
      <w:r>
        <w:rPr>
          <w:rFonts w:hint="default" w:ascii="Times New Roman" w:hAnsi="Times New Roman" w:cs="Times New Roman"/>
        </w:rPr>
        <w:t>Backtracking</w:t>
      </w:r>
      <w:r>
        <w:rPr>
          <w:rFonts w:hint="default" w:ascii="Times New Roman" w:hAnsi="Times New Roman" w:cs="Times New Roman"/>
          <w:spacing w:val="33"/>
        </w:rPr>
        <w:t xml:space="preserve"> </w:t>
      </w:r>
      <w:r>
        <w:rPr>
          <w:rFonts w:hint="default" w:ascii="Times New Roman" w:hAnsi="Times New Roman" w:cs="Times New Roman"/>
        </w:rPr>
        <w:t>Search</w:t>
      </w:r>
      <w:r>
        <w:rPr>
          <w:rFonts w:hint="default" w:ascii="Times New Roman" w:hAnsi="Times New Roman" w:cs="Times New Roman"/>
          <w:spacing w:val="33"/>
        </w:rPr>
        <w:t xml:space="preserve"> </w:t>
      </w:r>
      <w:r>
        <w:rPr>
          <w:rFonts w:hint="default" w:ascii="Times New Roman" w:hAnsi="Times New Roman" w:cs="Times New Roman"/>
        </w:rPr>
        <w:t>to</w:t>
      </w:r>
      <w:r>
        <w:rPr>
          <w:rFonts w:hint="default" w:ascii="Times New Roman" w:hAnsi="Times New Roman" w:cs="Times New Roman"/>
          <w:spacing w:val="33"/>
        </w:rPr>
        <w:t xml:space="preserve"> </w:t>
      </w:r>
      <w:r>
        <w:rPr>
          <w:rFonts w:hint="default" w:ascii="Times New Roman" w:hAnsi="Times New Roman" w:cs="Times New Roman"/>
        </w:rPr>
        <w:t>find</w:t>
      </w:r>
      <w:r>
        <w:rPr>
          <w:rFonts w:hint="default" w:ascii="Times New Roman" w:hAnsi="Times New Roman" w:cs="Times New Roman"/>
          <w:spacing w:val="33"/>
        </w:rPr>
        <w:t xml:space="preserve"> </w:t>
      </w:r>
      <w:r>
        <w:rPr>
          <w:rFonts w:hint="default" w:ascii="Times New Roman" w:hAnsi="Times New Roman" w:cs="Times New Roman"/>
        </w:rPr>
        <w:t>a</w:t>
      </w:r>
      <w:r>
        <w:rPr>
          <w:rFonts w:hint="default" w:ascii="Times New Roman" w:hAnsi="Times New Roman" w:cs="Times New Roman"/>
          <w:spacing w:val="33"/>
        </w:rPr>
        <w:t xml:space="preserve"> </w:t>
      </w:r>
      <w:r>
        <w:rPr>
          <w:rFonts w:hint="default" w:ascii="Times New Roman" w:hAnsi="Times New Roman" w:cs="Times New Roman"/>
        </w:rPr>
        <w:t>valid</w:t>
      </w:r>
      <w:r>
        <w:rPr>
          <w:rFonts w:hint="default" w:ascii="Times New Roman" w:hAnsi="Times New Roman" w:cs="Times New Roman"/>
          <w:spacing w:val="33"/>
        </w:rPr>
        <w:t xml:space="preserve"> </w:t>
      </w:r>
      <w:r>
        <w:rPr>
          <w:rFonts w:hint="default" w:ascii="Times New Roman" w:hAnsi="Times New Roman" w:cs="Times New Roman"/>
        </w:rPr>
        <w:t>assignment</w:t>
      </w:r>
      <w:r>
        <w:rPr>
          <w:rFonts w:hint="default" w:ascii="Times New Roman" w:hAnsi="Times New Roman" w:cs="Times New Roman"/>
          <w:spacing w:val="33"/>
        </w:rPr>
        <w:t xml:space="preserve"> </w:t>
      </w:r>
      <w:r>
        <w:rPr>
          <w:rFonts w:hint="default" w:ascii="Times New Roman" w:hAnsi="Times New Roman" w:cs="Times New Roman"/>
        </w:rPr>
        <w:t>with</w:t>
      </w:r>
      <w:r>
        <w:rPr>
          <w:rFonts w:hint="default" w:ascii="Times New Roman" w:hAnsi="Times New Roman" w:cs="Times New Roman"/>
          <w:spacing w:val="33"/>
        </w:rPr>
        <w:t xml:space="preserve"> </w:t>
      </w:r>
      <w:r>
        <w:rPr>
          <w:rFonts w:hint="default" w:ascii="Times New Roman" w:hAnsi="Times New Roman" w:cs="Times New Roman"/>
        </w:rPr>
        <w:t>all</w:t>
      </w:r>
      <w:r>
        <w:rPr>
          <w:rFonts w:hint="default" w:ascii="Times New Roman" w:hAnsi="Times New Roman" w:cs="Times New Roman"/>
          <w:spacing w:val="33"/>
        </w:rPr>
        <w:t xml:space="preserve"> </w:t>
      </w:r>
      <w:r>
        <w:rPr>
          <w:rFonts w:hint="default" w:ascii="Times New Roman" w:hAnsi="Times New Roman" w:cs="Times New Roman"/>
        </w:rPr>
        <w:t>intermediate</w:t>
      </w:r>
      <w:r>
        <w:rPr>
          <w:rFonts w:hint="default" w:ascii="Times New Roman" w:hAnsi="Times New Roman" w:cs="Times New Roman"/>
          <w:spacing w:val="33"/>
        </w:rPr>
        <w:t xml:space="preserve"> </w:t>
      </w:r>
      <w:r>
        <w:rPr>
          <w:rFonts w:hint="default" w:ascii="Times New Roman" w:hAnsi="Times New Roman" w:cs="Times New Roman"/>
        </w:rPr>
        <w:t>steps</w:t>
      </w:r>
      <w:r>
        <w:rPr>
          <w:rFonts w:hint="default" w:ascii="Times New Roman" w:hAnsi="Times New Roman" w:cs="Times New Roman"/>
          <w:spacing w:val="33"/>
        </w:rPr>
        <w:t xml:space="preserve"> </w:t>
      </w:r>
      <w:r>
        <w:rPr>
          <w:rFonts w:hint="default" w:ascii="Times New Roman" w:hAnsi="Times New Roman" w:cs="Times New Roman"/>
        </w:rPr>
        <w:t>and constraint checks. State the final valid schedule</w:t>
      </w:r>
    </w:p>
    <w:p w14:paraId="0B577386">
      <w:pPr>
        <w:pStyle w:val="8"/>
        <w:spacing w:before="3"/>
        <w:rPr>
          <w:rFonts w:hint="default" w:ascii="Times New Roman" w:hAnsi="Times New Roman" w:cs="Times New Roman"/>
        </w:rPr>
      </w:pPr>
    </w:p>
    <w:p w14:paraId="562DC4E4">
      <w:pPr>
        <w:pStyle w:val="12"/>
        <w:numPr>
          <w:ilvl w:val="0"/>
          <w:numId w:val="1"/>
        </w:numPr>
        <w:tabs>
          <w:tab w:val="left" w:pos="1375"/>
        </w:tabs>
        <w:spacing w:before="1" w:after="0" w:line="240" w:lineRule="auto"/>
        <w:ind w:left="1375" w:right="1339" w:hanging="36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A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robot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operates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in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grid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environment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(5×5).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It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must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move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from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Start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(S)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to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Goal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(G). Obstacles block certain paths.</w:t>
      </w:r>
    </w:p>
    <w:p w14:paraId="2D5CDE14">
      <w:pPr>
        <w:pStyle w:val="8"/>
        <w:spacing w:before="44"/>
        <w:rPr>
          <w:rFonts w:hint="default" w:ascii="Times New Roman" w:hAnsi="Times New Roman" w:cs="Times New Roman"/>
        </w:rPr>
      </w:pPr>
    </w:p>
    <w:p w14:paraId="77464855">
      <w:pPr>
        <w:pStyle w:val="8"/>
        <w:ind w:left="146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424242"/>
          <w:spacing w:val="-2"/>
        </w:rPr>
        <w:t>Constraints:</w:t>
      </w:r>
    </w:p>
    <w:p w14:paraId="5EC987BD">
      <w:pPr>
        <w:pStyle w:val="8"/>
        <w:spacing w:before="45"/>
        <w:rPr>
          <w:rFonts w:hint="default" w:ascii="Times New Roman" w:hAnsi="Times New Roman" w:cs="Times New Roman"/>
        </w:rPr>
      </w:pPr>
    </w:p>
    <w:p w14:paraId="142FE0D9">
      <w:pPr>
        <w:pStyle w:val="12"/>
        <w:numPr>
          <w:ilvl w:val="1"/>
          <w:numId w:val="1"/>
        </w:numPr>
        <w:tabs>
          <w:tab w:val="left" w:pos="2544"/>
        </w:tabs>
        <w:spacing w:before="0" w:after="0" w:line="240" w:lineRule="auto"/>
        <w:ind w:left="2544" w:right="0" w:hanging="719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 xml:space="preserve">Movement allowed: Up, Down, Left, </w:t>
      </w:r>
      <w:r>
        <w:rPr>
          <w:rFonts w:hint="default" w:ascii="Times New Roman" w:hAnsi="Times New Roman" w:cs="Times New Roman"/>
          <w:spacing w:val="-2"/>
          <w:sz w:val="24"/>
        </w:rPr>
        <w:t>Right</w:t>
      </w:r>
    </w:p>
    <w:p w14:paraId="168B7B29">
      <w:pPr>
        <w:pStyle w:val="12"/>
        <w:numPr>
          <w:ilvl w:val="1"/>
          <w:numId w:val="1"/>
        </w:numPr>
        <w:tabs>
          <w:tab w:val="left" w:pos="2544"/>
        </w:tabs>
        <w:spacing w:before="0" w:after="0" w:line="240" w:lineRule="auto"/>
        <w:ind w:left="2544" w:right="0" w:hanging="719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 xml:space="preserve">Cost of each move = </w:t>
      </w:r>
      <w:r>
        <w:rPr>
          <w:rFonts w:hint="default" w:ascii="Times New Roman" w:hAnsi="Times New Roman" w:cs="Times New Roman"/>
          <w:spacing w:val="-10"/>
          <w:sz w:val="24"/>
        </w:rPr>
        <w:t>1</w:t>
      </w:r>
    </w:p>
    <w:p w14:paraId="7FC93400">
      <w:pPr>
        <w:pStyle w:val="12"/>
        <w:numPr>
          <w:ilvl w:val="1"/>
          <w:numId w:val="1"/>
        </w:numPr>
        <w:tabs>
          <w:tab w:val="left" w:pos="2544"/>
        </w:tabs>
        <w:spacing w:before="0" w:after="0" w:line="240" w:lineRule="auto"/>
        <w:ind w:left="2544" w:right="0" w:hanging="719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 xml:space="preserve">Cannot pass through </w:t>
      </w:r>
      <w:r>
        <w:rPr>
          <w:rFonts w:hint="default" w:ascii="Times New Roman" w:hAnsi="Times New Roman" w:cs="Times New Roman"/>
          <w:spacing w:val="-2"/>
          <w:sz w:val="24"/>
        </w:rPr>
        <w:t>obstacles</w:t>
      </w:r>
    </w:p>
    <w:p w14:paraId="3887E5FD">
      <w:pPr>
        <w:pStyle w:val="12"/>
        <w:numPr>
          <w:ilvl w:val="1"/>
          <w:numId w:val="1"/>
        </w:numPr>
        <w:tabs>
          <w:tab w:val="left" w:pos="2544"/>
        </w:tabs>
        <w:spacing w:before="0" w:after="0" w:line="240" w:lineRule="auto"/>
        <w:ind w:left="2544" w:right="0" w:hanging="719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 xml:space="preserve">Use Manhattan Distance </w:t>
      </w:r>
      <w:r>
        <w:rPr>
          <w:rFonts w:hint="default" w:ascii="Times New Roman" w:hAnsi="Times New Roman" w:cs="Times New Roman"/>
          <w:spacing w:val="-2"/>
          <w:sz w:val="24"/>
        </w:rPr>
        <w:t>heuristic</w:t>
      </w:r>
    </w:p>
    <w:p w14:paraId="73784492">
      <w:pPr>
        <w:pStyle w:val="8"/>
        <w:spacing w:before="4"/>
        <w:rPr>
          <w:rFonts w:hint="default" w:ascii="Times New Roman" w:hAnsi="Times New Roman" w:cs="Times New Roman"/>
        </w:rPr>
      </w:pPr>
    </w:p>
    <w:p w14:paraId="692C0FAA">
      <w:pPr>
        <w:pStyle w:val="8"/>
        <w:ind w:left="1375" w:right="961"/>
        <w:rPr>
          <w:rFonts w:hint="default" w:ascii="Times New Roman" w:hAnsi="Times New Roman" w:cs="Times New Roman"/>
          <w:b/>
        </w:rPr>
      </w:pPr>
      <w:r>
        <w:rPr>
          <w:rFonts w:hint="default" w:ascii="Times New Roman" w:hAnsi="Times New Roman" w:cs="Times New Roman"/>
        </w:rPr>
        <w:t>Using above constraints and BFS Search Algorithm</w:t>
      </w:r>
      <w:r>
        <w:rPr>
          <w:rFonts w:hint="default" w:ascii="Times New Roman" w:hAnsi="Times New Roman" w:cs="Times New Roman"/>
          <w:spacing w:val="80"/>
        </w:rPr>
        <w:t xml:space="preserve"> </w:t>
      </w:r>
      <w:r>
        <w:rPr>
          <w:rFonts w:hint="default" w:ascii="Times New Roman" w:hAnsi="Times New Roman" w:cs="Times New Roman"/>
        </w:rPr>
        <w:t>Show step-by-step node expansion</w:t>
      </w:r>
      <w:r>
        <w:rPr>
          <w:rFonts w:hint="default" w:ascii="Times New Roman" w:hAnsi="Times New Roman" w:cs="Times New Roman"/>
          <w:spacing w:val="40"/>
        </w:rPr>
        <w:t xml:space="preserve"> </w:t>
      </w:r>
      <w:r>
        <w:rPr>
          <w:rFonts w:hint="default" w:ascii="Times New Roman" w:hAnsi="Times New Roman" w:cs="Times New Roman"/>
        </w:rPr>
        <w:t>and priority queue updates and determine the optimal path and cost</w:t>
      </w:r>
      <w:r>
        <w:rPr>
          <w:rFonts w:hint="default" w:ascii="Times New Roman" w:hAnsi="Times New Roman" w:cs="Times New Roman"/>
          <w:b/>
        </w:rPr>
        <w:t>.</w:t>
      </w:r>
    </w:p>
    <w:p w14:paraId="2CB1B274">
      <w:pPr>
        <w:pStyle w:val="8"/>
        <w:rPr>
          <w:rFonts w:hint="default" w:ascii="Times New Roman" w:hAnsi="Times New Roman" w:cs="Times New Roman"/>
          <w:b/>
        </w:rPr>
      </w:pPr>
    </w:p>
    <w:p w14:paraId="6DAE2762">
      <w:pPr>
        <w:pStyle w:val="8"/>
        <w:spacing w:before="4"/>
        <w:rPr>
          <w:rFonts w:hint="default" w:ascii="Times New Roman" w:hAnsi="Times New Roman" w:cs="Times New Roman"/>
          <w:b/>
        </w:rPr>
      </w:pPr>
    </w:p>
    <w:p w14:paraId="73FB6F85">
      <w:pPr>
        <w:pStyle w:val="12"/>
        <w:numPr>
          <w:ilvl w:val="0"/>
          <w:numId w:val="1"/>
        </w:numPr>
        <w:tabs>
          <w:tab w:val="left" w:pos="1375"/>
        </w:tabs>
        <w:spacing w:before="0" w:after="0" w:line="240" w:lineRule="auto"/>
        <w:ind w:left="1375" w:right="962" w:hanging="360"/>
        <w:jc w:val="both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An autonomous rescue robot is deployed in a disaster-affected building to locate and rescue survivors. The robot operates in a partially observable environment where some paths are blocked, and it must make decisions with limited information.</w:t>
      </w:r>
    </w:p>
    <w:p w14:paraId="22E9FD78">
      <w:pPr>
        <w:pStyle w:val="8"/>
        <w:ind w:left="1015" w:right="962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building is represented as a grid of rooms. The robot starts at position S and must reach a survivor located at G.</w:t>
      </w:r>
    </w:p>
    <w:p w14:paraId="0AFA85D0">
      <w:pPr>
        <w:pStyle w:val="8"/>
        <w:rPr>
          <w:rFonts w:hint="default" w:ascii="Times New Roman" w:hAnsi="Times New Roman" w:cs="Times New Roman"/>
        </w:rPr>
      </w:pPr>
    </w:p>
    <w:p w14:paraId="7943F601">
      <w:pPr>
        <w:pStyle w:val="8"/>
        <w:spacing w:line="275" w:lineRule="exact"/>
        <w:ind w:left="101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2"/>
        </w:rPr>
        <w:t>Constraints:</w:t>
      </w:r>
    </w:p>
    <w:p w14:paraId="79DFB370">
      <w:pPr>
        <w:pStyle w:val="12"/>
        <w:numPr>
          <w:ilvl w:val="0"/>
          <w:numId w:val="2"/>
        </w:numPr>
        <w:tabs>
          <w:tab w:val="left" w:pos="1734"/>
        </w:tabs>
        <w:spacing w:before="0" w:after="0" w:line="276" w:lineRule="exact"/>
        <w:ind w:left="1734" w:right="0" w:hanging="359"/>
        <w:jc w:val="left"/>
        <w:rPr>
          <w:rFonts w:hint="default" w:ascii="Times New Roman" w:hAnsi="Times New Roman" w:cs="Times New Roman"/>
          <w:position w:val="1"/>
          <w:sz w:val="24"/>
        </w:rPr>
      </w:pPr>
      <w:r>
        <w:rPr>
          <w:rFonts w:hint="default" w:ascii="Times New Roman" w:hAnsi="Times New Roman" w:cs="Times New Roman"/>
          <w:position w:val="1"/>
          <w:sz w:val="24"/>
        </w:rPr>
        <w:t xml:space="preserve">The robot can move up, down, left, </w:t>
      </w:r>
      <w:r>
        <w:rPr>
          <w:rFonts w:hint="default" w:ascii="Times New Roman" w:hAnsi="Times New Roman" w:cs="Times New Roman"/>
          <w:spacing w:val="-2"/>
          <w:position w:val="1"/>
          <w:sz w:val="24"/>
        </w:rPr>
        <w:t>right</w:t>
      </w:r>
    </w:p>
    <w:p w14:paraId="3A7727E4">
      <w:pPr>
        <w:pStyle w:val="12"/>
        <w:numPr>
          <w:ilvl w:val="0"/>
          <w:numId w:val="2"/>
        </w:numPr>
        <w:tabs>
          <w:tab w:val="left" w:pos="1734"/>
        </w:tabs>
        <w:spacing w:before="0" w:after="0" w:line="276" w:lineRule="exact"/>
        <w:ind w:left="1734" w:right="0" w:hanging="359"/>
        <w:jc w:val="left"/>
        <w:rPr>
          <w:rFonts w:hint="default" w:ascii="Times New Roman" w:hAnsi="Times New Roman" w:cs="Times New Roman"/>
          <w:position w:val="1"/>
          <w:sz w:val="24"/>
        </w:rPr>
      </w:pPr>
      <w:r>
        <w:rPr>
          <w:rFonts w:hint="default" w:ascii="Times New Roman" w:hAnsi="Times New Roman" w:cs="Times New Roman"/>
          <w:position w:val="1"/>
          <w:sz w:val="24"/>
        </w:rPr>
        <w:t xml:space="preserve">Some cells are blocked (obstacles) and cannot be </w:t>
      </w:r>
      <w:r>
        <w:rPr>
          <w:rFonts w:hint="default" w:ascii="Times New Roman" w:hAnsi="Times New Roman" w:cs="Times New Roman"/>
          <w:spacing w:val="-2"/>
          <w:position w:val="1"/>
          <w:sz w:val="24"/>
        </w:rPr>
        <w:t>traversed</w:t>
      </w:r>
    </w:p>
    <w:p w14:paraId="064E2F60">
      <w:pPr>
        <w:pStyle w:val="12"/>
        <w:numPr>
          <w:ilvl w:val="0"/>
          <w:numId w:val="2"/>
        </w:numPr>
        <w:tabs>
          <w:tab w:val="left" w:pos="1734"/>
        </w:tabs>
        <w:spacing w:before="0" w:after="0" w:line="276" w:lineRule="exact"/>
        <w:ind w:left="1734" w:right="0" w:hanging="359"/>
        <w:jc w:val="left"/>
        <w:rPr>
          <w:rFonts w:hint="default" w:ascii="Times New Roman" w:hAnsi="Times New Roman" w:cs="Times New Roman"/>
          <w:position w:val="1"/>
          <w:sz w:val="24"/>
        </w:rPr>
      </w:pPr>
      <w:r>
        <w:rPr>
          <w:rFonts w:hint="default" w:ascii="Times New Roman" w:hAnsi="Times New Roman" w:cs="Times New Roman"/>
          <w:position w:val="1"/>
          <w:sz w:val="24"/>
        </w:rPr>
        <w:t xml:space="preserve">The robot has limited sensing capability (can only observe adjacent </w:t>
      </w:r>
      <w:r>
        <w:rPr>
          <w:rFonts w:hint="default" w:ascii="Times New Roman" w:hAnsi="Times New Roman" w:cs="Times New Roman"/>
          <w:spacing w:val="-2"/>
          <w:position w:val="1"/>
          <w:sz w:val="24"/>
        </w:rPr>
        <w:t>cells)</w:t>
      </w:r>
    </w:p>
    <w:p w14:paraId="5A376B4C">
      <w:pPr>
        <w:pStyle w:val="12"/>
        <w:numPr>
          <w:ilvl w:val="0"/>
          <w:numId w:val="2"/>
        </w:numPr>
        <w:tabs>
          <w:tab w:val="left" w:pos="1734"/>
        </w:tabs>
        <w:spacing w:before="0" w:after="0" w:line="276" w:lineRule="exact"/>
        <w:ind w:left="1734" w:right="0" w:hanging="359"/>
        <w:jc w:val="left"/>
        <w:rPr>
          <w:rFonts w:hint="default" w:ascii="Times New Roman" w:hAnsi="Times New Roman" w:cs="Times New Roman"/>
          <w:position w:val="1"/>
          <w:sz w:val="24"/>
        </w:rPr>
      </w:pPr>
      <w:r>
        <w:rPr>
          <w:rFonts w:hint="default" w:ascii="Times New Roman" w:hAnsi="Times New Roman" w:cs="Times New Roman"/>
          <w:position w:val="1"/>
          <w:sz w:val="24"/>
        </w:rPr>
        <w:t xml:space="preserve">Each movement has a cost of 1, but entering risky zones has an additional cost of </w:t>
      </w:r>
      <w:r>
        <w:rPr>
          <w:rFonts w:hint="default" w:ascii="Times New Roman" w:hAnsi="Times New Roman" w:cs="Times New Roman"/>
          <w:spacing w:val="-10"/>
          <w:position w:val="1"/>
          <w:sz w:val="24"/>
        </w:rPr>
        <w:t>2</w:t>
      </w:r>
    </w:p>
    <w:p w14:paraId="0C452326">
      <w:pPr>
        <w:pStyle w:val="12"/>
        <w:numPr>
          <w:ilvl w:val="0"/>
          <w:numId w:val="2"/>
        </w:numPr>
        <w:tabs>
          <w:tab w:val="left" w:pos="1734"/>
        </w:tabs>
        <w:spacing w:before="0" w:after="0" w:line="276" w:lineRule="exact"/>
        <w:ind w:left="1734" w:right="0" w:hanging="359"/>
        <w:jc w:val="left"/>
        <w:rPr>
          <w:rFonts w:hint="default" w:ascii="Times New Roman" w:hAnsi="Times New Roman" w:cs="Times New Roman"/>
          <w:position w:val="1"/>
          <w:sz w:val="24"/>
        </w:rPr>
      </w:pPr>
      <w:r>
        <w:rPr>
          <w:rFonts w:hint="default" w:ascii="Times New Roman" w:hAnsi="Times New Roman" w:cs="Times New Roman"/>
          <w:position w:val="1"/>
          <w:sz w:val="24"/>
        </w:rPr>
        <w:t xml:space="preserve">The robot must minimize total cost while ensuring safe </w:t>
      </w:r>
      <w:r>
        <w:rPr>
          <w:rFonts w:hint="default" w:ascii="Times New Roman" w:hAnsi="Times New Roman" w:cs="Times New Roman"/>
          <w:spacing w:val="-2"/>
          <w:position w:val="1"/>
          <w:sz w:val="24"/>
        </w:rPr>
        <w:t>navigation</w:t>
      </w:r>
    </w:p>
    <w:p w14:paraId="5ED14BA7">
      <w:pPr>
        <w:pStyle w:val="12"/>
        <w:numPr>
          <w:ilvl w:val="0"/>
          <w:numId w:val="2"/>
        </w:numPr>
        <w:tabs>
          <w:tab w:val="left" w:pos="1734"/>
        </w:tabs>
        <w:spacing w:before="0" w:after="0" w:line="277" w:lineRule="exact"/>
        <w:ind w:left="1734" w:right="0" w:hanging="359"/>
        <w:jc w:val="left"/>
        <w:rPr>
          <w:rFonts w:hint="default" w:ascii="Times New Roman" w:hAnsi="Times New Roman" w:cs="Times New Roman"/>
          <w:position w:val="1"/>
          <w:sz w:val="24"/>
        </w:rPr>
      </w:pPr>
      <w:r>
        <w:rPr>
          <w:rFonts w:hint="default" w:ascii="Times New Roman" w:hAnsi="Times New Roman" w:cs="Times New Roman"/>
          <w:position w:val="1"/>
          <w:sz w:val="24"/>
        </w:rPr>
        <w:t xml:space="preserve">The robot must update its knowledge dynamically (online search </w:t>
      </w:r>
      <w:r>
        <w:rPr>
          <w:rFonts w:hint="default" w:ascii="Times New Roman" w:hAnsi="Times New Roman" w:cs="Times New Roman"/>
          <w:spacing w:val="-2"/>
          <w:position w:val="1"/>
          <w:sz w:val="24"/>
        </w:rPr>
        <w:t>scenario)</w:t>
      </w:r>
    </w:p>
    <w:p w14:paraId="2CCA576A">
      <w:pPr>
        <w:pStyle w:val="8"/>
        <w:rPr>
          <w:rFonts w:hint="default" w:ascii="Times New Roman" w:hAnsi="Times New Roman" w:cs="Times New Roman"/>
        </w:rPr>
      </w:pPr>
    </w:p>
    <w:p w14:paraId="577D9008">
      <w:pPr>
        <w:pStyle w:val="8"/>
        <w:ind w:left="101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2"/>
        </w:rPr>
        <w:t>Tasks:</w:t>
      </w:r>
    </w:p>
    <w:p w14:paraId="12900590">
      <w:pPr>
        <w:pStyle w:val="12"/>
        <w:numPr>
          <w:ilvl w:val="0"/>
          <w:numId w:val="3"/>
        </w:numPr>
        <w:tabs>
          <w:tab w:val="left" w:pos="1276"/>
        </w:tabs>
        <w:spacing w:before="0" w:after="0" w:line="240" w:lineRule="auto"/>
        <w:ind w:left="1015" w:right="962" w:firstLine="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 xml:space="preserve">Analyze all the given constraints and explain how they affect the robot’s decision-making </w:t>
      </w:r>
      <w:r>
        <w:rPr>
          <w:rFonts w:hint="default" w:ascii="Times New Roman" w:hAnsi="Times New Roman" w:cs="Times New Roman"/>
          <w:spacing w:val="-2"/>
          <w:sz w:val="24"/>
        </w:rPr>
        <w:t>process.</w:t>
      </w:r>
    </w:p>
    <w:p w14:paraId="3AC07BAD">
      <w:pPr>
        <w:pStyle w:val="12"/>
        <w:spacing w:after="0" w:line="240" w:lineRule="auto"/>
        <w:jc w:val="left"/>
        <w:rPr>
          <w:rFonts w:hint="default" w:ascii="Times New Roman" w:hAnsi="Times New Roman" w:cs="Times New Roman"/>
          <w:sz w:val="24"/>
        </w:rPr>
        <w:sectPr>
          <w:pgSz w:w="11900" w:h="16820"/>
          <w:pgMar w:top="1640" w:right="425" w:bottom="280" w:left="425" w:header="720" w:footer="720" w:gutter="0"/>
          <w:cols w:space="720" w:num="1"/>
        </w:sectPr>
      </w:pPr>
    </w:p>
    <w:p w14:paraId="1DAC505E">
      <w:pPr>
        <w:pStyle w:val="12"/>
        <w:numPr>
          <w:ilvl w:val="0"/>
          <w:numId w:val="3"/>
        </w:numPr>
        <w:tabs>
          <w:tab w:val="left" w:pos="1325"/>
        </w:tabs>
        <w:spacing w:before="60" w:after="0" w:line="240" w:lineRule="auto"/>
        <w:ind w:left="1015" w:right="961" w:firstLine="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Develop</w:t>
      </w:r>
      <w:r>
        <w:rPr>
          <w:rFonts w:hint="default" w:ascii="Times New Roman" w:hAnsi="Times New Roman" w:cs="Times New Roman"/>
          <w:spacing w:val="40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</w:t>
      </w:r>
      <w:r>
        <w:rPr>
          <w:rFonts w:hint="default" w:ascii="Times New Roman" w:hAnsi="Times New Roman" w:cs="Times New Roman"/>
          <w:spacing w:val="40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solution</w:t>
      </w:r>
      <w:r>
        <w:rPr>
          <w:rFonts w:hint="default" w:ascii="Times New Roman" w:hAnsi="Times New Roman" w:cs="Times New Roman"/>
          <w:spacing w:val="40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approach</w:t>
      </w:r>
      <w:r>
        <w:rPr>
          <w:rFonts w:hint="default" w:ascii="Times New Roman" w:hAnsi="Times New Roman" w:cs="Times New Roman"/>
          <w:spacing w:val="40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using</w:t>
      </w:r>
      <w:r>
        <w:rPr>
          <w:rFonts w:hint="default" w:ascii="Times New Roman" w:hAnsi="Times New Roman" w:cs="Times New Roman"/>
          <w:spacing w:val="40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an</w:t>
      </w:r>
      <w:r>
        <w:rPr>
          <w:rFonts w:hint="default" w:ascii="Times New Roman" w:hAnsi="Times New Roman" w:cs="Times New Roman"/>
          <w:spacing w:val="40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appropriate</w:t>
      </w:r>
      <w:r>
        <w:rPr>
          <w:rFonts w:hint="default" w:ascii="Times New Roman" w:hAnsi="Times New Roman" w:cs="Times New Roman"/>
          <w:spacing w:val="40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search</w:t>
      </w:r>
      <w:r>
        <w:rPr>
          <w:rFonts w:hint="default" w:ascii="Times New Roman" w:hAnsi="Times New Roman" w:cs="Times New Roman"/>
          <w:spacing w:val="40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strategy</w:t>
      </w:r>
      <w:r>
        <w:rPr>
          <w:rFonts w:hint="default" w:ascii="Times New Roman" w:hAnsi="Times New Roman" w:cs="Times New Roman"/>
          <w:spacing w:val="40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(e.g.,</w:t>
      </w:r>
      <w:r>
        <w:rPr>
          <w:rFonts w:hint="default" w:ascii="Times New Roman" w:hAnsi="Times New Roman" w:cs="Times New Roman"/>
          <w:spacing w:val="40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Uniform</w:t>
      </w:r>
      <w:r>
        <w:rPr>
          <w:rFonts w:hint="default" w:ascii="Times New Roman" w:hAnsi="Times New Roman" w:cs="Times New Roman"/>
          <w:spacing w:val="40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Cost Search / Online Search Agent). Clearly explain the steps involved.</w:t>
      </w:r>
    </w:p>
    <w:p w14:paraId="7732EA71">
      <w:pPr>
        <w:pStyle w:val="12"/>
        <w:numPr>
          <w:ilvl w:val="0"/>
          <w:numId w:val="3"/>
        </w:numPr>
        <w:tabs>
          <w:tab w:val="left" w:pos="1261"/>
        </w:tabs>
        <w:spacing w:before="0" w:after="0" w:line="275" w:lineRule="exact"/>
        <w:ind w:left="1261" w:right="0" w:hanging="246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 xml:space="preserve">Demonstrate how the robot applies AI concepts such </w:t>
      </w:r>
      <w:r>
        <w:rPr>
          <w:rFonts w:hint="default" w:ascii="Times New Roman" w:hAnsi="Times New Roman" w:cs="Times New Roman"/>
          <w:spacing w:val="-5"/>
          <w:sz w:val="24"/>
        </w:rPr>
        <w:t>as:</w:t>
      </w:r>
    </w:p>
    <w:p w14:paraId="55E4BA07">
      <w:pPr>
        <w:pStyle w:val="12"/>
        <w:numPr>
          <w:ilvl w:val="1"/>
          <w:numId w:val="3"/>
        </w:numPr>
        <w:tabs>
          <w:tab w:val="left" w:pos="1734"/>
        </w:tabs>
        <w:spacing w:before="0" w:after="0" w:line="276" w:lineRule="exact"/>
        <w:ind w:left="1734" w:right="0" w:hanging="359"/>
        <w:jc w:val="left"/>
        <w:rPr>
          <w:rFonts w:hint="default" w:ascii="Times New Roman" w:hAnsi="Times New Roman" w:cs="Times New Roman"/>
          <w:position w:val="1"/>
          <w:sz w:val="24"/>
        </w:rPr>
      </w:pPr>
      <w:r>
        <w:rPr>
          <w:rFonts w:hint="default" w:ascii="Times New Roman" w:hAnsi="Times New Roman" w:cs="Times New Roman"/>
          <w:position w:val="1"/>
          <w:sz w:val="24"/>
        </w:rPr>
        <w:t xml:space="preserve">Intelligent </w:t>
      </w:r>
      <w:r>
        <w:rPr>
          <w:rFonts w:hint="default" w:ascii="Times New Roman" w:hAnsi="Times New Roman" w:cs="Times New Roman"/>
          <w:spacing w:val="-2"/>
          <w:position w:val="1"/>
          <w:sz w:val="24"/>
        </w:rPr>
        <w:t>agents</w:t>
      </w:r>
    </w:p>
    <w:p w14:paraId="4AFE0924">
      <w:pPr>
        <w:pStyle w:val="12"/>
        <w:numPr>
          <w:ilvl w:val="1"/>
          <w:numId w:val="3"/>
        </w:numPr>
        <w:tabs>
          <w:tab w:val="left" w:pos="1734"/>
        </w:tabs>
        <w:spacing w:before="0" w:after="0" w:line="276" w:lineRule="exact"/>
        <w:ind w:left="1734" w:right="0" w:hanging="359"/>
        <w:jc w:val="left"/>
        <w:rPr>
          <w:rFonts w:hint="default" w:ascii="Times New Roman" w:hAnsi="Times New Roman" w:cs="Times New Roman"/>
          <w:position w:val="1"/>
          <w:sz w:val="24"/>
        </w:rPr>
      </w:pPr>
      <w:r>
        <w:rPr>
          <w:rFonts w:hint="default" w:ascii="Times New Roman" w:hAnsi="Times New Roman" w:cs="Times New Roman"/>
          <w:spacing w:val="-2"/>
          <w:position w:val="1"/>
          <w:sz w:val="24"/>
        </w:rPr>
        <w:t>Rationality</w:t>
      </w:r>
    </w:p>
    <w:p w14:paraId="4A5E8176">
      <w:pPr>
        <w:pStyle w:val="12"/>
        <w:numPr>
          <w:ilvl w:val="1"/>
          <w:numId w:val="3"/>
        </w:numPr>
        <w:tabs>
          <w:tab w:val="left" w:pos="1734"/>
        </w:tabs>
        <w:spacing w:before="0" w:after="0" w:line="277" w:lineRule="exact"/>
        <w:ind w:left="1734" w:right="0" w:hanging="359"/>
        <w:jc w:val="left"/>
        <w:rPr>
          <w:rFonts w:hint="default" w:ascii="Times New Roman" w:hAnsi="Times New Roman" w:cs="Times New Roman"/>
          <w:position w:val="1"/>
          <w:sz w:val="24"/>
        </w:rPr>
      </w:pPr>
      <w:r>
        <w:rPr>
          <w:rFonts w:hint="default" w:ascii="Times New Roman" w:hAnsi="Times New Roman" w:cs="Times New Roman"/>
          <w:position w:val="1"/>
          <w:sz w:val="24"/>
        </w:rPr>
        <w:t xml:space="preserve">Environment </w:t>
      </w:r>
      <w:r>
        <w:rPr>
          <w:rFonts w:hint="default" w:ascii="Times New Roman" w:hAnsi="Times New Roman" w:cs="Times New Roman"/>
          <w:spacing w:val="-4"/>
          <w:position w:val="1"/>
          <w:sz w:val="24"/>
        </w:rPr>
        <w:t>type</w:t>
      </w:r>
    </w:p>
    <w:p w14:paraId="413EF99F">
      <w:pPr>
        <w:pStyle w:val="12"/>
        <w:numPr>
          <w:ilvl w:val="0"/>
          <w:numId w:val="3"/>
        </w:numPr>
        <w:tabs>
          <w:tab w:val="left" w:pos="1293"/>
        </w:tabs>
        <w:spacing w:before="0" w:after="0" w:line="240" w:lineRule="auto"/>
        <w:ind w:left="1015" w:right="961" w:firstLine="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Justify why your chosen approach is the most suitable for solving this problem under the</w:t>
      </w:r>
      <w:r>
        <w:rPr>
          <w:rFonts w:hint="default" w:ascii="Times New Roman" w:hAnsi="Times New Roman" w:cs="Times New Roman"/>
          <w:spacing w:val="80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given constraints.</w:t>
      </w:r>
    </w:p>
    <w:p w14:paraId="4617CCB2">
      <w:pPr>
        <w:pStyle w:val="8"/>
        <w:rPr>
          <w:rFonts w:hint="default" w:ascii="Times New Roman" w:hAnsi="Times New Roman" w:cs="Times New Roman"/>
        </w:rPr>
      </w:pPr>
    </w:p>
    <w:p w14:paraId="48185AA6">
      <w:pPr>
        <w:pStyle w:val="8"/>
        <w:rPr>
          <w:rFonts w:hint="default" w:ascii="Times New Roman" w:hAnsi="Times New Roman" w:cs="Times New Roman"/>
        </w:rPr>
      </w:pPr>
    </w:p>
    <w:p w14:paraId="380003D4">
      <w:pPr>
        <w:pStyle w:val="8"/>
        <w:rPr>
          <w:rFonts w:hint="default" w:ascii="Times New Roman" w:hAnsi="Times New Roman" w:cs="Times New Roman"/>
        </w:rPr>
      </w:pPr>
    </w:p>
    <w:p w14:paraId="426CBEF0">
      <w:pPr>
        <w:pStyle w:val="8"/>
        <w:spacing w:before="220"/>
        <w:rPr>
          <w:rFonts w:hint="default" w:ascii="Times New Roman" w:hAnsi="Times New Roman" w:cs="Times New Roman"/>
        </w:rPr>
      </w:pPr>
    </w:p>
    <w:p w14:paraId="6622237A">
      <w:pPr>
        <w:pStyle w:val="4"/>
        <w:spacing w:before="0"/>
        <w:ind w:left="146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u w:val="single"/>
        </w:rPr>
        <w:t xml:space="preserve">RUBRICS FOR </w:t>
      </w:r>
      <w:r>
        <w:rPr>
          <w:rFonts w:hint="default" w:ascii="Times New Roman" w:hAnsi="Times New Roman" w:cs="Times New Roman"/>
          <w:spacing w:val="-2"/>
          <w:u w:val="single"/>
        </w:rPr>
        <w:t>CALCULATION:</w:t>
      </w:r>
    </w:p>
    <w:p w14:paraId="1231DF55">
      <w:pPr>
        <w:pStyle w:val="8"/>
        <w:rPr>
          <w:rFonts w:hint="default" w:ascii="Times New Roman" w:hAnsi="Times New Roman" w:cs="Times New Roman"/>
          <w:b/>
          <w:sz w:val="20"/>
        </w:rPr>
      </w:pPr>
    </w:p>
    <w:p w14:paraId="16CD33C1">
      <w:pPr>
        <w:pStyle w:val="8"/>
        <w:spacing w:before="16"/>
        <w:rPr>
          <w:rFonts w:hint="default" w:ascii="Times New Roman" w:hAnsi="Times New Roman" w:cs="Times New Roman"/>
          <w:b/>
          <w:sz w:val="20"/>
        </w:rPr>
      </w:pPr>
    </w:p>
    <w:tbl>
      <w:tblPr>
        <w:tblStyle w:val="7"/>
        <w:tblW w:w="0" w:type="auto"/>
        <w:tblInd w:w="13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51"/>
        <w:gridCol w:w="1803"/>
        <w:gridCol w:w="1862"/>
        <w:gridCol w:w="1864"/>
        <w:gridCol w:w="1868"/>
        <w:gridCol w:w="1516"/>
      </w:tblGrid>
      <w:tr w14:paraId="3D35CE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9" w:hRule="atLeast"/>
        </w:trPr>
        <w:tc>
          <w:tcPr>
            <w:tcW w:w="1951" w:type="dxa"/>
            <w:shd w:val="clear" w:color="auto" w:fill="1F4E78"/>
          </w:tcPr>
          <w:p w14:paraId="68999F11">
            <w:pPr>
              <w:pStyle w:val="13"/>
              <w:spacing w:before="175"/>
              <w:ind w:right="388"/>
              <w:jc w:val="right"/>
              <w:rPr>
                <w:rFonts w:hint="default" w:ascii="Times New Roman" w:hAnsi="Times New Roman" w:cs="Times New Roman"/>
                <w:b/>
                <w:sz w:val="20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20"/>
              </w:rPr>
              <w:t>Criteria</w:t>
            </w:r>
          </w:p>
        </w:tc>
        <w:tc>
          <w:tcPr>
            <w:tcW w:w="1803" w:type="dxa"/>
            <w:shd w:val="clear" w:color="auto" w:fill="1F4E78"/>
          </w:tcPr>
          <w:p w14:paraId="430F5F7C">
            <w:pPr>
              <w:pStyle w:val="13"/>
              <w:spacing w:before="175"/>
              <w:ind w:left="620"/>
              <w:rPr>
                <w:rFonts w:hint="default" w:ascii="Times New Roman" w:hAnsi="Times New Roman" w:cs="Times New Roman"/>
                <w:b/>
                <w:sz w:val="20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20"/>
              </w:rPr>
              <w:t>Weightage</w:t>
            </w:r>
          </w:p>
        </w:tc>
        <w:tc>
          <w:tcPr>
            <w:tcW w:w="1862" w:type="dxa"/>
            <w:shd w:val="clear" w:color="auto" w:fill="1F4E78"/>
          </w:tcPr>
          <w:p w14:paraId="56D03C1A">
            <w:pPr>
              <w:pStyle w:val="13"/>
              <w:spacing w:before="60"/>
              <w:ind w:left="583" w:right="93" w:firstLine="233"/>
              <w:rPr>
                <w:rFonts w:hint="default" w:ascii="Times New Roman" w:hAnsi="Times New Roman" w:cs="Times New Roman"/>
                <w:b/>
                <w:sz w:val="20"/>
              </w:rPr>
            </w:pPr>
            <w:r>
              <w:rPr>
                <w:rFonts w:hint="default" w:ascii="Times New Roman" w:hAnsi="Times New Roman" w:cs="Times New Roman"/>
                <w:b/>
                <w:sz w:val="20"/>
              </w:rPr>
              <w:t xml:space="preserve">Level 4 </w:t>
            </w:r>
            <w:r>
              <w:rPr>
                <w:rFonts w:hint="default" w:ascii="Times New Roman" w:hAnsi="Times New Roman" w:cs="Times New Roman"/>
                <w:b/>
                <w:spacing w:val="-2"/>
                <w:sz w:val="20"/>
              </w:rPr>
              <w:t>(Exemplary)</w:t>
            </w:r>
          </w:p>
        </w:tc>
        <w:tc>
          <w:tcPr>
            <w:tcW w:w="1864" w:type="dxa"/>
            <w:shd w:val="clear" w:color="auto" w:fill="1F4E78"/>
          </w:tcPr>
          <w:p w14:paraId="2559CB12">
            <w:pPr>
              <w:pStyle w:val="13"/>
              <w:spacing w:before="60"/>
              <w:ind w:left="629" w:right="117" w:firstLine="188"/>
              <w:rPr>
                <w:rFonts w:hint="default" w:ascii="Times New Roman" w:hAnsi="Times New Roman" w:cs="Times New Roman"/>
                <w:b/>
                <w:sz w:val="20"/>
              </w:rPr>
            </w:pPr>
            <w:r>
              <w:rPr>
                <w:rFonts w:hint="default" w:ascii="Times New Roman" w:hAnsi="Times New Roman" w:cs="Times New Roman"/>
                <w:b/>
                <w:sz w:val="20"/>
              </w:rPr>
              <w:t xml:space="preserve">Level 3 </w:t>
            </w:r>
            <w:r>
              <w:rPr>
                <w:rFonts w:hint="default" w:ascii="Times New Roman" w:hAnsi="Times New Roman" w:cs="Times New Roman"/>
                <w:b/>
                <w:spacing w:val="-2"/>
                <w:sz w:val="20"/>
              </w:rPr>
              <w:t>(Proficient)</w:t>
            </w:r>
          </w:p>
        </w:tc>
        <w:tc>
          <w:tcPr>
            <w:tcW w:w="1868" w:type="dxa"/>
            <w:shd w:val="clear" w:color="auto" w:fill="1F4E78"/>
          </w:tcPr>
          <w:p w14:paraId="1B6C81E4">
            <w:pPr>
              <w:pStyle w:val="13"/>
              <w:spacing w:before="60"/>
              <w:ind w:left="553" w:firstLine="266"/>
              <w:rPr>
                <w:rFonts w:hint="default" w:ascii="Times New Roman" w:hAnsi="Times New Roman" w:cs="Times New Roman"/>
                <w:b/>
                <w:sz w:val="20"/>
              </w:rPr>
            </w:pPr>
            <w:r>
              <w:rPr>
                <w:rFonts w:hint="default" w:ascii="Times New Roman" w:hAnsi="Times New Roman" w:cs="Times New Roman"/>
                <w:b/>
                <w:sz w:val="20"/>
              </w:rPr>
              <w:t xml:space="preserve">Level 2 </w:t>
            </w:r>
            <w:r>
              <w:rPr>
                <w:rFonts w:hint="default" w:ascii="Times New Roman" w:hAnsi="Times New Roman" w:cs="Times New Roman"/>
                <w:b/>
                <w:spacing w:val="-2"/>
                <w:sz w:val="20"/>
              </w:rPr>
              <w:t>(Developing)</w:t>
            </w:r>
          </w:p>
        </w:tc>
        <w:tc>
          <w:tcPr>
            <w:tcW w:w="1516" w:type="dxa"/>
            <w:shd w:val="clear" w:color="auto" w:fill="1F4E78"/>
          </w:tcPr>
          <w:p w14:paraId="3CC463FD">
            <w:pPr>
              <w:pStyle w:val="13"/>
              <w:spacing w:before="60"/>
              <w:ind w:left="305" w:firstLine="216"/>
              <w:rPr>
                <w:rFonts w:hint="default" w:ascii="Times New Roman" w:hAnsi="Times New Roman" w:cs="Times New Roman"/>
                <w:b/>
                <w:sz w:val="20"/>
              </w:rPr>
            </w:pPr>
            <w:r>
              <w:rPr>
                <w:rFonts w:hint="default" w:ascii="Times New Roman" w:hAnsi="Times New Roman" w:cs="Times New Roman"/>
                <w:b/>
                <w:sz w:val="20"/>
              </w:rPr>
              <w:t xml:space="preserve">Level 1 </w:t>
            </w:r>
            <w:r>
              <w:rPr>
                <w:rFonts w:hint="default" w:ascii="Times New Roman" w:hAnsi="Times New Roman" w:cs="Times New Roman"/>
                <w:b/>
                <w:spacing w:val="-2"/>
                <w:sz w:val="20"/>
              </w:rPr>
              <w:t>(Beginning)</w:t>
            </w:r>
          </w:p>
        </w:tc>
      </w:tr>
      <w:tr w14:paraId="226D83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99" w:hRule="atLeast"/>
        </w:trPr>
        <w:tc>
          <w:tcPr>
            <w:tcW w:w="1951" w:type="dxa"/>
            <w:shd w:val="clear" w:color="auto" w:fill="D5E3F0"/>
          </w:tcPr>
          <w:p w14:paraId="05D59348">
            <w:pPr>
              <w:pStyle w:val="13"/>
              <w:rPr>
                <w:rFonts w:hint="default" w:ascii="Times New Roman" w:hAnsi="Times New Roman" w:cs="Times New Roman"/>
                <w:b/>
                <w:sz w:val="20"/>
              </w:rPr>
            </w:pPr>
          </w:p>
          <w:p w14:paraId="453589E9">
            <w:pPr>
              <w:pStyle w:val="13"/>
              <w:spacing w:before="60"/>
              <w:rPr>
                <w:rFonts w:hint="default" w:ascii="Times New Roman" w:hAnsi="Times New Roman" w:cs="Times New Roman"/>
                <w:b/>
                <w:sz w:val="20"/>
              </w:rPr>
            </w:pPr>
          </w:p>
          <w:p w14:paraId="5E9261D7">
            <w:pPr>
              <w:pStyle w:val="13"/>
              <w:ind w:left="549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pacing w:val="-2"/>
                <w:sz w:val="20"/>
              </w:rPr>
              <w:t>Problem Understanding</w:t>
            </w:r>
          </w:p>
        </w:tc>
        <w:tc>
          <w:tcPr>
            <w:tcW w:w="1803" w:type="dxa"/>
          </w:tcPr>
          <w:p w14:paraId="4680FAC5">
            <w:pPr>
              <w:pStyle w:val="13"/>
              <w:rPr>
                <w:rFonts w:hint="default" w:ascii="Times New Roman" w:hAnsi="Times New Roman" w:cs="Times New Roman"/>
                <w:b/>
                <w:sz w:val="20"/>
              </w:rPr>
            </w:pPr>
          </w:p>
          <w:p w14:paraId="15F992E3">
            <w:pPr>
              <w:pStyle w:val="13"/>
              <w:spacing w:before="175"/>
              <w:rPr>
                <w:rFonts w:hint="default" w:ascii="Times New Roman" w:hAnsi="Times New Roman" w:cs="Times New Roman"/>
                <w:b/>
                <w:sz w:val="20"/>
              </w:rPr>
            </w:pPr>
          </w:p>
          <w:p w14:paraId="01937E18">
            <w:pPr>
              <w:pStyle w:val="13"/>
              <w:ind w:left="217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pacing w:val="-5"/>
                <w:sz w:val="20"/>
              </w:rPr>
              <w:t>25%</w:t>
            </w:r>
          </w:p>
        </w:tc>
        <w:tc>
          <w:tcPr>
            <w:tcW w:w="1862" w:type="dxa"/>
          </w:tcPr>
          <w:p w14:paraId="09E71DFA">
            <w:pPr>
              <w:pStyle w:val="13"/>
              <w:spacing w:before="60"/>
              <w:ind w:left="218" w:right="93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Clearly defines the</w:t>
            </w:r>
            <w:r>
              <w:rPr>
                <w:rFonts w:hint="default" w:ascii="Times New Roman" w:hAnsi="Times New Roman" w:cs="Times New Roman"/>
                <w:spacing w:val="-14"/>
                <w:sz w:val="20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0"/>
              </w:rPr>
              <w:t>problem</w:t>
            </w:r>
            <w:r>
              <w:rPr>
                <w:rFonts w:hint="default" w:ascii="Times New Roman" w:hAnsi="Times New Roman" w:cs="Times New Roman"/>
                <w:spacing w:val="-14"/>
                <w:sz w:val="20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0"/>
              </w:rPr>
              <w:t xml:space="preserve">and identifies all </w:t>
            </w:r>
            <w:r>
              <w:rPr>
                <w:rFonts w:hint="default" w:ascii="Times New Roman" w:hAnsi="Times New Roman" w:cs="Times New Roman"/>
                <w:spacing w:val="-2"/>
                <w:sz w:val="20"/>
              </w:rPr>
              <w:t>relevant constraints accurately</w:t>
            </w:r>
          </w:p>
        </w:tc>
        <w:tc>
          <w:tcPr>
            <w:tcW w:w="1864" w:type="dxa"/>
          </w:tcPr>
          <w:p w14:paraId="6FD549E6">
            <w:pPr>
              <w:pStyle w:val="13"/>
              <w:spacing w:before="175"/>
              <w:rPr>
                <w:rFonts w:hint="default" w:ascii="Times New Roman" w:hAnsi="Times New Roman" w:cs="Times New Roman"/>
                <w:b/>
                <w:sz w:val="20"/>
              </w:rPr>
            </w:pPr>
          </w:p>
          <w:p w14:paraId="66FE0B3B">
            <w:pPr>
              <w:pStyle w:val="13"/>
              <w:ind w:left="218" w:right="251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Identifies most constraints</w:t>
            </w:r>
            <w:r>
              <w:rPr>
                <w:rFonts w:hint="default" w:ascii="Times New Roman" w:hAnsi="Times New Roman" w:cs="Times New Roman"/>
                <w:spacing w:val="-14"/>
                <w:sz w:val="20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0"/>
              </w:rPr>
              <w:t>with minor gaps</w:t>
            </w:r>
          </w:p>
        </w:tc>
        <w:tc>
          <w:tcPr>
            <w:tcW w:w="1868" w:type="dxa"/>
          </w:tcPr>
          <w:p w14:paraId="0E695BE4">
            <w:pPr>
              <w:pStyle w:val="13"/>
              <w:spacing w:before="60"/>
              <w:rPr>
                <w:rFonts w:hint="default" w:ascii="Times New Roman" w:hAnsi="Times New Roman" w:cs="Times New Roman"/>
                <w:b/>
                <w:sz w:val="20"/>
              </w:rPr>
            </w:pPr>
          </w:p>
          <w:p w14:paraId="2C1123E6">
            <w:pPr>
              <w:pStyle w:val="13"/>
              <w:ind w:left="217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pacing w:val="-2"/>
                <w:sz w:val="20"/>
              </w:rPr>
              <w:t xml:space="preserve">Partial understanding; </w:t>
            </w:r>
            <w:r>
              <w:rPr>
                <w:rFonts w:hint="default" w:ascii="Times New Roman" w:hAnsi="Times New Roman" w:cs="Times New Roman"/>
                <w:sz w:val="20"/>
              </w:rPr>
              <w:t xml:space="preserve">misses key </w:t>
            </w:r>
            <w:r>
              <w:rPr>
                <w:rFonts w:hint="default" w:ascii="Times New Roman" w:hAnsi="Times New Roman" w:cs="Times New Roman"/>
                <w:spacing w:val="-2"/>
                <w:sz w:val="20"/>
              </w:rPr>
              <w:t>constraints</w:t>
            </w:r>
          </w:p>
        </w:tc>
        <w:tc>
          <w:tcPr>
            <w:tcW w:w="1516" w:type="dxa"/>
          </w:tcPr>
          <w:p w14:paraId="58984BAC">
            <w:pPr>
              <w:pStyle w:val="13"/>
              <w:spacing w:before="60"/>
              <w:rPr>
                <w:rFonts w:hint="default" w:ascii="Times New Roman" w:hAnsi="Times New Roman" w:cs="Times New Roman"/>
                <w:b/>
                <w:sz w:val="20"/>
              </w:rPr>
            </w:pPr>
          </w:p>
          <w:p w14:paraId="76F59B27">
            <w:pPr>
              <w:pStyle w:val="13"/>
              <w:ind w:left="163" w:right="126"/>
              <w:jc w:val="center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 xml:space="preserve">Fails to </w:t>
            </w:r>
            <w:r>
              <w:rPr>
                <w:rFonts w:hint="default" w:ascii="Times New Roman" w:hAnsi="Times New Roman" w:cs="Times New Roman"/>
                <w:spacing w:val="-2"/>
                <w:sz w:val="20"/>
              </w:rPr>
              <w:t>identify constraints correctly</w:t>
            </w:r>
          </w:p>
        </w:tc>
      </w:tr>
      <w:tr w14:paraId="3489BC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9" w:hRule="atLeast"/>
        </w:trPr>
        <w:tc>
          <w:tcPr>
            <w:tcW w:w="1951" w:type="dxa"/>
            <w:shd w:val="clear" w:color="auto" w:fill="D5E3F0"/>
          </w:tcPr>
          <w:p w14:paraId="600BE11D">
            <w:pPr>
              <w:pStyle w:val="13"/>
              <w:spacing w:before="175"/>
              <w:rPr>
                <w:rFonts w:hint="default" w:ascii="Times New Roman" w:hAnsi="Times New Roman" w:cs="Times New Roman"/>
                <w:b/>
                <w:sz w:val="20"/>
              </w:rPr>
            </w:pPr>
          </w:p>
          <w:p w14:paraId="5A390233">
            <w:pPr>
              <w:pStyle w:val="13"/>
              <w:ind w:left="549" w:right="477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pacing w:val="-2"/>
                <w:sz w:val="20"/>
              </w:rPr>
              <w:t>Constraint Analysis</w:t>
            </w:r>
          </w:p>
        </w:tc>
        <w:tc>
          <w:tcPr>
            <w:tcW w:w="1803" w:type="dxa"/>
          </w:tcPr>
          <w:p w14:paraId="6A61C908">
            <w:pPr>
              <w:pStyle w:val="13"/>
              <w:rPr>
                <w:rFonts w:hint="default" w:ascii="Times New Roman" w:hAnsi="Times New Roman" w:cs="Times New Roman"/>
                <w:b/>
                <w:sz w:val="20"/>
              </w:rPr>
            </w:pPr>
          </w:p>
          <w:p w14:paraId="231B27B4">
            <w:pPr>
              <w:pStyle w:val="13"/>
              <w:spacing w:before="60"/>
              <w:rPr>
                <w:rFonts w:hint="default" w:ascii="Times New Roman" w:hAnsi="Times New Roman" w:cs="Times New Roman"/>
                <w:b/>
                <w:sz w:val="20"/>
              </w:rPr>
            </w:pPr>
          </w:p>
          <w:p w14:paraId="7A3F4A18">
            <w:pPr>
              <w:pStyle w:val="13"/>
              <w:ind w:left="217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pacing w:val="-5"/>
                <w:sz w:val="20"/>
              </w:rPr>
              <w:t>25%</w:t>
            </w:r>
          </w:p>
        </w:tc>
        <w:tc>
          <w:tcPr>
            <w:tcW w:w="1862" w:type="dxa"/>
          </w:tcPr>
          <w:p w14:paraId="4537BE2B">
            <w:pPr>
              <w:pStyle w:val="13"/>
              <w:spacing w:before="60"/>
              <w:ind w:left="218" w:right="272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pacing w:val="-2"/>
                <w:sz w:val="20"/>
              </w:rPr>
              <w:t xml:space="preserve">Analyzes constraints </w:t>
            </w:r>
            <w:r>
              <w:rPr>
                <w:rFonts w:hint="default" w:ascii="Times New Roman" w:hAnsi="Times New Roman" w:cs="Times New Roman"/>
                <w:sz w:val="20"/>
              </w:rPr>
              <w:t>effectively and prioritizes</w:t>
            </w:r>
            <w:r>
              <w:rPr>
                <w:rFonts w:hint="default" w:ascii="Times New Roman" w:hAnsi="Times New Roman" w:cs="Times New Roman"/>
                <w:spacing w:val="-14"/>
                <w:sz w:val="20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0"/>
              </w:rPr>
              <w:t xml:space="preserve">them </w:t>
            </w:r>
            <w:r>
              <w:rPr>
                <w:rFonts w:hint="default" w:ascii="Times New Roman" w:hAnsi="Times New Roman" w:cs="Times New Roman"/>
                <w:spacing w:val="-2"/>
                <w:sz w:val="20"/>
              </w:rPr>
              <w:t>logically</w:t>
            </w:r>
          </w:p>
        </w:tc>
        <w:tc>
          <w:tcPr>
            <w:tcW w:w="1864" w:type="dxa"/>
          </w:tcPr>
          <w:p w14:paraId="43E7CB55">
            <w:pPr>
              <w:pStyle w:val="13"/>
              <w:spacing w:before="60"/>
              <w:ind w:left="218" w:right="496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pacing w:val="-2"/>
                <w:sz w:val="20"/>
              </w:rPr>
              <w:t xml:space="preserve">Provides reasonable </w:t>
            </w:r>
            <w:r>
              <w:rPr>
                <w:rFonts w:hint="default" w:ascii="Times New Roman" w:hAnsi="Times New Roman" w:cs="Times New Roman"/>
                <w:sz w:val="20"/>
              </w:rPr>
              <w:t>analysis</w:t>
            </w:r>
            <w:r>
              <w:rPr>
                <w:rFonts w:hint="default" w:ascii="Times New Roman" w:hAnsi="Times New Roman" w:cs="Times New Roman"/>
                <w:spacing w:val="-14"/>
                <w:sz w:val="20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0"/>
              </w:rPr>
              <w:t xml:space="preserve">with </w:t>
            </w:r>
            <w:r>
              <w:rPr>
                <w:rFonts w:hint="default" w:ascii="Times New Roman" w:hAnsi="Times New Roman" w:cs="Times New Roman"/>
                <w:spacing w:val="-4"/>
                <w:sz w:val="20"/>
              </w:rPr>
              <w:t xml:space="preserve">some </w:t>
            </w:r>
            <w:r>
              <w:rPr>
                <w:rFonts w:hint="default" w:ascii="Times New Roman" w:hAnsi="Times New Roman" w:cs="Times New Roman"/>
                <w:spacing w:val="-2"/>
                <w:sz w:val="20"/>
              </w:rPr>
              <w:t>prioritization</w:t>
            </w:r>
          </w:p>
        </w:tc>
        <w:tc>
          <w:tcPr>
            <w:tcW w:w="1868" w:type="dxa"/>
          </w:tcPr>
          <w:p w14:paraId="3752DB1E">
            <w:pPr>
              <w:pStyle w:val="13"/>
              <w:spacing w:before="60"/>
              <w:rPr>
                <w:rFonts w:hint="default" w:ascii="Times New Roman" w:hAnsi="Times New Roman" w:cs="Times New Roman"/>
                <w:b/>
                <w:sz w:val="20"/>
              </w:rPr>
            </w:pPr>
          </w:p>
          <w:p w14:paraId="4F0E5E7C">
            <w:pPr>
              <w:pStyle w:val="13"/>
              <w:ind w:left="217" w:right="156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Limited</w:t>
            </w:r>
            <w:r>
              <w:rPr>
                <w:rFonts w:hint="default" w:ascii="Times New Roman" w:hAnsi="Times New Roman" w:cs="Times New Roman"/>
                <w:spacing w:val="-14"/>
                <w:sz w:val="20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0"/>
              </w:rPr>
              <w:t xml:space="preserve">analysis; </w:t>
            </w:r>
            <w:r>
              <w:rPr>
                <w:rFonts w:hint="default" w:ascii="Times New Roman" w:hAnsi="Times New Roman" w:cs="Times New Roman"/>
                <w:spacing w:val="-4"/>
                <w:sz w:val="20"/>
              </w:rPr>
              <w:t xml:space="preserve">weak </w:t>
            </w:r>
            <w:r>
              <w:rPr>
                <w:rFonts w:hint="default" w:ascii="Times New Roman" w:hAnsi="Times New Roman" w:cs="Times New Roman"/>
                <w:spacing w:val="-2"/>
                <w:sz w:val="20"/>
              </w:rPr>
              <w:t>prioritization</w:t>
            </w:r>
          </w:p>
        </w:tc>
        <w:tc>
          <w:tcPr>
            <w:tcW w:w="1516" w:type="dxa"/>
          </w:tcPr>
          <w:p w14:paraId="154AE567">
            <w:pPr>
              <w:pStyle w:val="13"/>
              <w:spacing w:before="60"/>
              <w:rPr>
                <w:rFonts w:hint="default" w:ascii="Times New Roman" w:hAnsi="Times New Roman" w:cs="Times New Roman"/>
                <w:b/>
                <w:sz w:val="20"/>
              </w:rPr>
            </w:pPr>
          </w:p>
          <w:p w14:paraId="451AD8BD">
            <w:pPr>
              <w:pStyle w:val="13"/>
              <w:ind w:left="37"/>
              <w:jc w:val="center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No</w:t>
            </w:r>
            <w:r>
              <w:rPr>
                <w:rFonts w:hint="default" w:ascii="Times New Roman" w:hAnsi="Times New Roman" w:cs="Times New Roman"/>
                <w:spacing w:val="-14"/>
                <w:sz w:val="20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0"/>
              </w:rPr>
              <w:t xml:space="preserve">meaningful analysis or </w:t>
            </w:r>
            <w:r>
              <w:rPr>
                <w:rFonts w:hint="default" w:ascii="Times New Roman" w:hAnsi="Times New Roman" w:cs="Times New Roman"/>
                <w:spacing w:val="-2"/>
                <w:sz w:val="20"/>
              </w:rPr>
              <w:t>prioritization</w:t>
            </w:r>
          </w:p>
        </w:tc>
      </w:tr>
      <w:tr w14:paraId="0C4EA5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9" w:hRule="atLeast"/>
        </w:trPr>
        <w:tc>
          <w:tcPr>
            <w:tcW w:w="1951" w:type="dxa"/>
            <w:shd w:val="clear" w:color="auto" w:fill="D5E3F0"/>
          </w:tcPr>
          <w:p w14:paraId="081AD923">
            <w:pPr>
              <w:pStyle w:val="13"/>
              <w:spacing w:before="175"/>
              <w:rPr>
                <w:rFonts w:hint="default" w:ascii="Times New Roman" w:hAnsi="Times New Roman" w:cs="Times New Roman"/>
                <w:b/>
                <w:sz w:val="20"/>
              </w:rPr>
            </w:pPr>
          </w:p>
          <w:p w14:paraId="38C7AE66">
            <w:pPr>
              <w:pStyle w:val="13"/>
              <w:ind w:left="549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pacing w:val="-2"/>
                <w:sz w:val="20"/>
              </w:rPr>
              <w:t>Solution Development</w:t>
            </w:r>
          </w:p>
        </w:tc>
        <w:tc>
          <w:tcPr>
            <w:tcW w:w="1803" w:type="dxa"/>
          </w:tcPr>
          <w:p w14:paraId="289F365D">
            <w:pPr>
              <w:pStyle w:val="13"/>
              <w:rPr>
                <w:rFonts w:hint="default" w:ascii="Times New Roman" w:hAnsi="Times New Roman" w:cs="Times New Roman"/>
                <w:b/>
                <w:sz w:val="20"/>
              </w:rPr>
            </w:pPr>
          </w:p>
          <w:p w14:paraId="1DA8B501">
            <w:pPr>
              <w:pStyle w:val="13"/>
              <w:spacing w:before="60"/>
              <w:rPr>
                <w:rFonts w:hint="default" w:ascii="Times New Roman" w:hAnsi="Times New Roman" w:cs="Times New Roman"/>
                <w:b/>
                <w:sz w:val="20"/>
              </w:rPr>
            </w:pPr>
          </w:p>
          <w:p w14:paraId="7D29A7F5">
            <w:pPr>
              <w:pStyle w:val="13"/>
              <w:ind w:left="217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pacing w:val="-5"/>
                <w:sz w:val="20"/>
              </w:rPr>
              <w:t>25%</w:t>
            </w:r>
          </w:p>
        </w:tc>
        <w:tc>
          <w:tcPr>
            <w:tcW w:w="1862" w:type="dxa"/>
          </w:tcPr>
          <w:p w14:paraId="6DFC04B7">
            <w:pPr>
              <w:pStyle w:val="13"/>
              <w:spacing w:before="60"/>
              <w:ind w:left="218" w:right="93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Develops</w:t>
            </w:r>
            <w:r>
              <w:rPr>
                <w:rFonts w:hint="default" w:ascii="Times New Roman" w:hAnsi="Times New Roman" w:cs="Times New Roman"/>
                <w:spacing w:val="-14"/>
                <w:sz w:val="20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0"/>
              </w:rPr>
              <w:t xml:space="preserve">optimal and feasible </w:t>
            </w:r>
            <w:r>
              <w:rPr>
                <w:rFonts w:hint="default" w:ascii="Times New Roman" w:hAnsi="Times New Roman" w:cs="Times New Roman"/>
                <w:spacing w:val="-2"/>
                <w:sz w:val="20"/>
              </w:rPr>
              <w:t xml:space="preserve">solutions </w:t>
            </w:r>
            <w:r>
              <w:rPr>
                <w:rFonts w:hint="default" w:ascii="Times New Roman" w:hAnsi="Times New Roman" w:cs="Times New Roman"/>
                <w:sz w:val="20"/>
              </w:rPr>
              <w:t xml:space="preserve">satisfying all </w:t>
            </w:r>
            <w:r>
              <w:rPr>
                <w:rFonts w:hint="default" w:ascii="Times New Roman" w:hAnsi="Times New Roman" w:cs="Times New Roman"/>
                <w:spacing w:val="-2"/>
                <w:sz w:val="20"/>
              </w:rPr>
              <w:t>constraints</w:t>
            </w:r>
          </w:p>
        </w:tc>
        <w:tc>
          <w:tcPr>
            <w:tcW w:w="1864" w:type="dxa"/>
          </w:tcPr>
          <w:p w14:paraId="18E18B54">
            <w:pPr>
              <w:pStyle w:val="13"/>
              <w:spacing w:before="175"/>
              <w:ind w:left="218" w:right="185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pacing w:val="-2"/>
                <w:sz w:val="20"/>
              </w:rPr>
              <w:t xml:space="preserve">Develops workable </w:t>
            </w:r>
            <w:r>
              <w:rPr>
                <w:rFonts w:hint="default" w:ascii="Times New Roman" w:hAnsi="Times New Roman" w:cs="Times New Roman"/>
                <w:sz w:val="20"/>
              </w:rPr>
              <w:t>solutions with minor</w:t>
            </w:r>
            <w:r>
              <w:rPr>
                <w:rFonts w:hint="default" w:ascii="Times New Roman" w:hAnsi="Times New Roman" w:cs="Times New Roman"/>
                <w:spacing w:val="-14"/>
                <w:sz w:val="20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0"/>
              </w:rPr>
              <w:t>limitations</w:t>
            </w:r>
          </w:p>
        </w:tc>
        <w:tc>
          <w:tcPr>
            <w:tcW w:w="1868" w:type="dxa"/>
          </w:tcPr>
          <w:p w14:paraId="75035201">
            <w:pPr>
              <w:pStyle w:val="13"/>
              <w:spacing w:before="60"/>
              <w:rPr>
                <w:rFonts w:hint="default" w:ascii="Times New Roman" w:hAnsi="Times New Roman" w:cs="Times New Roman"/>
                <w:b/>
                <w:sz w:val="20"/>
              </w:rPr>
            </w:pPr>
          </w:p>
          <w:p w14:paraId="209C4E58">
            <w:pPr>
              <w:pStyle w:val="13"/>
              <w:ind w:left="217" w:right="323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pacing w:val="-2"/>
                <w:sz w:val="20"/>
              </w:rPr>
              <w:t xml:space="preserve">Solutions </w:t>
            </w:r>
            <w:r>
              <w:rPr>
                <w:rFonts w:hint="default" w:ascii="Times New Roman" w:hAnsi="Times New Roman" w:cs="Times New Roman"/>
                <w:sz w:val="20"/>
              </w:rPr>
              <w:t>partially</w:t>
            </w:r>
            <w:r>
              <w:rPr>
                <w:rFonts w:hint="default" w:ascii="Times New Roman" w:hAnsi="Times New Roman" w:cs="Times New Roman"/>
                <w:spacing w:val="-14"/>
                <w:sz w:val="20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0"/>
              </w:rPr>
              <w:t xml:space="preserve">satisfy </w:t>
            </w:r>
            <w:r>
              <w:rPr>
                <w:rFonts w:hint="default" w:ascii="Times New Roman" w:hAnsi="Times New Roman" w:cs="Times New Roman"/>
                <w:spacing w:val="-2"/>
                <w:sz w:val="20"/>
              </w:rPr>
              <w:t>constraints</w:t>
            </w:r>
          </w:p>
        </w:tc>
        <w:tc>
          <w:tcPr>
            <w:tcW w:w="1516" w:type="dxa"/>
          </w:tcPr>
          <w:p w14:paraId="5B53CB32">
            <w:pPr>
              <w:pStyle w:val="13"/>
              <w:spacing w:before="60"/>
              <w:rPr>
                <w:rFonts w:hint="default" w:ascii="Times New Roman" w:hAnsi="Times New Roman" w:cs="Times New Roman"/>
                <w:b/>
                <w:sz w:val="20"/>
              </w:rPr>
            </w:pPr>
          </w:p>
          <w:p w14:paraId="7C206265">
            <w:pPr>
              <w:pStyle w:val="13"/>
              <w:ind w:left="163" w:right="126"/>
              <w:jc w:val="center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Solutions</w:t>
            </w:r>
            <w:r>
              <w:rPr>
                <w:rFonts w:hint="default" w:ascii="Times New Roman" w:hAnsi="Times New Roman" w:cs="Times New Roman"/>
                <w:spacing w:val="-14"/>
                <w:sz w:val="20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0"/>
              </w:rPr>
              <w:t xml:space="preserve">do not meet </w:t>
            </w:r>
            <w:r>
              <w:rPr>
                <w:rFonts w:hint="default" w:ascii="Times New Roman" w:hAnsi="Times New Roman" w:cs="Times New Roman"/>
                <w:spacing w:val="-2"/>
                <w:sz w:val="20"/>
              </w:rPr>
              <w:t>constraints</w:t>
            </w:r>
          </w:p>
        </w:tc>
      </w:tr>
      <w:tr w14:paraId="224066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9" w:hRule="atLeast"/>
        </w:trPr>
        <w:tc>
          <w:tcPr>
            <w:tcW w:w="1951" w:type="dxa"/>
            <w:shd w:val="clear" w:color="auto" w:fill="D5E3F0"/>
          </w:tcPr>
          <w:p w14:paraId="74C336A1">
            <w:pPr>
              <w:pStyle w:val="13"/>
              <w:spacing w:before="175"/>
              <w:rPr>
                <w:rFonts w:hint="default" w:ascii="Times New Roman" w:hAnsi="Times New Roman" w:cs="Times New Roman"/>
                <w:b/>
                <w:sz w:val="20"/>
              </w:rPr>
            </w:pPr>
          </w:p>
          <w:p w14:paraId="5CB3F996">
            <w:pPr>
              <w:pStyle w:val="13"/>
              <w:ind w:left="549" w:right="185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Application</w:t>
            </w:r>
            <w:r>
              <w:rPr>
                <w:rFonts w:hint="default" w:ascii="Times New Roman" w:hAnsi="Times New Roman" w:cs="Times New Roman"/>
                <w:spacing w:val="-14"/>
                <w:sz w:val="20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0"/>
              </w:rPr>
              <w:t xml:space="preserve">of </w:t>
            </w:r>
            <w:r>
              <w:rPr>
                <w:rFonts w:hint="default" w:ascii="Times New Roman" w:hAnsi="Times New Roman" w:cs="Times New Roman"/>
                <w:spacing w:val="-2"/>
                <w:sz w:val="20"/>
              </w:rPr>
              <w:t>Concepts</w:t>
            </w:r>
          </w:p>
        </w:tc>
        <w:tc>
          <w:tcPr>
            <w:tcW w:w="1803" w:type="dxa"/>
          </w:tcPr>
          <w:p w14:paraId="4E30DDCD">
            <w:pPr>
              <w:pStyle w:val="13"/>
              <w:rPr>
                <w:rFonts w:hint="default" w:ascii="Times New Roman" w:hAnsi="Times New Roman" w:cs="Times New Roman"/>
                <w:b/>
                <w:sz w:val="20"/>
              </w:rPr>
            </w:pPr>
          </w:p>
          <w:p w14:paraId="4E633C2C">
            <w:pPr>
              <w:pStyle w:val="13"/>
              <w:spacing w:before="60"/>
              <w:rPr>
                <w:rFonts w:hint="default" w:ascii="Times New Roman" w:hAnsi="Times New Roman" w:cs="Times New Roman"/>
                <w:b/>
                <w:sz w:val="20"/>
              </w:rPr>
            </w:pPr>
          </w:p>
          <w:p w14:paraId="029550EA">
            <w:pPr>
              <w:pStyle w:val="13"/>
              <w:ind w:left="217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pacing w:val="-5"/>
                <w:sz w:val="20"/>
              </w:rPr>
              <w:t>15%</w:t>
            </w:r>
          </w:p>
        </w:tc>
        <w:tc>
          <w:tcPr>
            <w:tcW w:w="1862" w:type="dxa"/>
          </w:tcPr>
          <w:p w14:paraId="0ACDBA74">
            <w:pPr>
              <w:pStyle w:val="13"/>
              <w:spacing w:before="60"/>
              <w:ind w:left="218" w:right="104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pacing w:val="-2"/>
                <w:sz w:val="20"/>
              </w:rPr>
              <w:t>Effectively</w:t>
            </w:r>
            <w:r>
              <w:rPr>
                <w:rFonts w:hint="default" w:ascii="Times New Roman" w:hAnsi="Times New Roman" w:cs="Times New Roman"/>
                <w:spacing w:val="40"/>
                <w:sz w:val="20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0"/>
              </w:rPr>
              <w:t xml:space="preserve">applies appropriate concepts, </w:t>
            </w:r>
            <w:r>
              <w:rPr>
                <w:rFonts w:hint="default" w:ascii="Times New Roman" w:hAnsi="Times New Roman" w:cs="Times New Roman"/>
                <w:sz w:val="20"/>
              </w:rPr>
              <w:t>methods,</w:t>
            </w:r>
            <w:r>
              <w:rPr>
                <w:rFonts w:hint="default" w:ascii="Times New Roman" w:hAnsi="Times New Roman" w:cs="Times New Roman"/>
                <w:spacing w:val="-14"/>
                <w:sz w:val="20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0"/>
              </w:rPr>
              <w:t>or</w:t>
            </w:r>
            <w:r>
              <w:rPr>
                <w:rFonts w:hint="default" w:ascii="Times New Roman" w:hAnsi="Times New Roman" w:cs="Times New Roman"/>
                <w:spacing w:val="-14"/>
                <w:sz w:val="20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0"/>
              </w:rPr>
              <w:t>tools</w:t>
            </w:r>
          </w:p>
        </w:tc>
        <w:tc>
          <w:tcPr>
            <w:tcW w:w="1864" w:type="dxa"/>
          </w:tcPr>
          <w:p w14:paraId="53A2D21A">
            <w:pPr>
              <w:pStyle w:val="13"/>
              <w:spacing w:before="175"/>
              <w:rPr>
                <w:rFonts w:hint="default" w:ascii="Times New Roman" w:hAnsi="Times New Roman" w:cs="Times New Roman"/>
                <w:b/>
                <w:sz w:val="20"/>
              </w:rPr>
            </w:pPr>
          </w:p>
          <w:p w14:paraId="7E2EBEEA">
            <w:pPr>
              <w:pStyle w:val="13"/>
              <w:ind w:left="218" w:right="117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Applies</w:t>
            </w:r>
            <w:r>
              <w:rPr>
                <w:rFonts w:hint="default" w:ascii="Times New Roman" w:hAnsi="Times New Roman" w:cs="Times New Roman"/>
                <w:spacing w:val="-14"/>
                <w:sz w:val="20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0"/>
              </w:rPr>
              <w:t xml:space="preserve">concepts with minor </w:t>
            </w:r>
            <w:r>
              <w:rPr>
                <w:rFonts w:hint="default" w:ascii="Times New Roman" w:hAnsi="Times New Roman" w:cs="Times New Roman"/>
                <w:spacing w:val="-2"/>
                <w:sz w:val="20"/>
              </w:rPr>
              <w:t>errors</w:t>
            </w:r>
          </w:p>
        </w:tc>
        <w:tc>
          <w:tcPr>
            <w:tcW w:w="1868" w:type="dxa"/>
          </w:tcPr>
          <w:p w14:paraId="5F0DB667">
            <w:pPr>
              <w:pStyle w:val="13"/>
              <w:spacing w:before="175"/>
              <w:ind w:left="217" w:right="323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pacing w:val="-2"/>
                <w:sz w:val="20"/>
              </w:rPr>
              <w:t>Limited application; requires guidance</w:t>
            </w:r>
          </w:p>
        </w:tc>
        <w:tc>
          <w:tcPr>
            <w:tcW w:w="1516" w:type="dxa"/>
          </w:tcPr>
          <w:p w14:paraId="137E4891">
            <w:pPr>
              <w:pStyle w:val="13"/>
              <w:spacing w:before="175"/>
              <w:ind w:left="256" w:right="126"/>
              <w:jc w:val="center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Unable</w:t>
            </w:r>
            <w:r>
              <w:rPr>
                <w:rFonts w:hint="default" w:ascii="Times New Roman" w:hAnsi="Times New Roman" w:cs="Times New Roman"/>
                <w:spacing w:val="-14"/>
                <w:sz w:val="20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0"/>
              </w:rPr>
              <w:t xml:space="preserve">to </w:t>
            </w:r>
            <w:r>
              <w:rPr>
                <w:rFonts w:hint="default" w:ascii="Times New Roman" w:hAnsi="Times New Roman" w:cs="Times New Roman"/>
                <w:spacing w:val="-2"/>
                <w:sz w:val="20"/>
              </w:rPr>
              <w:t>apply relevant concepts</w:t>
            </w:r>
          </w:p>
        </w:tc>
      </w:tr>
      <w:tr w14:paraId="5B22EA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39" w:hRule="atLeast"/>
        </w:trPr>
        <w:tc>
          <w:tcPr>
            <w:tcW w:w="1951" w:type="dxa"/>
            <w:shd w:val="clear" w:color="auto" w:fill="D5E3F0"/>
          </w:tcPr>
          <w:p w14:paraId="2D5879DA">
            <w:pPr>
              <w:pStyle w:val="13"/>
              <w:spacing w:before="175"/>
              <w:rPr>
                <w:rFonts w:hint="default" w:ascii="Times New Roman" w:hAnsi="Times New Roman" w:cs="Times New Roman"/>
                <w:b/>
                <w:sz w:val="20"/>
              </w:rPr>
            </w:pPr>
          </w:p>
          <w:p w14:paraId="12BE4404">
            <w:pPr>
              <w:pStyle w:val="13"/>
              <w:ind w:right="344"/>
              <w:jc w:val="right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pacing w:val="-2"/>
                <w:sz w:val="20"/>
              </w:rPr>
              <w:t>Justification</w:t>
            </w:r>
          </w:p>
        </w:tc>
        <w:tc>
          <w:tcPr>
            <w:tcW w:w="1803" w:type="dxa"/>
          </w:tcPr>
          <w:p w14:paraId="0831350A">
            <w:pPr>
              <w:pStyle w:val="13"/>
              <w:spacing w:before="175"/>
              <w:rPr>
                <w:rFonts w:hint="default" w:ascii="Times New Roman" w:hAnsi="Times New Roman" w:cs="Times New Roman"/>
                <w:b/>
                <w:sz w:val="20"/>
              </w:rPr>
            </w:pPr>
          </w:p>
          <w:p w14:paraId="29949F5A">
            <w:pPr>
              <w:pStyle w:val="13"/>
              <w:ind w:left="217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pacing w:val="-5"/>
                <w:sz w:val="20"/>
              </w:rPr>
              <w:t>10%</w:t>
            </w:r>
          </w:p>
        </w:tc>
        <w:tc>
          <w:tcPr>
            <w:tcW w:w="1862" w:type="dxa"/>
          </w:tcPr>
          <w:p w14:paraId="3442923C">
            <w:pPr>
              <w:pStyle w:val="13"/>
              <w:spacing w:before="60"/>
              <w:ind w:left="218" w:right="238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Provides</w:t>
            </w:r>
            <w:r>
              <w:rPr>
                <w:rFonts w:hint="default" w:ascii="Times New Roman" w:hAnsi="Times New Roman" w:cs="Times New Roman"/>
                <w:spacing w:val="-14"/>
                <w:sz w:val="20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0"/>
              </w:rPr>
              <w:t>strong justification for decisions with</w:t>
            </w:r>
          </w:p>
          <w:p w14:paraId="4AB1AECD">
            <w:pPr>
              <w:pStyle w:val="13"/>
              <w:ind w:left="218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 xml:space="preserve">logical </w:t>
            </w:r>
            <w:r>
              <w:rPr>
                <w:rFonts w:hint="default" w:ascii="Times New Roman" w:hAnsi="Times New Roman" w:cs="Times New Roman"/>
                <w:spacing w:val="-2"/>
                <w:sz w:val="20"/>
              </w:rPr>
              <w:t>reasoning</w:t>
            </w:r>
          </w:p>
        </w:tc>
        <w:tc>
          <w:tcPr>
            <w:tcW w:w="1864" w:type="dxa"/>
          </w:tcPr>
          <w:p w14:paraId="1FF5C27F">
            <w:pPr>
              <w:pStyle w:val="13"/>
              <w:spacing w:before="175"/>
              <w:ind w:left="218" w:right="229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pacing w:val="-2"/>
                <w:sz w:val="20"/>
              </w:rPr>
              <w:t xml:space="preserve">Provides </w:t>
            </w:r>
            <w:r>
              <w:rPr>
                <w:rFonts w:hint="default" w:ascii="Times New Roman" w:hAnsi="Times New Roman" w:cs="Times New Roman"/>
                <w:sz w:val="20"/>
              </w:rPr>
              <w:t>justification</w:t>
            </w:r>
            <w:r>
              <w:rPr>
                <w:rFonts w:hint="default" w:ascii="Times New Roman" w:hAnsi="Times New Roman" w:cs="Times New Roman"/>
                <w:spacing w:val="-14"/>
                <w:sz w:val="20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0"/>
              </w:rPr>
              <w:t>with some clarity</w:t>
            </w:r>
          </w:p>
        </w:tc>
        <w:tc>
          <w:tcPr>
            <w:tcW w:w="1868" w:type="dxa"/>
          </w:tcPr>
          <w:p w14:paraId="7420F3DC">
            <w:pPr>
              <w:pStyle w:val="13"/>
              <w:spacing w:before="60"/>
              <w:rPr>
                <w:rFonts w:hint="default" w:ascii="Times New Roman" w:hAnsi="Times New Roman" w:cs="Times New Roman"/>
                <w:b/>
                <w:sz w:val="20"/>
              </w:rPr>
            </w:pPr>
          </w:p>
          <w:p w14:paraId="62EE6EAC">
            <w:pPr>
              <w:pStyle w:val="13"/>
              <w:ind w:left="217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Weak</w:t>
            </w:r>
            <w:r>
              <w:rPr>
                <w:rFonts w:hint="default" w:ascii="Times New Roman" w:hAnsi="Times New Roman" w:cs="Times New Roman"/>
                <w:spacing w:val="-14"/>
                <w:sz w:val="20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0"/>
              </w:rPr>
              <w:t>or</w:t>
            </w:r>
            <w:r>
              <w:rPr>
                <w:rFonts w:hint="default" w:ascii="Times New Roman" w:hAnsi="Times New Roman" w:cs="Times New Roman"/>
                <w:spacing w:val="-14"/>
                <w:sz w:val="20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0"/>
              </w:rPr>
              <w:t xml:space="preserve">unclear </w:t>
            </w:r>
            <w:r>
              <w:rPr>
                <w:rFonts w:hint="default" w:ascii="Times New Roman" w:hAnsi="Times New Roman" w:cs="Times New Roman"/>
                <w:spacing w:val="-2"/>
                <w:sz w:val="20"/>
              </w:rPr>
              <w:t>justification</w:t>
            </w:r>
          </w:p>
        </w:tc>
        <w:tc>
          <w:tcPr>
            <w:tcW w:w="1516" w:type="dxa"/>
          </w:tcPr>
          <w:p w14:paraId="06FA4986">
            <w:pPr>
              <w:pStyle w:val="13"/>
              <w:spacing w:before="175"/>
              <w:ind w:left="256" w:right="126"/>
              <w:jc w:val="center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pacing w:val="-6"/>
                <w:sz w:val="20"/>
              </w:rPr>
              <w:t xml:space="preserve">No </w:t>
            </w:r>
            <w:r>
              <w:rPr>
                <w:rFonts w:hint="default" w:ascii="Times New Roman" w:hAnsi="Times New Roman" w:cs="Times New Roman"/>
                <w:spacing w:val="-2"/>
                <w:sz w:val="20"/>
              </w:rPr>
              <w:t>justification provided</w:t>
            </w:r>
          </w:p>
        </w:tc>
      </w:tr>
    </w:tbl>
    <w:p w14:paraId="0A26240D">
      <w:pPr>
        <w:rPr>
          <w:rFonts w:hint="default" w:ascii="Times New Roman" w:hAnsi="Times New Roman" w:cs="Times New Roman"/>
        </w:rPr>
      </w:pPr>
    </w:p>
    <w:p w14:paraId="3760D3B9">
      <w:pPr>
        <w:rPr>
          <w:rFonts w:hint="default" w:ascii="Times New Roman" w:hAnsi="Times New Roman" w:cs="Times New Roman"/>
        </w:rPr>
      </w:pPr>
    </w:p>
    <w:p w14:paraId="4D6271EA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  <w:t>ANSWERS</w:t>
      </w:r>
    </w:p>
    <w:p w14:paraId="3A2B665B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</w:pPr>
    </w:p>
    <w:p w14:paraId="2B779102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lang w:val="en-IN"/>
        </w:rPr>
        <w:t>1.</w:t>
      </w:r>
      <w:r>
        <w:rPr>
          <w:rStyle w:val="10"/>
          <w:rFonts w:hint="default" w:ascii="Times New Roman" w:hAnsi="Times New Roman" w:cs="Times New Roman"/>
        </w:rPr>
        <w:t xml:space="preserve">Solution </w:t>
      </w:r>
    </w:p>
    <w:p w14:paraId="12698E2B">
      <w:pPr>
        <w:pStyle w:val="9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Doctors:</w:t>
      </w:r>
      <w:r>
        <w:rPr>
          <w:rFonts w:hint="default" w:ascii="Times New Roman" w:hAnsi="Times New Roman" w:cs="Times New Roman"/>
        </w:rPr>
        <w:t xml:space="preserve"> D1, D2, D3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10"/>
          <w:rFonts w:hint="default" w:ascii="Times New Roman" w:hAnsi="Times New Roman" w:cs="Times New Roman"/>
        </w:rPr>
        <w:t>Shifts:</w:t>
      </w:r>
      <w:r>
        <w:rPr>
          <w:rFonts w:hint="default" w:ascii="Times New Roman" w:hAnsi="Times New Roman" w:cs="Times New Roman"/>
        </w:rPr>
        <w:t xml:space="preserve"> Morning (M), Afternoon (A), Night (N)</w:t>
      </w:r>
    </w:p>
    <w:p w14:paraId="027C08CF">
      <w:pPr>
        <w:pStyle w:val="9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Constraints:</w:t>
      </w:r>
    </w:p>
    <w:p w14:paraId="5B33285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D1 ≠ Night </w:t>
      </w:r>
    </w:p>
    <w:p w14:paraId="10B09C8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D2 must be before D3 (M &lt; A &lt; N) </w:t>
      </w:r>
    </w:p>
    <w:p w14:paraId="0EC81EC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Only one doctor per shift </w:t>
      </w:r>
    </w:p>
    <w:p w14:paraId="1F009D7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D3 ≠ Morning </w:t>
      </w:r>
    </w:p>
    <w:p w14:paraId="377006B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Each doctor gets exactly one shift </w:t>
      </w:r>
    </w:p>
    <w:p w14:paraId="77A504E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06FED114">
      <w:pPr>
        <w:pStyle w:val="4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Step 1: Assign D1</w:t>
      </w:r>
    </w:p>
    <w:p w14:paraId="6242A6B4">
      <w:pPr>
        <w:pStyle w:val="9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Possible: M, A (not N)</w:t>
      </w:r>
    </w:p>
    <w:p w14:paraId="5B502123">
      <w:pPr>
        <w:pStyle w:val="9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Try </w:t>
      </w:r>
      <w:r>
        <w:rPr>
          <w:rStyle w:val="10"/>
          <w:rFonts w:hint="default" w:ascii="Times New Roman" w:hAnsi="Times New Roman" w:cs="Times New Roman"/>
        </w:rPr>
        <w:t>D1 = Morning</w:t>
      </w:r>
    </w:p>
    <w:p w14:paraId="4E6AE98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4A8B7F86">
      <w:pPr>
        <w:pStyle w:val="4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Step 2: Assign D2</w:t>
      </w:r>
    </w:p>
    <w:p w14:paraId="0ACA2836">
      <w:pPr>
        <w:pStyle w:val="9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Remaining: A, N</w:t>
      </w:r>
    </w:p>
    <w:p w14:paraId="062DAC77">
      <w:pPr>
        <w:pStyle w:val="9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Try </w:t>
      </w:r>
      <w:r>
        <w:rPr>
          <w:rStyle w:val="10"/>
          <w:rFonts w:hint="default" w:ascii="Times New Roman" w:hAnsi="Times New Roman" w:cs="Times New Roman"/>
        </w:rPr>
        <w:t>D2 = Afternoon</w:t>
      </w:r>
    </w:p>
    <w:p w14:paraId="5820C89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6D299120">
      <w:pPr>
        <w:pStyle w:val="4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Step 3: Assign D3</w:t>
      </w:r>
    </w:p>
    <w:p w14:paraId="660FB4C9">
      <w:pPr>
        <w:pStyle w:val="9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Remaining: N</w:t>
      </w:r>
    </w:p>
    <w:p w14:paraId="0EBB4933">
      <w:pPr>
        <w:pStyle w:val="9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Try </w:t>
      </w:r>
      <w:r>
        <w:rPr>
          <w:rStyle w:val="10"/>
          <w:rFonts w:hint="default" w:ascii="Times New Roman" w:hAnsi="Times New Roman" w:cs="Times New Roman"/>
        </w:rPr>
        <w:t>D3 = Night</w:t>
      </w:r>
    </w:p>
    <w:p w14:paraId="5FA5562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40F07866">
      <w:pPr>
        <w:pStyle w:val="4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Constraint Check</w:t>
      </w:r>
    </w:p>
    <w:p w14:paraId="12F9264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D1 ≠ Night →  (Morning) </w:t>
      </w:r>
    </w:p>
    <w:p w14:paraId="355D501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D3 ≠ Morning → (Night) </w:t>
      </w:r>
    </w:p>
    <w:p w14:paraId="7DCF570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D2 before D3 → Afternoon &lt; Night </w:t>
      </w:r>
    </w:p>
    <w:p w14:paraId="543CEDC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One doctor per shift</w:t>
      </w:r>
    </w:p>
    <w:p w14:paraId="02B1076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All assigned</w:t>
      </w:r>
    </w:p>
    <w:p w14:paraId="0FEAB38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49DB81A6">
      <w:pPr>
        <w:pStyle w:val="4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Final Valid Schedule</w:t>
      </w:r>
    </w:p>
    <w:p w14:paraId="73581B21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D1 → Morning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D2 → Afternoon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D3 → Night</w:t>
      </w:r>
    </w:p>
    <w:p w14:paraId="35B0CAFC">
      <w:pPr>
        <w:numPr>
          <w:ilvl w:val="0"/>
          <w:numId w:val="6"/>
        </w:numPr>
        <w:jc w:val="both"/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  <w:t xml:space="preserve">Solution </w:t>
      </w:r>
    </w:p>
    <w:p w14:paraId="025E29C4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Grid Path Finding using A* (Manhattan Distance Heuristic)</w:t>
      </w:r>
    </w:p>
    <w:p w14:paraId="10E58CE0">
      <w:pPr>
        <w:pStyle w:val="9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Given:</w:t>
      </w:r>
    </w:p>
    <w:p w14:paraId="01D3F5C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Grid size: 5 × 5</w:t>
      </w:r>
    </w:p>
    <w:p w14:paraId="016796D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Start: S = (0,0)</w:t>
      </w:r>
    </w:p>
    <w:p w14:paraId="428F9C9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Goal: G = (4,4)</w:t>
      </w:r>
    </w:p>
    <w:p w14:paraId="162CA11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Obstacles: (1,1), (1,2), (2,2), (3,1)</w:t>
      </w:r>
    </w:p>
    <w:p w14:paraId="7BAEB24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Moves: Up, Down, Left, Right</w:t>
      </w:r>
    </w:p>
    <w:p w14:paraId="5107538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Cost per move = 1</w:t>
      </w:r>
    </w:p>
    <w:p w14:paraId="612E188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51C15E15">
      <w:pPr>
        <w:pStyle w:val="4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Heuristic Function (Manhattan Distance)</w:t>
      </w:r>
    </w:p>
    <w:p w14:paraId="46A448B1">
      <w:pPr>
        <w:pStyle w:val="9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h(n) = |x₁ − x₂| + |y₁ − y₂|</w:t>
      </w:r>
    </w:p>
    <w:p w14:paraId="059CE7F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205508EE">
      <w:pPr>
        <w:pStyle w:val="4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A* Evaluation Function</w:t>
      </w:r>
    </w:p>
    <w:p w14:paraId="2B97385C">
      <w:pPr>
        <w:pStyle w:val="9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f(n) = g(n) + h(n)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g(n) = cost from start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h(n) = estimated cost to goal</w:t>
      </w:r>
    </w:p>
    <w:p w14:paraId="69E60E2A">
      <w:pPr>
        <w:pStyle w:val="4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Step-by-Step Path Selection (A*)</w:t>
      </w:r>
    </w:p>
    <w:p w14:paraId="10BA393A">
      <w:pPr>
        <w:pStyle w:val="9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Start at </w:t>
      </w:r>
      <w:r>
        <w:rPr>
          <w:rStyle w:val="10"/>
          <w:rFonts w:hint="default" w:ascii="Times New Roman" w:hAnsi="Times New Roman" w:cs="Times New Roman"/>
        </w:rPr>
        <w:t>(0,0)</w:t>
      </w:r>
    </w:p>
    <w:p w14:paraId="4B52CC3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(0,0) → f = 0 + 8 = 8</w:t>
      </w:r>
    </w:p>
    <w:p w14:paraId="40DCD83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Move to (0,1) → f = 1 + 7 = 8</w:t>
      </w:r>
    </w:p>
    <w:p w14:paraId="20A6A18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Move to (0,2) → f = 2 + 6 = 8</w:t>
      </w:r>
    </w:p>
    <w:p w14:paraId="57424AB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Move to (0,3) → f = 3 + 5 = 8</w:t>
      </w:r>
    </w:p>
    <w:p w14:paraId="4B1A769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Move to (0,4) → f = 4 + 4 = 8</w:t>
      </w:r>
    </w:p>
    <w:p w14:paraId="3E1E282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Move to (1,4) → f = 5 + 3 = 8</w:t>
      </w:r>
    </w:p>
    <w:p w14:paraId="5E49FE7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Move to (2,4) → f = 6 + 2 = 8</w:t>
      </w:r>
    </w:p>
    <w:p w14:paraId="6D58781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Move to (3,4) → f = 7 + 1 = 8</w:t>
      </w:r>
    </w:p>
    <w:p w14:paraId="7A7B11D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Move to (4,4) → f = 8 + 0 = 8</w:t>
      </w:r>
    </w:p>
    <w:p w14:paraId="64281FD5">
      <w:pPr>
        <w:pStyle w:val="4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Final Path</w:t>
      </w:r>
    </w:p>
    <w:p w14:paraId="0A08C53E">
      <w:pPr>
        <w:pStyle w:val="9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(0,0) → (0,1) → (0,2) → (0,3) → (0,4) → (1,4) → (2,4) → (3,4) → (4,4)</w:t>
      </w:r>
    </w:p>
    <w:p w14:paraId="0742F409">
      <w:pPr>
        <w:pStyle w:val="4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Total Cost</w:t>
      </w:r>
    </w:p>
    <w:p w14:paraId="4C8A576C">
      <w:pPr>
        <w:pStyle w:val="9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= 8 moves</w:t>
      </w:r>
    </w:p>
    <w:p w14:paraId="78F153FF">
      <w:pPr>
        <w:numPr>
          <w:ilvl w:val="0"/>
          <w:numId w:val="6"/>
        </w:num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  <w:t xml:space="preserve">Solution </w:t>
      </w:r>
    </w:p>
    <w:p w14:paraId="37F4EF8D">
      <w:pPr>
        <w:pStyle w:val="3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a) Analysis of Constraints</w:t>
      </w:r>
    </w:p>
    <w:p w14:paraId="24E07B1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Movement (Up, Down, Left, Right)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→ The robot explores the grid step-by-step. No diagonal shortcuts, so path length may increase. </w:t>
      </w:r>
    </w:p>
    <w:p w14:paraId="73F102F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Obstacles (Blocked Cells)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→ The robot must avoid these cells. It may need to backtrack and find alternative paths. </w:t>
      </w:r>
    </w:p>
    <w:p w14:paraId="0B3F3C7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Limited Sensing (Adjacent Cells Only)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→ The robot does not know the full map initially. It must explore and update knowledge while moving (partial observability). </w:t>
      </w:r>
    </w:p>
    <w:p w14:paraId="29CE5D9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Movement Cost = 1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→ Every step adds cost, so shorter paths are preferred. </w:t>
      </w:r>
    </w:p>
    <w:p w14:paraId="1EC4EA5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Risky Zones (Extra Cost = +2)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→ Entering risky cells increases total cost (total = 3). The robot should avoid them unless necessary. </w:t>
      </w:r>
    </w:p>
    <w:p w14:paraId="68EFC74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Minimize Total Cost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→ The robot must choose the safest and cheapest path, not just the shortest. </w:t>
      </w:r>
    </w:p>
    <w:p w14:paraId="3FFC83F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Dynamic Knowledge (Online Search)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→ The robot updates its map while moving and makes decisions in real-time. </w:t>
      </w:r>
    </w:p>
    <w:p w14:paraId="3384770A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autoSpaceDE w:val="0"/>
        <w:autoSpaceDN w:val="0"/>
        <w:spacing w:before="0" w:beforeAutospacing="1" w:after="0" w:afterAutospacing="1" w:line="240" w:lineRule="auto"/>
        <w:ind w:right="0" w:rightChars="0"/>
        <w:jc w:val="left"/>
        <w:rPr>
          <w:rFonts w:hint="default" w:ascii="Times New Roman" w:hAnsi="Times New Roman" w:cs="Times New Roman"/>
        </w:rPr>
      </w:pPr>
    </w:p>
    <w:p w14:paraId="5F590C8C">
      <w:pPr>
        <w:pStyle w:val="3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b) Solution Approach (Online Uniform Cost Search)</w:t>
      </w:r>
    </w:p>
    <w:p w14:paraId="29925B9B">
      <w:pPr>
        <w:pStyle w:val="9"/>
        <w:keepNext w:val="0"/>
        <w:keepLines w:val="0"/>
        <w:widowControl/>
        <w:suppressLineNumbers w:val="0"/>
        <w:ind w:firstLine="482" w:firstLineChars="20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Chosen Method:</w:t>
      </w:r>
      <w:r>
        <w:rPr>
          <w:rFonts w:hint="default" w:ascii="Times New Roman" w:hAnsi="Times New Roman" w:cs="Times New Roman"/>
        </w:rPr>
        <w:t xml:space="preserve"> Online Search Agent using Uniform Cost Search (UCS)</w:t>
      </w:r>
    </w:p>
    <w:p w14:paraId="00E6815F">
      <w:pPr>
        <w:pStyle w:val="4"/>
        <w:keepNext w:val="0"/>
        <w:keepLines w:val="0"/>
        <w:widowControl/>
        <w:suppressLineNumbers w:val="0"/>
        <w:ind w:firstLine="480" w:firstLineChars="20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Steps:</w:t>
      </w:r>
    </w:p>
    <w:p w14:paraId="4A47F7F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Initialize</w:t>
      </w:r>
      <w:r>
        <w:rPr>
          <w:rFonts w:hint="default" w:ascii="Times New Roman" w:hAnsi="Times New Roman" w:cs="Times New Roman"/>
        </w:rPr>
        <w:t xml:space="preserve"> </w:t>
      </w:r>
    </w:p>
    <w:p w14:paraId="0F44D7E8">
      <w:pPr>
        <w:keepNext w:val="0"/>
        <w:keepLines w:val="0"/>
        <w:widowControl/>
        <w:numPr>
          <w:ilvl w:val="1"/>
          <w:numId w:val="9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Start at position S </w:t>
      </w:r>
    </w:p>
    <w:p w14:paraId="01607BD6">
      <w:pPr>
        <w:keepNext w:val="0"/>
        <w:keepLines w:val="0"/>
        <w:widowControl/>
        <w:numPr>
          <w:ilvl w:val="1"/>
          <w:numId w:val="9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Known map = empty </w:t>
      </w:r>
    </w:p>
    <w:p w14:paraId="656AAE03">
      <w:pPr>
        <w:keepNext w:val="0"/>
        <w:keepLines w:val="0"/>
        <w:widowControl/>
        <w:numPr>
          <w:ilvl w:val="1"/>
          <w:numId w:val="9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Cost g(n) = 0 </w:t>
      </w:r>
    </w:p>
    <w:p w14:paraId="0925234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Sense Environment</w:t>
      </w:r>
      <w:r>
        <w:rPr>
          <w:rFonts w:hint="default" w:ascii="Times New Roman" w:hAnsi="Times New Roman" w:cs="Times New Roman"/>
        </w:rPr>
        <w:t xml:space="preserve"> </w:t>
      </w:r>
    </w:p>
    <w:p w14:paraId="1CB407AC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Observe adjacent cells (up, down, left, right) </w:t>
      </w:r>
    </w:p>
    <w:p w14:paraId="2F4C6F9B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Mark cells as free, blocked, or risky </w:t>
      </w:r>
    </w:p>
    <w:p w14:paraId="4F82A6E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Expand Possible Moves</w:t>
      </w:r>
      <w:r>
        <w:rPr>
          <w:rFonts w:hint="default" w:ascii="Times New Roman" w:hAnsi="Times New Roman" w:cs="Times New Roman"/>
        </w:rPr>
        <w:t xml:space="preserve"> </w:t>
      </w:r>
    </w:p>
    <w:p w14:paraId="43F25F36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Generate valid neighboring cells </w:t>
      </w:r>
    </w:p>
    <w:p w14:paraId="445551C2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Ignore blocked cells </w:t>
      </w:r>
    </w:p>
    <w:p w14:paraId="53BD6F4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Assign Cost</w:t>
      </w:r>
      <w:r>
        <w:rPr>
          <w:rFonts w:hint="default" w:ascii="Times New Roman" w:hAnsi="Times New Roman" w:cs="Times New Roman"/>
        </w:rPr>
        <w:t xml:space="preserve"> </w:t>
      </w:r>
    </w:p>
    <w:p w14:paraId="3CA462A2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Normal cell = +1 </w:t>
      </w:r>
    </w:p>
    <w:p w14:paraId="6604BC62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Risky cell = +3 </w:t>
      </w:r>
    </w:p>
    <w:p w14:paraId="55510FE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Select Next Move</w:t>
      </w:r>
      <w:r>
        <w:rPr>
          <w:rFonts w:hint="default" w:ascii="Times New Roman" w:hAnsi="Times New Roman" w:cs="Times New Roman"/>
        </w:rPr>
        <w:t xml:space="preserve"> </w:t>
      </w:r>
    </w:p>
    <w:p w14:paraId="62C81594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Choose the path with </w:t>
      </w:r>
      <w:r>
        <w:rPr>
          <w:rStyle w:val="10"/>
          <w:rFonts w:hint="default" w:ascii="Times New Roman" w:hAnsi="Times New Roman" w:cs="Times New Roman"/>
        </w:rPr>
        <w:t>minimum cumulative cost (UCS principle)</w:t>
      </w:r>
      <w:r>
        <w:rPr>
          <w:rFonts w:hint="default" w:ascii="Times New Roman" w:hAnsi="Times New Roman" w:cs="Times New Roman"/>
        </w:rPr>
        <w:t xml:space="preserve"> </w:t>
      </w:r>
    </w:p>
    <w:p w14:paraId="11E9072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Move and Update</w:t>
      </w:r>
      <w:r>
        <w:rPr>
          <w:rFonts w:hint="default" w:ascii="Times New Roman" w:hAnsi="Times New Roman" w:cs="Times New Roman"/>
        </w:rPr>
        <w:t xml:space="preserve"> </w:t>
      </w:r>
    </w:p>
    <w:p w14:paraId="7F043690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Move to selected cell </w:t>
      </w:r>
    </w:p>
    <w:p w14:paraId="23A22217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Update map with new observations </w:t>
      </w:r>
    </w:p>
    <w:p w14:paraId="3E01603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Repeat</w:t>
      </w:r>
      <w:r>
        <w:rPr>
          <w:rFonts w:hint="default" w:ascii="Times New Roman" w:hAnsi="Times New Roman" w:cs="Times New Roman"/>
        </w:rPr>
        <w:t xml:space="preserve"> </w:t>
      </w:r>
    </w:p>
    <w:p w14:paraId="0729197E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Continue until Goal (G) is reached </w:t>
      </w:r>
    </w:p>
    <w:p w14:paraId="2CE7DAD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0EDFE550">
      <w:pPr>
        <w:pStyle w:val="3"/>
        <w:keepNext w:val="0"/>
        <w:keepLines w:val="0"/>
        <w:widowControl/>
        <w:suppressLineNumbers w:val="0"/>
        <w:jc w:val="left"/>
        <w:rPr>
          <w:rStyle w:val="10"/>
          <w:rFonts w:hint="default" w:ascii="Times New Roman" w:hAnsi="Times New Roman" w:cs="Times New Roman"/>
          <w:b/>
          <w:bCs/>
        </w:rPr>
      </w:pPr>
      <w:r>
        <w:rPr>
          <w:rStyle w:val="10"/>
          <w:rFonts w:hint="default" w:ascii="Times New Roman" w:hAnsi="Times New Roman" w:cs="Times New Roman"/>
          <w:b/>
          <w:bCs/>
        </w:rPr>
        <w:t>c) AI Concepts Applied</w:t>
      </w:r>
    </w:p>
    <w:p w14:paraId="335E8E6A">
      <w:pPr>
        <w:pStyle w:val="3"/>
        <w:keepNext w:val="0"/>
        <w:keepLines w:val="0"/>
        <w:widowControl/>
        <w:suppressLineNumbers w:val="0"/>
        <w:jc w:val="left"/>
        <w:rPr>
          <w:rStyle w:val="10"/>
          <w:rFonts w:hint="default" w:ascii="Times New Roman" w:hAnsi="Times New Roman" w:cs="Times New Roman"/>
          <w:b/>
          <w:bCs/>
        </w:rPr>
      </w:pPr>
    </w:p>
    <w:p w14:paraId="01BF4736">
      <w:pPr>
        <w:pStyle w:val="4"/>
        <w:keepNext w:val="0"/>
        <w:keepLines w:val="0"/>
        <w:widowControl/>
        <w:suppressLineNumbers w:val="0"/>
        <w:ind w:firstLine="600" w:firstLineChars="25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1. Intelligent Agent</w:t>
      </w:r>
    </w:p>
    <w:p w14:paraId="190D4BD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robot acts as an </w:t>
      </w:r>
      <w:r>
        <w:rPr>
          <w:rStyle w:val="10"/>
          <w:rFonts w:hint="default" w:ascii="Times New Roman" w:hAnsi="Times New Roman" w:cs="Times New Roman"/>
        </w:rPr>
        <w:t>agent</w:t>
      </w:r>
      <w:r>
        <w:rPr>
          <w:rFonts w:hint="default" w:ascii="Times New Roman" w:hAnsi="Times New Roman" w:cs="Times New Roman"/>
        </w:rPr>
        <w:t xml:space="preserve">: </w:t>
      </w:r>
    </w:p>
    <w:p w14:paraId="12BF3E5B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Percepts:</w:t>
      </w:r>
      <w:r>
        <w:rPr>
          <w:rFonts w:hint="default" w:ascii="Times New Roman" w:hAnsi="Times New Roman" w:cs="Times New Roman"/>
        </w:rPr>
        <w:t xml:space="preserve"> Adjacent cells (free, blocked, risky) </w:t>
      </w:r>
    </w:p>
    <w:p w14:paraId="71A7FC3E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Actions:</w:t>
      </w:r>
      <w:r>
        <w:rPr>
          <w:rFonts w:hint="default" w:ascii="Times New Roman" w:hAnsi="Times New Roman" w:cs="Times New Roman"/>
        </w:rPr>
        <w:t xml:space="preserve"> Move in 4 directions </w:t>
      </w:r>
    </w:p>
    <w:p w14:paraId="6577CEBE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Goal:</w:t>
      </w:r>
      <w:r>
        <w:rPr>
          <w:rFonts w:hint="default" w:ascii="Times New Roman" w:hAnsi="Times New Roman" w:cs="Times New Roman"/>
        </w:rPr>
        <w:t xml:space="preserve"> Reach survivor safely </w:t>
      </w:r>
    </w:p>
    <w:p w14:paraId="3D27F173">
      <w:pPr>
        <w:keepNext w:val="0"/>
        <w:keepLines w:val="0"/>
        <w:widowControl/>
        <w:numPr>
          <w:ilvl w:val="0"/>
          <w:numId w:val="0"/>
        </w:numPr>
        <w:suppressLineNumbers w:val="0"/>
        <w:autoSpaceDE w:val="0"/>
        <w:autoSpaceDN w:val="0"/>
        <w:spacing w:before="0" w:beforeAutospacing="1" w:after="0" w:afterAutospacing="1" w:line="240" w:lineRule="auto"/>
        <w:ind w:right="0" w:rightChars="0"/>
        <w:jc w:val="left"/>
        <w:rPr>
          <w:rFonts w:hint="default" w:ascii="Times New Roman" w:hAnsi="Times New Roman" w:cs="Times New Roman"/>
        </w:rPr>
      </w:pPr>
    </w:p>
    <w:p w14:paraId="092879A7">
      <w:pPr>
        <w:pStyle w:val="4"/>
        <w:keepNext w:val="0"/>
        <w:keepLines w:val="0"/>
        <w:widowControl/>
        <w:suppressLineNumbers w:val="0"/>
        <w:ind w:firstLine="360" w:firstLineChars="15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2. Rationality</w:t>
      </w:r>
    </w:p>
    <w:p w14:paraId="07C4389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 w:right="0" w:right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robot is </w:t>
      </w:r>
      <w:r>
        <w:rPr>
          <w:rStyle w:val="10"/>
          <w:rFonts w:hint="default" w:ascii="Times New Roman" w:hAnsi="Times New Roman" w:cs="Times New Roman"/>
        </w:rPr>
        <w:t>rational</w:t>
      </w:r>
      <w:r>
        <w:rPr>
          <w:rFonts w:hint="default" w:ascii="Times New Roman" w:hAnsi="Times New Roman" w:cs="Times New Roman"/>
        </w:rPr>
        <w:t xml:space="preserve"> because: </w:t>
      </w:r>
    </w:p>
    <w:p w14:paraId="6AA4729F">
      <w:pPr>
        <w:keepNext w:val="0"/>
        <w:keepLines w:val="0"/>
        <w:widowControl/>
        <w:numPr>
          <w:ilvl w:val="1"/>
          <w:numId w:val="19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It chooses actions that minimize total cost </w:t>
      </w:r>
    </w:p>
    <w:p w14:paraId="627580FB">
      <w:pPr>
        <w:keepNext w:val="0"/>
        <w:keepLines w:val="0"/>
        <w:widowControl/>
        <w:numPr>
          <w:ilvl w:val="1"/>
          <w:numId w:val="19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Avoids risky areas unless necessary </w:t>
      </w:r>
    </w:p>
    <w:p w14:paraId="491547CB">
      <w:pPr>
        <w:keepNext w:val="0"/>
        <w:keepLines w:val="0"/>
        <w:widowControl/>
        <w:numPr>
          <w:ilvl w:val="1"/>
          <w:numId w:val="19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Makes best decision based on available information </w:t>
      </w:r>
    </w:p>
    <w:p w14:paraId="0548BFC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63C72F97">
      <w:pPr>
        <w:pStyle w:val="4"/>
        <w:keepNext w:val="0"/>
        <w:keepLines w:val="0"/>
        <w:widowControl/>
        <w:suppressLineNumbers w:val="0"/>
        <w:ind w:firstLine="240" w:firstLineChars="10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3. Environment Type</w:t>
      </w:r>
    </w:p>
    <w:p w14:paraId="7221CCD8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Partially Observable:</w:t>
      </w:r>
      <w:r>
        <w:rPr>
          <w:rFonts w:hint="default" w:ascii="Times New Roman" w:hAnsi="Times New Roman" w:cs="Times New Roman"/>
        </w:rPr>
        <w:t xml:space="preserve"> Cannot see entire grid </w:t>
      </w:r>
    </w:p>
    <w:p w14:paraId="6A1BAB37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Deterministic:</w:t>
      </w:r>
      <w:r>
        <w:rPr>
          <w:rFonts w:hint="default" w:ascii="Times New Roman" w:hAnsi="Times New Roman" w:cs="Times New Roman"/>
        </w:rPr>
        <w:t xml:space="preserve"> Movement outcomes are predictable </w:t>
      </w:r>
    </w:p>
    <w:p w14:paraId="33F8BBC1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Sequential:</w:t>
      </w:r>
      <w:r>
        <w:rPr>
          <w:rFonts w:hint="default" w:ascii="Times New Roman" w:hAnsi="Times New Roman" w:cs="Times New Roman"/>
        </w:rPr>
        <w:t xml:space="preserve"> Current action affects future steps </w:t>
      </w:r>
    </w:p>
    <w:p w14:paraId="7831ACE7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Dynamic:</w:t>
      </w:r>
      <w:r>
        <w:rPr>
          <w:rFonts w:hint="default" w:ascii="Times New Roman" w:hAnsi="Times New Roman" w:cs="Times New Roman"/>
        </w:rPr>
        <w:t xml:space="preserve"> Knowledge changes as robot explores </w:t>
      </w:r>
    </w:p>
    <w:p w14:paraId="6E6DD180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Discrete:</w:t>
      </w:r>
      <w:r>
        <w:rPr>
          <w:rFonts w:hint="default" w:ascii="Times New Roman" w:hAnsi="Times New Roman" w:cs="Times New Roman"/>
        </w:rPr>
        <w:t xml:space="preserve"> Grid-based environment </w:t>
      </w:r>
    </w:p>
    <w:p w14:paraId="62C2A7B8">
      <w:pPr>
        <w:pStyle w:val="3"/>
        <w:keepNext w:val="0"/>
        <w:keepLines w:val="0"/>
        <w:widowControl/>
        <w:suppressLineNumbers w:val="0"/>
        <w:ind w:left="0" w:leftChars="0" w:firstLine="0" w:firstLineChars="0"/>
        <w:jc w:val="left"/>
        <w:rPr>
          <w:rStyle w:val="10"/>
          <w:rFonts w:hint="default" w:ascii="Times New Roman" w:hAnsi="Times New Roman" w:cs="Times New Roman"/>
          <w:b/>
          <w:bCs/>
        </w:rPr>
      </w:pPr>
    </w:p>
    <w:p w14:paraId="30233742">
      <w:pPr>
        <w:pStyle w:val="3"/>
        <w:keepNext w:val="0"/>
        <w:keepLines w:val="0"/>
        <w:widowControl/>
        <w:suppressLineNumbers w:val="0"/>
        <w:ind w:left="0" w:leftChars="0" w:firstLine="280" w:firstLineChars="100"/>
        <w:jc w:val="left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d) Justification of Approach</w:t>
      </w:r>
    </w:p>
    <w:p w14:paraId="2AB91066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Uniform Cost Search (UCS)</w:t>
      </w:r>
      <w:r>
        <w:rPr>
          <w:rFonts w:hint="default" w:ascii="Times New Roman" w:hAnsi="Times New Roman" w:cs="Times New Roman"/>
        </w:rPr>
        <w:t xml:space="preserve"> ensures the </w:t>
      </w:r>
      <w:r>
        <w:rPr>
          <w:rStyle w:val="10"/>
          <w:rFonts w:hint="default" w:ascii="Times New Roman" w:hAnsi="Times New Roman" w:cs="Times New Roman"/>
        </w:rPr>
        <w:t>minimum-cost path</w:t>
      </w:r>
      <w:r>
        <w:rPr>
          <w:rFonts w:hint="default" w:ascii="Times New Roman" w:hAnsi="Times New Roman" w:cs="Times New Roman"/>
        </w:rPr>
        <w:t xml:space="preserve">, considering both normal and risky cells. </w:t>
      </w:r>
    </w:p>
    <w:p w14:paraId="4964E3E0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Online Search</w:t>
      </w:r>
      <w:r>
        <w:rPr>
          <w:rFonts w:hint="default" w:ascii="Times New Roman" w:hAnsi="Times New Roman" w:cs="Times New Roman"/>
        </w:rPr>
        <w:t xml:space="preserve"> is necessary because: </w:t>
      </w:r>
    </w:p>
    <w:p w14:paraId="1533599F"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robot does not know the full environment initially </w:t>
      </w:r>
    </w:p>
    <w:p w14:paraId="2352637C"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It must learn and adapt while moving </w:t>
      </w:r>
    </w:p>
    <w:p w14:paraId="57B31B3D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This combination: </w:t>
      </w:r>
    </w:p>
    <w:p w14:paraId="46E22EC9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Handles </w:t>
      </w:r>
      <w:r>
        <w:rPr>
          <w:rStyle w:val="10"/>
          <w:rFonts w:hint="default" w:ascii="Times New Roman" w:hAnsi="Times New Roman" w:cs="Times New Roman"/>
        </w:rPr>
        <w:t>partial observability</w:t>
      </w:r>
      <w:r>
        <w:rPr>
          <w:rFonts w:hint="default" w:ascii="Times New Roman" w:hAnsi="Times New Roman" w:cs="Times New Roman"/>
        </w:rPr>
        <w:t xml:space="preserve"> </w:t>
      </w:r>
    </w:p>
    <w:p w14:paraId="4BB77A39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Minimizes cost effectively </w:t>
      </w:r>
    </w:p>
    <w:p w14:paraId="6D42A729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Ensures safe navigation </w:t>
      </w:r>
    </w:p>
    <w:p w14:paraId="142B7381">
      <w:pPr>
        <w:pStyle w:val="9"/>
        <w:keepNext w:val="0"/>
        <w:keepLines w:val="0"/>
        <w:widowControl/>
        <w:suppressLineNumbers w:val="0"/>
        <w:ind w:firstLine="240" w:firstLineChars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Therefore, </w:t>
      </w:r>
      <w:r>
        <w:rPr>
          <w:rStyle w:val="10"/>
          <w:rFonts w:hint="default" w:ascii="Times New Roman" w:hAnsi="Times New Roman" w:cs="Times New Roman"/>
        </w:rPr>
        <w:t>Online UCS</w:t>
      </w:r>
      <w:r>
        <w:rPr>
          <w:rFonts w:hint="default" w:ascii="Times New Roman" w:hAnsi="Times New Roman" w:cs="Times New Roman"/>
        </w:rPr>
        <w:t xml:space="preserve"> is the most suitable approach for this problem.</w:t>
      </w:r>
    </w:p>
    <w:p w14:paraId="5ABEB013">
      <w:pPr>
        <w:pStyle w:val="3"/>
        <w:keepNext w:val="0"/>
        <w:keepLines w:val="0"/>
        <w:widowControl/>
        <w:suppressLineNumbers w:val="0"/>
        <w:ind w:left="0" w:leftChars="0" w:firstLine="420" w:firstLineChars="150"/>
        <w:jc w:val="left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Final Conclusion</w:t>
      </w:r>
    </w:p>
    <w:p w14:paraId="110D98F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rescue robot uses an </w:t>
      </w:r>
      <w:r>
        <w:rPr>
          <w:rStyle w:val="10"/>
          <w:rFonts w:hint="default" w:ascii="Times New Roman" w:hAnsi="Times New Roman" w:cs="Times New Roman"/>
        </w:rPr>
        <w:t>online, cost-based search strategy</w:t>
      </w:r>
      <w:r>
        <w:rPr>
          <w:rFonts w:hint="default" w:ascii="Times New Roman" w:hAnsi="Times New Roman" w:cs="Times New Roman"/>
        </w:rPr>
        <w:t xml:space="preserve"> to dynamically explore the environment, avoid</w:t>
      </w:r>
      <w:r>
        <w:rPr>
          <w:rFonts w:hint="default" w:ascii="Times New Roman" w:hAnsi="Times New Roman" w:cs="Times New Roman"/>
          <w:lang w:val="en-IN"/>
        </w:rPr>
        <w:t xml:space="preserve"> </w:t>
      </w:r>
      <w:r>
        <w:rPr>
          <w:rFonts w:hint="default" w:ascii="Times New Roman" w:hAnsi="Times New Roman" w:cs="Times New Roman"/>
        </w:rPr>
        <w:t>obstacles, minimize risk, and efficiently reach the survivor.</w:t>
      </w:r>
    </w:p>
    <w:p w14:paraId="0BEE7C05">
      <w:pPr>
        <w:numPr>
          <w:ilvl w:val="0"/>
          <w:numId w:val="0"/>
        </w:numPr>
        <w:ind w:right="0" w:rightChars="0"/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</w:pPr>
    </w:p>
    <w:p w14:paraId="058B72AE">
      <w:pPr>
        <w:numPr>
          <w:ilvl w:val="0"/>
          <w:numId w:val="0"/>
        </w:numPr>
        <w:ind w:right="0" w:rightChars="0"/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</w:pPr>
    </w:p>
    <w:sectPr>
      <w:pgSz w:w="11900" w:h="16820"/>
      <w:pgMar w:top="1380" w:right="425" w:bottom="280" w:left="42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DFCACD"/>
    <w:multiLevelType w:val="multilevel"/>
    <w:tmpl w:val="80DFCA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CF89187"/>
    <w:multiLevelType w:val="multilevel"/>
    <w:tmpl w:val="9CF891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0FD308C"/>
    <w:multiLevelType w:val="multilevel"/>
    <w:tmpl w:val="B0FD308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B16C3236"/>
    <w:multiLevelType w:val="multilevel"/>
    <w:tmpl w:val="B16C323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C060900F"/>
    <w:multiLevelType w:val="multilevel"/>
    <w:tmpl w:val="C06090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CF092B84"/>
    <w:multiLevelType w:val="multilevel"/>
    <w:tmpl w:val="CF092B84"/>
    <w:lvl w:ilvl="0" w:tentative="0">
      <w:start w:val="0"/>
      <w:numFmt w:val="bullet"/>
      <w:lvlText w:val=""/>
      <w:lvlJc w:val="left"/>
      <w:pPr>
        <w:ind w:left="173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671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602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533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464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395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326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257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188" w:hanging="360"/>
      </w:pPr>
      <w:rPr>
        <w:rFonts w:hint="default"/>
        <w:lang w:val="en-US" w:eastAsia="en-US" w:bidi="ar-SA"/>
      </w:rPr>
    </w:lvl>
  </w:abstractNum>
  <w:abstractNum w:abstractNumId="6">
    <w:nsid w:val="DF7D3A90"/>
    <w:multiLevelType w:val="multilevel"/>
    <w:tmpl w:val="DF7D3A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ECBFA571"/>
    <w:multiLevelType w:val="multilevel"/>
    <w:tmpl w:val="ECBFA5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1375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1"/>
      <w:numFmt w:val="lowerRoman"/>
      <w:lvlText w:val="%2."/>
      <w:lvlJc w:val="left"/>
      <w:pPr>
        <w:ind w:left="2545" w:hanging="7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485" w:hanging="72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431" w:hanging="72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376" w:hanging="72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322" w:hanging="72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267" w:hanging="72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213" w:hanging="72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158" w:hanging="720"/>
      </w:pPr>
      <w:rPr>
        <w:rFonts w:hint="default"/>
        <w:lang w:val="en-US" w:eastAsia="en-US" w:bidi="ar-SA"/>
      </w:rPr>
    </w:lvl>
  </w:abstractNum>
  <w:abstractNum w:abstractNumId="9">
    <w:nsid w:val="0DDD6431"/>
    <w:multiLevelType w:val="multilevel"/>
    <w:tmpl w:val="0DDD643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187CF1C2"/>
    <w:multiLevelType w:val="multilevel"/>
    <w:tmpl w:val="187CF1C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4FC48DE1"/>
    <w:multiLevelType w:val="multilevel"/>
    <w:tmpl w:val="4FC48D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545F2D48"/>
    <w:multiLevelType w:val="singleLevel"/>
    <w:tmpl w:val="545F2D48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13">
    <w:nsid w:val="59ADCABA"/>
    <w:multiLevelType w:val="multilevel"/>
    <w:tmpl w:val="59ADCABA"/>
    <w:lvl w:ilvl="0" w:tentative="0">
      <w:start w:val="1"/>
      <w:numFmt w:val="lowerLetter"/>
      <w:lvlText w:val="%1)"/>
      <w:lvlJc w:val="left"/>
      <w:pPr>
        <w:ind w:left="1015" w:hanging="26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173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7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808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43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877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94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81" w:hanging="360"/>
      </w:pPr>
      <w:rPr>
        <w:rFonts w:hint="default"/>
        <w:lang w:val="en-US" w:eastAsia="en-US" w:bidi="ar-SA"/>
      </w:rPr>
    </w:lvl>
  </w:abstractNum>
  <w:num w:numId="1">
    <w:abstractNumId w:val="8"/>
  </w:num>
  <w:num w:numId="2">
    <w:abstractNumId w:val="5"/>
  </w:num>
  <w:num w:numId="3">
    <w:abstractNumId w:val="13"/>
  </w:num>
  <w:num w:numId="4">
    <w:abstractNumId w:val="10"/>
  </w:num>
  <w:num w:numId="5">
    <w:abstractNumId w:val="11"/>
  </w:num>
  <w:num w:numId="6">
    <w:abstractNumId w:val="12"/>
  </w:num>
  <w:num w:numId="7">
    <w:abstractNumId w:val="7"/>
  </w:num>
  <w:num w:numId="8">
    <w:abstractNumId w:val="3"/>
  </w:num>
  <w:num w:numId="9">
    <w:abstractNumId w:val="2"/>
  </w:num>
  <w:num w:numId="10">
    <w:abstractNumId w:val="9"/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6"/>
  </w:num>
  <w:num w:numId="1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"/>
  </w:num>
  <w:num w:numId="21">
    <w:abstractNumId w:val="0"/>
  </w:num>
  <w:num w:numId="2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2D8F1AA6"/>
    <w:rsid w:val="2F5D1604"/>
    <w:rsid w:val="311A592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60"/>
      <w:ind w:left="715" w:right="578"/>
      <w:jc w:val="center"/>
      <w:outlineLvl w:val="1"/>
    </w:pPr>
    <w:rPr>
      <w:rFonts w:ascii="Times New Roman" w:hAnsi="Times New Roman" w:eastAsia="Times New Roman" w:cs="Times New Roman"/>
      <w:b/>
      <w:bCs/>
      <w:sz w:val="34"/>
      <w:szCs w:val="34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276"/>
      <w:ind w:left="630" w:right="578"/>
      <w:jc w:val="center"/>
      <w:outlineLvl w:val="2"/>
    </w:pPr>
    <w:rPr>
      <w:rFonts w:ascii="Times New Roman" w:hAnsi="Times New Roman" w:eastAsia="Times New Roman" w:cs="Times New Roman"/>
      <w:b/>
      <w:bCs/>
      <w:sz w:val="28"/>
      <w:szCs w:val="28"/>
      <w:u w:val="single" w:color="000000"/>
      <w:lang w:val="en-US" w:eastAsia="en-US" w:bidi="ar-SA"/>
    </w:rPr>
  </w:style>
  <w:style w:type="paragraph" w:styleId="4">
    <w:name w:val="heading 3"/>
    <w:basedOn w:val="1"/>
    <w:qFormat/>
    <w:uiPriority w:val="1"/>
    <w:pPr>
      <w:spacing w:before="1"/>
      <w:outlineLvl w:val="3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type="paragraph" w:styleId="5">
    <w:name w:val="heading 4"/>
    <w:basedOn w:val="1"/>
    <w:qFormat/>
    <w:uiPriority w:val="1"/>
    <w:pPr>
      <w:spacing w:before="1"/>
      <w:ind w:left="1015"/>
      <w:outlineLvl w:val="4"/>
    </w:pPr>
    <w:rPr>
      <w:rFonts w:ascii="Times New Roman" w:hAnsi="Times New Roman" w:eastAsia="Times New Roman" w:cs="Times New Roman"/>
      <w:b/>
      <w:bCs/>
      <w:i/>
      <w:iCs/>
      <w:sz w:val="24"/>
      <w:szCs w:val="24"/>
      <w:lang w:val="en-US" w:eastAsia="en-US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6"/>
    <w:qFormat/>
    <w:uiPriority w:val="0"/>
    <w:rPr>
      <w:b/>
      <w:bCs/>
    </w:rPr>
  </w:style>
  <w:style w:type="table" w:customStyle="1" w:styleId="11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2">
    <w:name w:val="List Paragraph"/>
    <w:basedOn w:val="1"/>
    <w:qFormat/>
    <w:uiPriority w:val="1"/>
    <w:pPr>
      <w:ind w:left="1734" w:hanging="719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13">
    <w:name w:val="Table Paragraph"/>
    <w:basedOn w:val="1"/>
    <w:qFormat/>
    <w:uiPriority w:val="1"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572</Words>
  <Characters>3353</Characters>
  <TotalTime>11</TotalTime>
  <ScaleCrop>false</ScaleCrop>
  <LinksUpToDate>false</LinksUpToDate>
  <CharactersWithSpaces>3841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2026-07-23T07:55:00Z</dcterms:created>
  <dc:creator>karan</dc:creator>
  <cp:lastModifiedBy>Kuruba Ranjith</cp:lastModifiedBy>
  <dcterms:modified xsi:type="dcterms:W3CDTF">2026-07-30T03:12:43Z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2026-07-23T00:00:00Z</vt:filetime>
  </property>
  <property fmtid="{D5CDD505-2E9C-101B-9397-08002B2CF9AE}" pid="4" name="Producer">
    <vt:lpwstr>Skia/PDF m152 Google Apps Renderer</vt:lpwstr>
  </property>
  <property fmtid="{D5CDD505-2E9C-101B-9397-08002B2CF9AE}" pid="5" name="LastSaved">
    <vt:filetime>2026-07-23T00:00:00Z</vt:filetime>
  </property>
  <property fmtid="{D5CDD505-2E9C-101B-9397-08002B2CF9AE}" pid="6" name="KSOTemplateDocerSaveRecord">
    <vt:lpwstr>eyJoZGlkIjoiNjM4N2YzMjg2NzdkMWZmNjg0YTlhNzVlYzZiNTIyYjAiLCJ1c2VySWQiOiI1Njc2NTgzNzgyOTEifQ==</vt:lpwstr>
  </property>
  <property fmtid="{D5CDD505-2E9C-101B-9397-08002B2CF9AE}" pid="7" name="KSOProductBuildVer">
    <vt:lpwstr>2057-12.2.0.23206</vt:lpwstr>
  </property>
  <property fmtid="{D5CDD505-2E9C-101B-9397-08002B2CF9AE}" pid="8" name="ICV">
    <vt:lpwstr>53BC7C4ADFBD46F0AF07EE32414A63C0_13</vt:lpwstr>
  </property>
</Properties>
</file>