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B78" w:rsidRPr="00EF1B7D" w:rsidRDefault="00784B78" w:rsidP="00784B78">
      <w:pPr>
        <w:pStyle w:val="Heading2"/>
        <w:jc w:val="center"/>
        <w:rPr>
          <w:rFonts w:ascii="Arial Black" w:hAnsi="Arial Black"/>
          <w:color w:val="auto"/>
          <w:sz w:val="56"/>
          <w:szCs w:val="56"/>
        </w:rPr>
      </w:pPr>
      <w:r>
        <w:rPr>
          <w:rFonts w:ascii="Arial Black" w:hAnsi="Arial Black"/>
          <w:color w:val="auto"/>
          <w:sz w:val="56"/>
          <w:szCs w:val="56"/>
        </w:rPr>
        <w:t>NFT</w:t>
      </w:r>
    </w:p>
    <w:p w:rsidR="00784B78" w:rsidRDefault="00784B78" w:rsidP="00784B78">
      <w:pPr>
        <w:tabs>
          <w:tab w:val="left" w:pos="2040"/>
        </w:tabs>
        <w:spacing w:after="0" w:line="240" w:lineRule="auto"/>
      </w:pPr>
      <w:r w:rsidRPr="009806BA">
        <w:rPr>
          <w:sz w:val="28"/>
          <w:szCs w:val="28"/>
        </w:rPr>
        <w:t>Ans:</w:t>
      </w:r>
      <w:r>
        <w:rPr>
          <w:sz w:val="28"/>
          <w:szCs w:val="28"/>
        </w:rPr>
        <w:t xml:space="preserve"> D </w:t>
      </w:r>
      <w:r w:rsidRPr="0074234E">
        <w:rPr>
          <w:sz w:val="28"/>
          <w:szCs w:val="28"/>
        </w:rPr>
        <w:t xml:space="preserve">choose the non functional testing solutions </w:t>
      </w:r>
      <w:r w:rsidRPr="0074234E">
        <w:rPr>
          <w:sz w:val="28"/>
          <w:szCs w:val="28"/>
        </w:rPr>
        <w:t>delivered</w:t>
      </w:r>
      <w:bookmarkStart w:id="0" w:name="_GoBack"/>
      <w:bookmarkEnd w:id="0"/>
      <w:r w:rsidRPr="0074234E">
        <w:rPr>
          <w:sz w:val="28"/>
          <w:szCs w:val="28"/>
        </w:rPr>
        <w:t xml:space="preserve"> as part of nftaas from the following</w:t>
      </w:r>
    </w:p>
    <w:p w:rsidR="00784B78" w:rsidRDefault="00784B78" w:rsidP="00784B78">
      <w:pPr>
        <w:spacing w:after="0"/>
      </w:pPr>
      <w:r>
        <w:rPr>
          <w:noProof/>
        </w:rPr>
        <w:drawing>
          <wp:inline distT="0" distB="0" distL="0" distR="0" wp14:anchorId="1D5B3129" wp14:editId="4E79B0AF">
            <wp:extent cx="5486400" cy="156229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156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 w:rsidRPr="009D31DF">
        <w:rPr>
          <w:sz w:val="28"/>
          <w:szCs w:val="28"/>
          <w:highlight w:val="green"/>
        </w:rPr>
        <w:t>Ans: True</w:t>
      </w:r>
      <w:r>
        <w:rPr>
          <w:sz w:val="28"/>
          <w:szCs w:val="28"/>
        </w:rPr>
        <w:t xml:space="preserve"> </w:t>
      </w:r>
      <w:r w:rsidRPr="0074234E">
        <w:rPr>
          <w:sz w:val="28"/>
          <w:szCs w:val="28"/>
        </w:rPr>
        <w:t>endurance tests helps to find any memory leak issues</w:t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D7C0BA8" wp14:editId="0AD7FCF5">
            <wp:extent cx="5486400" cy="856579"/>
            <wp:effectExtent l="0" t="0" r="0" b="127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85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</w:pPr>
      <w:r w:rsidRPr="009D31DF">
        <w:rPr>
          <w:sz w:val="28"/>
          <w:szCs w:val="28"/>
          <w:highlight w:val="green"/>
        </w:rPr>
        <w:t>Ans: True</w:t>
      </w:r>
      <w:r w:rsidRPr="0074234E">
        <w:t xml:space="preserve"> </w:t>
      </w:r>
      <w:r w:rsidRPr="0074234E">
        <w:rPr>
          <w:sz w:val="28"/>
          <w:szCs w:val="28"/>
        </w:rPr>
        <w:t>arrival rate represents the number of requests arriving at the system boundary per unit of time</w:t>
      </w:r>
    </w:p>
    <w:p w:rsidR="00784B78" w:rsidRDefault="00784B78" w:rsidP="00784B78">
      <w:pPr>
        <w:spacing w:after="0"/>
      </w:pPr>
      <w:r>
        <w:rPr>
          <w:noProof/>
        </w:rPr>
        <w:drawing>
          <wp:inline distT="0" distB="0" distL="0" distR="0" wp14:anchorId="1B0FFD13" wp14:editId="4F6C92F9">
            <wp:extent cx="5486400" cy="126428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126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 w:rsidRPr="009D31DF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D</w:t>
      </w:r>
      <w:r w:rsidRPr="0074234E">
        <w:t xml:space="preserve"> </w:t>
      </w:r>
      <w:r w:rsidRPr="0074234E">
        <w:rPr>
          <w:sz w:val="28"/>
          <w:szCs w:val="28"/>
        </w:rPr>
        <w:t>100% cpu utilization for ordinary tasks at a moderate load is considered as which of the folowing</w:t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34F48D4" wp14:editId="63A9B5D8">
            <wp:extent cx="5486400" cy="1085526"/>
            <wp:effectExtent l="0" t="0" r="0" b="635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1085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 w:rsidRPr="009D31DF">
        <w:rPr>
          <w:sz w:val="28"/>
          <w:szCs w:val="28"/>
          <w:highlight w:val="green"/>
        </w:rPr>
        <w:t>Ans: True</w:t>
      </w:r>
    </w:p>
    <w:p w:rsidR="00784B78" w:rsidRDefault="00784B78" w:rsidP="00784B78">
      <w:pPr>
        <w:spacing w:after="0" w:line="240" w:lineRule="auto"/>
      </w:pPr>
      <w:r w:rsidRPr="00422A83">
        <w:t>the users who are authorisedto use the system are known as registered users</w:t>
      </w:r>
    </w:p>
    <w:p w:rsidR="00784B78" w:rsidRDefault="00784B78" w:rsidP="00784B78">
      <w:pPr>
        <w:spacing w:after="0"/>
      </w:pPr>
      <w:r>
        <w:rPr>
          <w:noProof/>
        </w:rPr>
        <w:drawing>
          <wp:inline distT="0" distB="0" distL="0" distR="0" wp14:anchorId="00B20E97" wp14:editId="49E678A4">
            <wp:extent cx="5483136" cy="1019847"/>
            <wp:effectExtent l="0" t="0" r="381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102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 w:rsidRPr="009D31DF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False</w:t>
      </w:r>
    </w:p>
    <w:p w:rsidR="00784B78" w:rsidRDefault="00784B78" w:rsidP="00784B78">
      <w:pPr>
        <w:spacing w:after="0" w:line="240" w:lineRule="auto"/>
      </w:pPr>
      <w:r w:rsidRPr="00422A83">
        <w:lastRenderedPageBreak/>
        <w:t>response time is not the most important criteria for load test</w:t>
      </w:r>
      <w:r>
        <w:rPr>
          <w:noProof/>
        </w:rPr>
        <w:drawing>
          <wp:inline distT="0" distB="0" distL="0" distR="0" wp14:anchorId="29AF17DA" wp14:editId="3D32D731">
            <wp:extent cx="5486124" cy="808892"/>
            <wp:effectExtent l="0" t="0" r="635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80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 w:rsidRPr="009D31DF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B</w:t>
      </w:r>
    </w:p>
    <w:p w:rsidR="00784B78" w:rsidRDefault="00784B78" w:rsidP="00784B78">
      <w:pPr>
        <w:spacing w:after="0" w:line="240" w:lineRule="auto"/>
      </w:pPr>
      <w:r w:rsidRPr="00422A83">
        <w:t>load/demand is expressed as which of the following</w:t>
      </w:r>
    </w:p>
    <w:p w:rsidR="00784B78" w:rsidRDefault="00784B78" w:rsidP="00784B78">
      <w:pPr>
        <w:spacing w:after="0"/>
      </w:pPr>
      <w:r>
        <w:rPr>
          <w:noProof/>
        </w:rPr>
        <w:drawing>
          <wp:inline distT="0" distB="0" distL="0" distR="0" wp14:anchorId="62765A33" wp14:editId="716F49D7">
            <wp:extent cx="5483067" cy="1029956"/>
            <wp:effectExtent l="0" t="0" r="381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103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 w:rsidRPr="009D31DF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A</w:t>
      </w:r>
    </w:p>
    <w:p w:rsidR="00784B78" w:rsidRDefault="00784B78" w:rsidP="00784B78">
      <w:pPr>
        <w:spacing w:after="0" w:line="240" w:lineRule="auto"/>
      </w:pPr>
      <w:r w:rsidRPr="00422A83">
        <w:t>load/demand is refers which of the following</w:t>
      </w:r>
    </w:p>
    <w:p w:rsidR="00784B78" w:rsidRDefault="00784B78" w:rsidP="00784B78">
      <w:r>
        <w:rPr>
          <w:noProof/>
        </w:rPr>
        <w:drawing>
          <wp:inline distT="0" distB="0" distL="0" distR="0" wp14:anchorId="5570ABD9" wp14:editId="5E7D8FA7">
            <wp:extent cx="5485238" cy="979561"/>
            <wp:effectExtent l="0" t="0" r="127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979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 w:rsidRPr="009D31DF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False. It is hardware bottleneck</w:t>
      </w:r>
    </w:p>
    <w:p w:rsidR="00784B78" w:rsidRDefault="00784B78" w:rsidP="00784B78">
      <w:pPr>
        <w:spacing w:after="0" w:line="240" w:lineRule="auto"/>
      </w:pPr>
      <w:r w:rsidRPr="00422A83">
        <w:t>improper configuration of hardware resources is a software bottleneck</w:t>
      </w:r>
    </w:p>
    <w:p w:rsidR="00784B78" w:rsidRDefault="00784B78" w:rsidP="00784B78">
      <w:pPr>
        <w:spacing w:after="0"/>
      </w:pPr>
      <w:r>
        <w:rPr>
          <w:noProof/>
        </w:rPr>
        <w:drawing>
          <wp:inline distT="0" distB="0" distL="0" distR="0" wp14:anchorId="11FCE21F" wp14:editId="2D7B7AAE">
            <wp:extent cx="5484358" cy="763675"/>
            <wp:effectExtent l="0" t="0" r="254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763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 w:rsidRPr="009D31DF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B</w:t>
      </w:r>
    </w:p>
    <w:p w:rsidR="00784B78" w:rsidRDefault="00784B78" w:rsidP="00784B78">
      <w:pPr>
        <w:spacing w:after="0" w:line="240" w:lineRule="auto"/>
      </w:pPr>
      <w:r w:rsidRPr="00422A83">
        <w:t>what are the security concepts that cover security testing</w:t>
      </w:r>
    </w:p>
    <w:p w:rsidR="00784B78" w:rsidRDefault="00784B78" w:rsidP="00784B78">
      <w:pPr>
        <w:spacing w:after="0"/>
      </w:pPr>
      <w:r>
        <w:rPr>
          <w:noProof/>
        </w:rPr>
        <w:drawing>
          <wp:inline distT="0" distB="0" distL="0" distR="0" wp14:anchorId="751E409F" wp14:editId="24A204AE">
            <wp:extent cx="5486400" cy="963437"/>
            <wp:effectExtent l="0" t="0" r="0" b="8255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96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 w:rsidRPr="009D31DF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B</w:t>
      </w:r>
    </w:p>
    <w:p w:rsidR="00784B78" w:rsidRDefault="00784B78" w:rsidP="00784B78">
      <w:pPr>
        <w:spacing w:after="0" w:line="240" w:lineRule="auto"/>
      </w:pPr>
      <w:r w:rsidRPr="00422A83">
        <w:t>which of the following is a security related test scenario</w:t>
      </w:r>
    </w:p>
    <w:p w:rsidR="00784B78" w:rsidRDefault="00784B78" w:rsidP="00784B78">
      <w:pPr>
        <w:spacing w:after="0"/>
      </w:pPr>
      <w:r>
        <w:rPr>
          <w:noProof/>
        </w:rPr>
        <w:drawing>
          <wp:inline distT="0" distB="0" distL="0" distR="0" wp14:anchorId="769A56DB" wp14:editId="1A0312FC">
            <wp:extent cx="5483860" cy="1007017"/>
            <wp:effectExtent l="0" t="0" r="2540" b="3175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90956" cy="100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 w:rsidRPr="009D31DF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A</w:t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</w:p>
    <w:p w:rsidR="00784B78" w:rsidRDefault="00784B78" w:rsidP="00784B78">
      <w:pPr>
        <w:spacing w:after="0" w:line="240" w:lineRule="auto"/>
      </w:pPr>
      <w:r w:rsidRPr="00422A83">
        <w:t>which of the following is not a valid user category in performance engineering</w:t>
      </w:r>
    </w:p>
    <w:p w:rsidR="00784B78" w:rsidRDefault="00784B78" w:rsidP="00784B78">
      <w:pPr>
        <w:spacing w:after="0"/>
      </w:pPr>
      <w:r>
        <w:rPr>
          <w:noProof/>
        </w:rPr>
        <w:lastRenderedPageBreak/>
        <w:drawing>
          <wp:inline distT="0" distB="0" distL="0" distR="0" wp14:anchorId="02FC181B" wp14:editId="1C356D06">
            <wp:extent cx="5485765" cy="1033145"/>
            <wp:effectExtent l="0" t="0" r="635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8250" cy="1033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tabs>
          <w:tab w:val="left" w:pos="3690"/>
        </w:tabs>
        <w:spacing w:after="0" w:line="240" w:lineRule="auto"/>
        <w:rPr>
          <w:sz w:val="28"/>
          <w:szCs w:val="28"/>
        </w:rPr>
      </w:pPr>
      <w:r w:rsidRPr="009D31DF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B</w:t>
      </w:r>
    </w:p>
    <w:p w:rsidR="00784B78" w:rsidRDefault="00784B78" w:rsidP="00784B78">
      <w:pPr>
        <w:tabs>
          <w:tab w:val="left" w:pos="3690"/>
        </w:tabs>
        <w:spacing w:after="0" w:line="240" w:lineRule="auto"/>
        <w:rPr>
          <w:sz w:val="28"/>
          <w:szCs w:val="28"/>
        </w:rPr>
      </w:pPr>
      <w:r w:rsidRPr="00422A83">
        <w:rPr>
          <w:sz w:val="28"/>
          <w:szCs w:val="28"/>
        </w:rPr>
        <w:t>identify the assistive tools used by visually challenged users from the following</w:t>
      </w:r>
    </w:p>
    <w:p w:rsidR="00784B78" w:rsidRDefault="00784B78" w:rsidP="00784B78">
      <w:pPr>
        <w:spacing w:after="0" w:line="240" w:lineRule="auto"/>
      </w:pPr>
      <w:r>
        <w:rPr>
          <w:noProof/>
        </w:rPr>
        <w:drawing>
          <wp:inline distT="0" distB="0" distL="0" distR="0" wp14:anchorId="48A42EE9" wp14:editId="5DA8862C">
            <wp:extent cx="5577840" cy="1060939"/>
            <wp:effectExtent l="0" t="0" r="381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77840" cy="1060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</w:p>
    <w:p w:rsidR="00784B78" w:rsidRDefault="00784B78" w:rsidP="00784B78">
      <w:pPr>
        <w:pStyle w:val="Heading2"/>
        <w:jc w:val="center"/>
        <w:rPr>
          <w:rFonts w:ascii="Arial Black" w:hAnsi="Arial Black"/>
          <w:color w:val="auto"/>
          <w:sz w:val="56"/>
          <w:szCs w:val="56"/>
        </w:rPr>
      </w:pPr>
      <w:r w:rsidRPr="00EF1B7D">
        <w:rPr>
          <w:rFonts w:ascii="Arial Black" w:hAnsi="Arial Black"/>
          <w:color w:val="auto"/>
          <w:sz w:val="56"/>
          <w:szCs w:val="56"/>
        </w:rPr>
        <w:t>M</w:t>
      </w:r>
      <w:r>
        <w:rPr>
          <w:rFonts w:ascii="Arial Black" w:hAnsi="Arial Black"/>
          <w:color w:val="auto"/>
          <w:sz w:val="56"/>
          <w:szCs w:val="56"/>
        </w:rPr>
        <w:t>obile Testing</w:t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 w:rsidRPr="0094181C">
        <w:rPr>
          <w:sz w:val="28"/>
          <w:szCs w:val="28"/>
          <w:highlight w:val="green"/>
        </w:rPr>
        <w:t>Ans: False.</w:t>
      </w:r>
      <w:r>
        <w:rPr>
          <w:sz w:val="28"/>
          <w:szCs w:val="28"/>
        </w:rPr>
        <w:t xml:space="preserve"> Robotium is Android only.</w:t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</w:p>
    <w:p w:rsidR="00784B78" w:rsidRDefault="00784B78" w:rsidP="00784B78">
      <w:pPr>
        <w:spacing w:after="0" w:line="240" w:lineRule="auto"/>
      </w:pPr>
      <w:r>
        <w:rPr>
          <w:sz w:val="28"/>
          <w:szCs w:val="28"/>
        </w:rPr>
        <w:t>Robotium supports ios as well as android app automation</w:t>
      </w:r>
    </w:p>
    <w:p w:rsidR="00784B78" w:rsidRDefault="00784B78" w:rsidP="00784B78">
      <w:r>
        <w:rPr>
          <w:noProof/>
        </w:rPr>
        <w:drawing>
          <wp:inline distT="0" distB="0" distL="0" distR="0" wp14:anchorId="70805DD8" wp14:editId="079D13E5">
            <wp:extent cx="5486400" cy="10746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107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 w:rsidRPr="00387F50">
        <w:rPr>
          <w:sz w:val="28"/>
          <w:szCs w:val="28"/>
          <w:highlight w:val="green"/>
        </w:rPr>
        <w:t>Ans: B</w:t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</w:p>
    <w:p w:rsidR="00784B78" w:rsidRDefault="00784B78" w:rsidP="00784B78">
      <w:pPr>
        <w:spacing w:after="0" w:line="240" w:lineRule="auto"/>
        <w:rPr>
          <w:sz w:val="28"/>
          <w:szCs w:val="28"/>
        </w:rPr>
      </w:pPr>
    </w:p>
    <w:p w:rsidR="00784B78" w:rsidRDefault="00784B78" w:rsidP="00784B78">
      <w:pPr>
        <w:spacing w:after="0" w:line="240" w:lineRule="auto"/>
      </w:pPr>
      <w:r>
        <w:rPr>
          <w:sz w:val="28"/>
          <w:szCs w:val="28"/>
        </w:rPr>
        <w:t>Which of the following are like native apps which run on the device and is written with web technologies ?</w:t>
      </w:r>
    </w:p>
    <w:p w:rsidR="00784B78" w:rsidRDefault="00784B78" w:rsidP="00784B78">
      <w:r>
        <w:rPr>
          <w:noProof/>
        </w:rPr>
        <w:drawing>
          <wp:inline distT="0" distB="0" distL="0" distR="0" wp14:anchorId="3010E560" wp14:editId="133C5BA9">
            <wp:extent cx="5486400" cy="128234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128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 w:rsidRPr="00387F50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D</w:t>
      </w:r>
    </w:p>
    <w:p w:rsidR="00784B78" w:rsidRDefault="00784B78" w:rsidP="00784B78">
      <w:pPr>
        <w:spacing w:after="0" w:line="240" w:lineRule="auto"/>
      </w:pPr>
      <w:r>
        <w:rPr>
          <w:sz w:val="28"/>
          <w:szCs w:val="28"/>
        </w:rPr>
        <w:t>What are the main challenges of mobile applications testing?</w:t>
      </w:r>
    </w:p>
    <w:p w:rsidR="00784B78" w:rsidRDefault="00784B78" w:rsidP="00784B78">
      <w:r>
        <w:rPr>
          <w:noProof/>
        </w:rPr>
        <w:lastRenderedPageBreak/>
        <w:drawing>
          <wp:inline distT="0" distB="0" distL="0" distR="0" wp14:anchorId="0D951653" wp14:editId="2B861CE9">
            <wp:extent cx="5486400" cy="1223645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7727" cy="1223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/>
    <w:p w:rsidR="00784B78" w:rsidRDefault="00784B78" w:rsidP="00784B78">
      <w:pPr>
        <w:spacing w:after="0" w:line="240" w:lineRule="auto"/>
        <w:rPr>
          <w:sz w:val="28"/>
          <w:szCs w:val="28"/>
        </w:rPr>
      </w:pPr>
      <w:r w:rsidRPr="00387F50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True</w:t>
      </w:r>
    </w:p>
    <w:p w:rsidR="00784B78" w:rsidRDefault="00784B78" w:rsidP="00784B78">
      <w:pPr>
        <w:spacing w:after="0" w:line="240" w:lineRule="auto"/>
      </w:pPr>
      <w:r>
        <w:rPr>
          <w:sz w:val="28"/>
          <w:szCs w:val="28"/>
        </w:rPr>
        <w:t>Iphone simulator does not emulate an iphone processor disk drive or memory constraints</w:t>
      </w:r>
    </w:p>
    <w:p w:rsidR="00784B78" w:rsidRDefault="00784B78" w:rsidP="00784B78">
      <w:r>
        <w:rPr>
          <w:noProof/>
        </w:rPr>
        <w:drawing>
          <wp:inline distT="0" distB="0" distL="0" distR="0" wp14:anchorId="530FD74F" wp14:editId="21C3C22D">
            <wp:extent cx="5486400" cy="1005840"/>
            <wp:effectExtent l="0" t="0" r="0" b="3810"/>
            <wp:docPr id="67" name="Pictur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-1"/>
                    <a:stretch/>
                  </pic:blipFill>
                  <pic:spPr bwMode="auto">
                    <a:xfrm>
                      <a:off x="0" y="0"/>
                      <a:ext cx="548640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 w:rsidRPr="00387F50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A</w:t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</w:p>
    <w:p w:rsidR="00784B78" w:rsidRDefault="00784B78" w:rsidP="00784B78">
      <w:pPr>
        <w:spacing w:after="0" w:line="240" w:lineRule="auto"/>
        <w:rPr>
          <w:sz w:val="28"/>
          <w:szCs w:val="28"/>
        </w:rPr>
      </w:pPr>
    </w:p>
    <w:p w:rsidR="00784B78" w:rsidRDefault="00784B78" w:rsidP="00784B78">
      <w:pPr>
        <w:spacing w:after="0" w:line="240" w:lineRule="auto"/>
      </w:pPr>
      <w:r>
        <w:rPr>
          <w:sz w:val="28"/>
          <w:szCs w:val="28"/>
        </w:rPr>
        <w:t>Which of the following is the integrated development environment that manages your application projects and lets to edit complie run and debug code?</w:t>
      </w:r>
    </w:p>
    <w:p w:rsidR="00784B78" w:rsidRDefault="00784B78" w:rsidP="00784B78">
      <w:r>
        <w:rPr>
          <w:noProof/>
        </w:rPr>
        <w:drawing>
          <wp:inline distT="0" distB="0" distL="0" distR="0" wp14:anchorId="6DFCEEF8" wp14:editId="1B6889E5">
            <wp:extent cx="5669280" cy="1010296"/>
            <wp:effectExtent l="0" t="0" r="762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69280" cy="1010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/>
    <w:p w:rsidR="00784B78" w:rsidRDefault="00784B78" w:rsidP="00784B78"/>
    <w:p w:rsidR="00784B78" w:rsidRDefault="00784B78" w:rsidP="00784B78"/>
    <w:p w:rsidR="00784B78" w:rsidRDefault="00784B78" w:rsidP="00784B78"/>
    <w:p w:rsidR="00784B78" w:rsidRDefault="00784B78" w:rsidP="00784B78">
      <w:pPr>
        <w:tabs>
          <w:tab w:val="center" w:pos="4680"/>
        </w:tabs>
        <w:spacing w:after="0" w:line="240" w:lineRule="auto"/>
        <w:rPr>
          <w:sz w:val="28"/>
          <w:szCs w:val="28"/>
        </w:rPr>
      </w:pPr>
      <w:r w:rsidRPr="00387F50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A</w:t>
      </w:r>
      <w:r>
        <w:rPr>
          <w:sz w:val="28"/>
          <w:szCs w:val="28"/>
          <w:highlight w:val="green"/>
        </w:rPr>
        <w:tab/>
      </w:r>
    </w:p>
    <w:p w:rsidR="00784B78" w:rsidRDefault="00784B78" w:rsidP="00784B78">
      <w:pPr>
        <w:tabs>
          <w:tab w:val="center" w:pos="4680"/>
        </w:tabs>
        <w:spacing w:after="0" w:line="240" w:lineRule="auto"/>
        <w:rPr>
          <w:sz w:val="28"/>
          <w:szCs w:val="28"/>
        </w:rPr>
      </w:pPr>
    </w:p>
    <w:p w:rsidR="00784B78" w:rsidRDefault="00784B78" w:rsidP="00784B78">
      <w:pPr>
        <w:tabs>
          <w:tab w:val="center" w:pos="4680"/>
        </w:tabs>
        <w:spacing w:after="0" w:line="240" w:lineRule="auto"/>
      </w:pPr>
      <w:r>
        <w:rPr>
          <w:sz w:val="28"/>
          <w:szCs w:val="28"/>
        </w:rPr>
        <w:t>What are the prerequisties of windows 7 emulator?</w:t>
      </w:r>
    </w:p>
    <w:p w:rsidR="00784B78" w:rsidRDefault="00784B78" w:rsidP="00784B78">
      <w:r>
        <w:rPr>
          <w:noProof/>
        </w:rPr>
        <w:drawing>
          <wp:inline distT="0" distB="0" distL="0" distR="0" wp14:anchorId="147EDBF4" wp14:editId="61C8D73C">
            <wp:extent cx="5486400" cy="1495846"/>
            <wp:effectExtent l="0" t="0" r="0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149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Pr="004857EB" w:rsidRDefault="00784B78" w:rsidP="00784B78"/>
    <w:p w:rsidR="00784B78" w:rsidRDefault="00784B78" w:rsidP="00784B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lastRenderedPageBreak/>
        <w:br w:type="page"/>
      </w:r>
    </w:p>
    <w:p w:rsidR="00784B78" w:rsidRPr="00EF1B7D" w:rsidRDefault="00784B78" w:rsidP="00784B78">
      <w:pPr>
        <w:pStyle w:val="Heading2"/>
        <w:jc w:val="center"/>
        <w:rPr>
          <w:rFonts w:ascii="Arial Black" w:hAnsi="Arial Black"/>
          <w:color w:val="auto"/>
          <w:sz w:val="56"/>
          <w:szCs w:val="56"/>
        </w:rPr>
      </w:pPr>
      <w:r w:rsidRPr="00EF1B7D">
        <w:rPr>
          <w:rFonts w:ascii="Arial Black" w:hAnsi="Arial Black"/>
          <w:color w:val="auto"/>
          <w:sz w:val="56"/>
          <w:szCs w:val="56"/>
        </w:rPr>
        <w:lastRenderedPageBreak/>
        <w:t>HP ALM</w:t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 w:rsidRPr="00BA4E31">
        <w:rPr>
          <w:sz w:val="28"/>
          <w:szCs w:val="28"/>
          <w:highlight w:val="green"/>
        </w:rPr>
        <w:t>Ans: False</w:t>
      </w:r>
    </w:p>
    <w:p w:rsidR="00784B78" w:rsidRDefault="00784B78" w:rsidP="00784B78">
      <w:pPr>
        <w:spacing w:after="0" w:line="240" w:lineRule="auto"/>
      </w:pPr>
      <w:r w:rsidRPr="00422A83">
        <w:t>THE project generated in hp-alm can’t be customized as per the template required for the report.</w:t>
      </w:r>
    </w:p>
    <w:p w:rsidR="00784B78" w:rsidRDefault="00784B78" w:rsidP="00784B78">
      <w:r>
        <w:rPr>
          <w:noProof/>
        </w:rPr>
        <w:drawing>
          <wp:inline distT="0" distB="0" distL="0" distR="0" wp14:anchorId="0BF0D840" wp14:editId="31A4CF04">
            <wp:extent cx="5486400" cy="1255394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125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 w:rsidRPr="00BA4E31">
        <w:rPr>
          <w:sz w:val="28"/>
          <w:szCs w:val="28"/>
          <w:highlight w:val="green"/>
        </w:rPr>
        <w:t>Ans: A</w:t>
      </w:r>
    </w:p>
    <w:p w:rsidR="00784B78" w:rsidRDefault="00784B78" w:rsidP="00784B78">
      <w:pPr>
        <w:spacing w:after="0" w:line="240" w:lineRule="auto"/>
      </w:pPr>
      <w:r w:rsidRPr="00422A83">
        <w:t>.Each time when you time add the new defects –ALM store list of keywords</w:t>
      </w:r>
    </w:p>
    <w:p w:rsidR="00784B78" w:rsidRDefault="00784B78" w:rsidP="00784B78">
      <w:r>
        <w:rPr>
          <w:noProof/>
        </w:rPr>
        <w:drawing>
          <wp:inline distT="0" distB="0" distL="0" distR="0" wp14:anchorId="1AA69609" wp14:editId="03D698FC">
            <wp:extent cx="5486400" cy="14719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147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  <w:r w:rsidRPr="00204985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D</w:t>
      </w:r>
    </w:p>
    <w:p w:rsidR="00784B78" w:rsidRPr="005B426E" w:rsidRDefault="00784B78" w:rsidP="00784B78">
      <w:pPr>
        <w:spacing w:after="0" w:line="240" w:lineRule="auto"/>
        <w:rPr>
          <w:sz w:val="28"/>
          <w:szCs w:val="28"/>
          <w:highlight w:val="green"/>
        </w:rPr>
      </w:pPr>
      <w:r w:rsidRPr="00422A83">
        <w:rPr>
          <w:sz w:val="28"/>
          <w:szCs w:val="28"/>
        </w:rPr>
        <w:t>In defect module while viewing and deciding which new defects to be fixed the QA manager assigns them to appropriate.</w:t>
      </w:r>
    </w:p>
    <w:p w:rsidR="00784B78" w:rsidRDefault="00784B78" w:rsidP="00784B78">
      <w:r>
        <w:rPr>
          <w:noProof/>
        </w:rPr>
        <w:drawing>
          <wp:inline distT="0" distB="0" distL="0" distR="0" wp14:anchorId="5AB7BA7C" wp14:editId="557A1710">
            <wp:extent cx="5760720" cy="1661506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720" cy="1661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  <w:r w:rsidRPr="00204985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A, C, D</w:t>
      </w:r>
    </w:p>
    <w:p w:rsidR="00784B78" w:rsidRPr="003F69D0" w:rsidRDefault="00784B78" w:rsidP="00784B78">
      <w:pPr>
        <w:spacing w:after="0" w:line="240" w:lineRule="auto"/>
        <w:rPr>
          <w:sz w:val="28"/>
          <w:szCs w:val="28"/>
          <w:highlight w:val="green"/>
        </w:rPr>
      </w:pPr>
      <w:r w:rsidRPr="00422A83">
        <w:rPr>
          <w:sz w:val="28"/>
          <w:szCs w:val="28"/>
        </w:rPr>
        <w:t>From the given options identify the valid sequence that a defect can traverse through</w:t>
      </w:r>
    </w:p>
    <w:p w:rsidR="00784B78" w:rsidRDefault="00784B78" w:rsidP="00784B78">
      <w:r>
        <w:rPr>
          <w:noProof/>
        </w:rPr>
        <w:drawing>
          <wp:inline distT="0" distB="0" distL="0" distR="0" wp14:anchorId="47D3AFDB" wp14:editId="1F0E45BE">
            <wp:extent cx="5486400" cy="1274445"/>
            <wp:effectExtent l="0" t="0" r="0" b="19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8178" cy="127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/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  <w:r w:rsidRPr="00204985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A</w:t>
      </w:r>
    </w:p>
    <w:p w:rsidR="00784B78" w:rsidRPr="00422A83" w:rsidRDefault="00784B78" w:rsidP="00784B78">
      <w:pPr>
        <w:rPr>
          <w:sz w:val="28"/>
          <w:szCs w:val="28"/>
          <w:highlight w:val="green"/>
        </w:rPr>
      </w:pPr>
      <w:r w:rsidRPr="00422A83">
        <w:rPr>
          <w:sz w:val="28"/>
          <w:szCs w:val="28"/>
        </w:rPr>
        <w:t>From the given options identify the options that list out architectural components of HP ALM.</w:t>
      </w:r>
    </w:p>
    <w:p w:rsidR="00784B78" w:rsidRDefault="00784B78" w:rsidP="00784B78">
      <w:r w:rsidRPr="00422A83">
        <w:rPr>
          <w:noProof/>
          <w:sz w:val="28"/>
          <w:szCs w:val="28"/>
        </w:rPr>
        <w:drawing>
          <wp:inline distT="0" distB="0" distL="0" distR="0" wp14:anchorId="0196540F" wp14:editId="7F23623E">
            <wp:extent cx="5482335" cy="1074544"/>
            <wp:effectExtent l="0" t="0" r="444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107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  <w:r w:rsidRPr="00204985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C</w:t>
      </w:r>
    </w:p>
    <w:p w:rsidR="00784B78" w:rsidRPr="00F605CF" w:rsidRDefault="00784B78" w:rsidP="00784B78">
      <w:pPr>
        <w:spacing w:after="0" w:line="240" w:lineRule="auto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br/>
        <w:t>A defect  can be linked to an entity like run step or test or run step</w:t>
      </w:r>
    </w:p>
    <w:p w:rsidR="00784B78" w:rsidRDefault="00784B78" w:rsidP="00784B78">
      <w:r>
        <w:rPr>
          <w:noProof/>
        </w:rPr>
        <w:drawing>
          <wp:inline distT="0" distB="0" distL="0" distR="0" wp14:anchorId="0B7CD778" wp14:editId="4F62C7AC">
            <wp:extent cx="5481955" cy="1188720"/>
            <wp:effectExtent l="0" t="0" r="444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2536" cy="1188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Pr="00C06A6E" w:rsidRDefault="00784B78" w:rsidP="00784B78">
      <w:pPr>
        <w:spacing w:after="0" w:line="240" w:lineRule="auto"/>
        <w:rPr>
          <w:sz w:val="28"/>
          <w:szCs w:val="28"/>
          <w:highlight w:val="green"/>
        </w:rPr>
      </w:pPr>
      <w:r w:rsidRPr="00204985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A if a user wants to display data from various modules which type of graph should the user choose from the options liasted below?</w:t>
      </w:r>
    </w:p>
    <w:p w:rsidR="00784B78" w:rsidRDefault="00784B78" w:rsidP="00784B78">
      <w:r>
        <w:rPr>
          <w:noProof/>
        </w:rPr>
        <w:drawing>
          <wp:inline distT="0" distB="0" distL="0" distR="0" wp14:anchorId="1B92EA5A" wp14:editId="6E354281">
            <wp:extent cx="6217920" cy="124358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17920" cy="1243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  <w:r w:rsidRPr="00204985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D</w:t>
      </w: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Which of the following statements with respect to defect module is correct</w:t>
      </w: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1 user can only remove direct links from the linked defects grid</w:t>
      </w:r>
    </w:p>
    <w:p w:rsidR="00784B78" w:rsidRPr="005B02C8" w:rsidRDefault="00784B78" w:rsidP="00784B78">
      <w:pPr>
        <w:spacing w:after="0" w:line="240" w:lineRule="auto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2 indirect linkns are removed automatixally when the direct links are removed</w:t>
      </w:r>
    </w:p>
    <w:p w:rsidR="00784B78" w:rsidRDefault="00784B78" w:rsidP="00784B78">
      <w:r>
        <w:rPr>
          <w:noProof/>
        </w:rPr>
        <w:lastRenderedPageBreak/>
        <w:drawing>
          <wp:inline distT="0" distB="0" distL="0" distR="0" wp14:anchorId="0C453777" wp14:editId="566D9996">
            <wp:extent cx="5486400" cy="1978208"/>
            <wp:effectExtent l="0" t="0" r="0" b="317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1978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  <w:r w:rsidRPr="00204985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C</w:t>
      </w:r>
    </w:p>
    <w:p w:rsidR="00784B78" w:rsidRDefault="00784B78" w:rsidP="00784B78">
      <w:pPr>
        <w:spacing w:after="0" w:line="240" w:lineRule="auto"/>
        <w:rPr>
          <w:sz w:val="28"/>
          <w:szCs w:val="28"/>
        </w:rPr>
      </w:pPr>
    </w:p>
    <w:p w:rsidR="00784B78" w:rsidRDefault="00784B78" w:rsidP="00784B78">
      <w:pPr>
        <w:spacing w:after="0" w:line="240" w:lineRule="auto"/>
      </w:pPr>
      <w:r>
        <w:rPr>
          <w:sz w:val="28"/>
          <w:szCs w:val="28"/>
        </w:rPr>
        <w:t>Benny has created a release with start date as 9</w:t>
      </w:r>
      <w:r w:rsidRPr="00422A8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 2016. He then creates a cycle with start date as 2</w:t>
      </w:r>
      <w:r w:rsidRPr="00422A8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may 2016 .determine the valid scenario </w:t>
      </w:r>
    </w:p>
    <w:p w:rsidR="00784B78" w:rsidRDefault="00784B78" w:rsidP="00784B78">
      <w:r>
        <w:rPr>
          <w:noProof/>
        </w:rPr>
        <w:drawing>
          <wp:inline distT="0" distB="0" distL="0" distR="0" wp14:anchorId="45A9E2AA" wp14:editId="21695F10">
            <wp:extent cx="5915770" cy="1790700"/>
            <wp:effectExtent l="0" t="0" r="889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17247" cy="1791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  <w:r w:rsidRPr="00204985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B</w:t>
      </w: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</w:p>
    <w:p w:rsidR="00784B78" w:rsidRPr="00B52579" w:rsidRDefault="00784B78" w:rsidP="00784B78">
      <w:pPr>
        <w:spacing w:after="0" w:line="240" w:lineRule="auto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In the requirements module of h palm, requirement related topics are recorded by creating which of the following?</w:t>
      </w:r>
    </w:p>
    <w:p w:rsidR="00784B78" w:rsidRDefault="00784B78" w:rsidP="00784B78">
      <w:r>
        <w:rPr>
          <w:noProof/>
        </w:rPr>
        <w:drawing>
          <wp:inline distT="0" distB="0" distL="0" distR="0" wp14:anchorId="6270B157" wp14:editId="18505038">
            <wp:extent cx="5942000" cy="1288112"/>
            <wp:effectExtent l="0" t="0" r="1905" b="762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128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  <w:r w:rsidRPr="00204985">
        <w:rPr>
          <w:sz w:val="28"/>
          <w:szCs w:val="28"/>
          <w:highlight w:val="green"/>
        </w:rPr>
        <w:t xml:space="preserve">Ans: </w:t>
      </w:r>
      <w:r>
        <w:rPr>
          <w:sz w:val="28"/>
          <w:szCs w:val="28"/>
          <w:highlight w:val="green"/>
        </w:rPr>
        <w:t>True</w:t>
      </w: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</w:p>
    <w:p w:rsidR="00784B78" w:rsidRDefault="00784B78" w:rsidP="00784B78">
      <w:pPr>
        <w:spacing w:after="0" w:line="240" w:lineRule="auto"/>
        <w:rPr>
          <w:sz w:val="28"/>
          <w:szCs w:val="28"/>
          <w:highlight w:val="green"/>
        </w:rPr>
      </w:pPr>
    </w:p>
    <w:p w:rsidR="00784B78" w:rsidRPr="00B52579" w:rsidRDefault="00784B78" w:rsidP="00784B78">
      <w:pPr>
        <w:spacing w:after="0" w:line="240" w:lineRule="auto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A user can add a new defect to an hp alm project from any stage of the testing process</w:t>
      </w:r>
    </w:p>
    <w:p w:rsidR="00784B78" w:rsidRDefault="00784B78" w:rsidP="00784B78">
      <w:r>
        <w:rPr>
          <w:noProof/>
        </w:rPr>
        <w:lastRenderedPageBreak/>
        <w:drawing>
          <wp:inline distT="0" distB="0" distL="0" distR="0" wp14:anchorId="5C222040" wp14:editId="243C2206">
            <wp:extent cx="5942000" cy="1041013"/>
            <wp:effectExtent l="0" t="0" r="1905" b="698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104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78" w:rsidRDefault="00784B78" w:rsidP="00784B78"/>
    <w:p w:rsidR="00270ACC" w:rsidRDefault="00270ACC"/>
    <w:sectPr w:rsidR="00270ACC" w:rsidSect="009806B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B78" w:rsidRDefault="00784B78" w:rsidP="00784B78">
      <w:pPr>
        <w:spacing w:after="0" w:line="240" w:lineRule="auto"/>
      </w:pPr>
      <w:r>
        <w:separator/>
      </w:r>
    </w:p>
  </w:endnote>
  <w:endnote w:type="continuationSeparator" w:id="0">
    <w:p w:rsidR="00784B78" w:rsidRDefault="00784B78" w:rsidP="00784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B78" w:rsidRDefault="00784B78" w:rsidP="00784B78">
      <w:pPr>
        <w:spacing w:after="0" w:line="240" w:lineRule="auto"/>
      </w:pPr>
      <w:r>
        <w:separator/>
      </w:r>
    </w:p>
  </w:footnote>
  <w:footnote w:type="continuationSeparator" w:id="0">
    <w:p w:rsidR="00784B78" w:rsidRDefault="00784B78" w:rsidP="00784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78"/>
    <w:rsid w:val="00270ACC"/>
    <w:rsid w:val="0078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529BB67-7689-4398-82FF-F2B2E51D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B78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7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B7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Indujaa (Cognizant)</dc:creator>
  <cp:keywords/>
  <dc:description/>
  <cp:lastModifiedBy>D, Indujaa (Cognizant)</cp:lastModifiedBy>
  <cp:revision>1</cp:revision>
  <dcterms:created xsi:type="dcterms:W3CDTF">2018-06-30T05:21:00Z</dcterms:created>
  <dcterms:modified xsi:type="dcterms:W3CDTF">2018-06-30T05:23:00Z</dcterms:modified>
</cp:coreProperties>
</file>