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AB81" w14:textId="77777777" w:rsidR="00B45D1C" w:rsidRPr="001C03B8" w:rsidRDefault="00B45D1C" w:rsidP="00B45D1C">
      <w:pPr>
        <w:rPr>
          <w:rFonts w:ascii="Times New Roman" w:hAnsi="Times New Roman" w:cs="Times New Roman"/>
          <w:b/>
          <w:bCs/>
        </w:rPr>
      </w:pPr>
      <w:r w:rsidRPr="001C03B8">
        <w:rPr>
          <w:rFonts w:ascii="Times New Roman" w:hAnsi="Times New Roman" w:cs="Times New Roman"/>
          <w:b/>
          <w:bCs/>
        </w:rPr>
        <w:t>Common Room</w:t>
      </w:r>
    </w:p>
    <w:p w14:paraId="3FF66322" w14:textId="1D93D8CC" w:rsidR="00B45D1C" w:rsidRPr="001C03B8" w:rsidRDefault="001C03B8" w:rsidP="00B45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</w:t>
      </w:r>
      <w:r w:rsidR="00B45D1C" w:rsidRPr="001C03B8">
        <w:rPr>
          <w:rFonts w:ascii="Times New Roman" w:hAnsi="Times New Roman" w:cs="Times New Roman"/>
        </w:rPr>
        <w:t xml:space="preserve"> building </w:t>
      </w:r>
      <w:r>
        <w:rPr>
          <w:rFonts w:ascii="Times New Roman" w:hAnsi="Times New Roman" w:cs="Times New Roman"/>
        </w:rPr>
        <w:t>is</w:t>
      </w:r>
      <w:r w:rsidR="00B45D1C" w:rsidRPr="001C03B8">
        <w:rPr>
          <w:rFonts w:ascii="Times New Roman" w:hAnsi="Times New Roman" w:cs="Times New Roman"/>
        </w:rPr>
        <w:t xml:space="preserve"> under construction, the students use the library hall as the common room so that they </w:t>
      </w:r>
      <w:r>
        <w:rPr>
          <w:rFonts w:ascii="Times New Roman" w:hAnsi="Times New Roman" w:cs="Times New Roman"/>
        </w:rPr>
        <w:t xml:space="preserve">can </w:t>
      </w:r>
      <w:r w:rsidR="00B45D1C" w:rsidRPr="001C03B8">
        <w:rPr>
          <w:rFonts w:ascii="Times New Roman" w:hAnsi="Times New Roman" w:cs="Times New Roman"/>
        </w:rPr>
        <w:t xml:space="preserve">study in groups during their free </w:t>
      </w:r>
      <w:r>
        <w:rPr>
          <w:rFonts w:ascii="Times New Roman" w:hAnsi="Times New Roman" w:cs="Times New Roman"/>
        </w:rPr>
        <w:t>time</w:t>
      </w:r>
      <w:r w:rsidR="00B45D1C" w:rsidRPr="001C03B8">
        <w:rPr>
          <w:rFonts w:ascii="Times New Roman" w:hAnsi="Times New Roman" w:cs="Times New Roman"/>
        </w:rPr>
        <w:t>.</w:t>
      </w:r>
    </w:p>
    <w:p w14:paraId="6A45DF13" w14:textId="77777777" w:rsidR="00B45D1C" w:rsidRPr="001C03B8" w:rsidRDefault="00B45D1C" w:rsidP="00B45D1C">
      <w:pPr>
        <w:rPr>
          <w:rFonts w:ascii="Times New Roman" w:hAnsi="Times New Roman" w:cs="Times New Roman"/>
        </w:rPr>
      </w:pPr>
    </w:p>
    <w:p w14:paraId="0C1A3FA3" w14:textId="77777777" w:rsidR="00F8633D" w:rsidRPr="001C03B8" w:rsidRDefault="00F8633D">
      <w:pPr>
        <w:rPr>
          <w:rFonts w:ascii="Times New Roman" w:hAnsi="Times New Roman" w:cs="Times New Roman"/>
        </w:rPr>
      </w:pPr>
    </w:p>
    <w:sectPr w:rsidR="00F8633D" w:rsidRPr="001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1C03B8"/>
    <w:rsid w:val="00497E65"/>
    <w:rsid w:val="006C7692"/>
    <w:rsid w:val="00B45D1C"/>
    <w:rsid w:val="00C6510E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C6FF6"/>
  <w15:chartTrackingRefBased/>
  <w15:docId w15:val="{B240F254-4A67-41A3-8524-726FFF5C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1C"/>
  </w:style>
  <w:style w:type="paragraph" w:styleId="Heading1">
    <w:name w:val="heading 1"/>
    <w:basedOn w:val="Normal"/>
    <w:next w:val="Normal"/>
    <w:link w:val="Heading1Char"/>
    <w:uiPriority w:val="9"/>
    <w:qFormat/>
    <w:rsid w:val="00B4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137</Characters>
  <Application>Microsoft Office Word</Application>
  <DocSecurity>0</DocSecurity>
  <Lines>4</Lines>
  <Paragraphs>2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2</cp:revision>
  <dcterms:created xsi:type="dcterms:W3CDTF">2025-06-10T11:15:00Z</dcterms:created>
  <dcterms:modified xsi:type="dcterms:W3CDTF">2025-06-10T16:01:00Z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f567e5ae-87b5-4312-8e1e-dacf19eaf87e</vt:lpwstr>
  </property>
</Properties>
</file>