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62BE7" w14:textId="3D46AA3A" w:rsidR="00F8633D" w:rsidRPr="006973E4" w:rsidRDefault="006973E4">
      <w:pPr>
        <w:rPr>
          <w:rFonts w:ascii="Times New Roman" w:hAnsi="Times New Roman" w:cs="Times New Roman"/>
          <w:b/>
          <w:bCs/>
        </w:rPr>
      </w:pPr>
      <w:r w:rsidRPr="006973E4">
        <w:rPr>
          <w:rFonts w:ascii="Times New Roman" w:hAnsi="Times New Roman" w:cs="Times New Roman"/>
          <w:b/>
          <w:bCs/>
        </w:rPr>
        <w:t xml:space="preserve">Library </w:t>
      </w:r>
    </w:p>
    <w:p w14:paraId="40D2EB75" w14:textId="3DE7A912" w:rsidR="006973E4" w:rsidRPr="006973E4" w:rsidRDefault="00697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library</w:t>
      </w:r>
      <w:r w:rsidRPr="006973E4">
        <w:rPr>
          <w:rFonts w:ascii="Times New Roman" w:hAnsi="Times New Roman" w:cs="Times New Roman"/>
        </w:rPr>
        <w:t xml:space="preserve"> will be equipped in due course.</w:t>
      </w:r>
    </w:p>
    <w:sectPr w:rsidR="006973E4" w:rsidRPr="00697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E4"/>
    <w:rsid w:val="00497E65"/>
    <w:rsid w:val="006973E4"/>
    <w:rsid w:val="006E38E7"/>
    <w:rsid w:val="00F8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591AB"/>
  <w15:chartTrackingRefBased/>
  <w15:docId w15:val="{93D6DD8C-D134-4AD2-90A2-5DEE0C9D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3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3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3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3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44</Characters>
  <Application>Microsoft Office Word</Application>
  <DocSecurity>0</DocSecurity>
  <Lines>6</Lines>
  <Paragraphs>6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BALA</dc:creator>
  <cp:keywords/>
  <dc:description/>
  <cp:lastModifiedBy>INDU BALA</cp:lastModifiedBy>
  <cp:revision>1</cp:revision>
  <dcterms:created xsi:type="dcterms:W3CDTF">2025-06-12T14:07:00Z</dcterms:created>
  <dcterms:modified xsi:type="dcterms:W3CDTF">2025-06-12T14:09:00Z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6a763008-ed7d-4247-9282-b3ef4cb16d36</vt:lpwstr>
  </property>
</Properties>
</file>