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DA82" w14:textId="1AA967B8" w:rsidR="00EF5CAA" w:rsidRDefault="0020256F">
      <w:pPr>
        <w:rPr>
          <w:lang w:val="en-US"/>
        </w:rPr>
      </w:pPr>
      <w:proofErr w:type="spellStart"/>
      <w:r>
        <w:rPr>
          <w:lang w:val="en-US"/>
        </w:rPr>
        <w:t>CubeBio</w:t>
      </w:r>
      <w:proofErr w:type="spellEnd"/>
      <w:r>
        <w:rPr>
          <w:lang w:val="en-US"/>
        </w:rPr>
        <w:t xml:space="preserve"> Collection and Transport (C&amp;T) Module</w:t>
      </w:r>
    </w:p>
    <w:p w14:paraId="6FFCC09A" w14:textId="4B4FEAEB" w:rsidR="0020256F" w:rsidRDefault="0020256F" w:rsidP="00202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Users </w:t>
      </w:r>
    </w:p>
    <w:p w14:paraId="53F40DD0" w14:textId="50605126" w:rsidR="0020256F" w:rsidRDefault="0020256F" w:rsidP="00202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 Collector</w:t>
      </w:r>
    </w:p>
    <w:p w14:paraId="1A15F37A" w14:textId="3D2F7AF8" w:rsidR="0020256F" w:rsidRDefault="0020256F" w:rsidP="00202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Group Supervisor (multiple routes Supervisor)</w:t>
      </w:r>
    </w:p>
    <w:p w14:paraId="52398994" w14:textId="6CB942A1" w:rsidR="0020256F" w:rsidRDefault="0020256F" w:rsidP="00202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Manager</w:t>
      </w:r>
    </w:p>
    <w:p w14:paraId="2C388D7F" w14:textId="77777777" w:rsidR="00E00445" w:rsidRDefault="0020256F" w:rsidP="00E004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Admin</w:t>
      </w:r>
    </w:p>
    <w:p w14:paraId="47A21E0F" w14:textId="76C2DA2B" w:rsidR="00E00445" w:rsidRPr="00E00445" w:rsidRDefault="00E00445" w:rsidP="00E00445">
      <w:pPr>
        <w:pStyle w:val="ListParagraph"/>
        <w:numPr>
          <w:ilvl w:val="1"/>
          <w:numId w:val="1"/>
        </w:numPr>
        <w:rPr>
          <w:lang w:val="en-US"/>
        </w:rPr>
      </w:pPr>
      <w:r w:rsidRPr="00E00445">
        <w:rPr>
          <w:lang w:val="en-US"/>
        </w:rPr>
        <w:t>Customer Care Executive</w:t>
      </w:r>
    </w:p>
    <w:p w14:paraId="021AD2F9" w14:textId="10990DF1" w:rsidR="00E00445" w:rsidRDefault="00E00445" w:rsidP="00E004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Objects</w:t>
      </w:r>
    </w:p>
    <w:p w14:paraId="5AB890FE" w14:textId="14D349B1" w:rsidR="00E00445" w:rsidRDefault="00E00445" w:rsidP="00E004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House</w:t>
      </w:r>
      <w:r w:rsidR="00270073">
        <w:rPr>
          <w:lang w:val="en-US"/>
        </w:rPr>
        <w:t>/Customer</w:t>
      </w:r>
      <w:r>
        <w:rPr>
          <w:lang w:val="en-US"/>
        </w:rPr>
        <w:t xml:space="preserve"> – Door No/Plot no etc.</w:t>
      </w:r>
    </w:p>
    <w:p w14:paraId="37EFC5B3" w14:textId="7F96B025" w:rsidR="00E00445" w:rsidRDefault="00E00445" w:rsidP="00E004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House Type – Apartment/Multi Unit/Single Unit</w:t>
      </w:r>
    </w:p>
    <w:p w14:paraId="23ED4AD8" w14:textId="79F7F144" w:rsidR="00E00445" w:rsidRDefault="00E00445" w:rsidP="00E004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Each house can have multiple portions/flats</w:t>
      </w:r>
    </w:p>
    <w:p w14:paraId="4AAD94A0" w14:textId="20E18FA9" w:rsidR="00E00445" w:rsidRDefault="00E00445" w:rsidP="00E004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Route – </w:t>
      </w:r>
      <w:r w:rsidR="00E22258">
        <w:rPr>
          <w:lang w:val="en-US"/>
        </w:rPr>
        <w:t>multiple h</w:t>
      </w:r>
      <w:r>
        <w:rPr>
          <w:lang w:val="en-US"/>
        </w:rPr>
        <w:t>ouses are associated with route</w:t>
      </w:r>
      <w:r w:rsidR="00E22258">
        <w:rPr>
          <w:lang w:val="en-US"/>
        </w:rPr>
        <w:t>.</w:t>
      </w:r>
    </w:p>
    <w:p w14:paraId="41A048F3" w14:textId="293207C9" w:rsidR="00E00445" w:rsidRDefault="00E00445" w:rsidP="00E004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Ward</w:t>
      </w:r>
      <w:r w:rsidR="00E22258">
        <w:rPr>
          <w:lang w:val="en-US"/>
        </w:rPr>
        <w:t xml:space="preserve"> – multiple routes are associated with each route.</w:t>
      </w:r>
    </w:p>
    <w:p w14:paraId="7F616489" w14:textId="38B9C793" w:rsidR="00E22258" w:rsidRDefault="00E22258" w:rsidP="00E004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Collection Center – multiple wards are associated with each collection center</w:t>
      </w:r>
    </w:p>
    <w:p w14:paraId="65C08C7B" w14:textId="77777777" w:rsidR="00E22258" w:rsidRDefault="00E22258" w:rsidP="00E004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Processing Center – multiple collections centers can be associated with each Processing Center.</w:t>
      </w:r>
    </w:p>
    <w:p w14:paraId="6E3369B2" w14:textId="0DE5A539" w:rsidR="00E22258" w:rsidRDefault="00E22258" w:rsidP="00E004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C&amp;T Project </w:t>
      </w:r>
      <w:r w:rsidR="00270073">
        <w:rPr>
          <w:lang w:val="en-US"/>
        </w:rPr>
        <w:t>–</w:t>
      </w:r>
      <w:r>
        <w:rPr>
          <w:lang w:val="en-US"/>
        </w:rPr>
        <w:t xml:space="preserve"> </w:t>
      </w:r>
      <w:r w:rsidR="00270073">
        <w:rPr>
          <w:lang w:val="en-US"/>
        </w:rPr>
        <w:t>multiple processing centers can be associated with one project.</w:t>
      </w:r>
    </w:p>
    <w:p w14:paraId="4182E2E5" w14:textId="77777777" w:rsidR="00270073" w:rsidRDefault="00270073" w:rsidP="00E004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Collection Vehicle</w:t>
      </w:r>
    </w:p>
    <w:p w14:paraId="441D8F95" w14:textId="3E004057" w:rsidR="00270073" w:rsidRDefault="00270073" w:rsidP="002700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Collection Staff – Driver/Helper.</w:t>
      </w:r>
      <w:r w:rsidRPr="00270073">
        <w:rPr>
          <w:lang w:val="en-US"/>
        </w:rPr>
        <w:t xml:space="preserve"> </w:t>
      </w:r>
    </w:p>
    <w:p w14:paraId="2AB13222" w14:textId="053B34C7" w:rsidR="00270073" w:rsidRDefault="00270073" w:rsidP="002700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Bill (User Charges)</w:t>
      </w:r>
    </w:p>
    <w:p w14:paraId="4B645FBA" w14:textId="54E3A567" w:rsidR="00270073" w:rsidRDefault="005C2110" w:rsidP="002700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Payment </w:t>
      </w:r>
    </w:p>
    <w:p w14:paraId="33098C57" w14:textId="77777777" w:rsidR="005C2110" w:rsidRDefault="005C2110" w:rsidP="002700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Daily House Collection Record</w:t>
      </w:r>
    </w:p>
    <w:p w14:paraId="5BEBCAB7" w14:textId="77777777" w:rsidR="005C2110" w:rsidRDefault="005C2110" w:rsidP="002700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Collection Center Record</w:t>
      </w:r>
    </w:p>
    <w:p w14:paraId="30B344F3" w14:textId="77777777" w:rsidR="005C2110" w:rsidRDefault="005C2110" w:rsidP="002700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Processing Center Record</w:t>
      </w:r>
    </w:p>
    <w:p w14:paraId="3C4D4C2A" w14:textId="6322503B" w:rsidR="005C2110" w:rsidRDefault="005C2110" w:rsidP="002700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D20E6D">
        <w:rPr>
          <w:lang w:val="en-US"/>
        </w:rPr>
        <w:t>Material Management</w:t>
      </w:r>
    </w:p>
    <w:p w14:paraId="366CCFCF" w14:textId="56FCD927" w:rsidR="00D20E6D" w:rsidRDefault="00D20E6D" w:rsidP="00D20E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Input Material Record</w:t>
      </w:r>
    </w:p>
    <w:p w14:paraId="21840E81" w14:textId="5C7431A5" w:rsidR="00D20E6D" w:rsidRDefault="00D20E6D" w:rsidP="00D20E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Output Material Record</w:t>
      </w:r>
    </w:p>
    <w:p w14:paraId="70A176E2" w14:textId="2C6751F2" w:rsidR="00D20E6D" w:rsidRDefault="00D20E6D" w:rsidP="00D20E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Consumables</w:t>
      </w:r>
    </w:p>
    <w:p w14:paraId="12BF8A28" w14:textId="77777777" w:rsidR="00D20E6D" w:rsidRPr="00270073" w:rsidRDefault="00D20E6D" w:rsidP="00D20E6D">
      <w:pPr>
        <w:pStyle w:val="ListParagraph"/>
        <w:numPr>
          <w:ilvl w:val="2"/>
          <w:numId w:val="1"/>
        </w:numPr>
        <w:rPr>
          <w:lang w:val="en-US"/>
        </w:rPr>
      </w:pPr>
    </w:p>
    <w:sectPr w:rsidR="00D20E6D" w:rsidRPr="002700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57BEC"/>
    <w:multiLevelType w:val="hybridMultilevel"/>
    <w:tmpl w:val="C5A03706"/>
    <w:lvl w:ilvl="0" w:tplc="B4666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4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6F"/>
    <w:rsid w:val="0020256F"/>
    <w:rsid w:val="00270073"/>
    <w:rsid w:val="005C2110"/>
    <w:rsid w:val="00902AE3"/>
    <w:rsid w:val="00D20E6D"/>
    <w:rsid w:val="00E00445"/>
    <w:rsid w:val="00E22258"/>
    <w:rsid w:val="00E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26B6"/>
  <w15:chartTrackingRefBased/>
  <w15:docId w15:val="{BC2C0659-9057-494B-88FC-432CCC77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 Ponguleti</dc:creator>
  <cp:keywords/>
  <dc:description/>
  <cp:lastModifiedBy>Ramachandran Ponguleti</cp:lastModifiedBy>
  <cp:revision>2</cp:revision>
  <dcterms:created xsi:type="dcterms:W3CDTF">2022-09-26T11:16:00Z</dcterms:created>
  <dcterms:modified xsi:type="dcterms:W3CDTF">2022-09-26T14:13:00Z</dcterms:modified>
</cp:coreProperties>
</file>