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0F1" w:rsidRPr="00B234CF" w:rsidRDefault="00B2130B" w:rsidP="00A050F1">
      <w:pPr>
        <w:jc w:val="center"/>
        <w:rPr>
          <w:rFonts w:ascii="Times New Roman" w:eastAsia="Times New Roman" w:hAnsi="Times New Roman" w:cs="Times New Roman"/>
          <w:b/>
          <w:color w:val="000000" w:themeColor="text1"/>
          <w:sz w:val="40"/>
          <w:szCs w:val="40"/>
        </w:rPr>
      </w:pPr>
      <w:r w:rsidRPr="00B234CF">
        <w:rPr>
          <w:rFonts w:ascii="Times New Roman" w:eastAsia="Times New Roman" w:hAnsi="Times New Roman" w:cs="Times New Roman"/>
          <w:b/>
          <w:color w:val="000000" w:themeColor="text1"/>
          <w:sz w:val="40"/>
          <w:szCs w:val="40"/>
        </w:rPr>
        <w:t>Health Insurance Cross Sell</w:t>
      </w:r>
    </w:p>
    <w:p w:rsidR="00A050F1" w:rsidRPr="00B234CF" w:rsidRDefault="00A050F1" w:rsidP="00A050F1">
      <w:pPr>
        <w:ind w:firstLine="720"/>
        <w:jc w:val="center"/>
        <w:rPr>
          <w:rFonts w:ascii="Times New Roman" w:eastAsia="Times New Roman" w:hAnsi="Times New Roman" w:cs="Times New Roman"/>
          <w:b/>
          <w:color w:val="000000" w:themeColor="text1"/>
          <w:sz w:val="24"/>
          <w:szCs w:val="24"/>
        </w:rPr>
      </w:pPr>
      <w:r w:rsidRPr="00B234CF">
        <w:rPr>
          <w:rFonts w:ascii="Times New Roman" w:eastAsia="Times New Roman" w:hAnsi="Times New Roman" w:cs="Times New Roman"/>
          <w:b/>
          <w:color w:val="000000" w:themeColor="text1"/>
          <w:sz w:val="24"/>
          <w:szCs w:val="24"/>
        </w:rPr>
        <w:t>I</w:t>
      </w:r>
      <w:r w:rsidR="00B2130B" w:rsidRPr="00B234CF">
        <w:rPr>
          <w:rFonts w:ascii="Times New Roman" w:eastAsia="Times New Roman" w:hAnsi="Times New Roman" w:cs="Times New Roman"/>
          <w:b/>
          <w:color w:val="000000" w:themeColor="text1"/>
          <w:sz w:val="24"/>
          <w:szCs w:val="24"/>
        </w:rPr>
        <w:t>ndugopal Maity</w:t>
      </w:r>
    </w:p>
    <w:p w:rsidR="00A050F1" w:rsidRPr="00B234CF" w:rsidRDefault="00A050F1" w:rsidP="00A050F1">
      <w:pPr>
        <w:ind w:firstLine="720"/>
        <w:jc w:val="center"/>
        <w:rPr>
          <w:rFonts w:ascii="Times New Roman" w:eastAsia="Times New Roman" w:hAnsi="Times New Roman" w:cs="Times New Roman"/>
          <w:b/>
          <w:color w:val="000000" w:themeColor="text1"/>
          <w:sz w:val="24"/>
          <w:szCs w:val="24"/>
        </w:rPr>
      </w:pPr>
      <w:r w:rsidRPr="00B234CF">
        <w:rPr>
          <w:rFonts w:ascii="Times New Roman" w:eastAsia="Times New Roman" w:hAnsi="Times New Roman" w:cs="Times New Roman"/>
          <w:b/>
          <w:color w:val="000000" w:themeColor="text1"/>
          <w:sz w:val="24"/>
          <w:szCs w:val="24"/>
        </w:rPr>
        <w:t>Data science trainees</w:t>
      </w:r>
    </w:p>
    <w:p w:rsidR="00A050F1" w:rsidRPr="00B234CF" w:rsidRDefault="00A050F1" w:rsidP="00A050F1">
      <w:pPr>
        <w:ind w:firstLine="720"/>
        <w:jc w:val="center"/>
        <w:rPr>
          <w:rFonts w:ascii="Times New Roman" w:eastAsia="Times New Roman" w:hAnsi="Times New Roman" w:cs="Times New Roman"/>
          <w:b/>
          <w:color w:val="000000" w:themeColor="text1"/>
          <w:sz w:val="24"/>
          <w:szCs w:val="24"/>
        </w:rPr>
      </w:pPr>
      <w:r w:rsidRPr="00B234CF">
        <w:rPr>
          <w:rFonts w:ascii="Times New Roman" w:eastAsia="Times New Roman" w:hAnsi="Times New Roman" w:cs="Times New Roman"/>
          <w:b/>
          <w:color w:val="000000" w:themeColor="text1"/>
          <w:sz w:val="24"/>
          <w:szCs w:val="24"/>
        </w:rPr>
        <w:t>Alma Better, Bangalore</w:t>
      </w:r>
    </w:p>
    <w:p w:rsidR="00A050F1" w:rsidRPr="00B234CF" w:rsidRDefault="00A050F1" w:rsidP="00A050F1">
      <w:pPr>
        <w:ind w:firstLine="720"/>
        <w:jc w:val="center"/>
        <w:rPr>
          <w:rFonts w:ascii="Times New Roman" w:eastAsia="Times New Roman" w:hAnsi="Times New Roman" w:cs="Times New Roman"/>
          <w:b/>
          <w:color w:val="000000" w:themeColor="text1"/>
          <w:sz w:val="24"/>
          <w:szCs w:val="24"/>
        </w:rPr>
      </w:pPr>
    </w:p>
    <w:p w:rsidR="004D6FDF" w:rsidRDefault="00A050F1" w:rsidP="00A050F1">
      <w:pPr>
        <w:rPr>
          <w:rFonts w:ascii="Times New Roman" w:eastAsia="Times New Roman" w:hAnsi="Times New Roman" w:cs="Times New Roman"/>
          <w:b/>
          <w:color w:val="000000" w:themeColor="text1"/>
          <w:sz w:val="36"/>
          <w:szCs w:val="36"/>
        </w:rPr>
      </w:pPr>
      <w:r w:rsidRPr="00B234CF">
        <w:rPr>
          <w:rFonts w:ascii="Times New Roman" w:eastAsia="Times New Roman" w:hAnsi="Times New Roman" w:cs="Times New Roman"/>
          <w:b/>
          <w:color w:val="000000" w:themeColor="text1"/>
          <w:sz w:val="32"/>
          <w:szCs w:val="32"/>
        </w:rPr>
        <w:t>Abstract:</w:t>
      </w:r>
    </w:p>
    <w:p w:rsidR="00DB5C46" w:rsidRPr="004D6FDF" w:rsidRDefault="00DB5C46" w:rsidP="00A050F1">
      <w:pPr>
        <w:rPr>
          <w:rFonts w:ascii="Times New Roman" w:eastAsia="Times New Roman" w:hAnsi="Times New Roman" w:cs="Times New Roman"/>
          <w:b/>
          <w:color w:val="000000" w:themeColor="text1"/>
          <w:sz w:val="36"/>
          <w:szCs w:val="36"/>
        </w:rPr>
      </w:pPr>
      <w:r w:rsidRPr="00B234CF">
        <w:rPr>
          <w:rFonts w:ascii="Times New Roman" w:hAnsi="Times New Roman" w:cs="Times New Roman"/>
          <w:color w:val="000000" w:themeColor="text1"/>
          <w:szCs w:val="21"/>
          <w:shd w:val="clear" w:color="auto" w:fill="FFFFFF"/>
        </w:rPr>
        <w:t>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w:t>
      </w:r>
    </w:p>
    <w:p w:rsidR="00B2130B" w:rsidRPr="00B234CF" w:rsidRDefault="00B2130B" w:rsidP="00A050F1">
      <w:pPr>
        <w:rPr>
          <w:rFonts w:ascii="Times New Roman" w:hAnsi="Times New Roman" w:cs="Times New Roman"/>
          <w:color w:val="000000" w:themeColor="text1"/>
          <w:shd w:val="clear" w:color="auto" w:fill="FFFFFF"/>
        </w:rPr>
      </w:pPr>
      <w:r w:rsidRPr="00B234CF">
        <w:rPr>
          <w:rFonts w:ascii="Times New Roman" w:hAnsi="Times New Roman" w:cs="Times New Roman"/>
          <w:color w:val="000000" w:themeColor="text1"/>
          <w:shd w:val="clear" w:color="auto" w:fill="FFFFFF"/>
        </w:rPr>
        <w:t>Health insurance is </w:t>
      </w:r>
      <w:r w:rsidRPr="00B234CF">
        <w:rPr>
          <w:rFonts w:ascii="Times New Roman" w:hAnsi="Times New Roman" w:cs="Times New Roman"/>
          <w:b/>
          <w:bCs/>
          <w:color w:val="000000" w:themeColor="text1"/>
          <w:shd w:val="clear" w:color="auto" w:fill="FFFFFF"/>
        </w:rPr>
        <w:t>a type of insurance that covers medical expenses that arise due to an illness</w:t>
      </w:r>
      <w:r w:rsidRPr="00B234CF">
        <w:rPr>
          <w:rFonts w:ascii="Times New Roman" w:hAnsi="Times New Roman" w:cs="Times New Roman"/>
          <w:color w:val="000000" w:themeColor="text1"/>
          <w:shd w:val="clear" w:color="auto" w:fill="FFFFFF"/>
        </w:rPr>
        <w:t xml:space="preserve">. </w:t>
      </w:r>
      <w:r w:rsidRPr="00B234CF">
        <w:rPr>
          <w:rFonts w:ascii="Times New Roman" w:hAnsi="Times New Roman" w:cs="Times New Roman"/>
          <w:color w:val="000000" w:themeColor="text1"/>
          <w:shd w:val="clear" w:color="auto" w:fill="FFFFFF"/>
        </w:rPr>
        <w:t xml:space="preserve">These expenses could be related to </w:t>
      </w:r>
      <w:r w:rsidRPr="00B234CF">
        <w:rPr>
          <w:rFonts w:ascii="Times New Roman" w:hAnsi="Times New Roman" w:cs="Times New Roman"/>
          <w:color w:val="000000" w:themeColor="text1"/>
          <w:shd w:val="clear" w:color="auto" w:fill="FFFFFF"/>
        </w:rPr>
        <w:t>hospitalization</w:t>
      </w:r>
      <w:r w:rsidRPr="00B234CF">
        <w:rPr>
          <w:rFonts w:ascii="Times New Roman" w:hAnsi="Times New Roman" w:cs="Times New Roman"/>
          <w:color w:val="000000" w:themeColor="text1"/>
          <w:shd w:val="clear" w:color="auto" w:fill="FFFFFF"/>
        </w:rPr>
        <w:t xml:space="preserve"> costs, cost of medicines or doctor consultation fees.</w:t>
      </w:r>
    </w:p>
    <w:p w:rsidR="00B2130B" w:rsidRPr="00B234CF" w:rsidRDefault="00B2130B" w:rsidP="00A050F1">
      <w:pPr>
        <w:rPr>
          <w:rFonts w:ascii="Times New Roman" w:eastAsia="Times New Roman" w:hAnsi="Times New Roman" w:cs="Times New Roman"/>
          <w:color w:val="000000" w:themeColor="text1"/>
          <w:sz w:val="24"/>
          <w:szCs w:val="24"/>
        </w:rPr>
      </w:pPr>
      <w:r w:rsidRPr="00B234CF">
        <w:rPr>
          <w:rFonts w:ascii="Times New Roman" w:hAnsi="Times New Roman" w:cs="Times New Roman"/>
          <w:color w:val="000000" w:themeColor="text1"/>
          <w:shd w:val="clear" w:color="auto" w:fill="FFFFFF"/>
        </w:rPr>
        <w:t>Health insurance encompasses two types - </w:t>
      </w:r>
      <w:r w:rsidRPr="00B234CF">
        <w:rPr>
          <w:rFonts w:ascii="Times New Roman" w:hAnsi="Times New Roman" w:cs="Times New Roman"/>
          <w:b/>
          <w:bCs/>
          <w:color w:val="000000" w:themeColor="text1"/>
          <w:shd w:val="clear" w:color="auto" w:fill="FFFFFF"/>
        </w:rPr>
        <w:t>Indemnity plans and Definite Benefit Plan</w:t>
      </w:r>
      <w:r w:rsidRPr="00B234CF">
        <w:rPr>
          <w:rFonts w:ascii="Times New Roman" w:hAnsi="Times New Roman" w:cs="Times New Roman"/>
          <w:color w:val="000000" w:themeColor="text1"/>
          <w:shd w:val="clear" w:color="auto" w:fill="FFFFFF"/>
        </w:rPr>
        <w:t xml:space="preserve">. The </w:t>
      </w:r>
      <w:r w:rsidRPr="00B234CF">
        <w:rPr>
          <w:rFonts w:ascii="Times New Roman" w:hAnsi="Times New Roman" w:cs="Times New Roman"/>
          <w:color w:val="000000" w:themeColor="text1"/>
          <w:shd w:val="clear" w:color="auto" w:fill="FFFFFF"/>
        </w:rPr>
        <w:t>indemnity plans are traditional health covers which cover hospitalization costs from the sum assured. Definite benefit plans offer lump sum payment on detection of illness.</w:t>
      </w:r>
    </w:p>
    <w:p w:rsidR="00A050F1" w:rsidRPr="00B234CF" w:rsidRDefault="00A050F1" w:rsidP="00A050F1">
      <w:pPr>
        <w:jc w:val="both"/>
        <w:rPr>
          <w:rFonts w:ascii="Times New Roman" w:hAnsi="Times New Roman" w:cs="Times New Roman"/>
          <w:color w:val="000000" w:themeColor="text1"/>
          <w:shd w:val="clear" w:color="auto" w:fill="FFFFFF"/>
        </w:rPr>
      </w:pPr>
    </w:p>
    <w:p w:rsidR="00A050F1" w:rsidRPr="00B234CF" w:rsidRDefault="00A050F1" w:rsidP="00A050F1">
      <w:pPr>
        <w:rPr>
          <w:rFonts w:ascii="Times New Roman" w:eastAsia="Times New Roman" w:hAnsi="Times New Roman" w:cs="Times New Roman"/>
          <w:b/>
          <w:i/>
          <w:color w:val="000000" w:themeColor="text1"/>
          <w:sz w:val="24"/>
          <w:szCs w:val="24"/>
        </w:rPr>
      </w:pPr>
      <w:r w:rsidRPr="00B234CF">
        <w:rPr>
          <w:rFonts w:ascii="Times New Roman" w:eastAsia="Times New Roman" w:hAnsi="Times New Roman" w:cs="Times New Roman"/>
          <w:b/>
          <w:i/>
          <w:color w:val="000000" w:themeColor="text1"/>
          <w:sz w:val="24"/>
          <w:szCs w:val="24"/>
        </w:rPr>
        <w:t xml:space="preserve">Keywords: machine learning, </w:t>
      </w:r>
      <w:r w:rsidR="00B2130B" w:rsidRPr="00B234CF">
        <w:rPr>
          <w:rFonts w:ascii="Times New Roman" w:eastAsia="Times New Roman" w:hAnsi="Times New Roman" w:cs="Times New Roman"/>
          <w:b/>
          <w:i/>
          <w:color w:val="000000" w:themeColor="text1"/>
          <w:sz w:val="24"/>
          <w:szCs w:val="24"/>
        </w:rPr>
        <w:t>health Insurance</w:t>
      </w:r>
      <w:r w:rsidRPr="00B234CF">
        <w:rPr>
          <w:rFonts w:ascii="Times New Roman" w:eastAsia="Times New Roman" w:hAnsi="Times New Roman" w:cs="Times New Roman"/>
          <w:b/>
          <w:i/>
          <w:color w:val="000000" w:themeColor="text1"/>
          <w:sz w:val="24"/>
          <w:szCs w:val="24"/>
        </w:rPr>
        <w:t xml:space="preserve">, </w:t>
      </w:r>
      <w:r w:rsidR="00DB5C46" w:rsidRPr="00B234CF">
        <w:rPr>
          <w:rFonts w:ascii="Times New Roman" w:eastAsia="Times New Roman" w:hAnsi="Times New Roman" w:cs="Times New Roman"/>
          <w:b/>
          <w:i/>
          <w:color w:val="000000" w:themeColor="text1"/>
          <w:sz w:val="24"/>
          <w:szCs w:val="24"/>
        </w:rPr>
        <w:t>Response C</w:t>
      </w:r>
      <w:r w:rsidR="00B2130B" w:rsidRPr="00B234CF">
        <w:rPr>
          <w:rFonts w:ascii="Times New Roman" w:eastAsia="Times New Roman" w:hAnsi="Times New Roman" w:cs="Times New Roman"/>
          <w:b/>
          <w:i/>
          <w:color w:val="000000" w:themeColor="text1"/>
          <w:sz w:val="24"/>
          <w:szCs w:val="24"/>
        </w:rPr>
        <w:t>ount</w:t>
      </w:r>
      <w:r w:rsidRPr="00B234CF">
        <w:rPr>
          <w:rFonts w:ascii="Times New Roman" w:eastAsia="Times New Roman" w:hAnsi="Times New Roman" w:cs="Times New Roman"/>
          <w:b/>
          <w:i/>
          <w:color w:val="000000" w:themeColor="text1"/>
          <w:sz w:val="24"/>
          <w:szCs w:val="24"/>
        </w:rPr>
        <w:t xml:space="preserve">, </w:t>
      </w:r>
      <w:r w:rsidR="00B2130B" w:rsidRPr="00B234CF">
        <w:rPr>
          <w:rFonts w:ascii="Times New Roman" w:eastAsia="Times New Roman" w:hAnsi="Times New Roman" w:cs="Times New Roman"/>
          <w:b/>
          <w:i/>
          <w:color w:val="000000" w:themeColor="text1"/>
          <w:sz w:val="24"/>
          <w:szCs w:val="24"/>
        </w:rPr>
        <w:t>Driving License</w:t>
      </w:r>
      <w:r w:rsidRPr="00B234CF">
        <w:rPr>
          <w:rFonts w:ascii="Times New Roman" w:eastAsia="Times New Roman" w:hAnsi="Times New Roman" w:cs="Times New Roman"/>
          <w:b/>
          <w:i/>
          <w:color w:val="000000" w:themeColor="text1"/>
          <w:sz w:val="24"/>
          <w:szCs w:val="24"/>
        </w:rPr>
        <w:t xml:space="preserve">, </w:t>
      </w:r>
      <w:r w:rsidR="00B2130B" w:rsidRPr="00B234CF">
        <w:rPr>
          <w:rFonts w:ascii="Times New Roman" w:eastAsia="Times New Roman" w:hAnsi="Times New Roman" w:cs="Times New Roman"/>
          <w:b/>
          <w:i/>
          <w:color w:val="000000" w:themeColor="text1"/>
          <w:sz w:val="24"/>
          <w:szCs w:val="24"/>
        </w:rPr>
        <w:t>Gender</w:t>
      </w:r>
      <w:r w:rsidRPr="00B234CF">
        <w:rPr>
          <w:rFonts w:ascii="Times New Roman" w:eastAsia="Times New Roman" w:hAnsi="Times New Roman" w:cs="Times New Roman"/>
          <w:b/>
          <w:i/>
          <w:color w:val="000000" w:themeColor="text1"/>
          <w:sz w:val="24"/>
          <w:szCs w:val="24"/>
        </w:rPr>
        <w:t>,</w:t>
      </w:r>
      <w:r w:rsidR="00DB5C46" w:rsidRPr="00B234CF">
        <w:rPr>
          <w:rFonts w:ascii="Times New Roman" w:eastAsia="Times New Roman" w:hAnsi="Times New Roman" w:cs="Times New Roman"/>
          <w:b/>
          <w:i/>
          <w:color w:val="000000" w:themeColor="text1"/>
          <w:sz w:val="24"/>
          <w:szCs w:val="24"/>
        </w:rPr>
        <w:t xml:space="preserve"> Age, Previously Insurance and Vehicle_Age</w:t>
      </w:r>
      <w:r w:rsidRPr="00B234CF">
        <w:rPr>
          <w:rFonts w:ascii="Times New Roman" w:eastAsia="Times New Roman" w:hAnsi="Times New Roman" w:cs="Times New Roman"/>
          <w:b/>
          <w:i/>
          <w:color w:val="000000" w:themeColor="text1"/>
          <w:sz w:val="24"/>
          <w:szCs w:val="24"/>
        </w:rPr>
        <w:t>.</w:t>
      </w:r>
    </w:p>
    <w:p w:rsidR="00A050F1" w:rsidRPr="00B234CF" w:rsidRDefault="00A050F1" w:rsidP="00A050F1">
      <w:pPr>
        <w:jc w:val="both"/>
        <w:rPr>
          <w:rFonts w:ascii="Times New Roman" w:hAnsi="Times New Roman" w:cs="Times New Roman"/>
          <w:color w:val="000000" w:themeColor="text1"/>
          <w:shd w:val="clear" w:color="auto" w:fill="FFFFFF"/>
        </w:rPr>
      </w:pPr>
    </w:p>
    <w:p w:rsidR="004D6FDF" w:rsidRDefault="00A050F1" w:rsidP="004D6FDF">
      <w:pPr>
        <w:shd w:val="clear" w:color="auto" w:fill="FFFFFF"/>
        <w:spacing w:before="120" w:after="100"/>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b/>
          <w:color w:val="000000" w:themeColor="text1"/>
          <w:sz w:val="32"/>
          <w:szCs w:val="32"/>
        </w:rPr>
        <w:t>1.Problem Statement</w:t>
      </w:r>
    </w:p>
    <w:p w:rsidR="000B442B" w:rsidRPr="004D6FDF" w:rsidRDefault="00A050F1" w:rsidP="004D6FDF">
      <w:pPr>
        <w:shd w:val="clear" w:color="auto" w:fill="FFFFFF"/>
        <w:spacing w:before="120" w:after="100"/>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color w:val="000000" w:themeColor="text1"/>
          <w:sz w:val="24"/>
          <w:szCs w:val="24"/>
        </w:rPr>
        <w:t>Data, “</w:t>
      </w:r>
      <w:r w:rsidR="00DB5C46" w:rsidRPr="00B234CF">
        <w:rPr>
          <w:rFonts w:ascii="Times New Roman" w:eastAsia="Times New Roman" w:hAnsi="Times New Roman" w:cs="Times New Roman"/>
          <w:color w:val="000000" w:themeColor="text1"/>
          <w:sz w:val="24"/>
          <w:szCs w:val="24"/>
        </w:rPr>
        <w:t>TRAIN-HEALTH INSURANCE CROSS SELL PREDICTION</w:t>
      </w:r>
      <w:r w:rsidRPr="00B234CF">
        <w:rPr>
          <w:rFonts w:ascii="Times New Roman" w:eastAsia="Times New Roman" w:hAnsi="Times New Roman" w:cs="Times New Roman"/>
          <w:color w:val="000000" w:themeColor="text1"/>
          <w:sz w:val="24"/>
          <w:szCs w:val="24"/>
        </w:rPr>
        <w:t>.cs</w:t>
      </w:r>
      <w:r w:rsidR="00DB5C46" w:rsidRPr="00B234CF">
        <w:rPr>
          <w:rFonts w:ascii="Times New Roman" w:eastAsia="Times New Roman" w:hAnsi="Times New Roman" w:cs="Times New Roman"/>
          <w:color w:val="000000" w:themeColor="text1"/>
          <w:sz w:val="24"/>
          <w:szCs w:val="24"/>
        </w:rPr>
        <w:t xml:space="preserve">v”, provided by an Alma Better. </w:t>
      </w:r>
      <w:r w:rsidR="000B442B" w:rsidRPr="000B442B">
        <w:rPr>
          <w:rFonts w:ascii="Times New Roman" w:hAnsi="Times New Roman" w:cs="Times New Roman"/>
          <w:szCs w:val="21"/>
          <w:shd w:val="clear" w:color="auto" w:fill="FFFFFF"/>
        </w:rPr>
        <w:t>Our client is an Insurance company that has provided Health Insurance to its customers now they need your help in building a model to predict whether the policyholders (customers) from past year will also be interested in Vehicle Insurance provided by the company.</w:t>
      </w:r>
    </w:p>
    <w:p w:rsidR="00221E9C" w:rsidRPr="00B234CF" w:rsidRDefault="00B234CF" w:rsidP="00221E9C">
      <w:pPr>
        <w:numPr>
          <w:ilvl w:val="0"/>
          <w:numId w:val="1"/>
        </w:numPr>
        <w:spacing w:before="120"/>
        <w:rPr>
          <w:rFonts w:ascii="Times New Roman" w:eastAsia="Times New Roman" w:hAnsi="Times New Roman" w:cs="Times New Roman"/>
          <w:color w:val="000000" w:themeColor="text1"/>
        </w:rPr>
      </w:pPr>
      <w:r w:rsidRPr="00B234CF">
        <w:rPr>
          <w:rFonts w:ascii="Times New Roman" w:eastAsia="Times New Roman" w:hAnsi="Times New Roman" w:cs="Times New Roman"/>
          <w:color w:val="000000" w:themeColor="text1"/>
          <w:sz w:val="24"/>
          <w:szCs w:val="24"/>
        </w:rPr>
        <w:t>Driving License available or not</w:t>
      </w:r>
    </w:p>
    <w:p w:rsidR="00221E9C" w:rsidRPr="00B234CF" w:rsidRDefault="00221E9C" w:rsidP="00221E9C">
      <w:pPr>
        <w:numPr>
          <w:ilvl w:val="0"/>
          <w:numId w:val="1"/>
        </w:numPr>
        <w:rPr>
          <w:rFonts w:ascii="Times New Roman" w:eastAsia="Times New Roman" w:hAnsi="Times New Roman" w:cs="Times New Roman"/>
          <w:color w:val="000000" w:themeColor="text1"/>
        </w:rPr>
      </w:pPr>
      <w:r w:rsidRPr="00B234CF">
        <w:rPr>
          <w:rFonts w:ascii="Times New Roman" w:eastAsia="Times New Roman" w:hAnsi="Times New Roman" w:cs="Times New Roman"/>
          <w:color w:val="000000" w:themeColor="text1"/>
          <w:sz w:val="24"/>
          <w:szCs w:val="24"/>
        </w:rPr>
        <w:t xml:space="preserve">How </w:t>
      </w:r>
      <w:r w:rsidR="00B234CF" w:rsidRPr="00B234CF">
        <w:rPr>
          <w:rFonts w:ascii="Times New Roman" w:eastAsia="Times New Roman" w:hAnsi="Times New Roman" w:cs="Times New Roman"/>
          <w:color w:val="000000" w:themeColor="text1"/>
          <w:sz w:val="24"/>
          <w:szCs w:val="24"/>
        </w:rPr>
        <w:t>different parameters are related (Age, Gender, Previously Insured</w:t>
      </w:r>
      <w:r w:rsidRPr="00B234CF">
        <w:rPr>
          <w:rFonts w:ascii="Times New Roman" w:eastAsia="Times New Roman" w:hAnsi="Times New Roman" w:cs="Times New Roman"/>
          <w:color w:val="000000" w:themeColor="text1"/>
          <w:sz w:val="24"/>
          <w:szCs w:val="24"/>
        </w:rPr>
        <w:t xml:space="preserve"> and etc.)</w:t>
      </w:r>
    </w:p>
    <w:p w:rsidR="00221E9C" w:rsidRPr="00B234CF" w:rsidRDefault="00221E9C" w:rsidP="00221E9C">
      <w:pPr>
        <w:numPr>
          <w:ilvl w:val="0"/>
          <w:numId w:val="1"/>
        </w:numPr>
        <w:rPr>
          <w:rFonts w:ascii="Times New Roman" w:eastAsia="Times New Roman" w:hAnsi="Times New Roman" w:cs="Times New Roman"/>
          <w:color w:val="000000" w:themeColor="text1"/>
        </w:rPr>
      </w:pPr>
      <w:r w:rsidRPr="00B234CF">
        <w:rPr>
          <w:rFonts w:ascii="Times New Roman" w:eastAsia="Times New Roman" w:hAnsi="Times New Roman" w:cs="Times New Roman"/>
          <w:color w:val="000000" w:themeColor="text1"/>
          <w:sz w:val="24"/>
          <w:szCs w:val="24"/>
        </w:rPr>
        <w:t>Events (</w:t>
      </w:r>
      <w:r w:rsidR="00B234CF" w:rsidRPr="00B234CF">
        <w:rPr>
          <w:rFonts w:ascii="Times New Roman" w:eastAsia="Times New Roman" w:hAnsi="Times New Roman" w:cs="Times New Roman"/>
          <w:color w:val="000000" w:themeColor="text1"/>
          <w:sz w:val="24"/>
          <w:szCs w:val="24"/>
        </w:rPr>
        <w:t>Vehicle Damaged or Not</w:t>
      </w:r>
      <w:r w:rsidRPr="00B234CF">
        <w:rPr>
          <w:rFonts w:ascii="Times New Roman" w:eastAsia="Times New Roman" w:hAnsi="Times New Roman" w:cs="Times New Roman"/>
          <w:color w:val="000000" w:themeColor="text1"/>
          <w:sz w:val="24"/>
          <w:szCs w:val="24"/>
        </w:rPr>
        <w:t>)</w:t>
      </w:r>
    </w:p>
    <w:p w:rsidR="00221E9C" w:rsidRPr="00B234CF" w:rsidRDefault="00221E9C" w:rsidP="00221E9C">
      <w:pPr>
        <w:numPr>
          <w:ilvl w:val="0"/>
          <w:numId w:val="1"/>
        </w:numPr>
        <w:rPr>
          <w:rFonts w:ascii="Times New Roman" w:eastAsia="Times New Roman" w:hAnsi="Times New Roman" w:cs="Times New Roman"/>
          <w:color w:val="000000" w:themeColor="text1"/>
        </w:rPr>
      </w:pPr>
      <w:r w:rsidRPr="00B234CF">
        <w:rPr>
          <w:rFonts w:ascii="Times New Roman" w:eastAsia="Times New Roman" w:hAnsi="Times New Roman" w:cs="Times New Roman"/>
          <w:color w:val="000000" w:themeColor="text1"/>
          <w:sz w:val="24"/>
          <w:szCs w:val="24"/>
        </w:rPr>
        <w:t xml:space="preserve">Type of </w:t>
      </w:r>
      <w:r w:rsidR="00B234CF" w:rsidRPr="00B234CF">
        <w:rPr>
          <w:rFonts w:ascii="Times New Roman" w:eastAsia="Times New Roman" w:hAnsi="Times New Roman" w:cs="Times New Roman"/>
          <w:color w:val="000000" w:themeColor="text1"/>
          <w:sz w:val="24"/>
          <w:szCs w:val="24"/>
        </w:rPr>
        <w:t>Vehicle</w:t>
      </w:r>
      <w:r w:rsidRPr="00B234CF">
        <w:rPr>
          <w:rFonts w:ascii="Times New Roman" w:eastAsia="Times New Roman" w:hAnsi="Times New Roman" w:cs="Times New Roman"/>
          <w:color w:val="000000" w:themeColor="text1"/>
          <w:sz w:val="24"/>
          <w:szCs w:val="24"/>
        </w:rPr>
        <w:t xml:space="preserve"> (</w:t>
      </w:r>
      <w:r w:rsidR="00B234CF" w:rsidRPr="00B234CF">
        <w:rPr>
          <w:rFonts w:ascii="Times New Roman" w:eastAsia="Times New Roman" w:hAnsi="Times New Roman" w:cs="Times New Roman"/>
          <w:color w:val="000000" w:themeColor="text1"/>
          <w:sz w:val="24"/>
          <w:szCs w:val="24"/>
        </w:rPr>
        <w:t>Vintage or not</w:t>
      </w:r>
      <w:r w:rsidRPr="00B234CF">
        <w:rPr>
          <w:rFonts w:ascii="Times New Roman" w:eastAsia="Times New Roman" w:hAnsi="Times New Roman" w:cs="Times New Roman"/>
          <w:color w:val="000000" w:themeColor="text1"/>
          <w:sz w:val="24"/>
          <w:szCs w:val="24"/>
        </w:rPr>
        <w:t>)</w:t>
      </w:r>
    </w:p>
    <w:p w:rsidR="00221E9C" w:rsidRPr="00B234CF" w:rsidRDefault="00221E9C" w:rsidP="00221E9C">
      <w:pPr>
        <w:ind w:left="720"/>
        <w:rPr>
          <w:rFonts w:ascii="Times New Roman" w:eastAsia="Times New Roman" w:hAnsi="Times New Roman" w:cs="Times New Roman"/>
          <w:color w:val="000000" w:themeColor="text1"/>
        </w:rPr>
      </w:pPr>
    </w:p>
    <w:p w:rsidR="00A050F1" w:rsidRPr="00B234CF" w:rsidRDefault="00221E9C" w:rsidP="00A050F1">
      <w:pPr>
        <w:jc w:val="both"/>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b/>
          <w:color w:val="000000" w:themeColor="text1"/>
          <w:sz w:val="32"/>
          <w:szCs w:val="32"/>
        </w:rPr>
        <w:t>2. Introduction</w:t>
      </w:r>
    </w:p>
    <w:p w:rsidR="00221E9C" w:rsidRPr="00B234CF" w:rsidRDefault="00221E9C" w:rsidP="00A050F1">
      <w:pPr>
        <w:jc w:val="both"/>
        <w:rPr>
          <w:rFonts w:ascii="Times New Roman" w:eastAsia="Times New Roman" w:hAnsi="Times New Roman" w:cs="Times New Roman"/>
          <w:color w:val="000000" w:themeColor="text1"/>
        </w:rPr>
      </w:pPr>
    </w:p>
    <w:p w:rsidR="000E7E57" w:rsidRPr="00B234CF" w:rsidRDefault="00B234CF" w:rsidP="00A050F1">
      <w:pPr>
        <w:jc w:val="both"/>
        <w:rPr>
          <w:rFonts w:ascii="Times New Roman" w:hAnsi="Times New Roman" w:cs="Times New Roman"/>
          <w:color w:val="000000" w:themeColor="text1"/>
          <w:sz w:val="24"/>
        </w:rPr>
      </w:pPr>
      <w:r w:rsidRPr="00B234CF">
        <w:rPr>
          <w:rFonts w:ascii="Times New Roman" w:hAnsi="Times New Roman" w:cs="Times New Roman"/>
          <w:color w:val="000000" w:themeColor="text1"/>
          <w:szCs w:val="21"/>
          <w:shd w:val="clear" w:color="auto" w:fill="FFFFFF"/>
        </w:rPr>
        <w:t>Vehicle insurance is insurance for cars, trucks, motorcycles, and other road vehicles. Its primary use is to provide financial protection against physical damage or bodily injury resulting from traffic collisions and against liability that could also arise from incidents in a vehicle.</w:t>
      </w:r>
    </w:p>
    <w:p w:rsidR="004D6FDF" w:rsidRPr="004D6FDF" w:rsidRDefault="000E7E57" w:rsidP="004D6FDF">
      <w:pPr>
        <w:pStyle w:val="Heading3"/>
        <w:keepNext w:val="0"/>
        <w:keepLines w:val="0"/>
        <w:shd w:val="clear" w:color="auto" w:fill="FFFFFF"/>
        <w:spacing w:before="140" w:after="140"/>
        <w:jc w:val="bot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 xml:space="preserve">Our goal here is to build a predictive model, which could help us in predicting </w:t>
      </w:r>
      <w:r w:rsidR="00B234CF" w:rsidRPr="00B234CF">
        <w:rPr>
          <w:rFonts w:ascii="Times New Roman" w:eastAsia="Times New Roman" w:hAnsi="Times New Roman" w:cs="Times New Roman"/>
          <w:color w:val="000000" w:themeColor="text1"/>
          <w:sz w:val="24"/>
          <w:szCs w:val="24"/>
        </w:rPr>
        <w:t>whether the Health insured are also interested for a vehicle Insurance or not</w:t>
      </w:r>
      <w:r w:rsidRPr="00B234CF">
        <w:rPr>
          <w:rFonts w:ascii="Times New Roman" w:eastAsia="Times New Roman" w:hAnsi="Times New Roman" w:cs="Times New Roman"/>
          <w:color w:val="000000" w:themeColor="text1"/>
          <w:sz w:val="24"/>
          <w:szCs w:val="24"/>
        </w:rPr>
        <w:t>.</w:t>
      </w:r>
    </w:p>
    <w:p w:rsidR="00DD2E0B" w:rsidRPr="00B234CF" w:rsidRDefault="00B234CF" w:rsidP="00DD2E0B">
      <w:pPr>
        <w:shd w:val="clear" w:color="auto" w:fill="FFFFFF"/>
        <w:spacing w:before="120" w:after="100"/>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3</w:t>
      </w:r>
      <w:r w:rsidR="00DD2E0B" w:rsidRPr="00B234CF">
        <w:rPr>
          <w:rFonts w:ascii="Times New Roman" w:eastAsia="Times New Roman" w:hAnsi="Times New Roman" w:cs="Times New Roman"/>
          <w:b/>
          <w:color w:val="000000" w:themeColor="text1"/>
          <w:sz w:val="36"/>
          <w:szCs w:val="36"/>
        </w:rPr>
        <w:t>. Steps involved:</w:t>
      </w:r>
    </w:p>
    <w:p w:rsidR="00DD2E0B" w:rsidRPr="00B234CF" w:rsidRDefault="00DD2E0B" w:rsidP="00DD2E0B">
      <w:pPr>
        <w:numPr>
          <w:ilvl w:val="0"/>
          <w:numId w:val="3"/>
        </w:numPr>
        <w:rPr>
          <w:rFonts w:ascii="Times New Roman" w:eastAsia="Times New Roman" w:hAnsi="Times New Roman" w:cs="Times New Roman"/>
          <w:b/>
          <w:color w:val="000000" w:themeColor="text1"/>
          <w:sz w:val="26"/>
          <w:szCs w:val="26"/>
        </w:rPr>
      </w:pPr>
      <w:r w:rsidRPr="00B234CF">
        <w:rPr>
          <w:rFonts w:ascii="Times New Roman" w:eastAsia="Times New Roman" w:hAnsi="Times New Roman" w:cs="Times New Roman"/>
          <w:b/>
          <w:color w:val="000000" w:themeColor="text1"/>
          <w:sz w:val="26"/>
          <w:szCs w:val="26"/>
          <w:u w:val="single"/>
        </w:rPr>
        <w:t xml:space="preserve">Exploratory Data Analysis </w:t>
      </w:r>
    </w:p>
    <w:p w:rsidR="00DD2E0B" w:rsidRPr="00B234CF" w:rsidRDefault="00DD2E0B" w:rsidP="00DD2E0B">
      <w:pPr>
        <w:pStyle w:val="ListParagraph"/>
        <w:rPr>
          <w:rFonts w:ascii="Times New Roman" w:eastAsia="Times New Roman" w:hAnsi="Times New Roman" w:cs="Times New Roman"/>
          <w:color w:val="000000" w:themeColor="text1"/>
          <w:sz w:val="24"/>
          <w:szCs w:val="24"/>
        </w:rPr>
      </w:pPr>
    </w:p>
    <w:p w:rsidR="00DD2E0B" w:rsidRPr="00B234CF" w:rsidRDefault="00DD2E0B" w:rsidP="00DD2E0B">
      <w:pPr>
        <w:pStyle w:val="ListParagrap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 xml:space="preserve">After loading the dataset, we performed this method by comparing our target variable that is </w:t>
      </w:r>
      <w:r w:rsidR="00252655">
        <w:rPr>
          <w:rFonts w:ascii="Times New Roman" w:eastAsia="Times New Roman" w:hAnsi="Times New Roman" w:cs="Times New Roman"/>
          <w:color w:val="000000" w:themeColor="text1"/>
          <w:sz w:val="24"/>
          <w:szCs w:val="24"/>
        </w:rPr>
        <w:t>Reponses</w:t>
      </w:r>
      <w:r w:rsidRPr="00B234CF">
        <w:rPr>
          <w:rFonts w:ascii="Times New Roman" w:eastAsia="Times New Roman" w:hAnsi="Times New Roman" w:cs="Times New Roman"/>
          <w:color w:val="000000" w:themeColor="text1"/>
          <w:sz w:val="24"/>
          <w:szCs w:val="24"/>
        </w:rPr>
        <w:t xml:space="preserve"> Count with other independent variables. This process helped us </w:t>
      </w:r>
      <w:r w:rsidRPr="00B234CF">
        <w:rPr>
          <w:rFonts w:ascii="Times New Roman" w:eastAsia="Times New Roman" w:hAnsi="Times New Roman" w:cs="Times New Roman"/>
          <w:color w:val="000000" w:themeColor="text1"/>
          <w:sz w:val="24"/>
          <w:szCs w:val="24"/>
        </w:rPr>
        <w:lastRenderedPageBreak/>
        <w:t>figuring out various aspects and relationships among the target and the independent variables. It gave us a better idea of which feature behaves in which manner compared to the target variable.</w:t>
      </w:r>
    </w:p>
    <w:p w:rsidR="00DD2E0B" w:rsidRPr="00B234CF" w:rsidRDefault="00DD2E0B" w:rsidP="00DD2E0B">
      <w:pPr>
        <w:pStyle w:val="ListParagraph"/>
        <w:rPr>
          <w:rFonts w:ascii="Times New Roman" w:eastAsia="Times New Roman" w:hAnsi="Times New Roman" w:cs="Times New Roman"/>
          <w:color w:val="000000" w:themeColor="text1"/>
          <w:sz w:val="24"/>
          <w:szCs w:val="24"/>
        </w:rPr>
      </w:pPr>
    </w:p>
    <w:p w:rsidR="00DD2E0B" w:rsidRPr="00B234CF" w:rsidRDefault="00DD2E0B" w:rsidP="00DD2E0B">
      <w:pPr>
        <w:pStyle w:val="ListParagraph"/>
        <w:numPr>
          <w:ilvl w:val="0"/>
          <w:numId w:val="3"/>
        </w:num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b/>
          <w:color w:val="000000" w:themeColor="text1"/>
          <w:sz w:val="26"/>
          <w:szCs w:val="26"/>
          <w:u w:val="single"/>
        </w:rPr>
        <w:t>Null values Treatment</w:t>
      </w:r>
    </w:p>
    <w:p w:rsidR="00DD2E0B" w:rsidRPr="00B234CF" w:rsidRDefault="00DD2E0B" w:rsidP="00DD2E0B">
      <w:pPr>
        <w:pStyle w:val="ListParagraph"/>
        <w:rPr>
          <w:rFonts w:ascii="Times New Roman" w:eastAsia="Times New Roman" w:hAnsi="Times New Roman" w:cs="Times New Roman"/>
          <w:color w:val="000000" w:themeColor="text1"/>
          <w:sz w:val="24"/>
          <w:szCs w:val="24"/>
        </w:rPr>
      </w:pPr>
    </w:p>
    <w:p w:rsidR="00DD2E0B" w:rsidRDefault="00DD2E0B" w:rsidP="00DD2E0B">
      <w:pPr>
        <w:pStyle w:val="ListParagrap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 xml:space="preserve">Our dataset contains </w:t>
      </w:r>
      <w:r w:rsidR="000B442B">
        <w:rPr>
          <w:rFonts w:ascii="Times New Roman" w:eastAsia="Times New Roman" w:hAnsi="Times New Roman" w:cs="Times New Roman"/>
          <w:color w:val="000000" w:themeColor="text1"/>
          <w:sz w:val="24"/>
          <w:szCs w:val="24"/>
        </w:rPr>
        <w:t>no missing values, so it`s a good data set to go forward.</w:t>
      </w:r>
    </w:p>
    <w:p w:rsidR="000B442B" w:rsidRPr="00252655" w:rsidRDefault="000B442B" w:rsidP="00252655">
      <w:pPr>
        <w:rPr>
          <w:rFonts w:ascii="Times New Roman" w:eastAsia="Times New Roman" w:hAnsi="Times New Roman" w:cs="Times New Roman"/>
          <w:color w:val="000000" w:themeColor="text1"/>
          <w:sz w:val="24"/>
          <w:szCs w:val="24"/>
        </w:rPr>
      </w:pPr>
    </w:p>
    <w:p w:rsidR="00DD2E0B" w:rsidRPr="00B234CF" w:rsidRDefault="000420E9" w:rsidP="00DD2E0B">
      <w:pPr>
        <w:numPr>
          <w:ilvl w:val="0"/>
          <w:numId w:val="3"/>
        </w:numP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u w:val="single"/>
        </w:rPr>
        <w:t>Correlation Matrix</w:t>
      </w:r>
    </w:p>
    <w:p w:rsidR="00DD2E0B" w:rsidRPr="00B234CF" w:rsidRDefault="00DD2E0B" w:rsidP="00DD2E0B">
      <w:pPr>
        <w:pStyle w:val="ListParagraph"/>
        <w:rPr>
          <w:rFonts w:ascii="Times New Roman" w:eastAsia="Times New Roman" w:hAnsi="Times New Roman" w:cs="Times New Roman"/>
          <w:color w:val="000000" w:themeColor="text1"/>
          <w:sz w:val="24"/>
          <w:szCs w:val="24"/>
        </w:rPr>
      </w:pPr>
    </w:p>
    <w:p w:rsidR="00DD2E0B" w:rsidRPr="00B234CF" w:rsidRDefault="000420E9" w:rsidP="00DD2E0B">
      <w:pPr>
        <w:pStyle w:val="ListParagrap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By the help of correlation feature we can understand that vintage is not having any role in terms responses, so we can drop that correlated value.</w:t>
      </w:r>
    </w:p>
    <w:p w:rsidR="00DD2E0B" w:rsidRPr="00B234CF" w:rsidRDefault="00DD2E0B" w:rsidP="00DD2E0B">
      <w:pPr>
        <w:pStyle w:val="ListParagraph"/>
        <w:rPr>
          <w:rFonts w:ascii="Times New Roman" w:eastAsia="Times New Roman" w:hAnsi="Times New Roman" w:cs="Times New Roman"/>
          <w:color w:val="000000" w:themeColor="text1"/>
          <w:sz w:val="24"/>
          <w:szCs w:val="24"/>
        </w:rPr>
      </w:pPr>
    </w:p>
    <w:p w:rsidR="004D6FDF" w:rsidRDefault="00DD2E0B" w:rsidP="004D6FDF">
      <w:pPr>
        <w:numPr>
          <w:ilvl w:val="0"/>
          <w:numId w:val="3"/>
        </w:numPr>
        <w:rPr>
          <w:rFonts w:ascii="Times New Roman" w:eastAsia="Times New Roman" w:hAnsi="Times New Roman" w:cs="Times New Roman"/>
          <w:b/>
          <w:color w:val="000000" w:themeColor="text1"/>
          <w:sz w:val="26"/>
          <w:szCs w:val="26"/>
        </w:rPr>
      </w:pPr>
      <w:r w:rsidRPr="00B234CF">
        <w:rPr>
          <w:rFonts w:ascii="Times New Roman" w:eastAsia="Times New Roman" w:hAnsi="Times New Roman" w:cs="Times New Roman"/>
          <w:b/>
          <w:color w:val="000000" w:themeColor="text1"/>
          <w:sz w:val="26"/>
          <w:szCs w:val="26"/>
          <w:u w:val="single"/>
        </w:rPr>
        <w:t>Feature Selection</w:t>
      </w:r>
    </w:p>
    <w:p w:rsidR="004D6FDF" w:rsidRDefault="004D6FDF" w:rsidP="004D6FDF">
      <w:pPr>
        <w:ind w:left="720"/>
        <w:rPr>
          <w:rFonts w:ascii="Times New Roman" w:eastAsia="Times New Roman" w:hAnsi="Times New Roman" w:cs="Times New Roman"/>
          <w:b/>
          <w:color w:val="000000" w:themeColor="text1"/>
          <w:sz w:val="26"/>
          <w:szCs w:val="26"/>
        </w:rPr>
      </w:pPr>
    </w:p>
    <w:p w:rsidR="00DD2E0B" w:rsidRPr="004D6FDF" w:rsidRDefault="000420E9" w:rsidP="004D6FDF">
      <w:pPr>
        <w:ind w:left="720"/>
        <w:rPr>
          <w:rFonts w:ascii="Times New Roman" w:eastAsia="Times New Roman" w:hAnsi="Times New Roman" w:cs="Times New Roman"/>
          <w:b/>
          <w:color w:val="000000" w:themeColor="text1"/>
          <w:sz w:val="26"/>
          <w:szCs w:val="26"/>
        </w:rPr>
      </w:pPr>
      <w:r w:rsidRPr="004D6FDF">
        <w:rPr>
          <w:rFonts w:ascii="Times New Roman" w:eastAsia="Times New Roman" w:hAnsi="Times New Roman" w:cs="Times New Roman"/>
          <w:color w:val="000000" w:themeColor="text1"/>
          <w:sz w:val="24"/>
          <w:szCs w:val="24"/>
        </w:rPr>
        <w:t>In this</w:t>
      </w:r>
      <w:r w:rsidR="00DD2E0B" w:rsidRPr="004D6FDF">
        <w:rPr>
          <w:rFonts w:ascii="Times New Roman" w:eastAsia="Times New Roman" w:hAnsi="Times New Roman" w:cs="Times New Roman"/>
          <w:color w:val="000000" w:themeColor="text1"/>
          <w:sz w:val="24"/>
          <w:szCs w:val="24"/>
        </w:rPr>
        <w:t xml:space="preserve"> steps we used algorithms like</w:t>
      </w:r>
      <w:r w:rsidR="001122C2" w:rsidRPr="004D6FDF">
        <w:rPr>
          <w:rFonts w:ascii="Times New Roman" w:eastAsia="Times New Roman" w:hAnsi="Times New Roman" w:cs="Times New Roman"/>
          <w:color w:val="000000" w:themeColor="text1"/>
          <w:sz w:val="24"/>
          <w:szCs w:val="24"/>
        </w:rPr>
        <w:t xml:space="preserve"> “</w:t>
      </w:r>
      <w:r w:rsidRPr="004D6FDF">
        <w:rPr>
          <w:rFonts w:ascii="Times New Roman" w:eastAsia="Times New Roman" w:hAnsi="Times New Roman" w:cs="Times New Roman"/>
          <w:color w:val="000000" w:themeColor="text1"/>
          <w:sz w:val="24"/>
          <w:szCs w:val="24"/>
        </w:rPr>
        <w:t>ExtraTreeClassifier</w:t>
      </w:r>
      <w:r w:rsidR="001122C2" w:rsidRPr="004D6FDF">
        <w:rPr>
          <w:rFonts w:ascii="Times New Roman" w:eastAsia="Times New Roman" w:hAnsi="Times New Roman" w:cs="Times New Roman"/>
          <w:color w:val="000000" w:themeColor="text1"/>
          <w:sz w:val="24"/>
          <w:szCs w:val="24"/>
        </w:rPr>
        <w:t>”</w:t>
      </w:r>
      <w:r w:rsidR="00DD2E0B" w:rsidRPr="004D6FDF">
        <w:rPr>
          <w:rFonts w:ascii="Times New Roman" w:eastAsia="Times New Roman" w:hAnsi="Times New Roman" w:cs="Times New Roman"/>
          <w:color w:val="000000" w:themeColor="text1"/>
          <w:sz w:val="24"/>
          <w:szCs w:val="24"/>
        </w:rPr>
        <w:t xml:space="preserve"> classifier to check the results of each feature </w:t>
      </w:r>
      <w:r w:rsidR="001122C2" w:rsidRPr="004D6FDF">
        <w:rPr>
          <w:rFonts w:ascii="Times New Roman" w:eastAsia="Times New Roman" w:hAnsi="Times New Roman" w:cs="Times New Roman"/>
          <w:color w:val="000000" w:themeColor="text1"/>
          <w:sz w:val="24"/>
          <w:szCs w:val="24"/>
        </w:rPr>
        <w:t>i.e.</w:t>
      </w:r>
      <w:r w:rsidR="00DD2E0B" w:rsidRPr="004D6FDF">
        <w:rPr>
          <w:rFonts w:ascii="Times New Roman" w:eastAsia="Times New Roman" w:hAnsi="Times New Roman" w:cs="Times New Roman"/>
          <w:color w:val="000000" w:themeColor="text1"/>
          <w:sz w:val="24"/>
          <w:szCs w:val="24"/>
        </w:rPr>
        <w:t xml:space="preserve"> which feature is more important compared to our model and which is of l</w:t>
      </w:r>
      <w:r w:rsidR="001122C2" w:rsidRPr="004D6FDF">
        <w:rPr>
          <w:rFonts w:ascii="Times New Roman" w:eastAsia="Times New Roman" w:hAnsi="Times New Roman" w:cs="Times New Roman"/>
          <w:color w:val="000000" w:themeColor="text1"/>
          <w:sz w:val="24"/>
          <w:szCs w:val="24"/>
        </w:rPr>
        <w:t>ess importance.</w:t>
      </w:r>
      <w:r w:rsidRPr="004D6FDF">
        <w:rPr>
          <w:rFonts w:ascii="Times New Roman" w:eastAsia="Times New Roman" w:hAnsi="Times New Roman" w:cs="Times New Roman"/>
          <w:color w:val="000000" w:themeColor="text1"/>
          <w:sz w:val="24"/>
          <w:szCs w:val="24"/>
        </w:rPr>
        <w:t xml:space="preserve"> We can drop the less important features like, “Driving_License” and “Gender”.</w:t>
      </w:r>
    </w:p>
    <w:p w:rsidR="001122C2" w:rsidRPr="00B234CF" w:rsidRDefault="001122C2" w:rsidP="001122C2">
      <w:pPr>
        <w:ind w:left="720"/>
        <w:rPr>
          <w:rFonts w:ascii="Times New Roman" w:eastAsia="Times New Roman" w:hAnsi="Times New Roman" w:cs="Times New Roman"/>
          <w:color w:val="000000" w:themeColor="text1"/>
          <w:sz w:val="24"/>
          <w:szCs w:val="24"/>
        </w:rPr>
      </w:pPr>
    </w:p>
    <w:p w:rsidR="00AC74BC" w:rsidRPr="00B234CF" w:rsidRDefault="001122C2" w:rsidP="00AC74BC">
      <w:pPr>
        <w:numPr>
          <w:ilvl w:val="0"/>
          <w:numId w:val="8"/>
        </w:numPr>
        <w:rPr>
          <w:rFonts w:ascii="Times New Roman" w:eastAsia="Times New Roman" w:hAnsi="Times New Roman" w:cs="Times New Roman"/>
          <w:b/>
          <w:color w:val="000000" w:themeColor="text1"/>
          <w:sz w:val="26"/>
          <w:szCs w:val="26"/>
        </w:rPr>
      </w:pPr>
      <w:r w:rsidRPr="00B234CF">
        <w:rPr>
          <w:rFonts w:ascii="Times New Roman" w:eastAsia="Times New Roman" w:hAnsi="Times New Roman" w:cs="Times New Roman"/>
          <w:b/>
          <w:color w:val="000000" w:themeColor="text1"/>
          <w:sz w:val="26"/>
          <w:szCs w:val="26"/>
          <w:u w:val="single"/>
        </w:rPr>
        <w:t>Standardization of features</w:t>
      </w:r>
    </w:p>
    <w:p w:rsidR="001122C2" w:rsidRPr="00B234CF" w:rsidRDefault="001122C2" w:rsidP="001122C2">
      <w:pPr>
        <w:pStyle w:val="ListParagrap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Our main motive through this step was to scale our data into a uniform format that would allow us to utilize the data in a better way while performing fitting and applying different algorithms to it.</w:t>
      </w:r>
    </w:p>
    <w:p w:rsidR="001122C2" w:rsidRPr="00B234CF" w:rsidRDefault="001122C2" w:rsidP="001122C2">
      <w:pPr>
        <w:pStyle w:val="ListParagraph"/>
        <w:rPr>
          <w:rFonts w:ascii="Times New Roman" w:eastAsia="Times New Roman" w:hAnsi="Times New Roman" w:cs="Times New Roman"/>
          <w:color w:val="000000" w:themeColor="text1"/>
          <w:sz w:val="24"/>
          <w:szCs w:val="24"/>
        </w:rPr>
      </w:pPr>
    </w:p>
    <w:p w:rsidR="001122C2" w:rsidRDefault="001122C2" w:rsidP="001122C2">
      <w:pPr>
        <w:pStyle w:val="ListParagrap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The basic goal was to enforce a level of consistency or uniformity to certain practices or operations within the selected environment.</w:t>
      </w:r>
    </w:p>
    <w:p w:rsidR="004D6FDF" w:rsidRPr="00B234CF" w:rsidRDefault="004D6FDF" w:rsidP="001122C2">
      <w:pPr>
        <w:pStyle w:val="ListParagraph"/>
        <w:rPr>
          <w:rFonts w:ascii="Times New Roman" w:eastAsia="Times New Roman" w:hAnsi="Times New Roman" w:cs="Times New Roman"/>
          <w:color w:val="000000" w:themeColor="text1"/>
          <w:sz w:val="24"/>
          <w:szCs w:val="24"/>
        </w:rPr>
      </w:pPr>
    </w:p>
    <w:p w:rsidR="001122C2" w:rsidRPr="00B234CF" w:rsidRDefault="001122C2" w:rsidP="001122C2">
      <w:pPr>
        <w:pStyle w:val="ListParagraph"/>
        <w:numPr>
          <w:ilvl w:val="0"/>
          <w:numId w:val="8"/>
        </w:num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b/>
          <w:color w:val="000000" w:themeColor="text1"/>
          <w:sz w:val="26"/>
          <w:szCs w:val="26"/>
          <w:u w:val="single"/>
        </w:rPr>
        <w:t>Fitting different models</w:t>
      </w:r>
    </w:p>
    <w:p w:rsidR="001122C2" w:rsidRPr="00B234CF" w:rsidRDefault="001122C2" w:rsidP="001122C2">
      <w:pPr>
        <w:pStyle w:val="ListParagraph"/>
        <w:rPr>
          <w:rFonts w:ascii="Times New Roman" w:eastAsia="Times New Roman" w:hAnsi="Times New Roman" w:cs="Times New Roman"/>
          <w:b/>
          <w:color w:val="000000" w:themeColor="text1"/>
          <w:sz w:val="26"/>
          <w:szCs w:val="26"/>
          <w:u w:val="single"/>
        </w:rPr>
      </w:pPr>
    </w:p>
    <w:p w:rsidR="001122C2" w:rsidRPr="00B234CF" w:rsidRDefault="001122C2" w:rsidP="004758CA">
      <w:pPr>
        <w:ind w:left="720"/>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For modelling we tried various classification algorithms like:</w:t>
      </w:r>
    </w:p>
    <w:p w:rsidR="001122C2" w:rsidRPr="00B234CF" w:rsidRDefault="001122C2" w:rsidP="001122C2">
      <w:pPr>
        <w:numPr>
          <w:ilvl w:val="0"/>
          <w:numId w:val="9"/>
        </w:numPr>
        <w:shd w:val="clear" w:color="auto" w:fill="FFFFFF"/>
        <w:spacing w:before="120"/>
        <w:rPr>
          <w:rFonts w:ascii="Times New Roman" w:eastAsia="Times New Roman" w:hAnsi="Times New Roman" w:cs="Times New Roman"/>
          <w:b/>
          <w:color w:val="000000" w:themeColor="text1"/>
        </w:rPr>
      </w:pPr>
      <w:r w:rsidRPr="00B234CF">
        <w:rPr>
          <w:rFonts w:ascii="Times New Roman" w:eastAsia="Times New Roman" w:hAnsi="Times New Roman" w:cs="Times New Roman"/>
          <w:b/>
          <w:color w:val="000000" w:themeColor="text1"/>
          <w:sz w:val="24"/>
          <w:szCs w:val="24"/>
        </w:rPr>
        <w:t>Logistic Regression</w:t>
      </w:r>
    </w:p>
    <w:p w:rsidR="001122C2" w:rsidRPr="00B234CF" w:rsidRDefault="001122C2" w:rsidP="00E056F8">
      <w:pPr>
        <w:numPr>
          <w:ilvl w:val="0"/>
          <w:numId w:val="9"/>
        </w:numPr>
        <w:shd w:val="clear" w:color="auto" w:fill="FFFFFF"/>
        <w:rPr>
          <w:rFonts w:ascii="Times New Roman" w:eastAsia="Times New Roman" w:hAnsi="Times New Roman" w:cs="Times New Roman"/>
          <w:b/>
          <w:color w:val="000000" w:themeColor="text1"/>
        </w:rPr>
      </w:pPr>
      <w:r w:rsidRPr="00B234CF">
        <w:rPr>
          <w:rFonts w:ascii="Times New Roman" w:eastAsia="Times New Roman" w:hAnsi="Times New Roman" w:cs="Times New Roman"/>
          <w:b/>
          <w:color w:val="000000" w:themeColor="text1"/>
          <w:sz w:val="24"/>
          <w:szCs w:val="24"/>
        </w:rPr>
        <w:t>Random Forest Classifier</w:t>
      </w:r>
    </w:p>
    <w:p w:rsidR="001122C2" w:rsidRPr="00B234CF" w:rsidRDefault="001122C2" w:rsidP="001122C2">
      <w:pPr>
        <w:numPr>
          <w:ilvl w:val="0"/>
          <w:numId w:val="9"/>
        </w:numPr>
        <w:shd w:val="clear" w:color="auto" w:fill="FFFFFF"/>
        <w:spacing w:after="100"/>
        <w:rPr>
          <w:rFonts w:ascii="Times New Roman" w:eastAsia="Times New Roman" w:hAnsi="Times New Roman" w:cs="Times New Roman"/>
          <w:b/>
          <w:color w:val="000000" w:themeColor="text1"/>
        </w:rPr>
      </w:pPr>
      <w:r w:rsidRPr="00B234CF">
        <w:rPr>
          <w:rFonts w:ascii="Times New Roman" w:eastAsia="Times New Roman" w:hAnsi="Times New Roman" w:cs="Times New Roman"/>
          <w:b/>
          <w:color w:val="000000" w:themeColor="text1"/>
          <w:sz w:val="24"/>
          <w:szCs w:val="24"/>
        </w:rPr>
        <w:t>XGBoost classifier</w:t>
      </w:r>
    </w:p>
    <w:p w:rsidR="001122C2" w:rsidRPr="00B234CF" w:rsidRDefault="001122C2" w:rsidP="001122C2">
      <w:pPr>
        <w:pStyle w:val="ListParagraph"/>
        <w:rPr>
          <w:rFonts w:ascii="Times New Roman" w:eastAsia="Times New Roman" w:hAnsi="Times New Roman" w:cs="Times New Roman"/>
          <w:color w:val="000000" w:themeColor="text1"/>
          <w:sz w:val="24"/>
          <w:szCs w:val="24"/>
        </w:rPr>
      </w:pPr>
    </w:p>
    <w:p w:rsidR="001122C2" w:rsidRPr="00B234CF" w:rsidRDefault="001122C2" w:rsidP="001122C2">
      <w:pPr>
        <w:pStyle w:val="ListParagraph"/>
        <w:rPr>
          <w:rFonts w:ascii="Times New Roman" w:eastAsia="Times New Roman" w:hAnsi="Times New Roman" w:cs="Times New Roman"/>
          <w:color w:val="000000" w:themeColor="text1"/>
          <w:sz w:val="24"/>
          <w:szCs w:val="24"/>
        </w:rPr>
      </w:pPr>
    </w:p>
    <w:p w:rsidR="00581E53" w:rsidRPr="00B234CF" w:rsidRDefault="004758CA">
      <w:pPr>
        <w:rPr>
          <w:rFonts w:ascii="Times New Roman" w:eastAsia="Times New Roman" w:hAnsi="Times New Roman" w:cs="Times New Roman"/>
          <w:color w:val="000000" w:themeColor="text1"/>
        </w:rPr>
      </w:pPr>
      <w:r w:rsidRPr="00B234CF">
        <w:rPr>
          <w:rFonts w:ascii="Times New Roman" w:eastAsia="Times New Roman" w:hAnsi="Times New Roman" w:cs="Times New Roman"/>
          <w:b/>
          <w:color w:val="000000" w:themeColor="text1"/>
          <w:sz w:val="32"/>
          <w:szCs w:val="32"/>
        </w:rPr>
        <w:t>5</w:t>
      </w:r>
      <w:r w:rsidR="001122C2" w:rsidRPr="00B234CF">
        <w:rPr>
          <w:rFonts w:ascii="Times New Roman" w:eastAsia="Times New Roman" w:hAnsi="Times New Roman" w:cs="Times New Roman"/>
          <w:b/>
          <w:color w:val="000000" w:themeColor="text1"/>
          <w:sz w:val="32"/>
          <w:szCs w:val="32"/>
        </w:rPr>
        <w:t>.1. Algorithms:</w:t>
      </w:r>
    </w:p>
    <w:p w:rsidR="002E0A69" w:rsidRPr="00B234CF" w:rsidRDefault="002E0A69" w:rsidP="002E0A69">
      <w:pPr>
        <w:numPr>
          <w:ilvl w:val="0"/>
          <w:numId w:val="11"/>
        </w:numPr>
        <w:rPr>
          <w:rFonts w:ascii="Times New Roman" w:eastAsia="Times New Roman" w:hAnsi="Times New Roman" w:cs="Times New Roman"/>
          <w:b/>
          <w:color w:val="000000" w:themeColor="text1"/>
          <w:sz w:val="28"/>
          <w:szCs w:val="28"/>
        </w:rPr>
      </w:pPr>
      <w:r w:rsidRPr="00B234CF">
        <w:rPr>
          <w:rFonts w:ascii="Times New Roman" w:eastAsia="Times New Roman" w:hAnsi="Times New Roman" w:cs="Times New Roman"/>
          <w:b/>
          <w:color w:val="000000" w:themeColor="text1"/>
          <w:sz w:val="28"/>
          <w:szCs w:val="28"/>
        </w:rPr>
        <w:t>Logistic Regression:</w:t>
      </w:r>
    </w:p>
    <w:p w:rsidR="002E0A69" w:rsidRPr="00B234CF" w:rsidRDefault="002E0A69" w:rsidP="002E0A69">
      <w:pPr>
        <w:ind w:left="720"/>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Logistic Regression is actually a classification algorithm that was given the name regression due to the fact that the mathematical formulation is very similar to linear regression. The function used in Logistic Regression is sigmoid function or the logistic function given by: f(x)= 1/1+e ^(-x)</w:t>
      </w:r>
    </w:p>
    <w:p w:rsidR="002E0A69" w:rsidRPr="00B234CF" w:rsidRDefault="002E0A69" w:rsidP="002E0A69">
      <w:pPr>
        <w:rPr>
          <w:rFonts w:ascii="Times New Roman" w:eastAsia="Times New Roman" w:hAnsi="Times New Roman" w:cs="Times New Roman"/>
          <w:color w:val="000000" w:themeColor="text1"/>
          <w:sz w:val="24"/>
          <w:szCs w:val="24"/>
        </w:rPr>
      </w:pPr>
      <w:r w:rsidRPr="00B234CF">
        <w:rPr>
          <w:rFonts w:ascii="Times New Roman" w:hAnsi="Times New Roman" w:cs="Times New Roman"/>
          <w:noProof/>
          <w:color w:val="000000" w:themeColor="text1"/>
          <w:sz w:val="24"/>
          <w:szCs w:val="24"/>
          <w:lang w:val="en-IN"/>
        </w:rPr>
        <w:lastRenderedPageBreak/>
        <w:drawing>
          <wp:inline distT="114300" distB="114300" distL="114300" distR="114300" wp14:anchorId="55371992" wp14:editId="3DDCC683">
            <wp:extent cx="2481263" cy="185800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481263" cy="1858007"/>
                    </a:xfrm>
                    <a:prstGeom prst="rect">
                      <a:avLst/>
                    </a:prstGeom>
                    <a:ln/>
                  </pic:spPr>
                </pic:pic>
              </a:graphicData>
            </a:graphic>
          </wp:inline>
        </w:drawing>
      </w:r>
    </w:p>
    <w:p w:rsidR="002E0A69" w:rsidRPr="00B234CF" w:rsidRDefault="002E0A69" w:rsidP="002E0A69">
      <w:p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The optimization algorithm used is: Maximum Log Likelihood. We mostly take log likelihood in Logistic:</w:t>
      </w:r>
      <w:r w:rsidR="004758CA" w:rsidRPr="00B234CF">
        <w:rPr>
          <w:rFonts w:ascii="Times New Roman" w:eastAsia="Times New Roman" w:hAnsi="Times New Roman" w:cs="Times New Roman"/>
          <w:color w:val="000000" w:themeColor="text1"/>
          <w:sz w:val="24"/>
          <w:szCs w:val="24"/>
        </w:rPr>
        <w:t xml:space="preserve"> </w:t>
      </w:r>
    </w:p>
    <w:p w:rsidR="004758CA" w:rsidRPr="00B234CF" w:rsidRDefault="004758CA" w:rsidP="00AC74BC">
      <w:pPr>
        <w:ind w:left="720"/>
        <w:rPr>
          <w:rFonts w:ascii="Times New Roman" w:eastAsia="Times New Roman" w:hAnsi="Times New Roman" w:cs="Times New Roman"/>
          <w:b/>
          <w:color w:val="000000" w:themeColor="text1"/>
          <w:sz w:val="28"/>
          <w:szCs w:val="28"/>
        </w:rPr>
      </w:pPr>
      <w:r w:rsidRPr="00B234CF">
        <w:rPr>
          <w:rFonts w:ascii="Times New Roman" w:hAnsi="Times New Roman" w:cs="Times New Roman"/>
          <w:noProof/>
          <w:color w:val="000000" w:themeColor="text1"/>
          <w:sz w:val="24"/>
          <w:szCs w:val="24"/>
          <w:lang w:val="en-IN"/>
        </w:rPr>
        <w:drawing>
          <wp:inline distT="114300" distB="114300" distL="114300" distR="114300" wp14:anchorId="59B86C93" wp14:editId="132A2D34">
            <wp:extent cx="2743200" cy="4572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l="10479" t="9624"/>
                    <a:stretch>
                      <a:fillRect/>
                    </a:stretch>
                  </pic:blipFill>
                  <pic:spPr>
                    <a:xfrm>
                      <a:off x="0" y="0"/>
                      <a:ext cx="2743200" cy="457200"/>
                    </a:xfrm>
                    <a:prstGeom prst="rect">
                      <a:avLst/>
                    </a:prstGeom>
                    <a:ln/>
                  </pic:spPr>
                </pic:pic>
              </a:graphicData>
            </a:graphic>
          </wp:inline>
        </w:drawing>
      </w:r>
    </w:p>
    <w:p w:rsidR="004758CA" w:rsidRPr="00B234CF" w:rsidRDefault="004758CA" w:rsidP="004758CA">
      <w:pPr>
        <w:numPr>
          <w:ilvl w:val="0"/>
          <w:numId w:val="11"/>
        </w:numPr>
        <w:rPr>
          <w:rFonts w:ascii="Times New Roman" w:eastAsia="Times New Roman" w:hAnsi="Times New Roman" w:cs="Times New Roman"/>
          <w:b/>
          <w:color w:val="000000" w:themeColor="text1"/>
          <w:sz w:val="28"/>
          <w:szCs w:val="28"/>
        </w:rPr>
      </w:pPr>
      <w:r w:rsidRPr="00B234CF">
        <w:rPr>
          <w:rFonts w:ascii="Times New Roman" w:eastAsia="Times New Roman" w:hAnsi="Times New Roman" w:cs="Times New Roman"/>
          <w:b/>
          <w:color w:val="000000" w:themeColor="text1"/>
          <w:sz w:val="28"/>
          <w:szCs w:val="28"/>
        </w:rPr>
        <w:t>Random Forest Classifier:</w:t>
      </w:r>
    </w:p>
    <w:p w:rsidR="004758CA" w:rsidRPr="00B234CF" w:rsidRDefault="004758CA" w:rsidP="004758CA">
      <w:pPr>
        <w:pStyle w:val="ListParagrap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4758CA" w:rsidRPr="00B234CF" w:rsidRDefault="004758CA" w:rsidP="004758CA">
      <w:pPr>
        <w:pStyle w:val="ListParagraph"/>
        <w:rPr>
          <w:rFonts w:ascii="Times New Roman" w:eastAsia="Times New Roman" w:hAnsi="Times New Roman" w:cs="Times New Roman"/>
          <w:color w:val="000000" w:themeColor="text1"/>
          <w:sz w:val="24"/>
          <w:szCs w:val="24"/>
        </w:rPr>
      </w:pPr>
      <w:r w:rsidRPr="00B234CF">
        <w:rPr>
          <w:rFonts w:ascii="Times New Roman" w:hAnsi="Times New Roman" w:cs="Times New Roman"/>
          <w:noProof/>
          <w:color w:val="000000" w:themeColor="text1"/>
          <w:sz w:val="24"/>
          <w:szCs w:val="24"/>
          <w:lang w:val="en-IN"/>
        </w:rPr>
        <w:drawing>
          <wp:inline distT="114300" distB="114300" distL="114300" distR="114300" wp14:anchorId="5414E9A6" wp14:editId="41546344">
            <wp:extent cx="2728913" cy="18192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411" t="-8205" r="14999" b="-3489"/>
                    <a:stretch>
                      <a:fillRect/>
                    </a:stretch>
                  </pic:blipFill>
                  <pic:spPr>
                    <a:xfrm>
                      <a:off x="0" y="0"/>
                      <a:ext cx="2728913" cy="1819275"/>
                    </a:xfrm>
                    <a:prstGeom prst="rect">
                      <a:avLst/>
                    </a:prstGeom>
                    <a:ln/>
                  </pic:spPr>
                </pic:pic>
              </a:graphicData>
            </a:graphic>
          </wp:inline>
        </w:drawing>
      </w:r>
    </w:p>
    <w:p w:rsidR="004758CA" w:rsidRPr="00B234CF" w:rsidRDefault="004758CA" w:rsidP="004758CA">
      <w:pPr>
        <w:numPr>
          <w:ilvl w:val="0"/>
          <w:numId w:val="11"/>
        </w:numPr>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b/>
          <w:color w:val="000000" w:themeColor="text1"/>
          <w:sz w:val="32"/>
          <w:szCs w:val="32"/>
        </w:rPr>
        <w:t>XGBoost-</w:t>
      </w:r>
    </w:p>
    <w:p w:rsidR="004758CA" w:rsidRPr="00B234CF" w:rsidRDefault="004758CA" w:rsidP="004758CA">
      <w:pPr>
        <w:pStyle w:val="ListParagrap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To understand XGBoost we have to know gradient boosting beforehand.</w:t>
      </w:r>
    </w:p>
    <w:p w:rsidR="004758CA" w:rsidRPr="00B234CF" w:rsidRDefault="004758CA" w:rsidP="004758CA">
      <w:pPr>
        <w:ind w:left="720"/>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b/>
          <w:color w:val="000000" w:themeColor="text1"/>
          <w:sz w:val="26"/>
          <w:szCs w:val="26"/>
        </w:rPr>
        <w:t>Gradient Boosting</w:t>
      </w:r>
      <w:r w:rsidRPr="00B234CF">
        <w:rPr>
          <w:rFonts w:ascii="Times New Roman" w:eastAsia="Times New Roman" w:hAnsi="Times New Roman" w:cs="Times New Roman"/>
          <w:b/>
          <w:color w:val="000000" w:themeColor="text1"/>
          <w:sz w:val="30"/>
          <w:szCs w:val="30"/>
        </w:rPr>
        <w:t xml:space="preserve">- </w:t>
      </w:r>
      <w:r w:rsidRPr="00B234CF">
        <w:rPr>
          <w:rFonts w:ascii="Times New Roman" w:eastAsia="Times New Roman" w:hAnsi="Times New Roman" w:cs="Times New Roman"/>
          <w:color w:val="000000" w:themeColor="text1"/>
          <w:sz w:val="24"/>
          <w:szCs w:val="24"/>
        </w:rPr>
        <w:t>Gradient boosted trees consider the special case where the simple model is a decision tree.</w:t>
      </w:r>
    </w:p>
    <w:p w:rsidR="004758CA" w:rsidRPr="00B234CF" w:rsidRDefault="004758CA" w:rsidP="004758CA">
      <w:pPr>
        <w:ind w:left="720"/>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b/>
          <w:noProof/>
          <w:color w:val="000000" w:themeColor="text1"/>
          <w:sz w:val="32"/>
          <w:szCs w:val="32"/>
          <w:lang w:val="en-IN"/>
        </w:rPr>
        <w:drawing>
          <wp:inline distT="114300" distB="114300" distL="114300" distR="114300" wp14:anchorId="5D70F900" wp14:editId="520D51E9">
            <wp:extent cx="2743200" cy="1041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041400"/>
                    </a:xfrm>
                    <a:prstGeom prst="rect">
                      <a:avLst/>
                    </a:prstGeom>
                    <a:ln/>
                  </pic:spPr>
                </pic:pic>
              </a:graphicData>
            </a:graphic>
          </wp:inline>
        </w:drawing>
      </w:r>
    </w:p>
    <w:p w:rsidR="004758CA" w:rsidRPr="00B234CF" w:rsidRDefault="004758CA" w:rsidP="004758CA">
      <w:p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 xml:space="preserve">In this case, there are going to be 2 kinds of parameters P: the weights at each leaf, w, and the number of leaves T in each tree (so that in the above example, T=3 and w=[2, 0.1, -1]). When building a decision tree, a challenge is to decide how to split a current leaf. For instance, in the above image, how could I add another layer to the (age &gt; 15) leaf? A ‘greedy’ way to do this is to consider every possible split on the remaining features (so, gender and occupation), </w:t>
      </w:r>
      <w:r w:rsidRPr="00B234CF">
        <w:rPr>
          <w:rFonts w:ascii="Times New Roman" w:eastAsia="Times New Roman" w:hAnsi="Times New Roman" w:cs="Times New Roman"/>
          <w:color w:val="000000" w:themeColor="text1"/>
          <w:sz w:val="24"/>
          <w:szCs w:val="24"/>
        </w:rPr>
        <w:lastRenderedPageBreak/>
        <w:t>and calculate the new loss for each split; you could then pick the tree which most reduces your loss.</w:t>
      </w:r>
    </w:p>
    <w:p w:rsidR="004758CA" w:rsidRPr="00B234CF" w:rsidRDefault="004758CA" w:rsidP="004758CA">
      <w:p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b/>
          <w:color w:val="000000" w:themeColor="text1"/>
          <w:sz w:val="24"/>
          <w:szCs w:val="24"/>
        </w:rPr>
        <w:t>XGBoost</w:t>
      </w:r>
      <w:r w:rsidRPr="00B234CF">
        <w:rPr>
          <w:rFonts w:ascii="Times New Roman" w:eastAsia="Times New Roman" w:hAnsi="Times New Roman" w:cs="Times New Roman"/>
          <w:color w:val="000000" w:themeColor="text1"/>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4758CA" w:rsidRPr="00B234CF" w:rsidRDefault="004758CA" w:rsidP="004758CA">
      <w:pPr>
        <w:rPr>
          <w:rFonts w:ascii="Times New Roman" w:eastAsia="Times New Roman" w:hAnsi="Times New Roman" w:cs="Times New Roman"/>
          <w:b/>
          <w:color w:val="000000" w:themeColor="text1"/>
          <w:sz w:val="32"/>
          <w:szCs w:val="32"/>
        </w:rPr>
      </w:pPr>
    </w:p>
    <w:p w:rsidR="004758CA" w:rsidRPr="00B234CF" w:rsidRDefault="004758CA" w:rsidP="004758CA">
      <w:pPr>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b/>
          <w:color w:val="000000" w:themeColor="text1"/>
          <w:sz w:val="32"/>
          <w:szCs w:val="32"/>
        </w:rPr>
        <w:t>5.2. Model performance:</w:t>
      </w:r>
    </w:p>
    <w:p w:rsidR="004758CA" w:rsidRPr="00B234CF" w:rsidRDefault="004758CA" w:rsidP="004758CA">
      <w:p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Model can be evaluated by various metrics such as:</w:t>
      </w:r>
    </w:p>
    <w:p w:rsidR="004758CA" w:rsidRPr="00B234CF" w:rsidRDefault="004758CA" w:rsidP="004758CA">
      <w:pPr>
        <w:ind w:left="720"/>
        <w:jc w:val="bot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b/>
          <w:color w:val="000000" w:themeColor="text1"/>
          <w:sz w:val="24"/>
          <w:szCs w:val="24"/>
        </w:rPr>
        <w:t>2. Precision/Recall</w:t>
      </w:r>
      <w:r w:rsidRPr="00B234CF">
        <w:rPr>
          <w:rFonts w:ascii="Times New Roman" w:eastAsia="Times New Roman" w:hAnsi="Times New Roman" w:cs="Times New Roman"/>
          <w:color w:val="000000" w:themeColor="text1"/>
          <w:sz w:val="24"/>
          <w:szCs w:val="24"/>
        </w:rPr>
        <w:t>- Precision is the ratio of correct positive predictions to the overall number of positive predictions: TP/TP+FP</w:t>
      </w:r>
    </w:p>
    <w:p w:rsidR="004758CA" w:rsidRPr="00B234CF" w:rsidRDefault="004758CA" w:rsidP="004758CA">
      <w:pPr>
        <w:ind w:left="720"/>
        <w:jc w:val="bot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Recall is the ratio of correct positive predictions to the overall number of positive examples in the set: TP/FN+TP</w:t>
      </w:r>
    </w:p>
    <w:p w:rsidR="004758CA" w:rsidRPr="00B234CF" w:rsidRDefault="004758CA" w:rsidP="004758CA">
      <w:pPr>
        <w:pStyle w:val="ListParagraph"/>
        <w:numPr>
          <w:ilvl w:val="0"/>
          <w:numId w:val="16"/>
        </w:numPr>
        <w:rPr>
          <w:rFonts w:ascii="Times New Roman" w:hAnsi="Times New Roman" w:cs="Times New Roman"/>
          <w:color w:val="000000" w:themeColor="text1"/>
          <w:sz w:val="24"/>
          <w:szCs w:val="24"/>
        </w:rPr>
      </w:pPr>
      <w:r w:rsidRPr="00B234CF">
        <w:rPr>
          <w:rFonts w:ascii="Times New Roman" w:eastAsia="Times New Roman" w:hAnsi="Times New Roman" w:cs="Times New Roman"/>
          <w:b/>
          <w:color w:val="000000" w:themeColor="text1"/>
          <w:sz w:val="24"/>
          <w:szCs w:val="24"/>
        </w:rPr>
        <w:t>Accuracy</w:t>
      </w:r>
      <w:r w:rsidRPr="00B234CF">
        <w:rPr>
          <w:rFonts w:ascii="Times New Roman" w:eastAsia="Times New Roman" w:hAnsi="Times New Roman" w:cs="Times New Roman"/>
          <w:color w:val="000000" w:themeColor="text1"/>
          <w:sz w:val="24"/>
          <w:szCs w:val="24"/>
        </w:rPr>
        <w:t xml:space="preserve">- </w:t>
      </w:r>
    </w:p>
    <w:p w:rsidR="004758CA" w:rsidRDefault="004758CA" w:rsidP="008213CD">
      <w:pPr>
        <w:ind w:left="720"/>
        <w:jc w:val="both"/>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Accuracy is given by the number of correctly classified examples divided by the total number</w:t>
      </w:r>
      <w:r w:rsidR="008213CD" w:rsidRPr="00B234CF">
        <w:rPr>
          <w:rFonts w:ascii="Times New Roman" w:eastAsia="Times New Roman" w:hAnsi="Times New Roman" w:cs="Times New Roman"/>
          <w:color w:val="000000" w:themeColor="text1"/>
          <w:sz w:val="24"/>
          <w:szCs w:val="24"/>
        </w:rPr>
        <w:t xml:space="preserve"> </w:t>
      </w:r>
      <w:r w:rsidRPr="00B234CF">
        <w:rPr>
          <w:rFonts w:ascii="Times New Roman" w:eastAsia="Times New Roman" w:hAnsi="Times New Roman" w:cs="Times New Roman"/>
          <w:color w:val="000000" w:themeColor="text1"/>
          <w:sz w:val="24"/>
          <w:szCs w:val="24"/>
        </w:rPr>
        <w:t>of classified examples. In terms of the confusion matrix, it is given by: TP+TN/TP+TN+FP+FN</w:t>
      </w:r>
    </w:p>
    <w:p w:rsidR="004D6FDF" w:rsidRPr="00B234CF" w:rsidRDefault="004D6FDF" w:rsidP="008213CD">
      <w:pPr>
        <w:ind w:left="720"/>
        <w:jc w:val="both"/>
        <w:rPr>
          <w:rFonts w:ascii="Times New Roman" w:eastAsia="Times New Roman" w:hAnsi="Times New Roman" w:cs="Times New Roman"/>
          <w:color w:val="000000" w:themeColor="text1"/>
          <w:sz w:val="24"/>
          <w:szCs w:val="24"/>
        </w:rPr>
      </w:pPr>
    </w:p>
    <w:p w:rsidR="004758CA" w:rsidRPr="00B234CF" w:rsidRDefault="004758CA" w:rsidP="004758CA">
      <w:pPr>
        <w:rPr>
          <w:rFonts w:ascii="Times New Roman" w:eastAsia="Times New Roman" w:hAnsi="Times New Roman" w:cs="Times New Roman"/>
          <w:b/>
          <w:color w:val="000000" w:themeColor="text1"/>
          <w:sz w:val="32"/>
          <w:szCs w:val="32"/>
        </w:rPr>
      </w:pPr>
      <w:r w:rsidRPr="00B234CF">
        <w:rPr>
          <w:rFonts w:ascii="Times New Roman" w:eastAsia="Times New Roman" w:hAnsi="Times New Roman" w:cs="Times New Roman"/>
          <w:b/>
          <w:color w:val="000000" w:themeColor="text1"/>
          <w:sz w:val="32"/>
          <w:szCs w:val="32"/>
        </w:rPr>
        <w:t>5.3. Hyper parameter tuning:</w:t>
      </w:r>
    </w:p>
    <w:p w:rsidR="004758CA" w:rsidRPr="00B234CF" w:rsidRDefault="004758CA" w:rsidP="004758CA">
      <w:p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4D6FDF" w:rsidRDefault="004D6FDF" w:rsidP="004D6FDF">
      <w:pPr>
        <w:rPr>
          <w:rFonts w:ascii="Times New Roman" w:eastAsia="Times New Roman" w:hAnsi="Times New Roman" w:cs="Times New Roman"/>
          <w:color w:val="000000" w:themeColor="text1"/>
          <w:sz w:val="24"/>
          <w:szCs w:val="24"/>
        </w:rPr>
      </w:pPr>
    </w:p>
    <w:p w:rsidR="00210B3C" w:rsidRPr="00B234CF" w:rsidRDefault="00210B3C" w:rsidP="008213CD">
      <w:pPr>
        <w:pStyle w:val="ListParagraph"/>
        <w:numPr>
          <w:ilvl w:val="0"/>
          <w:numId w:val="19"/>
        </w:numPr>
        <w:rPr>
          <w:rFonts w:ascii="Times New Roman" w:eastAsia="Times New Roman" w:hAnsi="Times New Roman" w:cs="Times New Roman"/>
          <w:b/>
          <w:color w:val="000000" w:themeColor="text1"/>
          <w:sz w:val="32"/>
          <w:szCs w:val="32"/>
          <w:u w:val="single"/>
        </w:rPr>
      </w:pPr>
      <w:r w:rsidRPr="00B234CF">
        <w:rPr>
          <w:rFonts w:ascii="Times New Roman" w:eastAsia="Times New Roman" w:hAnsi="Times New Roman" w:cs="Times New Roman"/>
          <w:b/>
          <w:color w:val="000000" w:themeColor="text1"/>
          <w:sz w:val="32"/>
          <w:szCs w:val="32"/>
          <w:u w:val="single"/>
        </w:rPr>
        <w:t>Conclusion:</w:t>
      </w:r>
    </w:p>
    <w:p w:rsidR="004A3AE5" w:rsidRDefault="004A3AE5" w:rsidP="00210B3C">
      <w:pPr>
        <w:rPr>
          <w:rFonts w:ascii="Times New Roman" w:eastAsia="Times New Roman" w:hAnsi="Times New Roman" w:cs="Times New Roman"/>
          <w:b/>
          <w:color w:val="000000" w:themeColor="text1"/>
          <w:sz w:val="32"/>
          <w:szCs w:val="32"/>
          <w:u w:val="single"/>
        </w:rPr>
      </w:pPr>
    </w:p>
    <w:p w:rsidR="00210B3C" w:rsidRPr="00B234CF" w:rsidRDefault="00210B3C" w:rsidP="00210B3C">
      <w:pPr>
        <w:rPr>
          <w:rFonts w:ascii="Times New Roman" w:eastAsia="Times New Roman" w:hAnsi="Times New Roman" w:cs="Times New Roman"/>
          <w:b/>
          <w:color w:val="000000" w:themeColor="text1"/>
        </w:rPr>
      </w:pPr>
      <w:bookmarkStart w:id="0" w:name="_GoBack"/>
      <w:bookmarkEnd w:id="0"/>
      <w:r w:rsidRPr="00B234CF">
        <w:rPr>
          <w:rFonts w:ascii="Times New Roman" w:eastAsia="Times New Roman" w:hAnsi="Times New Roman" w:cs="Times New Roman"/>
          <w:color w:val="000000" w:themeColor="text1"/>
          <w:sz w:val="24"/>
          <w:szCs w:val="24"/>
          <w:highlight w:val="white"/>
        </w:rPr>
        <w:t>That's it! We reached the end of our exercise.</w:t>
      </w:r>
    </w:p>
    <w:p w:rsidR="00210B3C" w:rsidRPr="00B234CF" w:rsidRDefault="00210B3C" w:rsidP="00210B3C">
      <w:p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 xml:space="preserve">Starting with loading the data so far we have done </w:t>
      </w:r>
      <w:r w:rsidR="00593B53" w:rsidRPr="00B234CF">
        <w:rPr>
          <w:rFonts w:ascii="Times New Roman" w:eastAsia="Times New Roman" w:hAnsi="Times New Roman" w:cs="Times New Roman"/>
          <w:color w:val="000000" w:themeColor="text1"/>
          <w:sz w:val="24"/>
          <w:szCs w:val="24"/>
        </w:rPr>
        <w:t>EDA,</w:t>
      </w:r>
      <w:r w:rsidRPr="00B234CF">
        <w:rPr>
          <w:rFonts w:ascii="Times New Roman" w:eastAsia="Times New Roman" w:hAnsi="Times New Roman" w:cs="Times New Roman"/>
          <w:color w:val="000000" w:themeColor="text1"/>
          <w:sz w:val="24"/>
          <w:szCs w:val="24"/>
        </w:rPr>
        <w:t xml:space="preserve"> null values treatment, feature selection and then model building.</w:t>
      </w:r>
      <w:r w:rsidR="000012D2" w:rsidRPr="00B234CF">
        <w:rPr>
          <w:rFonts w:ascii="Times New Roman" w:eastAsia="Times New Roman" w:hAnsi="Times New Roman" w:cs="Times New Roman"/>
          <w:color w:val="000000" w:themeColor="text1"/>
          <w:sz w:val="24"/>
          <w:szCs w:val="24"/>
        </w:rPr>
        <w:t xml:space="preserve"> </w:t>
      </w:r>
      <w:r w:rsidRPr="00B234CF">
        <w:rPr>
          <w:rFonts w:ascii="Times New Roman" w:eastAsia="Times New Roman" w:hAnsi="Times New Roman" w:cs="Times New Roman"/>
          <w:color w:val="000000" w:themeColor="text1"/>
          <w:sz w:val="24"/>
          <w:szCs w:val="24"/>
        </w:rPr>
        <w:t>In all of these models our accu</w:t>
      </w:r>
      <w:r w:rsidR="000012D2" w:rsidRPr="00B234CF">
        <w:rPr>
          <w:rFonts w:ascii="Times New Roman" w:eastAsia="Times New Roman" w:hAnsi="Times New Roman" w:cs="Times New Roman"/>
          <w:color w:val="000000" w:themeColor="text1"/>
          <w:sz w:val="24"/>
          <w:szCs w:val="24"/>
        </w:rPr>
        <w:t>racy revolves in the range of 9</w:t>
      </w:r>
      <w:r w:rsidR="004D6FDF">
        <w:rPr>
          <w:rFonts w:ascii="Times New Roman" w:eastAsia="Times New Roman" w:hAnsi="Times New Roman" w:cs="Times New Roman"/>
          <w:color w:val="000000" w:themeColor="text1"/>
          <w:sz w:val="24"/>
          <w:szCs w:val="24"/>
        </w:rPr>
        <w:t>0% to 99</w:t>
      </w:r>
      <w:r w:rsidRPr="00B234CF">
        <w:rPr>
          <w:rFonts w:ascii="Times New Roman" w:eastAsia="Times New Roman" w:hAnsi="Times New Roman" w:cs="Times New Roman"/>
          <w:color w:val="000000" w:themeColor="text1"/>
          <w:sz w:val="24"/>
          <w:szCs w:val="24"/>
        </w:rPr>
        <w:t>%.</w:t>
      </w:r>
    </w:p>
    <w:p w:rsidR="004D6FDF" w:rsidRDefault="004D6FDF" w:rsidP="00210B3C">
      <w:pPr>
        <w:rPr>
          <w:rFonts w:ascii="Times New Roman" w:eastAsia="Times New Roman" w:hAnsi="Times New Roman" w:cs="Times New Roman"/>
          <w:color w:val="000000" w:themeColor="text1"/>
          <w:sz w:val="24"/>
          <w:szCs w:val="24"/>
        </w:rPr>
      </w:pPr>
    </w:p>
    <w:p w:rsidR="00210B3C" w:rsidRPr="00B234CF" w:rsidRDefault="00210B3C" w:rsidP="00210B3C">
      <w:pPr>
        <w:rPr>
          <w:rFonts w:ascii="Times New Roman" w:eastAsia="Times New Roman" w:hAnsi="Times New Roman" w:cs="Times New Roman"/>
          <w:b/>
          <w:color w:val="000000" w:themeColor="text1"/>
          <w:sz w:val="24"/>
          <w:szCs w:val="24"/>
        </w:rPr>
      </w:pPr>
      <w:r w:rsidRPr="00B234CF">
        <w:rPr>
          <w:rFonts w:ascii="Times New Roman" w:eastAsia="Times New Roman" w:hAnsi="Times New Roman" w:cs="Times New Roman"/>
          <w:b/>
          <w:color w:val="000000" w:themeColor="text1"/>
          <w:sz w:val="24"/>
          <w:szCs w:val="24"/>
        </w:rPr>
        <w:t>References-</w:t>
      </w:r>
    </w:p>
    <w:p w:rsidR="002E0A69" w:rsidRPr="00B234CF" w:rsidRDefault="00593B53" w:rsidP="00593B53">
      <w:pPr>
        <w:numPr>
          <w:ilvl w:val="0"/>
          <w:numId w:val="18"/>
        </w:numPr>
        <w:rPr>
          <w:rFonts w:ascii="Times New Roman" w:eastAsia="Times New Roman" w:hAnsi="Times New Roman" w:cs="Times New Roman"/>
          <w:color w:val="000000" w:themeColor="text1"/>
          <w:sz w:val="24"/>
          <w:szCs w:val="24"/>
        </w:rPr>
      </w:pPr>
      <w:r w:rsidRPr="00B234CF">
        <w:rPr>
          <w:rFonts w:ascii="Times New Roman" w:eastAsia="Times New Roman" w:hAnsi="Times New Roman" w:cs="Times New Roman"/>
          <w:color w:val="000000" w:themeColor="text1"/>
          <w:sz w:val="24"/>
          <w:szCs w:val="24"/>
        </w:rPr>
        <w:t>Google.</w:t>
      </w:r>
    </w:p>
    <w:sectPr w:rsidR="002E0A69" w:rsidRPr="00B23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25B"/>
    <w:multiLevelType w:val="multilevel"/>
    <w:tmpl w:val="A380CCC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B0620F"/>
    <w:multiLevelType w:val="hybridMultilevel"/>
    <w:tmpl w:val="6EE47D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777D07"/>
    <w:multiLevelType w:val="multilevel"/>
    <w:tmpl w:val="6EAAF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2A28A5"/>
    <w:multiLevelType w:val="multilevel"/>
    <w:tmpl w:val="08E476B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3E7FC7"/>
    <w:multiLevelType w:val="multilevel"/>
    <w:tmpl w:val="B0727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B02530"/>
    <w:multiLevelType w:val="hybridMultilevel"/>
    <w:tmpl w:val="9F24B9B0"/>
    <w:lvl w:ilvl="0" w:tplc="CA74554C">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F33ADD"/>
    <w:multiLevelType w:val="multilevel"/>
    <w:tmpl w:val="C1E02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F333E8"/>
    <w:multiLevelType w:val="hybridMultilevel"/>
    <w:tmpl w:val="9168AF20"/>
    <w:lvl w:ilvl="0" w:tplc="B038078A">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E80973"/>
    <w:multiLevelType w:val="multilevel"/>
    <w:tmpl w:val="5100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FF35B2"/>
    <w:multiLevelType w:val="multilevel"/>
    <w:tmpl w:val="73587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9A3893"/>
    <w:multiLevelType w:val="hybridMultilevel"/>
    <w:tmpl w:val="66704958"/>
    <w:lvl w:ilvl="0" w:tplc="9A2E4272">
      <w:start w:val="3"/>
      <w:numFmt w:val="decimal"/>
      <w:lvlText w:val="%1."/>
      <w:lvlJc w:val="left"/>
      <w:pPr>
        <w:ind w:left="1080" w:hanging="360"/>
      </w:pPr>
      <w:rPr>
        <w:rFonts w:ascii="Times New Roman" w:eastAsia="Times New Roman" w:hAnsi="Times New Roman" w:cs="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FBD2232"/>
    <w:multiLevelType w:val="hybridMultilevel"/>
    <w:tmpl w:val="B26C747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26229C"/>
    <w:multiLevelType w:val="multilevel"/>
    <w:tmpl w:val="FA761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5E4E76"/>
    <w:multiLevelType w:val="hybridMultilevel"/>
    <w:tmpl w:val="8FCC0C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B0F6DCA"/>
    <w:multiLevelType w:val="multilevel"/>
    <w:tmpl w:val="5ACCE1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DE2884"/>
    <w:multiLevelType w:val="multilevel"/>
    <w:tmpl w:val="F01AAC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529767B"/>
    <w:multiLevelType w:val="multilevel"/>
    <w:tmpl w:val="6010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BD323F"/>
    <w:multiLevelType w:val="multilevel"/>
    <w:tmpl w:val="CA5E2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9877EE9"/>
    <w:multiLevelType w:val="multilevel"/>
    <w:tmpl w:val="04B02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2"/>
  </w:num>
  <w:num w:numId="4">
    <w:abstractNumId w:val="13"/>
  </w:num>
  <w:num w:numId="5">
    <w:abstractNumId w:val="1"/>
  </w:num>
  <w:num w:numId="6">
    <w:abstractNumId w:val="8"/>
  </w:num>
  <w:num w:numId="7">
    <w:abstractNumId w:val="9"/>
  </w:num>
  <w:num w:numId="8">
    <w:abstractNumId w:val="16"/>
  </w:num>
  <w:num w:numId="9">
    <w:abstractNumId w:val="0"/>
  </w:num>
  <w:num w:numId="10">
    <w:abstractNumId w:val="2"/>
  </w:num>
  <w:num w:numId="11">
    <w:abstractNumId w:val="4"/>
  </w:num>
  <w:num w:numId="12">
    <w:abstractNumId w:val="15"/>
  </w:num>
  <w:num w:numId="13">
    <w:abstractNumId w:val="14"/>
  </w:num>
  <w:num w:numId="14">
    <w:abstractNumId w:val="7"/>
  </w:num>
  <w:num w:numId="15">
    <w:abstractNumId w:val="5"/>
  </w:num>
  <w:num w:numId="16">
    <w:abstractNumId w:val="10"/>
  </w:num>
  <w:num w:numId="17">
    <w:abstractNumId w:val="6"/>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F1"/>
    <w:rsid w:val="000012D2"/>
    <w:rsid w:val="000420E9"/>
    <w:rsid w:val="000B442B"/>
    <w:rsid w:val="000E7E57"/>
    <w:rsid w:val="001122C2"/>
    <w:rsid w:val="00210B3C"/>
    <w:rsid w:val="00221E9C"/>
    <w:rsid w:val="00252655"/>
    <w:rsid w:val="002E0A69"/>
    <w:rsid w:val="00384CF7"/>
    <w:rsid w:val="003A3D9F"/>
    <w:rsid w:val="004758CA"/>
    <w:rsid w:val="004A3AE5"/>
    <w:rsid w:val="004D6FDF"/>
    <w:rsid w:val="00581E53"/>
    <w:rsid w:val="00593B53"/>
    <w:rsid w:val="008213CD"/>
    <w:rsid w:val="00A050F1"/>
    <w:rsid w:val="00AC74BC"/>
    <w:rsid w:val="00B2130B"/>
    <w:rsid w:val="00B234CF"/>
    <w:rsid w:val="00DB5C46"/>
    <w:rsid w:val="00DD2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A644D"/>
  <w15:chartTrackingRefBased/>
  <w15:docId w15:val="{E1FAC481-8A48-4279-82C1-14C2C00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050F1"/>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0E7E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2E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0E7E57"/>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50F1"/>
    <w:rPr>
      <w:color w:val="0000FF"/>
      <w:u w:val="single"/>
    </w:rPr>
  </w:style>
  <w:style w:type="character" w:customStyle="1" w:styleId="Heading3Char">
    <w:name w:val="Heading 3 Char"/>
    <w:basedOn w:val="DefaultParagraphFont"/>
    <w:link w:val="Heading3"/>
    <w:rsid w:val="000E7E57"/>
    <w:rPr>
      <w:rFonts w:ascii="Arial" w:eastAsia="Arial" w:hAnsi="Arial" w:cs="Arial"/>
      <w:color w:val="434343"/>
      <w:sz w:val="28"/>
      <w:szCs w:val="28"/>
      <w:lang w:val="en" w:eastAsia="en-IN"/>
    </w:rPr>
  </w:style>
  <w:style w:type="character" w:customStyle="1" w:styleId="Heading1Char">
    <w:name w:val="Heading 1 Char"/>
    <w:basedOn w:val="DefaultParagraphFont"/>
    <w:link w:val="Heading1"/>
    <w:uiPriority w:val="9"/>
    <w:rsid w:val="000E7E57"/>
    <w:rPr>
      <w:rFonts w:asciiTheme="majorHAnsi" w:eastAsiaTheme="majorEastAsia" w:hAnsiTheme="majorHAnsi" w:cstheme="majorBidi"/>
      <w:color w:val="2E74B5" w:themeColor="accent1" w:themeShade="BF"/>
      <w:sz w:val="32"/>
      <w:szCs w:val="32"/>
      <w:lang w:val="en" w:eastAsia="en-IN"/>
    </w:rPr>
  </w:style>
  <w:style w:type="character" w:customStyle="1" w:styleId="Heading2Char">
    <w:name w:val="Heading 2 Char"/>
    <w:basedOn w:val="DefaultParagraphFont"/>
    <w:link w:val="Heading2"/>
    <w:uiPriority w:val="9"/>
    <w:semiHidden/>
    <w:rsid w:val="00DD2E0B"/>
    <w:rPr>
      <w:rFonts w:asciiTheme="majorHAnsi" w:eastAsiaTheme="majorEastAsia" w:hAnsiTheme="majorHAnsi" w:cstheme="majorBidi"/>
      <w:color w:val="2E74B5" w:themeColor="accent1" w:themeShade="BF"/>
      <w:sz w:val="26"/>
      <w:szCs w:val="26"/>
      <w:lang w:val="en" w:eastAsia="en-IN"/>
    </w:rPr>
  </w:style>
  <w:style w:type="paragraph" w:styleId="ListParagraph">
    <w:name w:val="List Paragraph"/>
    <w:basedOn w:val="Normal"/>
    <w:uiPriority w:val="34"/>
    <w:qFormat/>
    <w:rsid w:val="00DD2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5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dc:creator>
  <cp:keywords/>
  <dc:description/>
  <cp:lastModifiedBy>USER</cp:lastModifiedBy>
  <cp:revision>10</cp:revision>
  <dcterms:created xsi:type="dcterms:W3CDTF">2022-05-31T04:53:00Z</dcterms:created>
  <dcterms:modified xsi:type="dcterms:W3CDTF">2022-06-10T10:50:00Z</dcterms:modified>
</cp:coreProperties>
</file>