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A6" w:rsidRDefault="00DB7BD2">
      <w:pPr>
        <w:pStyle w:val="Heading1"/>
        <w:spacing w:before="71" w:line="459" w:lineRule="exact"/>
        <w:ind w:left="1674" w:right="2110"/>
        <w:jc w:val="center"/>
      </w:pPr>
      <w:bookmarkStart w:id="0" w:name="Netflix_Movies_&amp;_TV_Shows_Clustering"/>
      <w:bookmarkEnd w:id="0"/>
      <w:r>
        <w:t>Netflix Movies &amp; TV Shows Clustering</w:t>
      </w:r>
    </w:p>
    <w:p w:rsidR="00BF6349" w:rsidRDefault="00BF6349">
      <w:pPr>
        <w:pStyle w:val="Heading5"/>
        <w:ind w:left="2942" w:right="3372" w:firstLine="0"/>
        <w:jc w:val="center"/>
      </w:pPr>
      <w:bookmarkStart w:id="1" w:name="Md_Shahrukh_Khan,_Anis_Bagwan"/>
      <w:bookmarkStart w:id="2" w:name="Data_Science_Trainees,"/>
      <w:bookmarkEnd w:id="1"/>
      <w:bookmarkEnd w:id="2"/>
      <w:r>
        <w:t>Indugopal Maity</w:t>
      </w:r>
    </w:p>
    <w:p w:rsidR="00E7319D" w:rsidRDefault="00DB7BD2">
      <w:pPr>
        <w:pStyle w:val="Heading5"/>
        <w:ind w:left="2942" w:right="3372" w:firstLine="0"/>
        <w:jc w:val="center"/>
      </w:pPr>
      <w:r>
        <w:t xml:space="preserve"> Data Science Trainees,</w:t>
      </w:r>
      <w:bookmarkStart w:id="3" w:name="AlmaBetter,_Bangalore"/>
      <w:bookmarkEnd w:id="3"/>
    </w:p>
    <w:p w:rsidR="000743A6" w:rsidRDefault="00E7319D">
      <w:pPr>
        <w:pStyle w:val="Heading5"/>
        <w:ind w:left="2942" w:right="3372" w:firstLine="0"/>
        <w:jc w:val="center"/>
      </w:pPr>
      <w:r>
        <w:t>Alma Better</w:t>
      </w:r>
      <w:r w:rsidR="00DB7BD2">
        <w:t>, Bangalore</w:t>
      </w:r>
    </w:p>
    <w:p w:rsidR="000743A6" w:rsidRDefault="000743A6">
      <w:pPr>
        <w:pStyle w:val="BodyText"/>
        <w:rPr>
          <w:b/>
          <w:sz w:val="20"/>
        </w:rPr>
      </w:pPr>
    </w:p>
    <w:p w:rsidR="000743A6" w:rsidRDefault="000743A6">
      <w:pPr>
        <w:pStyle w:val="BodyText"/>
        <w:rPr>
          <w:b/>
          <w:sz w:val="20"/>
        </w:rPr>
      </w:pPr>
    </w:p>
    <w:p w:rsidR="000743A6" w:rsidRDefault="000743A6">
      <w:pPr>
        <w:pStyle w:val="BodyText"/>
        <w:rPr>
          <w:b/>
          <w:sz w:val="20"/>
        </w:rPr>
      </w:pPr>
    </w:p>
    <w:p w:rsidR="000743A6" w:rsidRDefault="000743A6">
      <w:pPr>
        <w:pStyle w:val="BodyText"/>
        <w:rPr>
          <w:b/>
          <w:sz w:val="17"/>
        </w:rPr>
      </w:pPr>
    </w:p>
    <w:p w:rsidR="000743A6" w:rsidRDefault="000743A6">
      <w:pPr>
        <w:rPr>
          <w:sz w:val="17"/>
        </w:rPr>
        <w:sectPr w:rsidR="000743A6">
          <w:type w:val="continuous"/>
          <w:pgSz w:w="12240" w:h="15840"/>
          <w:pgMar w:top="780" w:right="420" w:bottom="280" w:left="1340" w:header="720" w:footer="720" w:gutter="0"/>
          <w:cols w:space="720"/>
        </w:sectPr>
      </w:pPr>
    </w:p>
    <w:p w:rsidR="000743A6" w:rsidRDefault="00DB7BD2">
      <w:pPr>
        <w:spacing w:before="89"/>
        <w:ind w:left="316"/>
        <w:rPr>
          <w:sz w:val="36"/>
        </w:rPr>
      </w:pPr>
      <w:bookmarkStart w:id="4" w:name="Abstract"/>
      <w:bookmarkEnd w:id="4"/>
      <w:r>
        <w:rPr>
          <w:sz w:val="36"/>
        </w:rPr>
        <w:lastRenderedPageBreak/>
        <w:t>Abstract</w:t>
      </w:r>
    </w:p>
    <w:p w:rsidR="000743A6" w:rsidRDefault="00DB7BD2">
      <w:pPr>
        <w:pStyle w:val="BodyText"/>
        <w:spacing w:before="49" w:line="285" w:lineRule="auto"/>
        <w:ind w:left="316" w:right="39"/>
        <w:jc w:val="both"/>
      </w:pPr>
      <w:r>
        <w:t>With the advent of streaming platforms, there’s no doubt that Netflix has become one of the important platforms for streaming. The dataset that we have used for EDA and clustering has been collected by Flixable, a third-party Netflix search engine. There are</w:t>
      </w:r>
    </w:p>
    <w:p w:rsidR="000743A6" w:rsidRDefault="00DB7BD2">
      <w:pPr>
        <w:pStyle w:val="BodyText"/>
        <w:spacing w:line="283" w:lineRule="auto"/>
        <w:ind w:left="316" w:right="38"/>
        <w:jc w:val="both"/>
      </w:pPr>
      <w:r>
        <w:t>12 features and around 7700 observations in the dataset and are mostly textual features.</w:t>
      </w:r>
    </w:p>
    <w:p w:rsidR="000743A6" w:rsidRDefault="000743A6">
      <w:pPr>
        <w:pStyle w:val="BodyText"/>
        <w:spacing w:before="5"/>
        <w:rPr>
          <w:sz w:val="28"/>
        </w:rPr>
      </w:pPr>
    </w:p>
    <w:p w:rsidR="000743A6" w:rsidRDefault="00DB7BD2">
      <w:pPr>
        <w:pStyle w:val="BodyText"/>
        <w:spacing w:before="1" w:line="285" w:lineRule="auto"/>
        <w:ind w:left="316" w:right="380"/>
        <w:jc w:val="both"/>
      </w:pPr>
      <w:r>
        <w:t xml:space="preserve">Through univariate and multivariate analysis, we found trends that will help </w:t>
      </w:r>
      <w:r>
        <w:rPr>
          <w:spacing w:val="-3"/>
        </w:rPr>
        <w:t xml:space="preserve">in </w:t>
      </w:r>
      <w:r>
        <w:t xml:space="preserve">understanding what content </w:t>
      </w:r>
      <w:r>
        <w:rPr>
          <w:spacing w:val="-5"/>
        </w:rPr>
        <w:t xml:space="preserve">is </w:t>
      </w:r>
      <w:r>
        <w:t xml:space="preserve">being consumed country-wise, depending </w:t>
      </w:r>
      <w:r w:rsidR="00BF6349">
        <w:t>on some</w:t>
      </w:r>
      <w:r>
        <w:t xml:space="preserve"> categorical features </w:t>
      </w:r>
      <w:r w:rsidR="00BF6349">
        <w:rPr>
          <w:spacing w:val="-3"/>
        </w:rPr>
        <w:t>like rating</w:t>
      </w:r>
      <w:r>
        <w:t xml:space="preserve">, type, genres, cast, directors, etc. Clustering was performed along with NLP </w:t>
      </w:r>
      <w:r>
        <w:rPr>
          <w:spacing w:val="4"/>
        </w:rPr>
        <w:t xml:space="preserve">on </w:t>
      </w:r>
      <w:r>
        <w:t>textual columns and then a mini-recommendation system was built out of</w:t>
      </w:r>
      <w:r>
        <w:rPr>
          <w:spacing w:val="-3"/>
        </w:rPr>
        <w:t xml:space="preserve"> </w:t>
      </w:r>
      <w:r>
        <w:t>it.</w:t>
      </w:r>
    </w:p>
    <w:p w:rsidR="000743A6" w:rsidRDefault="000743A6">
      <w:pPr>
        <w:pStyle w:val="BodyText"/>
        <w:spacing w:before="3"/>
        <w:rPr>
          <w:sz w:val="28"/>
        </w:rPr>
      </w:pPr>
    </w:p>
    <w:p w:rsidR="000743A6" w:rsidRDefault="00DB7BD2">
      <w:pPr>
        <w:pStyle w:val="BodyText"/>
        <w:spacing w:line="283" w:lineRule="auto"/>
        <w:ind w:left="316" w:right="47"/>
        <w:jc w:val="both"/>
      </w:pPr>
      <w:r>
        <w:t>Keywords—Machine Learning, Explanatory Data Analysis,</w:t>
      </w:r>
    </w:p>
    <w:p w:rsidR="000743A6" w:rsidRDefault="00DB7BD2">
      <w:pPr>
        <w:pStyle w:val="BodyText"/>
        <w:spacing w:before="90" w:line="283" w:lineRule="auto"/>
        <w:ind w:left="316" w:right="1806"/>
        <w:jc w:val="both"/>
      </w:pPr>
      <w:r>
        <w:br w:type="column"/>
      </w:r>
      <w:r>
        <w:lastRenderedPageBreak/>
        <w:t xml:space="preserve">Netflix, TV Shows, Movies, </w:t>
      </w:r>
      <w:r w:rsidR="00BF6349">
        <w:t>Genre, Clustering</w:t>
      </w:r>
      <w:r>
        <w:t>, K Means.</w:t>
      </w:r>
    </w:p>
    <w:p w:rsidR="000743A6" w:rsidRDefault="000743A6">
      <w:pPr>
        <w:pStyle w:val="BodyText"/>
        <w:rPr>
          <w:sz w:val="26"/>
        </w:rPr>
      </w:pPr>
    </w:p>
    <w:p w:rsidR="000743A6" w:rsidRDefault="000743A6">
      <w:pPr>
        <w:pStyle w:val="BodyText"/>
        <w:spacing w:before="7"/>
        <w:rPr>
          <w:sz w:val="26"/>
        </w:rPr>
      </w:pPr>
    </w:p>
    <w:p w:rsidR="000743A6" w:rsidRDefault="00DB7BD2">
      <w:pPr>
        <w:ind w:left="316"/>
        <w:rPr>
          <w:sz w:val="36"/>
        </w:rPr>
      </w:pPr>
      <w:bookmarkStart w:id="5" w:name="Introduction"/>
      <w:bookmarkEnd w:id="5"/>
      <w:r>
        <w:rPr>
          <w:sz w:val="36"/>
        </w:rPr>
        <w:t>Introduction</w:t>
      </w:r>
    </w:p>
    <w:p w:rsidR="000743A6" w:rsidRDefault="00DB7BD2">
      <w:pPr>
        <w:pStyle w:val="BodyText"/>
        <w:spacing w:before="49" w:line="285" w:lineRule="auto"/>
        <w:ind w:left="316" w:right="1800"/>
        <w:jc w:val="both"/>
      </w:pPr>
      <w:r>
        <w:t xml:space="preserve">Unsupervised Learning </w:t>
      </w:r>
      <w:r>
        <w:rPr>
          <w:spacing w:val="-3"/>
        </w:rPr>
        <w:t xml:space="preserve">is </w:t>
      </w:r>
      <w:r>
        <w:rPr>
          <w:spacing w:val="-12"/>
        </w:rPr>
        <w:t xml:space="preserve">a </w:t>
      </w:r>
      <w:r>
        <w:t xml:space="preserve">machine learning technique </w:t>
      </w:r>
      <w:r>
        <w:rPr>
          <w:spacing w:val="-5"/>
        </w:rPr>
        <w:t xml:space="preserve">in </w:t>
      </w:r>
      <w:r>
        <w:t xml:space="preserve">which the models are not supervised by the training set instead we </w:t>
      </w:r>
      <w:r>
        <w:rPr>
          <w:spacing w:val="-3"/>
        </w:rPr>
        <w:t xml:space="preserve">find </w:t>
      </w:r>
      <w:r>
        <w:t xml:space="preserve">hidden patterns and insights from the given data. It </w:t>
      </w:r>
      <w:r>
        <w:rPr>
          <w:spacing w:val="-5"/>
        </w:rPr>
        <w:t xml:space="preserve">is </w:t>
      </w:r>
      <w:r>
        <w:t xml:space="preserve">a machine learning technique </w:t>
      </w:r>
      <w:r>
        <w:rPr>
          <w:spacing w:val="-3"/>
        </w:rPr>
        <w:t xml:space="preserve">in </w:t>
      </w:r>
      <w:r>
        <w:t xml:space="preserve">which models are </w:t>
      </w:r>
      <w:r w:rsidR="00BF6349">
        <w:t>trained on</w:t>
      </w:r>
      <w:r>
        <w:t xml:space="preserve"> the unlabeled data </w:t>
      </w:r>
      <w:r>
        <w:rPr>
          <w:spacing w:val="-3"/>
        </w:rPr>
        <w:t xml:space="preserve">set </w:t>
      </w:r>
      <w:r>
        <w:t>without any supervision.</w:t>
      </w:r>
    </w:p>
    <w:p w:rsidR="000743A6" w:rsidRDefault="000743A6">
      <w:pPr>
        <w:pStyle w:val="BodyText"/>
        <w:spacing w:before="4"/>
        <w:rPr>
          <w:sz w:val="36"/>
        </w:rPr>
      </w:pPr>
    </w:p>
    <w:p w:rsidR="000743A6" w:rsidRDefault="00DB7BD2">
      <w:pPr>
        <w:pStyle w:val="BodyText"/>
        <w:spacing w:line="285" w:lineRule="auto"/>
        <w:ind w:left="316" w:right="1798"/>
        <w:jc w:val="both"/>
      </w:pPr>
      <w:r>
        <w:t xml:space="preserve">A cluster </w:t>
      </w:r>
      <w:r>
        <w:rPr>
          <w:spacing w:val="-5"/>
        </w:rPr>
        <w:t xml:space="preserve">is </w:t>
      </w:r>
      <w:r>
        <w:t xml:space="preserve">a collection of elements that are similar to each other but dissimilar to the elements belonging to other clusters. Clustering can </w:t>
      </w:r>
      <w:r>
        <w:rPr>
          <w:spacing w:val="-3"/>
        </w:rPr>
        <w:t xml:space="preserve">be </w:t>
      </w:r>
      <w:r>
        <w:t xml:space="preserve">done using various kinds of distances such as Euclidean distance, Manhattan distance, gomer distance, etc. </w:t>
      </w:r>
      <w:r>
        <w:rPr>
          <w:spacing w:val="-3"/>
        </w:rPr>
        <w:t xml:space="preserve">We </w:t>
      </w:r>
      <w:r>
        <w:t xml:space="preserve">can do different kinds </w:t>
      </w:r>
      <w:r>
        <w:rPr>
          <w:spacing w:val="4"/>
        </w:rPr>
        <w:t xml:space="preserve">of </w:t>
      </w:r>
      <w:r>
        <w:t xml:space="preserve">clustering based on the data pattern </w:t>
      </w:r>
      <w:r>
        <w:rPr>
          <w:spacing w:val="-3"/>
        </w:rPr>
        <w:t xml:space="preserve">in </w:t>
      </w:r>
      <w:r>
        <w:t>space such as spherical clustering, K-means clustering, etc.</w:t>
      </w:r>
    </w:p>
    <w:p w:rsidR="000743A6" w:rsidRDefault="000743A6">
      <w:pPr>
        <w:spacing w:line="285" w:lineRule="auto"/>
        <w:jc w:val="both"/>
        <w:sectPr w:rsidR="000743A6">
          <w:type w:val="continuous"/>
          <w:pgSz w:w="12240" w:h="15840"/>
          <w:pgMar w:top="780" w:right="420" w:bottom="280" w:left="1340" w:header="720" w:footer="720" w:gutter="0"/>
          <w:cols w:num="2" w:space="720" w:equalWidth="0">
            <w:col w:w="3681" w:space="1361"/>
            <w:col w:w="5438"/>
          </w:cols>
        </w:sectPr>
      </w:pPr>
    </w:p>
    <w:p w:rsidR="000743A6" w:rsidRDefault="00DB7BD2">
      <w:pPr>
        <w:pStyle w:val="Heading2"/>
        <w:jc w:val="both"/>
      </w:pPr>
      <w:bookmarkStart w:id="6" w:name="Problem_Statement"/>
      <w:bookmarkEnd w:id="6"/>
      <w:r>
        <w:lastRenderedPageBreak/>
        <w:t>Problem Statement</w:t>
      </w:r>
    </w:p>
    <w:p w:rsidR="000743A6" w:rsidRDefault="000743A6">
      <w:pPr>
        <w:pStyle w:val="BodyText"/>
        <w:spacing w:before="7"/>
        <w:rPr>
          <w:sz w:val="40"/>
        </w:rPr>
      </w:pPr>
    </w:p>
    <w:p w:rsidR="000743A6" w:rsidRDefault="00DB7BD2">
      <w:pPr>
        <w:pStyle w:val="BodyText"/>
        <w:spacing w:line="285" w:lineRule="auto"/>
        <w:ind w:left="316" w:right="815"/>
        <w:jc w:val="both"/>
      </w:pPr>
      <w:r>
        <w:t xml:space="preserve">This dataset consists of </w:t>
      </w:r>
      <w:r>
        <w:rPr>
          <w:spacing w:val="2"/>
        </w:rPr>
        <w:t xml:space="preserve">tv </w:t>
      </w:r>
      <w:r>
        <w:t>shows and movies available on Netflix</w:t>
      </w:r>
      <w:r>
        <w:rPr>
          <w:spacing w:val="-22"/>
        </w:rPr>
        <w:t xml:space="preserve"> </w:t>
      </w:r>
      <w:r>
        <w:t xml:space="preserve">as of 2019. The dataset </w:t>
      </w:r>
      <w:r>
        <w:rPr>
          <w:spacing w:val="-5"/>
        </w:rPr>
        <w:t xml:space="preserve">is </w:t>
      </w:r>
      <w:r>
        <w:t xml:space="preserve">collected from </w:t>
      </w:r>
      <w:r w:rsidR="00E7319D">
        <w:t>Fixable</w:t>
      </w:r>
      <w:r>
        <w:t xml:space="preserve"> which </w:t>
      </w:r>
      <w:r>
        <w:rPr>
          <w:spacing w:val="-5"/>
        </w:rPr>
        <w:t xml:space="preserve">is </w:t>
      </w:r>
      <w:r>
        <w:t>a third- party Netflix search</w:t>
      </w:r>
      <w:r>
        <w:rPr>
          <w:spacing w:val="-11"/>
        </w:rPr>
        <w:t xml:space="preserve"> </w:t>
      </w:r>
      <w:r>
        <w:t>engine.</w:t>
      </w:r>
    </w:p>
    <w:p w:rsidR="000743A6" w:rsidRDefault="00DB7BD2">
      <w:pPr>
        <w:pStyle w:val="BodyText"/>
        <w:spacing w:before="120" w:line="295" w:lineRule="auto"/>
        <w:ind w:left="316" w:right="807"/>
        <w:jc w:val="both"/>
      </w:pPr>
      <w:r>
        <w:t xml:space="preserve">In 2018, they released </w:t>
      </w:r>
      <w:r>
        <w:rPr>
          <w:spacing w:val="3"/>
        </w:rPr>
        <w:t xml:space="preserve">an </w:t>
      </w:r>
      <w:r>
        <w:t xml:space="preserve">interesting report which shows that the number of TV shows </w:t>
      </w:r>
      <w:r>
        <w:rPr>
          <w:spacing w:val="4"/>
        </w:rPr>
        <w:t xml:space="preserve">on </w:t>
      </w:r>
      <w:r>
        <w:t xml:space="preserve">Netflix has nearly tripled since 2010. The streaming service’s number of movies has decreased by more than 2,000 titles since 2010, while its number of TV shows has nearly tripled. It </w:t>
      </w:r>
      <w:r>
        <w:rPr>
          <w:spacing w:val="-3"/>
        </w:rPr>
        <w:t xml:space="preserve">will </w:t>
      </w:r>
      <w:r>
        <w:rPr>
          <w:spacing w:val="-5"/>
        </w:rPr>
        <w:t xml:space="preserve">be </w:t>
      </w:r>
      <w:r>
        <w:t xml:space="preserve">interesting </w:t>
      </w:r>
      <w:r>
        <w:rPr>
          <w:spacing w:val="2"/>
        </w:rPr>
        <w:t xml:space="preserve">to </w:t>
      </w:r>
      <w:r>
        <w:t xml:space="preserve">explore what all other insights can </w:t>
      </w:r>
      <w:r>
        <w:rPr>
          <w:spacing w:val="-3"/>
        </w:rPr>
        <w:t xml:space="preserve">be </w:t>
      </w:r>
      <w:r>
        <w:t>obtained from the same</w:t>
      </w:r>
      <w:r>
        <w:rPr>
          <w:spacing w:val="-18"/>
        </w:rPr>
        <w:t xml:space="preserve"> </w:t>
      </w:r>
      <w:r>
        <w:t>dataset.</w:t>
      </w:r>
    </w:p>
    <w:p w:rsidR="000743A6" w:rsidRDefault="000743A6">
      <w:pPr>
        <w:pStyle w:val="BodyText"/>
        <w:spacing w:before="10"/>
        <w:rPr>
          <w:sz w:val="33"/>
        </w:rPr>
      </w:pPr>
    </w:p>
    <w:p w:rsidR="000743A6" w:rsidRDefault="00DB7BD2">
      <w:pPr>
        <w:pStyle w:val="Heading2"/>
        <w:tabs>
          <w:tab w:val="left" w:pos="920"/>
          <w:tab w:val="left" w:pos="1745"/>
          <w:tab w:val="left" w:pos="3136"/>
          <w:tab w:val="left" w:pos="3975"/>
        </w:tabs>
        <w:spacing w:before="1"/>
        <w:ind w:right="38"/>
      </w:pPr>
      <w:bookmarkStart w:id="7" w:name="In_this_project,_you_are_required_to_do_"/>
      <w:bookmarkEnd w:id="7"/>
      <w:r>
        <w:t>In</w:t>
      </w:r>
      <w:r>
        <w:tab/>
        <w:t>this</w:t>
      </w:r>
      <w:r>
        <w:tab/>
        <w:t>project,</w:t>
      </w:r>
      <w:r>
        <w:tab/>
      </w:r>
      <w:r>
        <w:rPr>
          <w:spacing w:val="-2"/>
        </w:rPr>
        <w:t>you</w:t>
      </w:r>
      <w:r>
        <w:rPr>
          <w:spacing w:val="-2"/>
        </w:rPr>
        <w:tab/>
      </w:r>
      <w:r>
        <w:rPr>
          <w:spacing w:val="-7"/>
        </w:rPr>
        <w:t xml:space="preserve">are </w:t>
      </w:r>
      <w:r>
        <w:t>required to do</w:t>
      </w:r>
      <w:r>
        <w:rPr>
          <w:spacing w:val="-3"/>
        </w:rPr>
        <w:t xml:space="preserve"> </w:t>
      </w:r>
      <w:r>
        <w:t>–</w:t>
      </w:r>
    </w:p>
    <w:p w:rsidR="000743A6" w:rsidRDefault="000743A6">
      <w:pPr>
        <w:pStyle w:val="BodyText"/>
        <w:spacing w:before="3"/>
        <w:rPr>
          <w:sz w:val="36"/>
        </w:rPr>
      </w:pPr>
    </w:p>
    <w:p w:rsidR="000743A6" w:rsidRDefault="00DB7BD2">
      <w:pPr>
        <w:pStyle w:val="ListParagraph"/>
        <w:numPr>
          <w:ilvl w:val="0"/>
          <w:numId w:val="7"/>
        </w:numPr>
        <w:tabs>
          <w:tab w:val="left" w:pos="562"/>
        </w:tabs>
        <w:ind w:hanging="246"/>
        <w:jc w:val="both"/>
        <w:rPr>
          <w:sz w:val="24"/>
        </w:rPr>
      </w:pPr>
      <w:r>
        <w:rPr>
          <w:sz w:val="24"/>
        </w:rPr>
        <w:t>Exploratory Data</w:t>
      </w:r>
      <w:r>
        <w:rPr>
          <w:spacing w:val="-8"/>
          <w:sz w:val="24"/>
        </w:rPr>
        <w:t xml:space="preserve"> </w:t>
      </w:r>
      <w:r>
        <w:rPr>
          <w:sz w:val="24"/>
        </w:rPr>
        <w:t>Analysis</w:t>
      </w:r>
    </w:p>
    <w:p w:rsidR="000743A6" w:rsidRDefault="00DB7BD2">
      <w:pPr>
        <w:pStyle w:val="ListParagraph"/>
        <w:numPr>
          <w:ilvl w:val="0"/>
          <w:numId w:val="7"/>
        </w:numPr>
        <w:tabs>
          <w:tab w:val="left" w:pos="782"/>
        </w:tabs>
        <w:spacing w:before="50" w:line="285" w:lineRule="auto"/>
        <w:ind w:left="316" w:right="824" w:firstLine="0"/>
        <w:jc w:val="both"/>
        <w:rPr>
          <w:sz w:val="24"/>
        </w:rPr>
      </w:pPr>
      <w:r>
        <w:rPr>
          <w:sz w:val="24"/>
        </w:rPr>
        <w:t xml:space="preserve">Understanding what </w:t>
      </w:r>
      <w:r>
        <w:rPr>
          <w:spacing w:val="-5"/>
          <w:sz w:val="24"/>
        </w:rPr>
        <w:t xml:space="preserve">type </w:t>
      </w:r>
      <w:r>
        <w:rPr>
          <w:sz w:val="24"/>
        </w:rPr>
        <w:t xml:space="preserve">content </w:t>
      </w:r>
      <w:r>
        <w:rPr>
          <w:spacing w:val="-5"/>
          <w:sz w:val="24"/>
        </w:rPr>
        <w:t xml:space="preserve">is </w:t>
      </w:r>
      <w:r>
        <w:rPr>
          <w:sz w:val="24"/>
        </w:rPr>
        <w:t xml:space="preserve">available </w:t>
      </w:r>
      <w:r>
        <w:rPr>
          <w:spacing w:val="-3"/>
          <w:sz w:val="24"/>
        </w:rPr>
        <w:t xml:space="preserve">in </w:t>
      </w:r>
      <w:r>
        <w:rPr>
          <w:sz w:val="24"/>
        </w:rPr>
        <w:t>different countries</w:t>
      </w:r>
    </w:p>
    <w:p w:rsidR="000743A6" w:rsidRDefault="00DB7BD2">
      <w:pPr>
        <w:pStyle w:val="ListParagraph"/>
        <w:numPr>
          <w:ilvl w:val="0"/>
          <w:numId w:val="7"/>
        </w:numPr>
        <w:tabs>
          <w:tab w:val="left" w:pos="590"/>
        </w:tabs>
        <w:spacing w:line="275" w:lineRule="exact"/>
        <w:ind w:left="589" w:hanging="274"/>
        <w:jc w:val="both"/>
        <w:rPr>
          <w:sz w:val="24"/>
        </w:rPr>
      </w:pPr>
      <w:r>
        <w:rPr>
          <w:sz w:val="24"/>
        </w:rPr>
        <w:t xml:space="preserve">Is </w:t>
      </w:r>
      <w:r>
        <w:rPr>
          <w:spacing w:val="-3"/>
          <w:sz w:val="24"/>
        </w:rPr>
        <w:t xml:space="preserve">Netflix </w:t>
      </w:r>
      <w:r>
        <w:rPr>
          <w:sz w:val="24"/>
        </w:rPr>
        <w:t>increasingly</w:t>
      </w:r>
      <w:r>
        <w:rPr>
          <w:spacing w:val="-17"/>
          <w:sz w:val="24"/>
        </w:rPr>
        <w:t xml:space="preserve"> </w:t>
      </w:r>
      <w:r>
        <w:rPr>
          <w:sz w:val="24"/>
        </w:rPr>
        <w:t>focused</w:t>
      </w:r>
    </w:p>
    <w:p w:rsidR="000743A6" w:rsidRDefault="00DB7BD2">
      <w:pPr>
        <w:pStyle w:val="BodyText"/>
        <w:spacing w:before="72" w:line="283" w:lineRule="auto"/>
        <w:ind w:left="532" w:right="1829"/>
      </w:pPr>
      <w:r>
        <w:br w:type="column"/>
      </w:r>
      <w:r>
        <w:lastRenderedPageBreak/>
        <w:t xml:space="preserve">on TV rather than movies </w:t>
      </w:r>
      <w:r>
        <w:rPr>
          <w:spacing w:val="-3"/>
        </w:rPr>
        <w:t xml:space="preserve">in </w:t>
      </w:r>
      <w:r>
        <w:t>recent</w:t>
      </w:r>
    </w:p>
    <w:p w:rsidR="000743A6" w:rsidRDefault="00DB7BD2">
      <w:pPr>
        <w:pStyle w:val="BodyText"/>
        <w:spacing w:before="6"/>
        <w:ind w:left="532"/>
      </w:pPr>
      <w:r>
        <w:t>years?</w:t>
      </w:r>
    </w:p>
    <w:p w:rsidR="000743A6" w:rsidRDefault="00DB7BD2">
      <w:pPr>
        <w:pStyle w:val="ListParagraph"/>
        <w:numPr>
          <w:ilvl w:val="0"/>
          <w:numId w:val="7"/>
        </w:numPr>
        <w:tabs>
          <w:tab w:val="left" w:pos="849"/>
        </w:tabs>
        <w:spacing w:before="51" w:line="283" w:lineRule="auto"/>
        <w:ind w:left="532" w:right="1801" w:firstLine="0"/>
        <w:jc w:val="left"/>
        <w:rPr>
          <w:sz w:val="24"/>
        </w:rPr>
      </w:pPr>
      <w:r>
        <w:rPr>
          <w:sz w:val="24"/>
        </w:rPr>
        <w:t>Clustering similar content by matching text-based</w:t>
      </w:r>
      <w:r>
        <w:rPr>
          <w:spacing w:val="5"/>
          <w:sz w:val="24"/>
        </w:rPr>
        <w:t xml:space="preserve"> </w:t>
      </w:r>
      <w:r>
        <w:rPr>
          <w:sz w:val="24"/>
        </w:rPr>
        <w:t>features</w:t>
      </w:r>
    </w:p>
    <w:p w:rsidR="000743A6" w:rsidRDefault="000743A6">
      <w:pPr>
        <w:pStyle w:val="BodyText"/>
        <w:spacing w:before="5"/>
        <w:rPr>
          <w:sz w:val="36"/>
        </w:rPr>
      </w:pPr>
    </w:p>
    <w:p w:rsidR="000743A6" w:rsidRDefault="00DB7BD2">
      <w:pPr>
        <w:pStyle w:val="BodyText"/>
        <w:spacing w:line="285" w:lineRule="auto"/>
        <w:ind w:left="532" w:right="1797"/>
        <w:jc w:val="both"/>
      </w:pPr>
      <w:r>
        <w:t>Our goal here is to make an unsupervised clustering model, which will help in garnering insights on Netflix and how its content is being consumed.</w:t>
      </w:r>
    </w:p>
    <w:p w:rsidR="000743A6" w:rsidRDefault="000743A6">
      <w:pPr>
        <w:pStyle w:val="BodyText"/>
        <w:spacing w:before="9"/>
        <w:rPr>
          <w:sz w:val="31"/>
        </w:rPr>
      </w:pPr>
    </w:p>
    <w:p w:rsidR="000743A6" w:rsidRDefault="00DB7BD2">
      <w:pPr>
        <w:pStyle w:val="BodyText"/>
        <w:ind w:left="532" w:right="993"/>
      </w:pPr>
      <w:r>
        <w:rPr>
          <w:u w:val="single"/>
        </w:rPr>
        <w:t>A brief summary of the dataset is given</w:t>
      </w:r>
      <w:r>
        <w:t xml:space="preserve"> </w:t>
      </w:r>
      <w:r>
        <w:rPr>
          <w:u w:val="single"/>
        </w:rPr>
        <w:t>below:</w:t>
      </w:r>
    </w:p>
    <w:p w:rsidR="000743A6" w:rsidRDefault="000743A6">
      <w:pPr>
        <w:pStyle w:val="BodyText"/>
        <w:spacing w:before="9"/>
        <w:rPr>
          <w:sz w:val="23"/>
        </w:rPr>
      </w:pPr>
    </w:p>
    <w:p w:rsidR="000743A6" w:rsidRDefault="00DB7BD2">
      <w:pPr>
        <w:pStyle w:val="BodyText"/>
        <w:spacing w:before="1" w:line="242" w:lineRule="auto"/>
        <w:ind w:left="316" w:right="993"/>
      </w:pPr>
      <w:r>
        <w:t>Show id: Unique ID for every Movie / TV Show</w:t>
      </w:r>
    </w:p>
    <w:p w:rsidR="000743A6" w:rsidRDefault="00DB7BD2">
      <w:pPr>
        <w:pStyle w:val="BodyText"/>
        <w:ind w:left="316" w:right="1548"/>
      </w:pPr>
      <w:r>
        <w:rPr>
          <w:spacing w:val="-3"/>
        </w:rPr>
        <w:t xml:space="preserve">type </w:t>
      </w:r>
      <w:r>
        <w:t xml:space="preserve">– </w:t>
      </w:r>
      <w:r>
        <w:rPr>
          <w:spacing w:val="-4"/>
        </w:rPr>
        <w:t xml:space="preserve">Identifier </w:t>
      </w:r>
      <w:r>
        <w:t xml:space="preserve">- A </w:t>
      </w:r>
      <w:r>
        <w:rPr>
          <w:spacing w:val="-4"/>
        </w:rPr>
        <w:t xml:space="preserve">Movie </w:t>
      </w:r>
      <w:r>
        <w:t xml:space="preserve">or TV </w:t>
      </w:r>
      <w:r>
        <w:rPr>
          <w:spacing w:val="-3"/>
        </w:rPr>
        <w:t xml:space="preserve">Show title </w:t>
      </w:r>
      <w:r>
        <w:t xml:space="preserve">– </w:t>
      </w:r>
      <w:r>
        <w:rPr>
          <w:spacing w:val="-4"/>
        </w:rPr>
        <w:t xml:space="preserve">Title </w:t>
      </w:r>
      <w:r>
        <w:t xml:space="preserve">of the </w:t>
      </w:r>
      <w:r>
        <w:rPr>
          <w:spacing w:val="-4"/>
        </w:rPr>
        <w:t xml:space="preserve">Movie </w:t>
      </w:r>
      <w:r>
        <w:t xml:space="preserve">/ TV </w:t>
      </w:r>
      <w:r>
        <w:rPr>
          <w:spacing w:val="-3"/>
        </w:rPr>
        <w:t xml:space="preserve">Show </w:t>
      </w:r>
      <w:r>
        <w:rPr>
          <w:spacing w:val="-4"/>
        </w:rPr>
        <w:t xml:space="preserve">director-director </w:t>
      </w:r>
      <w:r>
        <w:t xml:space="preserve">of the </w:t>
      </w:r>
      <w:r>
        <w:rPr>
          <w:spacing w:val="-4"/>
        </w:rPr>
        <w:t>content</w:t>
      </w:r>
    </w:p>
    <w:p w:rsidR="000743A6" w:rsidRDefault="00DB7BD2">
      <w:pPr>
        <w:pStyle w:val="BodyText"/>
        <w:ind w:left="316" w:right="993"/>
      </w:pPr>
      <w:r>
        <w:rPr>
          <w:spacing w:val="-4"/>
        </w:rPr>
        <w:t xml:space="preserve">cast </w:t>
      </w:r>
      <w:r>
        <w:rPr>
          <w:spacing w:val="-3"/>
        </w:rPr>
        <w:t xml:space="preserve">–Actors </w:t>
      </w:r>
      <w:r>
        <w:rPr>
          <w:spacing w:val="-4"/>
        </w:rPr>
        <w:t xml:space="preserve">involved </w:t>
      </w:r>
      <w:r>
        <w:rPr>
          <w:spacing w:val="-5"/>
        </w:rPr>
        <w:t xml:space="preserve">in </w:t>
      </w:r>
      <w:r>
        <w:t xml:space="preserve">the </w:t>
      </w:r>
      <w:r>
        <w:rPr>
          <w:spacing w:val="-4"/>
        </w:rPr>
        <w:t xml:space="preserve">movie </w:t>
      </w:r>
      <w:r>
        <w:t xml:space="preserve">/ </w:t>
      </w:r>
      <w:r>
        <w:rPr>
          <w:spacing w:val="-4"/>
        </w:rPr>
        <w:t xml:space="preserve">show </w:t>
      </w:r>
      <w:r>
        <w:rPr>
          <w:spacing w:val="-3"/>
        </w:rPr>
        <w:t xml:space="preserve">country </w:t>
      </w:r>
      <w:r>
        <w:t xml:space="preserve">– </w:t>
      </w:r>
      <w:r>
        <w:rPr>
          <w:spacing w:val="-3"/>
        </w:rPr>
        <w:t xml:space="preserve">Country </w:t>
      </w:r>
      <w:r>
        <w:rPr>
          <w:spacing w:val="-4"/>
        </w:rPr>
        <w:t xml:space="preserve">where </w:t>
      </w:r>
      <w:r>
        <w:t xml:space="preserve">the </w:t>
      </w:r>
      <w:r>
        <w:rPr>
          <w:spacing w:val="-4"/>
        </w:rPr>
        <w:t xml:space="preserve">movie </w:t>
      </w:r>
      <w:r>
        <w:t xml:space="preserve">/ </w:t>
      </w:r>
      <w:r>
        <w:rPr>
          <w:spacing w:val="-4"/>
        </w:rPr>
        <w:t xml:space="preserve">show </w:t>
      </w:r>
      <w:r>
        <w:rPr>
          <w:spacing w:val="-3"/>
        </w:rPr>
        <w:t>was</w:t>
      </w:r>
      <w:r>
        <w:rPr>
          <w:spacing w:val="-10"/>
        </w:rPr>
        <w:t xml:space="preserve"> </w:t>
      </w:r>
      <w:r>
        <w:rPr>
          <w:spacing w:val="-3"/>
        </w:rPr>
        <w:t>produced</w:t>
      </w:r>
    </w:p>
    <w:p w:rsidR="000743A6" w:rsidRDefault="00DB7BD2">
      <w:pPr>
        <w:pStyle w:val="BodyText"/>
        <w:ind w:left="316" w:right="993"/>
      </w:pPr>
      <w:r>
        <w:rPr>
          <w:spacing w:val="-4"/>
        </w:rPr>
        <w:t xml:space="preserve">date_added </w:t>
      </w:r>
      <w:r>
        <w:t xml:space="preserve">– Date </w:t>
      </w:r>
      <w:r>
        <w:rPr>
          <w:spacing w:val="-7"/>
        </w:rPr>
        <w:t xml:space="preserve">it </w:t>
      </w:r>
      <w:r>
        <w:t xml:space="preserve">was </w:t>
      </w:r>
      <w:r>
        <w:rPr>
          <w:spacing w:val="-3"/>
        </w:rPr>
        <w:t xml:space="preserve">added </w:t>
      </w:r>
      <w:r>
        <w:t xml:space="preserve">on </w:t>
      </w:r>
      <w:r>
        <w:rPr>
          <w:spacing w:val="-4"/>
        </w:rPr>
        <w:t xml:space="preserve">Netflix release_year </w:t>
      </w:r>
      <w:r>
        <w:t xml:space="preserve">– </w:t>
      </w:r>
      <w:r>
        <w:rPr>
          <w:spacing w:val="-3"/>
        </w:rPr>
        <w:t xml:space="preserve">Actual </w:t>
      </w:r>
      <w:r>
        <w:rPr>
          <w:spacing w:val="-4"/>
        </w:rPr>
        <w:t>Release</w:t>
      </w:r>
      <w:r>
        <w:rPr>
          <w:spacing w:val="52"/>
        </w:rPr>
        <w:t xml:space="preserve"> </w:t>
      </w:r>
      <w:r>
        <w:rPr>
          <w:spacing w:val="-5"/>
        </w:rPr>
        <w:t xml:space="preserve">year </w:t>
      </w:r>
      <w:r>
        <w:t xml:space="preserve">of the </w:t>
      </w:r>
      <w:r>
        <w:rPr>
          <w:spacing w:val="-5"/>
        </w:rPr>
        <w:t xml:space="preserve">movie </w:t>
      </w:r>
      <w:r>
        <w:t>/</w:t>
      </w:r>
      <w:r>
        <w:rPr>
          <w:spacing w:val="-2"/>
        </w:rPr>
        <w:t xml:space="preserve"> </w:t>
      </w:r>
      <w:r>
        <w:rPr>
          <w:spacing w:val="-4"/>
        </w:rPr>
        <w:t>show</w:t>
      </w:r>
    </w:p>
    <w:p w:rsidR="000743A6" w:rsidRDefault="00DB7BD2">
      <w:pPr>
        <w:pStyle w:val="BodyText"/>
        <w:ind w:left="316" w:right="993"/>
      </w:pPr>
      <w:r>
        <w:t>rating – TV Rating of the movie / show duration – Total Duration - in minutes or number of seasons</w:t>
      </w:r>
    </w:p>
    <w:p w:rsidR="000743A6" w:rsidRDefault="00DB7BD2">
      <w:pPr>
        <w:pStyle w:val="BodyText"/>
        <w:spacing w:line="274" w:lineRule="exact"/>
        <w:ind w:left="316"/>
      </w:pPr>
      <w:r>
        <w:t>listed_in – genre</w:t>
      </w:r>
    </w:p>
    <w:p w:rsidR="000743A6" w:rsidRDefault="00DB7BD2">
      <w:pPr>
        <w:pStyle w:val="BodyText"/>
        <w:ind w:left="316"/>
      </w:pPr>
      <w:r>
        <w:t>description – The Summary description</w:t>
      </w:r>
    </w:p>
    <w:p w:rsidR="000743A6" w:rsidRDefault="000743A6">
      <w:pPr>
        <w:sectPr w:rsidR="000743A6">
          <w:pgSz w:w="12240" w:h="15840"/>
          <w:pgMar w:top="1360" w:right="420" w:bottom="280" w:left="1340" w:header="720" w:footer="720" w:gutter="0"/>
          <w:cols w:num="2" w:space="720" w:equalWidth="0">
            <w:col w:w="4454" w:space="372"/>
            <w:col w:w="5654"/>
          </w:cols>
        </w:sectPr>
      </w:pPr>
    </w:p>
    <w:p w:rsidR="000743A6" w:rsidRDefault="00DB7BD2">
      <w:pPr>
        <w:pStyle w:val="Heading2"/>
        <w:ind w:left="676" w:right="490"/>
      </w:pPr>
      <w:bookmarkStart w:id="8" w:name="Exploratory_Data_Analysis"/>
      <w:bookmarkEnd w:id="8"/>
      <w:r>
        <w:lastRenderedPageBreak/>
        <w:t>Exploratory Data Analysis</w:t>
      </w:r>
    </w:p>
    <w:p w:rsidR="000743A6" w:rsidRDefault="000743A6">
      <w:pPr>
        <w:pStyle w:val="BodyText"/>
        <w:spacing w:before="2"/>
        <w:rPr>
          <w:sz w:val="37"/>
        </w:rPr>
      </w:pPr>
    </w:p>
    <w:p w:rsidR="000743A6" w:rsidRDefault="00DB7BD2">
      <w:pPr>
        <w:pStyle w:val="BodyText"/>
        <w:spacing w:line="285" w:lineRule="auto"/>
        <w:ind w:left="316" w:right="38"/>
        <w:jc w:val="both"/>
      </w:pPr>
      <w:r>
        <w:t xml:space="preserve">The </w:t>
      </w:r>
      <w:r>
        <w:rPr>
          <w:spacing w:val="-3"/>
        </w:rPr>
        <w:t xml:space="preserve">first </w:t>
      </w:r>
      <w:r>
        <w:t xml:space="preserve">step involved </w:t>
      </w:r>
      <w:r>
        <w:rPr>
          <w:spacing w:val="-3"/>
        </w:rPr>
        <w:t xml:space="preserve">in </w:t>
      </w:r>
      <w:r>
        <w:t xml:space="preserve">the analysis </w:t>
      </w:r>
      <w:r>
        <w:rPr>
          <w:spacing w:val="-3"/>
        </w:rPr>
        <w:t xml:space="preserve">is </w:t>
      </w:r>
      <w:r>
        <w:rPr>
          <w:spacing w:val="2"/>
        </w:rPr>
        <w:t xml:space="preserve">to </w:t>
      </w:r>
      <w:r>
        <w:t xml:space="preserve">load the dataset into the pandas data frame. Before exploring the data </w:t>
      </w:r>
      <w:r>
        <w:rPr>
          <w:spacing w:val="-3"/>
        </w:rPr>
        <w:t xml:space="preserve">using </w:t>
      </w:r>
      <w:r>
        <w:t xml:space="preserve">different libraries available </w:t>
      </w:r>
      <w:r>
        <w:rPr>
          <w:spacing w:val="-3"/>
        </w:rPr>
        <w:t xml:space="preserve">in </w:t>
      </w:r>
      <w:r>
        <w:t xml:space="preserve">python we should </w:t>
      </w:r>
      <w:r>
        <w:rPr>
          <w:spacing w:val="-3"/>
        </w:rPr>
        <w:t xml:space="preserve">if </w:t>
      </w:r>
      <w:r>
        <w:t xml:space="preserve">the dataset </w:t>
      </w:r>
      <w:r>
        <w:rPr>
          <w:spacing w:val="-5"/>
        </w:rPr>
        <w:t xml:space="preserve">is </w:t>
      </w:r>
      <w:r>
        <w:t>ready to run the operations on</w:t>
      </w:r>
      <w:r>
        <w:rPr>
          <w:spacing w:val="-5"/>
        </w:rPr>
        <w:t xml:space="preserve"> </w:t>
      </w:r>
      <w:r>
        <w:t>it.</w:t>
      </w:r>
    </w:p>
    <w:p w:rsidR="000743A6" w:rsidRDefault="000743A6">
      <w:pPr>
        <w:pStyle w:val="BodyText"/>
        <w:rPr>
          <w:sz w:val="28"/>
        </w:rPr>
      </w:pPr>
    </w:p>
    <w:p w:rsidR="000743A6" w:rsidRDefault="00DB7BD2">
      <w:pPr>
        <w:pStyle w:val="ListParagraph"/>
        <w:numPr>
          <w:ilvl w:val="1"/>
          <w:numId w:val="7"/>
        </w:numPr>
        <w:tabs>
          <w:tab w:val="left" w:pos="1037"/>
        </w:tabs>
        <w:spacing w:line="273" w:lineRule="auto"/>
        <w:ind w:left="1036" w:right="124"/>
        <w:rPr>
          <w:sz w:val="24"/>
        </w:rPr>
      </w:pPr>
      <w:r>
        <w:rPr>
          <w:b/>
          <w:sz w:val="24"/>
        </w:rPr>
        <w:t xml:space="preserve">Data Cleaning: </w:t>
      </w:r>
      <w:r>
        <w:rPr>
          <w:spacing w:val="-4"/>
          <w:sz w:val="24"/>
        </w:rPr>
        <w:t xml:space="preserve">Data </w:t>
      </w:r>
      <w:r>
        <w:rPr>
          <w:sz w:val="24"/>
        </w:rPr>
        <w:t xml:space="preserve">Cleaning </w:t>
      </w:r>
      <w:r>
        <w:rPr>
          <w:spacing w:val="-3"/>
          <w:sz w:val="24"/>
        </w:rPr>
        <w:t xml:space="preserve">is </w:t>
      </w:r>
      <w:r>
        <w:rPr>
          <w:sz w:val="24"/>
        </w:rPr>
        <w:t xml:space="preserve">one of the important steps before we start building models, in fact, there will </w:t>
      </w:r>
      <w:r>
        <w:rPr>
          <w:spacing w:val="-3"/>
          <w:sz w:val="24"/>
        </w:rPr>
        <w:t>be</w:t>
      </w:r>
      <w:r>
        <w:rPr>
          <w:spacing w:val="8"/>
          <w:sz w:val="24"/>
        </w:rPr>
        <w:t xml:space="preserve"> </w:t>
      </w:r>
      <w:r>
        <w:rPr>
          <w:sz w:val="24"/>
        </w:rPr>
        <w:t>a</w:t>
      </w:r>
    </w:p>
    <w:p w:rsidR="000743A6" w:rsidRDefault="00DB7BD2">
      <w:pPr>
        <w:pStyle w:val="BodyText"/>
        <w:spacing w:before="72" w:line="276" w:lineRule="auto"/>
        <w:ind w:left="407" w:right="1883"/>
        <w:jc w:val="both"/>
      </w:pPr>
      <w:r>
        <w:br w:type="column"/>
      </w:r>
      <w:r>
        <w:lastRenderedPageBreak/>
        <w:t>significant increase in Model Performance when we have a clean, rich dataset. So here, we decided to replace null values with an empty string.</w:t>
      </w:r>
    </w:p>
    <w:p w:rsidR="000743A6" w:rsidRDefault="00DB7BD2">
      <w:pPr>
        <w:pStyle w:val="ListParagraph"/>
        <w:numPr>
          <w:ilvl w:val="0"/>
          <w:numId w:val="6"/>
        </w:numPr>
        <w:tabs>
          <w:tab w:val="left" w:pos="676"/>
          <w:tab w:val="left" w:pos="677"/>
        </w:tabs>
        <w:spacing w:before="11"/>
        <w:ind w:right="1013"/>
        <w:jc w:val="left"/>
        <w:rPr>
          <w:sz w:val="24"/>
        </w:rPr>
      </w:pPr>
      <w:r>
        <w:rPr>
          <w:sz w:val="24"/>
        </w:rPr>
        <w:t>There are 2389 null values in Director</w:t>
      </w:r>
      <w:r>
        <w:rPr>
          <w:spacing w:val="-4"/>
          <w:sz w:val="24"/>
        </w:rPr>
        <w:t xml:space="preserve"> </w:t>
      </w:r>
      <w:r>
        <w:rPr>
          <w:spacing w:val="-3"/>
          <w:sz w:val="24"/>
        </w:rPr>
        <w:t>column</w:t>
      </w:r>
    </w:p>
    <w:p w:rsidR="000743A6" w:rsidRDefault="00DB7BD2">
      <w:pPr>
        <w:pStyle w:val="ListParagraph"/>
        <w:numPr>
          <w:ilvl w:val="0"/>
          <w:numId w:val="6"/>
        </w:numPr>
        <w:tabs>
          <w:tab w:val="left" w:pos="676"/>
          <w:tab w:val="left" w:pos="677"/>
        </w:tabs>
        <w:spacing w:before="44" w:line="242" w:lineRule="auto"/>
        <w:ind w:right="1013"/>
        <w:jc w:val="left"/>
        <w:rPr>
          <w:sz w:val="24"/>
        </w:rPr>
      </w:pPr>
      <w:r>
        <w:rPr>
          <w:sz w:val="24"/>
        </w:rPr>
        <w:t xml:space="preserve">There are 718 null values </w:t>
      </w:r>
      <w:r w:rsidR="00BF6349">
        <w:rPr>
          <w:sz w:val="24"/>
        </w:rPr>
        <w:t>in cast</w:t>
      </w:r>
      <w:r>
        <w:rPr>
          <w:spacing w:val="1"/>
          <w:sz w:val="24"/>
        </w:rPr>
        <w:t xml:space="preserve"> </w:t>
      </w:r>
      <w:r>
        <w:rPr>
          <w:sz w:val="24"/>
        </w:rPr>
        <w:t>column</w:t>
      </w:r>
    </w:p>
    <w:p w:rsidR="000743A6" w:rsidRDefault="00DB7BD2">
      <w:pPr>
        <w:pStyle w:val="ListParagraph"/>
        <w:numPr>
          <w:ilvl w:val="0"/>
          <w:numId w:val="6"/>
        </w:numPr>
        <w:tabs>
          <w:tab w:val="left" w:pos="676"/>
          <w:tab w:val="left" w:pos="677"/>
        </w:tabs>
        <w:spacing w:before="64" w:line="237" w:lineRule="auto"/>
        <w:ind w:right="1013"/>
        <w:jc w:val="left"/>
        <w:rPr>
          <w:sz w:val="24"/>
        </w:rPr>
      </w:pPr>
      <w:r>
        <w:rPr>
          <w:sz w:val="24"/>
        </w:rPr>
        <w:t>There are 507 null values in country</w:t>
      </w:r>
      <w:r>
        <w:rPr>
          <w:spacing w:val="-12"/>
          <w:sz w:val="24"/>
        </w:rPr>
        <w:t xml:space="preserve"> </w:t>
      </w:r>
      <w:r>
        <w:rPr>
          <w:sz w:val="24"/>
        </w:rPr>
        <w:t>column</w:t>
      </w:r>
    </w:p>
    <w:p w:rsidR="000743A6" w:rsidRDefault="00DB7BD2">
      <w:pPr>
        <w:pStyle w:val="ListParagraph"/>
        <w:numPr>
          <w:ilvl w:val="0"/>
          <w:numId w:val="6"/>
        </w:numPr>
        <w:tabs>
          <w:tab w:val="left" w:pos="676"/>
          <w:tab w:val="left" w:pos="677"/>
        </w:tabs>
        <w:spacing w:before="51"/>
        <w:ind w:right="1018"/>
        <w:jc w:val="left"/>
        <w:rPr>
          <w:sz w:val="24"/>
        </w:rPr>
      </w:pPr>
      <w:r>
        <w:rPr>
          <w:sz w:val="24"/>
        </w:rPr>
        <w:t xml:space="preserve">There are 10 null values </w:t>
      </w:r>
      <w:r>
        <w:rPr>
          <w:spacing w:val="-3"/>
          <w:sz w:val="24"/>
        </w:rPr>
        <w:t xml:space="preserve">in </w:t>
      </w:r>
      <w:r>
        <w:rPr>
          <w:sz w:val="24"/>
        </w:rPr>
        <w:t>date added</w:t>
      </w:r>
      <w:r>
        <w:rPr>
          <w:spacing w:val="-4"/>
          <w:sz w:val="24"/>
        </w:rPr>
        <w:t xml:space="preserve"> </w:t>
      </w:r>
      <w:r>
        <w:rPr>
          <w:sz w:val="24"/>
        </w:rPr>
        <w:t>column</w:t>
      </w:r>
    </w:p>
    <w:p w:rsidR="000743A6" w:rsidRDefault="00DB7BD2">
      <w:pPr>
        <w:pStyle w:val="ListParagraph"/>
        <w:numPr>
          <w:ilvl w:val="0"/>
          <w:numId w:val="6"/>
        </w:numPr>
        <w:tabs>
          <w:tab w:val="left" w:pos="676"/>
          <w:tab w:val="left" w:pos="677"/>
        </w:tabs>
        <w:spacing w:before="44" w:line="242" w:lineRule="auto"/>
        <w:ind w:right="1019"/>
        <w:jc w:val="left"/>
        <w:rPr>
          <w:sz w:val="24"/>
        </w:rPr>
      </w:pPr>
      <w:r>
        <w:rPr>
          <w:sz w:val="24"/>
        </w:rPr>
        <w:t xml:space="preserve">There are 7 null values </w:t>
      </w:r>
      <w:r>
        <w:rPr>
          <w:spacing w:val="-3"/>
          <w:sz w:val="24"/>
        </w:rPr>
        <w:t xml:space="preserve">in </w:t>
      </w:r>
      <w:r>
        <w:rPr>
          <w:sz w:val="24"/>
        </w:rPr>
        <w:t>rating column</w:t>
      </w:r>
    </w:p>
    <w:p w:rsidR="000743A6" w:rsidRDefault="000743A6">
      <w:pPr>
        <w:spacing w:line="242" w:lineRule="auto"/>
        <w:rPr>
          <w:sz w:val="24"/>
        </w:rPr>
        <w:sectPr w:rsidR="000743A6">
          <w:pgSz w:w="12240" w:h="15840"/>
          <w:pgMar w:top="1360" w:right="420" w:bottom="280" w:left="1340" w:header="720" w:footer="720" w:gutter="0"/>
          <w:cols w:num="2" w:space="720" w:equalWidth="0">
            <w:col w:w="3676" w:space="1995"/>
            <w:col w:w="4809"/>
          </w:cols>
        </w:sectPr>
      </w:pPr>
    </w:p>
    <w:p w:rsidR="000743A6" w:rsidRPr="00DB7BD2" w:rsidRDefault="00DB7BD2" w:rsidP="00266E4B">
      <w:pPr>
        <w:pStyle w:val="ListParagraph"/>
        <w:numPr>
          <w:ilvl w:val="0"/>
          <w:numId w:val="5"/>
        </w:numPr>
        <w:tabs>
          <w:tab w:val="left" w:pos="1037"/>
        </w:tabs>
        <w:spacing w:before="9"/>
        <w:ind w:right="1022"/>
        <w:jc w:val="left"/>
        <w:rPr>
          <w:sz w:val="18"/>
        </w:rPr>
      </w:pPr>
      <w:r w:rsidRPr="00DB7BD2">
        <w:rPr>
          <w:b/>
          <w:sz w:val="24"/>
        </w:rPr>
        <w:lastRenderedPageBreak/>
        <w:t xml:space="preserve">Handling Duplicates: </w:t>
      </w:r>
      <w:r w:rsidRPr="00BF6349">
        <w:rPr>
          <w:sz w:val="24"/>
        </w:rPr>
        <w:t xml:space="preserve">There were </w:t>
      </w:r>
      <w:r w:rsidRPr="00DB7BD2">
        <w:rPr>
          <w:spacing w:val="-3"/>
          <w:sz w:val="24"/>
        </w:rPr>
        <w:t>no</w:t>
      </w:r>
      <w:r w:rsidRPr="00DB7BD2">
        <w:rPr>
          <w:spacing w:val="-18"/>
          <w:sz w:val="24"/>
        </w:rPr>
        <w:t xml:space="preserve"> </w:t>
      </w:r>
      <w:r w:rsidRPr="00BF6349">
        <w:rPr>
          <w:sz w:val="24"/>
        </w:rPr>
        <w:t>duplicates.</w:t>
      </w:r>
      <w:bookmarkStart w:id="9" w:name="Design_and_Methodology"/>
      <w:bookmarkStart w:id="10" w:name="_Is_Netflix_increasingly_focused_on_TV_"/>
      <w:bookmarkEnd w:id="9"/>
      <w:bookmarkEnd w:id="10"/>
    </w:p>
    <w:p w:rsidR="00DB7BD2" w:rsidRPr="00DB7BD2" w:rsidRDefault="00DB7BD2" w:rsidP="00DB7BD2">
      <w:pPr>
        <w:pStyle w:val="ListParagraph"/>
        <w:tabs>
          <w:tab w:val="left" w:pos="1037"/>
        </w:tabs>
        <w:spacing w:before="9"/>
        <w:ind w:left="460" w:right="1022" w:firstLine="0"/>
        <w:jc w:val="left"/>
        <w:rPr>
          <w:sz w:val="18"/>
        </w:rPr>
      </w:pPr>
    </w:p>
    <w:p w:rsidR="000743A6" w:rsidRDefault="00DB7BD2">
      <w:pPr>
        <w:pStyle w:val="Heading3"/>
        <w:spacing w:before="88"/>
        <w:ind w:left="100"/>
      </w:pPr>
      <w:bookmarkStart w:id="11" w:name="Textual_Columns"/>
      <w:bookmarkEnd w:id="11"/>
      <w:r>
        <w:t>Textual Columns</w:t>
      </w:r>
    </w:p>
    <w:p w:rsidR="000743A6" w:rsidRDefault="000743A6">
      <w:pPr>
        <w:pStyle w:val="BodyText"/>
        <w:spacing w:before="7"/>
        <w:rPr>
          <w:b/>
          <w:sz w:val="34"/>
        </w:rPr>
      </w:pPr>
    </w:p>
    <w:p w:rsidR="000743A6" w:rsidRDefault="00DB7BD2">
      <w:pPr>
        <w:pStyle w:val="BodyText"/>
        <w:spacing w:line="283" w:lineRule="auto"/>
        <w:ind w:left="316" w:right="1804"/>
        <w:jc w:val="both"/>
      </w:pPr>
      <w:r>
        <w:rPr>
          <w:spacing w:val="-3"/>
        </w:rPr>
        <w:t xml:space="preserve">We </w:t>
      </w:r>
      <w:r>
        <w:t xml:space="preserve">clubbed various textual columns together and merged them into one final feature, which we used for clustering. </w:t>
      </w:r>
      <w:r>
        <w:rPr>
          <w:spacing w:val="-3"/>
        </w:rPr>
        <w:t xml:space="preserve">We first </w:t>
      </w:r>
      <w:r>
        <w:t xml:space="preserve">started off by replacing null values </w:t>
      </w:r>
      <w:r>
        <w:rPr>
          <w:spacing w:val="-3"/>
        </w:rPr>
        <w:t xml:space="preserve">in </w:t>
      </w:r>
      <w:r>
        <w:t xml:space="preserve">the columns with an empty string, followed by the removal </w:t>
      </w:r>
      <w:r>
        <w:rPr>
          <w:spacing w:val="4"/>
        </w:rPr>
        <w:t xml:space="preserve">of </w:t>
      </w:r>
      <w:r w:rsidR="006E732F">
        <w:t>stop words</w:t>
      </w:r>
      <w:r>
        <w:t>, tokenization, and</w:t>
      </w:r>
      <w:r>
        <w:rPr>
          <w:spacing w:val="1"/>
        </w:rPr>
        <w:t xml:space="preserve"> </w:t>
      </w:r>
      <w:r>
        <w:t>stemming.</w:t>
      </w:r>
    </w:p>
    <w:p w:rsidR="000743A6" w:rsidRDefault="000743A6">
      <w:pPr>
        <w:pStyle w:val="BodyText"/>
        <w:rPr>
          <w:sz w:val="20"/>
        </w:rPr>
      </w:pPr>
    </w:p>
    <w:p w:rsidR="000743A6" w:rsidRDefault="000743A6">
      <w:pPr>
        <w:pStyle w:val="BodyText"/>
        <w:rPr>
          <w:sz w:val="20"/>
        </w:rPr>
      </w:pPr>
    </w:p>
    <w:p w:rsidR="000743A6" w:rsidRDefault="000743A6">
      <w:pPr>
        <w:pStyle w:val="BodyText"/>
        <w:rPr>
          <w:sz w:val="20"/>
        </w:rPr>
      </w:pPr>
    </w:p>
    <w:p w:rsidR="000743A6" w:rsidRDefault="00DB7BD2">
      <w:pPr>
        <w:pStyle w:val="BodyText"/>
        <w:spacing w:before="11"/>
        <w:rPr>
          <w:sz w:val="23"/>
        </w:rPr>
      </w:pPr>
      <w:r>
        <w:rPr>
          <w:noProof/>
          <w:lang w:val="en-IN" w:eastAsia="en-IN"/>
        </w:rPr>
        <w:drawing>
          <wp:anchor distT="0" distB="0" distL="0" distR="0" simplePos="0" relativeHeight="4" behindDoc="0" locked="0" layoutInCell="1" allowOverlap="1">
            <wp:simplePos x="0" y="0"/>
            <wp:positionH relativeFrom="page">
              <wp:posOffset>914400</wp:posOffset>
            </wp:positionH>
            <wp:positionV relativeFrom="paragraph">
              <wp:posOffset>199727</wp:posOffset>
            </wp:positionV>
            <wp:extent cx="5597623" cy="20703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6" cstate="print"/>
                    <a:stretch>
                      <a:fillRect/>
                    </a:stretch>
                  </pic:blipFill>
                  <pic:spPr>
                    <a:xfrm>
                      <a:off x="0" y="0"/>
                      <a:ext cx="5597623" cy="2070353"/>
                    </a:xfrm>
                    <a:prstGeom prst="rect">
                      <a:avLst/>
                    </a:prstGeom>
                  </pic:spPr>
                </pic:pic>
              </a:graphicData>
            </a:graphic>
          </wp:anchor>
        </w:drawing>
      </w:r>
    </w:p>
    <w:p w:rsidR="000743A6" w:rsidRDefault="000743A6">
      <w:pPr>
        <w:pStyle w:val="BodyText"/>
        <w:spacing w:before="5"/>
        <w:rPr>
          <w:sz w:val="31"/>
        </w:rPr>
      </w:pPr>
    </w:p>
    <w:p w:rsidR="000743A6" w:rsidRDefault="00DB7BD2">
      <w:pPr>
        <w:pStyle w:val="BodyText"/>
        <w:spacing w:before="1" w:line="283" w:lineRule="auto"/>
        <w:ind w:left="316" w:right="1793"/>
        <w:jc w:val="both"/>
      </w:pPr>
      <w:r>
        <w:t>Finally, after we were done with textual preprocessing, we performed vectorization of the final text column using TFIDF followed by dimensionality reduction using PCA.</w:t>
      </w:r>
    </w:p>
    <w:p w:rsidR="000743A6" w:rsidRDefault="000743A6">
      <w:pPr>
        <w:pStyle w:val="BodyText"/>
        <w:rPr>
          <w:sz w:val="20"/>
        </w:rPr>
      </w:pPr>
    </w:p>
    <w:p w:rsidR="000743A6" w:rsidRDefault="000743A6">
      <w:pPr>
        <w:pStyle w:val="BodyText"/>
        <w:rPr>
          <w:sz w:val="20"/>
        </w:rPr>
      </w:pPr>
    </w:p>
    <w:p w:rsidR="000743A6" w:rsidRDefault="00DB7BD2">
      <w:pPr>
        <w:pStyle w:val="BodyText"/>
        <w:spacing w:before="4"/>
        <w:rPr>
          <w:sz w:val="14"/>
        </w:rPr>
      </w:pPr>
      <w:r>
        <w:rPr>
          <w:noProof/>
          <w:lang w:val="en-IN" w:eastAsia="en-IN"/>
        </w:rPr>
        <w:drawing>
          <wp:anchor distT="0" distB="0" distL="0" distR="0" simplePos="0" relativeHeight="5" behindDoc="0" locked="0" layoutInCell="1" allowOverlap="1">
            <wp:simplePos x="0" y="0"/>
            <wp:positionH relativeFrom="page">
              <wp:posOffset>1071244</wp:posOffset>
            </wp:positionH>
            <wp:positionV relativeFrom="paragraph">
              <wp:posOffset>129962</wp:posOffset>
            </wp:positionV>
            <wp:extent cx="5765438" cy="249174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7" cstate="print"/>
                    <a:stretch>
                      <a:fillRect/>
                    </a:stretch>
                  </pic:blipFill>
                  <pic:spPr>
                    <a:xfrm>
                      <a:off x="0" y="0"/>
                      <a:ext cx="5765438" cy="2491740"/>
                    </a:xfrm>
                    <a:prstGeom prst="rect">
                      <a:avLst/>
                    </a:prstGeom>
                  </pic:spPr>
                </pic:pic>
              </a:graphicData>
            </a:graphic>
          </wp:anchor>
        </w:drawing>
      </w:r>
    </w:p>
    <w:p w:rsidR="000743A6" w:rsidRDefault="000743A6">
      <w:pPr>
        <w:rPr>
          <w:sz w:val="14"/>
        </w:rPr>
        <w:sectPr w:rsidR="000743A6">
          <w:pgSz w:w="12240" w:h="15840"/>
          <w:pgMar w:top="1500" w:right="420" w:bottom="280" w:left="1340" w:header="720" w:footer="720" w:gutter="0"/>
          <w:cols w:space="720"/>
        </w:sectPr>
      </w:pPr>
    </w:p>
    <w:p w:rsidR="000743A6" w:rsidRDefault="000743A6">
      <w:pPr>
        <w:pStyle w:val="BodyText"/>
        <w:spacing w:before="3"/>
        <w:rPr>
          <w:sz w:val="23"/>
        </w:rPr>
      </w:pPr>
    </w:p>
    <w:p w:rsidR="000743A6" w:rsidRDefault="000743A6">
      <w:pPr>
        <w:rPr>
          <w:sz w:val="23"/>
        </w:rPr>
        <w:sectPr w:rsidR="000743A6">
          <w:pgSz w:w="12240" w:h="15840"/>
          <w:pgMar w:top="1500" w:right="420" w:bottom="280" w:left="1340" w:header="720" w:footer="720" w:gutter="0"/>
          <w:cols w:space="720"/>
        </w:sectPr>
      </w:pPr>
    </w:p>
    <w:p w:rsidR="000743A6" w:rsidRDefault="00DB7BD2">
      <w:pPr>
        <w:spacing w:before="85"/>
        <w:ind w:left="460"/>
        <w:rPr>
          <w:b/>
          <w:sz w:val="36"/>
        </w:rPr>
      </w:pPr>
      <w:bookmarkStart w:id="12" w:name="Clustering"/>
      <w:bookmarkEnd w:id="12"/>
      <w:r>
        <w:rPr>
          <w:b/>
          <w:sz w:val="36"/>
        </w:rPr>
        <w:lastRenderedPageBreak/>
        <w:t>Clustering</w:t>
      </w:r>
    </w:p>
    <w:p w:rsidR="000743A6" w:rsidRDefault="00DB7BD2">
      <w:pPr>
        <w:pStyle w:val="Heading5"/>
        <w:numPr>
          <w:ilvl w:val="0"/>
          <w:numId w:val="4"/>
        </w:numPr>
        <w:tabs>
          <w:tab w:val="left" w:pos="821"/>
        </w:tabs>
        <w:spacing w:before="252" w:line="319" w:lineRule="exact"/>
      </w:pPr>
      <w:r>
        <w:rPr>
          <w:color w:val="202020"/>
        </w:rPr>
        <w:t>K-means</w:t>
      </w:r>
      <w:r>
        <w:rPr>
          <w:color w:val="202020"/>
          <w:spacing w:val="2"/>
        </w:rPr>
        <w:t xml:space="preserve"> </w:t>
      </w:r>
      <w:r>
        <w:rPr>
          <w:color w:val="202020"/>
        </w:rPr>
        <w:t>Clustering</w:t>
      </w:r>
    </w:p>
    <w:p w:rsidR="000743A6" w:rsidRDefault="00DB7BD2">
      <w:pPr>
        <w:pStyle w:val="BodyText"/>
        <w:tabs>
          <w:tab w:val="left" w:pos="1443"/>
          <w:tab w:val="left" w:pos="2071"/>
          <w:tab w:val="left" w:pos="2776"/>
          <w:tab w:val="left" w:pos="3227"/>
          <w:tab w:val="left" w:pos="4301"/>
        </w:tabs>
        <w:ind w:left="100" w:right="396"/>
      </w:pPr>
      <w:r>
        <w:rPr>
          <w:i/>
          <w:color w:val="1F2023"/>
        </w:rPr>
        <w:t>k</w:t>
      </w:r>
      <w:r>
        <w:rPr>
          <w:color w:val="1F2023"/>
        </w:rPr>
        <w:t xml:space="preserve">-means clustering </w:t>
      </w:r>
      <w:r>
        <w:rPr>
          <w:color w:val="1F2023"/>
          <w:spacing w:val="-3"/>
        </w:rPr>
        <w:t xml:space="preserve">is </w:t>
      </w:r>
      <w:r>
        <w:rPr>
          <w:color w:val="1F2023"/>
        </w:rPr>
        <w:t>a method of vector quantization, originally from signal processing,</w:t>
      </w:r>
      <w:r>
        <w:rPr>
          <w:color w:val="1F2023"/>
        </w:rPr>
        <w:tab/>
        <w:t>that</w:t>
      </w:r>
      <w:r>
        <w:rPr>
          <w:color w:val="1F2023"/>
        </w:rPr>
        <w:tab/>
      </w:r>
      <w:r>
        <w:rPr>
          <w:color w:val="1F2023"/>
          <w:spacing w:val="-3"/>
        </w:rPr>
        <w:t>aims</w:t>
      </w:r>
      <w:r>
        <w:rPr>
          <w:color w:val="1F2023"/>
          <w:spacing w:val="-3"/>
        </w:rPr>
        <w:tab/>
      </w:r>
      <w:r>
        <w:rPr>
          <w:color w:val="1F2023"/>
        </w:rPr>
        <w:t>to</w:t>
      </w:r>
      <w:r>
        <w:rPr>
          <w:color w:val="1F2023"/>
        </w:rPr>
        <w:tab/>
        <w:t>partition</w:t>
      </w:r>
      <w:r>
        <w:rPr>
          <w:color w:val="1F2023"/>
        </w:rPr>
        <w:tab/>
      </w:r>
      <w:r>
        <w:rPr>
          <w:i/>
          <w:color w:val="1F2023"/>
          <w:spacing w:val="-17"/>
        </w:rPr>
        <w:t xml:space="preserve">n </w:t>
      </w:r>
      <w:r>
        <w:rPr>
          <w:color w:val="1F2023"/>
        </w:rPr>
        <w:t xml:space="preserve">observations into </w:t>
      </w:r>
      <w:r>
        <w:rPr>
          <w:i/>
          <w:color w:val="1F2023"/>
        </w:rPr>
        <w:t xml:space="preserve">k </w:t>
      </w:r>
      <w:r>
        <w:rPr>
          <w:color w:val="1F2023"/>
        </w:rPr>
        <w:t xml:space="preserve">clusters </w:t>
      </w:r>
      <w:r>
        <w:rPr>
          <w:color w:val="1F2023"/>
          <w:spacing w:val="-3"/>
        </w:rPr>
        <w:t xml:space="preserve">in </w:t>
      </w:r>
      <w:r>
        <w:rPr>
          <w:color w:val="1F2023"/>
        </w:rPr>
        <w:t>which each observation belongs to the cluster with the nearest mean (cluster centers or</w:t>
      </w:r>
    </w:p>
    <w:p w:rsidR="000743A6" w:rsidRDefault="00DB7BD2">
      <w:pPr>
        <w:pStyle w:val="BodyText"/>
        <w:spacing w:line="242" w:lineRule="auto"/>
        <w:ind w:left="100" w:right="438"/>
      </w:pPr>
      <w:r>
        <w:rPr>
          <w:color w:val="1F2023"/>
        </w:rPr>
        <w:t>cluster centroid), serving as a prototype of the cluster.</w:t>
      </w:r>
    </w:p>
    <w:p w:rsidR="000743A6" w:rsidRDefault="000743A6">
      <w:pPr>
        <w:pStyle w:val="BodyText"/>
        <w:spacing w:before="6"/>
        <w:rPr>
          <w:sz w:val="23"/>
        </w:rPr>
      </w:pPr>
    </w:p>
    <w:p w:rsidR="000743A6" w:rsidRDefault="00DB7BD2">
      <w:pPr>
        <w:pStyle w:val="BodyText"/>
        <w:ind w:left="100" w:right="438"/>
      </w:pPr>
      <w:r>
        <w:rPr>
          <w:color w:val="1F2023"/>
          <w:spacing w:val="-3"/>
        </w:rPr>
        <w:t xml:space="preserve">We </w:t>
      </w:r>
      <w:r>
        <w:rPr>
          <w:color w:val="1F2023"/>
        </w:rPr>
        <w:t>created the sample data using build blobs and used range_n_clusters to</w:t>
      </w:r>
    </w:p>
    <w:p w:rsidR="000743A6" w:rsidRDefault="00DB7BD2">
      <w:pPr>
        <w:pStyle w:val="BodyText"/>
        <w:spacing w:before="12" w:line="237" w:lineRule="auto"/>
        <w:ind w:left="100"/>
      </w:pPr>
      <w:r>
        <w:rPr>
          <w:color w:val="1F2023"/>
        </w:rPr>
        <w:t>specify the number of clusters we wanted to utilize in k means.</w:t>
      </w:r>
    </w:p>
    <w:p w:rsidR="000743A6" w:rsidRDefault="000743A6">
      <w:pPr>
        <w:pStyle w:val="BodyText"/>
        <w:spacing w:before="1"/>
        <w:rPr>
          <w:sz w:val="8"/>
        </w:rPr>
      </w:pPr>
    </w:p>
    <w:p w:rsidR="000743A6" w:rsidRDefault="00CE2A5A">
      <w:pPr>
        <w:pStyle w:val="BodyText"/>
        <w:ind w:left="425" w:right="-15"/>
        <w:rPr>
          <w:sz w:val="20"/>
        </w:rPr>
      </w:pPr>
      <w:r>
        <w:rPr>
          <w:noProof/>
          <w:lang w:val="en-IN" w:eastAsia="en-IN"/>
        </w:rPr>
        <w:drawing>
          <wp:inline distT="0" distB="0" distL="0" distR="0" wp14:anchorId="4BC8250F" wp14:editId="60FE25E2">
            <wp:extent cx="2876550" cy="1565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6651" cy="1581445"/>
                    </a:xfrm>
                    <a:prstGeom prst="rect">
                      <a:avLst/>
                    </a:prstGeom>
                  </pic:spPr>
                </pic:pic>
              </a:graphicData>
            </a:graphic>
          </wp:inline>
        </w:drawing>
      </w:r>
    </w:p>
    <w:p w:rsidR="000743A6" w:rsidRDefault="000743A6">
      <w:pPr>
        <w:pStyle w:val="BodyText"/>
        <w:rPr>
          <w:sz w:val="26"/>
        </w:rPr>
      </w:pPr>
    </w:p>
    <w:p w:rsidR="000743A6" w:rsidRDefault="00DB7BD2">
      <w:pPr>
        <w:pStyle w:val="BodyText"/>
        <w:spacing w:before="231" w:line="237" w:lineRule="auto"/>
        <w:ind w:left="100"/>
      </w:pPr>
      <w:r>
        <w:t>He</w:t>
      </w:r>
      <w:r w:rsidR="008E4EBE">
        <w:t>re we will see the output of 2,</w:t>
      </w:r>
      <w:r w:rsidR="00A42955">
        <w:t>3,</w:t>
      </w:r>
      <w:r w:rsidR="008E4EBE">
        <w:t>4,5</w:t>
      </w:r>
      <w:r w:rsidR="00A42955">
        <w:t>,6,7 and 8</w:t>
      </w:r>
      <w:r>
        <w:t xml:space="preserve"> number of clusters.</w:t>
      </w:r>
    </w:p>
    <w:p w:rsidR="000743A6" w:rsidRDefault="00DB7BD2">
      <w:pPr>
        <w:pStyle w:val="BodyText"/>
        <w:rPr>
          <w:sz w:val="30"/>
        </w:rPr>
      </w:pPr>
      <w:r>
        <w:br w:type="column"/>
      </w:r>
    </w:p>
    <w:p w:rsidR="000743A6" w:rsidRDefault="000743A6">
      <w:pPr>
        <w:pStyle w:val="BodyText"/>
        <w:spacing w:before="3"/>
        <w:rPr>
          <w:sz w:val="25"/>
        </w:rPr>
      </w:pPr>
    </w:p>
    <w:p w:rsidR="000743A6" w:rsidRDefault="00DB7BD2">
      <w:pPr>
        <w:pStyle w:val="Heading5"/>
        <w:spacing w:line="319" w:lineRule="exact"/>
        <w:ind w:left="100" w:firstLine="0"/>
        <w:jc w:val="both"/>
      </w:pPr>
      <w:r>
        <w:rPr>
          <w:color w:val="202020"/>
        </w:rPr>
        <w:t>Silhouette score:</w:t>
      </w:r>
    </w:p>
    <w:p w:rsidR="000743A6" w:rsidRDefault="00DB7BD2">
      <w:pPr>
        <w:pStyle w:val="BodyText"/>
        <w:ind w:left="100" w:right="1015"/>
        <w:jc w:val="both"/>
      </w:pPr>
      <w:r>
        <w:rPr>
          <w:color w:val="1F2023"/>
        </w:rPr>
        <w:t xml:space="preserve">Silhouette score </w:t>
      </w:r>
      <w:r>
        <w:rPr>
          <w:color w:val="1F2023"/>
          <w:spacing w:val="-5"/>
        </w:rPr>
        <w:t xml:space="preserve">is </w:t>
      </w:r>
      <w:r>
        <w:rPr>
          <w:color w:val="1F2023"/>
        </w:rPr>
        <w:t xml:space="preserve">used </w:t>
      </w:r>
      <w:r>
        <w:rPr>
          <w:color w:val="1F2023"/>
          <w:spacing w:val="2"/>
        </w:rPr>
        <w:t xml:space="preserve">to </w:t>
      </w:r>
      <w:r>
        <w:rPr>
          <w:color w:val="1F2023"/>
        </w:rPr>
        <w:t xml:space="preserve">evaluate the quality </w:t>
      </w:r>
      <w:r>
        <w:rPr>
          <w:color w:val="1F2023"/>
          <w:spacing w:val="4"/>
        </w:rPr>
        <w:t xml:space="preserve">of </w:t>
      </w:r>
      <w:r>
        <w:rPr>
          <w:color w:val="1F2023"/>
        </w:rPr>
        <w:t xml:space="preserve">clusters created </w:t>
      </w:r>
      <w:r>
        <w:rPr>
          <w:color w:val="1F2023"/>
          <w:spacing w:val="-3"/>
        </w:rPr>
        <w:t xml:space="preserve">using </w:t>
      </w:r>
      <w:r>
        <w:rPr>
          <w:color w:val="1F2023"/>
        </w:rPr>
        <w:t xml:space="preserve">clustering algorithms such as K-Means </w:t>
      </w:r>
      <w:r>
        <w:rPr>
          <w:color w:val="1F2023"/>
          <w:spacing w:val="-3"/>
        </w:rPr>
        <w:t xml:space="preserve">in </w:t>
      </w:r>
      <w:r>
        <w:rPr>
          <w:color w:val="1F2023"/>
        </w:rPr>
        <w:t xml:space="preserve">terms of how well samples are clustered with other samples that are similar to each other. The Silhouette score </w:t>
      </w:r>
      <w:r>
        <w:rPr>
          <w:color w:val="1F2023"/>
          <w:spacing w:val="-5"/>
        </w:rPr>
        <w:t xml:space="preserve">is </w:t>
      </w:r>
      <w:r>
        <w:rPr>
          <w:color w:val="1F2023"/>
        </w:rPr>
        <w:t xml:space="preserve">calculated for each sample of different clusters. To calculate the Silhouette score for each observation/data point, the following distances need to </w:t>
      </w:r>
      <w:r>
        <w:rPr>
          <w:color w:val="1F2023"/>
          <w:spacing w:val="-3"/>
        </w:rPr>
        <w:t xml:space="preserve">be </w:t>
      </w:r>
      <w:r>
        <w:rPr>
          <w:color w:val="1F2023"/>
        </w:rPr>
        <w:t xml:space="preserve">found out for each observations belonging </w:t>
      </w:r>
      <w:r>
        <w:rPr>
          <w:color w:val="1F2023"/>
          <w:spacing w:val="2"/>
        </w:rPr>
        <w:t xml:space="preserve">to </w:t>
      </w:r>
      <w:r>
        <w:rPr>
          <w:color w:val="1F2023"/>
        </w:rPr>
        <w:t>all the</w:t>
      </w:r>
      <w:r>
        <w:rPr>
          <w:color w:val="1F2023"/>
          <w:spacing w:val="-7"/>
        </w:rPr>
        <w:t xml:space="preserve"> </w:t>
      </w:r>
      <w:r>
        <w:rPr>
          <w:color w:val="1F2023"/>
        </w:rPr>
        <w:t>clusters.</w:t>
      </w:r>
    </w:p>
    <w:p w:rsidR="000743A6" w:rsidRDefault="000743A6">
      <w:pPr>
        <w:pStyle w:val="BodyText"/>
        <w:rPr>
          <w:sz w:val="20"/>
        </w:rPr>
      </w:pPr>
    </w:p>
    <w:p w:rsidR="000743A6" w:rsidRDefault="000743A6">
      <w:pPr>
        <w:pStyle w:val="BodyText"/>
        <w:rPr>
          <w:sz w:val="20"/>
        </w:rPr>
      </w:pPr>
    </w:p>
    <w:p w:rsidR="000743A6" w:rsidRDefault="000743A6">
      <w:pPr>
        <w:pStyle w:val="BodyText"/>
        <w:rPr>
          <w:sz w:val="20"/>
        </w:rPr>
      </w:pPr>
    </w:p>
    <w:p w:rsidR="000743A6" w:rsidRDefault="000743A6">
      <w:pPr>
        <w:pStyle w:val="BodyText"/>
        <w:rPr>
          <w:sz w:val="20"/>
        </w:rPr>
      </w:pPr>
    </w:p>
    <w:p w:rsidR="000743A6" w:rsidRDefault="000743A6">
      <w:pPr>
        <w:pStyle w:val="BodyText"/>
        <w:rPr>
          <w:sz w:val="17"/>
        </w:rPr>
      </w:pPr>
    </w:p>
    <w:tbl>
      <w:tblPr>
        <w:tblW w:w="0" w:type="auto"/>
        <w:tblInd w:w="57" w:type="dxa"/>
        <w:tblLayout w:type="fixed"/>
        <w:tblCellMar>
          <w:left w:w="0" w:type="dxa"/>
          <w:right w:w="0" w:type="dxa"/>
        </w:tblCellMar>
        <w:tblLook w:val="01E0" w:firstRow="1" w:lastRow="1" w:firstColumn="1" w:lastColumn="1" w:noHBand="0" w:noVBand="0"/>
      </w:tblPr>
      <w:tblGrid>
        <w:gridCol w:w="2334"/>
        <w:gridCol w:w="1097"/>
        <w:gridCol w:w="691"/>
        <w:gridCol w:w="295"/>
      </w:tblGrid>
      <w:tr w:rsidR="000743A6">
        <w:trPr>
          <w:trHeight w:val="269"/>
        </w:trPr>
        <w:tc>
          <w:tcPr>
            <w:tcW w:w="2334" w:type="dxa"/>
          </w:tcPr>
          <w:p w:rsidR="000743A6" w:rsidRPr="002D5482" w:rsidRDefault="00DB7BD2">
            <w:pPr>
              <w:pStyle w:val="TableParagraph"/>
              <w:spacing w:line="250" w:lineRule="exact"/>
              <w:ind w:left="50"/>
              <w:rPr>
                <w:rFonts w:ascii="Times New pro" w:hAnsi="Times New pro"/>
                <w:sz w:val="24"/>
                <w:szCs w:val="24"/>
              </w:rPr>
            </w:pPr>
            <w:r w:rsidRPr="002D5482">
              <w:rPr>
                <w:rFonts w:ascii="Times New pro" w:hAnsi="Times New pro"/>
                <w:sz w:val="24"/>
                <w:szCs w:val="24"/>
              </w:rPr>
              <w:t>For n_clusters = 2,</w:t>
            </w:r>
          </w:p>
        </w:tc>
        <w:tc>
          <w:tcPr>
            <w:tcW w:w="1097" w:type="dxa"/>
          </w:tcPr>
          <w:p w:rsidR="000743A6" w:rsidRPr="002D5482" w:rsidRDefault="00DB7BD2">
            <w:pPr>
              <w:pStyle w:val="TableParagraph"/>
              <w:spacing w:line="250" w:lineRule="exact"/>
              <w:ind w:left="53" w:right="65"/>
              <w:jc w:val="center"/>
              <w:rPr>
                <w:rFonts w:ascii="Times New pro" w:hAnsi="Times New pro"/>
                <w:sz w:val="24"/>
                <w:szCs w:val="24"/>
              </w:rPr>
            </w:pPr>
            <w:r w:rsidRPr="002D5482">
              <w:rPr>
                <w:rFonts w:ascii="Times New pro" w:hAnsi="Times New pro"/>
                <w:sz w:val="24"/>
                <w:szCs w:val="24"/>
              </w:rPr>
              <w:t>silhouette</w:t>
            </w:r>
          </w:p>
        </w:tc>
        <w:tc>
          <w:tcPr>
            <w:tcW w:w="691" w:type="dxa"/>
          </w:tcPr>
          <w:p w:rsidR="000743A6" w:rsidRDefault="00DB7BD2">
            <w:pPr>
              <w:pStyle w:val="TableParagraph"/>
              <w:spacing w:line="250" w:lineRule="exact"/>
              <w:ind w:left="71" w:right="72"/>
              <w:jc w:val="center"/>
              <w:rPr>
                <w:sz w:val="24"/>
              </w:rPr>
            </w:pPr>
            <w:r>
              <w:rPr>
                <w:sz w:val="24"/>
              </w:rPr>
              <w:t>score</w:t>
            </w:r>
          </w:p>
        </w:tc>
        <w:tc>
          <w:tcPr>
            <w:tcW w:w="295" w:type="dxa"/>
          </w:tcPr>
          <w:p w:rsidR="000743A6" w:rsidRDefault="00DB7BD2">
            <w:pPr>
              <w:pStyle w:val="TableParagraph"/>
              <w:spacing w:line="250" w:lineRule="exact"/>
              <w:ind w:left="64" w:right="27"/>
              <w:jc w:val="center"/>
              <w:rPr>
                <w:sz w:val="24"/>
              </w:rPr>
            </w:pPr>
            <w:r>
              <w:rPr>
                <w:sz w:val="24"/>
              </w:rPr>
              <w:t>is</w:t>
            </w:r>
          </w:p>
        </w:tc>
      </w:tr>
      <w:tr w:rsidR="000743A6">
        <w:trPr>
          <w:trHeight w:val="276"/>
        </w:trPr>
        <w:tc>
          <w:tcPr>
            <w:tcW w:w="2334" w:type="dxa"/>
          </w:tcPr>
          <w:p w:rsidR="000743A6" w:rsidRPr="002D5482" w:rsidRDefault="008E4EBE">
            <w:pPr>
              <w:pStyle w:val="TableParagraph"/>
              <w:ind w:left="50"/>
              <w:rPr>
                <w:rFonts w:ascii="Times New pro" w:hAnsi="Times New pro"/>
                <w:sz w:val="24"/>
                <w:szCs w:val="24"/>
              </w:rPr>
            </w:pPr>
            <w:r w:rsidRPr="002D5482">
              <w:rPr>
                <w:rFonts w:ascii="Times New pro" w:hAnsi="Times New pro" w:cs="Courier New"/>
                <w:color w:val="212121"/>
                <w:sz w:val="24"/>
                <w:szCs w:val="24"/>
                <w:shd w:val="clear" w:color="auto" w:fill="FFFFFF"/>
              </w:rPr>
              <w:t>0.2656045956669093</w:t>
            </w:r>
          </w:p>
        </w:tc>
        <w:tc>
          <w:tcPr>
            <w:tcW w:w="1097" w:type="dxa"/>
          </w:tcPr>
          <w:p w:rsidR="000743A6" w:rsidRPr="002D5482" w:rsidRDefault="000743A6">
            <w:pPr>
              <w:pStyle w:val="TableParagraph"/>
              <w:spacing w:line="240" w:lineRule="auto"/>
              <w:rPr>
                <w:rFonts w:ascii="Times New pro" w:hAnsi="Times New pro"/>
                <w:sz w:val="24"/>
                <w:szCs w:val="24"/>
              </w:rPr>
            </w:pPr>
          </w:p>
        </w:tc>
        <w:tc>
          <w:tcPr>
            <w:tcW w:w="691" w:type="dxa"/>
          </w:tcPr>
          <w:p w:rsidR="000743A6" w:rsidRDefault="000743A6">
            <w:pPr>
              <w:pStyle w:val="TableParagraph"/>
              <w:spacing w:line="240" w:lineRule="auto"/>
              <w:rPr>
                <w:sz w:val="20"/>
              </w:rPr>
            </w:pPr>
          </w:p>
        </w:tc>
        <w:tc>
          <w:tcPr>
            <w:tcW w:w="295" w:type="dxa"/>
          </w:tcPr>
          <w:p w:rsidR="000743A6" w:rsidRDefault="000743A6">
            <w:pPr>
              <w:pStyle w:val="TableParagraph"/>
              <w:spacing w:line="240" w:lineRule="auto"/>
              <w:rPr>
                <w:sz w:val="20"/>
              </w:rPr>
            </w:pPr>
          </w:p>
        </w:tc>
      </w:tr>
      <w:tr w:rsidR="000743A6">
        <w:trPr>
          <w:trHeight w:val="276"/>
        </w:trPr>
        <w:tc>
          <w:tcPr>
            <w:tcW w:w="2334" w:type="dxa"/>
          </w:tcPr>
          <w:p w:rsidR="000743A6" w:rsidRPr="002D5482" w:rsidRDefault="008E4EBE">
            <w:pPr>
              <w:pStyle w:val="TableParagraph"/>
              <w:ind w:left="50"/>
              <w:rPr>
                <w:rFonts w:ascii="Times New pro" w:hAnsi="Times New pro"/>
                <w:sz w:val="24"/>
                <w:szCs w:val="24"/>
              </w:rPr>
            </w:pPr>
            <w:r w:rsidRPr="002D5482">
              <w:rPr>
                <w:rFonts w:ascii="Times New pro" w:hAnsi="Times New pro"/>
                <w:sz w:val="24"/>
                <w:szCs w:val="24"/>
              </w:rPr>
              <w:t>For n_clusters = 4</w:t>
            </w:r>
            <w:r w:rsidR="00DB7BD2" w:rsidRPr="002D5482">
              <w:rPr>
                <w:rFonts w:ascii="Times New pro" w:hAnsi="Times New pro"/>
                <w:sz w:val="24"/>
                <w:szCs w:val="24"/>
              </w:rPr>
              <w:t>,</w:t>
            </w:r>
          </w:p>
        </w:tc>
        <w:tc>
          <w:tcPr>
            <w:tcW w:w="1097" w:type="dxa"/>
          </w:tcPr>
          <w:p w:rsidR="000743A6" w:rsidRPr="002D5482" w:rsidRDefault="00DB7BD2">
            <w:pPr>
              <w:pStyle w:val="TableParagraph"/>
              <w:ind w:left="53" w:right="65"/>
              <w:jc w:val="center"/>
              <w:rPr>
                <w:rFonts w:ascii="Times New pro" w:hAnsi="Times New pro"/>
                <w:sz w:val="24"/>
                <w:szCs w:val="24"/>
              </w:rPr>
            </w:pPr>
            <w:r w:rsidRPr="002D5482">
              <w:rPr>
                <w:rFonts w:ascii="Times New pro" w:hAnsi="Times New pro"/>
                <w:sz w:val="24"/>
                <w:szCs w:val="24"/>
              </w:rPr>
              <w:t>silhouette</w:t>
            </w:r>
          </w:p>
        </w:tc>
        <w:tc>
          <w:tcPr>
            <w:tcW w:w="691" w:type="dxa"/>
          </w:tcPr>
          <w:p w:rsidR="000743A6" w:rsidRDefault="00DB7BD2">
            <w:pPr>
              <w:pStyle w:val="TableParagraph"/>
              <w:ind w:left="71" w:right="72"/>
              <w:jc w:val="center"/>
              <w:rPr>
                <w:sz w:val="24"/>
              </w:rPr>
            </w:pPr>
            <w:r>
              <w:rPr>
                <w:sz w:val="24"/>
              </w:rPr>
              <w:t>score</w:t>
            </w:r>
          </w:p>
        </w:tc>
        <w:tc>
          <w:tcPr>
            <w:tcW w:w="295" w:type="dxa"/>
          </w:tcPr>
          <w:p w:rsidR="000743A6" w:rsidRDefault="00DB7BD2">
            <w:pPr>
              <w:pStyle w:val="TableParagraph"/>
              <w:ind w:left="64" w:right="27"/>
              <w:jc w:val="center"/>
              <w:rPr>
                <w:sz w:val="24"/>
              </w:rPr>
            </w:pPr>
            <w:r>
              <w:rPr>
                <w:sz w:val="24"/>
              </w:rPr>
              <w:t>is</w:t>
            </w:r>
          </w:p>
        </w:tc>
      </w:tr>
      <w:tr w:rsidR="000743A6">
        <w:trPr>
          <w:trHeight w:val="276"/>
        </w:trPr>
        <w:tc>
          <w:tcPr>
            <w:tcW w:w="2334" w:type="dxa"/>
          </w:tcPr>
          <w:p w:rsidR="000743A6" w:rsidRPr="002D5482" w:rsidRDefault="008E4EBE">
            <w:pPr>
              <w:pStyle w:val="TableParagraph"/>
              <w:ind w:left="50"/>
              <w:rPr>
                <w:rFonts w:ascii="Times New pro" w:hAnsi="Times New pro"/>
                <w:sz w:val="24"/>
                <w:szCs w:val="24"/>
              </w:rPr>
            </w:pPr>
            <w:r w:rsidRPr="002D5482">
              <w:rPr>
                <w:rFonts w:ascii="Times New pro" w:hAnsi="Times New pro" w:cs="Courier New"/>
                <w:color w:val="212121"/>
                <w:sz w:val="24"/>
                <w:szCs w:val="24"/>
                <w:shd w:val="clear" w:color="auto" w:fill="FFFFFF"/>
              </w:rPr>
              <w:t>0.1729631485128772</w:t>
            </w:r>
          </w:p>
        </w:tc>
        <w:tc>
          <w:tcPr>
            <w:tcW w:w="1097" w:type="dxa"/>
          </w:tcPr>
          <w:p w:rsidR="000743A6" w:rsidRPr="002D5482" w:rsidRDefault="000743A6">
            <w:pPr>
              <w:pStyle w:val="TableParagraph"/>
              <w:spacing w:line="240" w:lineRule="auto"/>
              <w:rPr>
                <w:rFonts w:ascii="Times New pro" w:hAnsi="Times New pro"/>
                <w:sz w:val="24"/>
                <w:szCs w:val="24"/>
              </w:rPr>
            </w:pPr>
          </w:p>
        </w:tc>
        <w:tc>
          <w:tcPr>
            <w:tcW w:w="691" w:type="dxa"/>
          </w:tcPr>
          <w:p w:rsidR="000743A6" w:rsidRDefault="000743A6">
            <w:pPr>
              <w:pStyle w:val="TableParagraph"/>
              <w:spacing w:line="240" w:lineRule="auto"/>
              <w:rPr>
                <w:sz w:val="20"/>
              </w:rPr>
            </w:pPr>
          </w:p>
        </w:tc>
        <w:tc>
          <w:tcPr>
            <w:tcW w:w="295" w:type="dxa"/>
          </w:tcPr>
          <w:p w:rsidR="000743A6" w:rsidRDefault="000743A6">
            <w:pPr>
              <w:pStyle w:val="TableParagraph"/>
              <w:spacing w:line="240" w:lineRule="auto"/>
              <w:rPr>
                <w:sz w:val="20"/>
              </w:rPr>
            </w:pPr>
          </w:p>
        </w:tc>
      </w:tr>
      <w:tr w:rsidR="000743A6">
        <w:trPr>
          <w:trHeight w:val="275"/>
        </w:trPr>
        <w:tc>
          <w:tcPr>
            <w:tcW w:w="2334" w:type="dxa"/>
          </w:tcPr>
          <w:p w:rsidR="000743A6" w:rsidRPr="002D5482" w:rsidRDefault="008E4EBE">
            <w:pPr>
              <w:pStyle w:val="TableParagraph"/>
              <w:ind w:left="50"/>
              <w:rPr>
                <w:rFonts w:ascii="Times New pro" w:hAnsi="Times New pro"/>
                <w:sz w:val="24"/>
                <w:szCs w:val="24"/>
              </w:rPr>
            </w:pPr>
            <w:r w:rsidRPr="002D5482">
              <w:rPr>
                <w:rFonts w:ascii="Times New pro" w:hAnsi="Times New pro"/>
                <w:sz w:val="24"/>
                <w:szCs w:val="24"/>
              </w:rPr>
              <w:t>For n_clusters = 5</w:t>
            </w:r>
            <w:r w:rsidR="00DB7BD2" w:rsidRPr="002D5482">
              <w:rPr>
                <w:rFonts w:ascii="Times New pro" w:hAnsi="Times New pro"/>
                <w:sz w:val="24"/>
                <w:szCs w:val="24"/>
              </w:rPr>
              <w:t>,</w:t>
            </w:r>
          </w:p>
        </w:tc>
        <w:tc>
          <w:tcPr>
            <w:tcW w:w="1097" w:type="dxa"/>
          </w:tcPr>
          <w:p w:rsidR="000743A6" w:rsidRPr="002D5482" w:rsidRDefault="00DB7BD2">
            <w:pPr>
              <w:pStyle w:val="TableParagraph"/>
              <w:ind w:left="55" w:right="63"/>
              <w:jc w:val="center"/>
              <w:rPr>
                <w:rFonts w:ascii="Times New pro" w:hAnsi="Times New pro"/>
                <w:sz w:val="24"/>
                <w:szCs w:val="24"/>
              </w:rPr>
            </w:pPr>
            <w:r w:rsidRPr="002D5482">
              <w:rPr>
                <w:rFonts w:ascii="Times New pro" w:hAnsi="Times New pro"/>
                <w:sz w:val="24"/>
                <w:szCs w:val="24"/>
              </w:rPr>
              <w:t>silhouette</w:t>
            </w:r>
          </w:p>
        </w:tc>
        <w:tc>
          <w:tcPr>
            <w:tcW w:w="691" w:type="dxa"/>
          </w:tcPr>
          <w:p w:rsidR="000743A6" w:rsidRDefault="00DB7BD2">
            <w:pPr>
              <w:pStyle w:val="TableParagraph"/>
              <w:ind w:left="71" w:right="71"/>
              <w:jc w:val="center"/>
              <w:rPr>
                <w:sz w:val="24"/>
              </w:rPr>
            </w:pPr>
            <w:r>
              <w:rPr>
                <w:sz w:val="24"/>
              </w:rPr>
              <w:t>score</w:t>
            </w:r>
          </w:p>
        </w:tc>
        <w:tc>
          <w:tcPr>
            <w:tcW w:w="295" w:type="dxa"/>
          </w:tcPr>
          <w:p w:rsidR="000743A6" w:rsidRDefault="00DB7BD2">
            <w:pPr>
              <w:pStyle w:val="TableParagraph"/>
              <w:ind w:left="65" w:right="25"/>
              <w:jc w:val="center"/>
              <w:rPr>
                <w:sz w:val="24"/>
              </w:rPr>
            </w:pPr>
            <w:r>
              <w:rPr>
                <w:sz w:val="24"/>
              </w:rPr>
              <w:t>is</w:t>
            </w:r>
          </w:p>
        </w:tc>
      </w:tr>
      <w:tr w:rsidR="000743A6">
        <w:trPr>
          <w:trHeight w:val="276"/>
        </w:trPr>
        <w:tc>
          <w:tcPr>
            <w:tcW w:w="2334" w:type="dxa"/>
          </w:tcPr>
          <w:p w:rsidR="000743A6" w:rsidRPr="002D5482" w:rsidRDefault="008E4EBE" w:rsidP="008E4EBE">
            <w:pPr>
              <w:pStyle w:val="TableParagraph"/>
              <w:rPr>
                <w:rFonts w:ascii="Times New pro" w:hAnsi="Times New pro"/>
                <w:sz w:val="24"/>
                <w:szCs w:val="24"/>
              </w:rPr>
            </w:pPr>
            <w:r w:rsidRPr="002D5482">
              <w:rPr>
                <w:rFonts w:ascii="Times New pro" w:hAnsi="Times New pro" w:cs="Courier New"/>
                <w:color w:val="212121"/>
                <w:sz w:val="24"/>
                <w:szCs w:val="24"/>
                <w:shd w:val="clear" w:color="auto" w:fill="FFFFFF"/>
              </w:rPr>
              <w:t>0.1900239619775974</w:t>
            </w:r>
          </w:p>
        </w:tc>
        <w:tc>
          <w:tcPr>
            <w:tcW w:w="1097" w:type="dxa"/>
          </w:tcPr>
          <w:p w:rsidR="000743A6" w:rsidRPr="002D5482" w:rsidRDefault="000743A6">
            <w:pPr>
              <w:pStyle w:val="TableParagraph"/>
              <w:spacing w:line="240" w:lineRule="auto"/>
              <w:rPr>
                <w:rFonts w:ascii="Times New pro" w:hAnsi="Times New pro"/>
                <w:sz w:val="24"/>
                <w:szCs w:val="24"/>
              </w:rPr>
            </w:pPr>
          </w:p>
        </w:tc>
        <w:tc>
          <w:tcPr>
            <w:tcW w:w="691" w:type="dxa"/>
          </w:tcPr>
          <w:p w:rsidR="000743A6" w:rsidRDefault="000743A6">
            <w:pPr>
              <w:pStyle w:val="TableParagraph"/>
              <w:spacing w:line="240" w:lineRule="auto"/>
              <w:rPr>
                <w:sz w:val="20"/>
              </w:rPr>
            </w:pPr>
          </w:p>
        </w:tc>
        <w:tc>
          <w:tcPr>
            <w:tcW w:w="295" w:type="dxa"/>
          </w:tcPr>
          <w:p w:rsidR="000743A6" w:rsidRDefault="000743A6">
            <w:pPr>
              <w:pStyle w:val="TableParagraph"/>
              <w:spacing w:line="240" w:lineRule="auto"/>
              <w:rPr>
                <w:sz w:val="20"/>
              </w:rPr>
            </w:pPr>
          </w:p>
        </w:tc>
      </w:tr>
      <w:tr w:rsidR="000743A6">
        <w:trPr>
          <w:trHeight w:val="275"/>
        </w:trPr>
        <w:tc>
          <w:tcPr>
            <w:tcW w:w="2334" w:type="dxa"/>
          </w:tcPr>
          <w:p w:rsidR="000743A6" w:rsidRPr="002D5482" w:rsidRDefault="008E4EBE">
            <w:pPr>
              <w:pStyle w:val="TableParagraph"/>
              <w:ind w:left="50"/>
              <w:rPr>
                <w:rFonts w:ascii="Times New pro" w:hAnsi="Times New pro"/>
                <w:sz w:val="24"/>
                <w:szCs w:val="24"/>
              </w:rPr>
            </w:pPr>
            <w:r w:rsidRPr="002D5482">
              <w:rPr>
                <w:rFonts w:ascii="Times New pro" w:hAnsi="Times New pro"/>
                <w:sz w:val="24"/>
                <w:szCs w:val="24"/>
              </w:rPr>
              <w:t>For n_clusters = 6</w:t>
            </w:r>
            <w:r w:rsidR="00DB7BD2" w:rsidRPr="002D5482">
              <w:rPr>
                <w:rFonts w:ascii="Times New pro" w:hAnsi="Times New pro"/>
                <w:sz w:val="24"/>
                <w:szCs w:val="24"/>
              </w:rPr>
              <w:t>,</w:t>
            </w:r>
          </w:p>
        </w:tc>
        <w:tc>
          <w:tcPr>
            <w:tcW w:w="1097" w:type="dxa"/>
          </w:tcPr>
          <w:p w:rsidR="000743A6" w:rsidRPr="002D5482" w:rsidRDefault="00DB7BD2">
            <w:pPr>
              <w:pStyle w:val="TableParagraph"/>
              <w:ind w:left="53" w:right="65"/>
              <w:jc w:val="center"/>
              <w:rPr>
                <w:rFonts w:ascii="Times New pro" w:hAnsi="Times New pro"/>
                <w:sz w:val="24"/>
                <w:szCs w:val="24"/>
              </w:rPr>
            </w:pPr>
            <w:r w:rsidRPr="002D5482">
              <w:rPr>
                <w:rFonts w:ascii="Times New pro" w:hAnsi="Times New pro"/>
                <w:sz w:val="24"/>
                <w:szCs w:val="24"/>
              </w:rPr>
              <w:t>silhouette</w:t>
            </w:r>
          </w:p>
        </w:tc>
        <w:tc>
          <w:tcPr>
            <w:tcW w:w="691" w:type="dxa"/>
          </w:tcPr>
          <w:p w:rsidR="000743A6" w:rsidRDefault="00DB7BD2">
            <w:pPr>
              <w:pStyle w:val="TableParagraph"/>
              <w:ind w:left="71" w:right="72"/>
              <w:jc w:val="center"/>
              <w:rPr>
                <w:sz w:val="24"/>
              </w:rPr>
            </w:pPr>
            <w:r>
              <w:rPr>
                <w:sz w:val="24"/>
              </w:rPr>
              <w:t>score</w:t>
            </w:r>
          </w:p>
        </w:tc>
        <w:tc>
          <w:tcPr>
            <w:tcW w:w="295" w:type="dxa"/>
          </w:tcPr>
          <w:p w:rsidR="000743A6" w:rsidRDefault="00DB7BD2">
            <w:pPr>
              <w:pStyle w:val="TableParagraph"/>
              <w:ind w:left="64" w:right="27"/>
              <w:jc w:val="center"/>
              <w:rPr>
                <w:sz w:val="24"/>
              </w:rPr>
            </w:pPr>
            <w:r>
              <w:rPr>
                <w:sz w:val="24"/>
              </w:rPr>
              <w:t>is</w:t>
            </w:r>
          </w:p>
        </w:tc>
      </w:tr>
      <w:tr w:rsidR="000743A6">
        <w:trPr>
          <w:trHeight w:val="269"/>
        </w:trPr>
        <w:tc>
          <w:tcPr>
            <w:tcW w:w="2334" w:type="dxa"/>
          </w:tcPr>
          <w:p w:rsidR="000743A6" w:rsidRPr="002D5482" w:rsidRDefault="008E4EBE">
            <w:pPr>
              <w:pStyle w:val="TableParagraph"/>
              <w:spacing w:line="250" w:lineRule="exact"/>
              <w:ind w:left="50"/>
              <w:rPr>
                <w:rFonts w:ascii="Times New pro" w:hAnsi="Times New pro"/>
                <w:sz w:val="24"/>
                <w:szCs w:val="24"/>
              </w:rPr>
            </w:pPr>
            <w:r w:rsidRPr="002D5482">
              <w:rPr>
                <w:rFonts w:ascii="Times New pro" w:hAnsi="Times New pro" w:cs="Courier New"/>
                <w:color w:val="212121"/>
                <w:sz w:val="24"/>
                <w:szCs w:val="24"/>
                <w:shd w:val="clear" w:color="auto" w:fill="FFFFFF"/>
              </w:rPr>
              <w:t>0.1595810609026502</w:t>
            </w:r>
          </w:p>
        </w:tc>
        <w:tc>
          <w:tcPr>
            <w:tcW w:w="1097" w:type="dxa"/>
          </w:tcPr>
          <w:p w:rsidR="000743A6" w:rsidRPr="002D5482" w:rsidRDefault="000743A6">
            <w:pPr>
              <w:pStyle w:val="TableParagraph"/>
              <w:spacing w:line="240" w:lineRule="auto"/>
              <w:rPr>
                <w:rFonts w:ascii="Times New pro" w:hAnsi="Times New pro"/>
                <w:sz w:val="24"/>
                <w:szCs w:val="24"/>
              </w:rPr>
            </w:pPr>
          </w:p>
        </w:tc>
        <w:tc>
          <w:tcPr>
            <w:tcW w:w="691" w:type="dxa"/>
          </w:tcPr>
          <w:p w:rsidR="000743A6" w:rsidRDefault="000743A6">
            <w:pPr>
              <w:pStyle w:val="TableParagraph"/>
              <w:spacing w:line="240" w:lineRule="auto"/>
              <w:rPr>
                <w:sz w:val="18"/>
              </w:rPr>
            </w:pPr>
          </w:p>
        </w:tc>
        <w:tc>
          <w:tcPr>
            <w:tcW w:w="295" w:type="dxa"/>
          </w:tcPr>
          <w:p w:rsidR="000743A6" w:rsidRDefault="000743A6">
            <w:pPr>
              <w:pStyle w:val="TableParagraph"/>
              <w:spacing w:line="240" w:lineRule="auto"/>
              <w:rPr>
                <w:sz w:val="18"/>
              </w:rPr>
            </w:pPr>
          </w:p>
        </w:tc>
      </w:tr>
    </w:tbl>
    <w:p w:rsidR="000743A6" w:rsidRDefault="000743A6">
      <w:pPr>
        <w:pStyle w:val="BodyText"/>
        <w:spacing w:before="3"/>
        <w:rPr>
          <w:sz w:val="36"/>
        </w:rPr>
      </w:pPr>
    </w:p>
    <w:p w:rsidR="000743A6" w:rsidRDefault="00DB7BD2">
      <w:pPr>
        <w:pStyle w:val="BodyText"/>
        <w:spacing w:before="1" w:line="237" w:lineRule="auto"/>
        <w:ind w:left="100" w:right="1025"/>
        <w:jc w:val="both"/>
      </w:pPr>
      <w:r>
        <w:rPr>
          <w:color w:val="1F2023"/>
        </w:rPr>
        <w:t xml:space="preserve">So </w:t>
      </w:r>
      <w:r>
        <w:rPr>
          <w:color w:val="1F2023"/>
          <w:spacing w:val="-3"/>
        </w:rPr>
        <w:t xml:space="preserve">in </w:t>
      </w:r>
      <w:r w:rsidR="008E4EBE">
        <w:rPr>
          <w:color w:val="1F2023"/>
        </w:rPr>
        <w:t>this model the 2</w:t>
      </w:r>
      <w:r>
        <w:rPr>
          <w:color w:val="1F2023"/>
        </w:rPr>
        <w:t xml:space="preserve"> clusters are giving best</w:t>
      </w:r>
      <w:r>
        <w:rPr>
          <w:color w:val="1F2023"/>
          <w:spacing w:val="6"/>
        </w:rPr>
        <w:t xml:space="preserve"> </w:t>
      </w:r>
      <w:r>
        <w:rPr>
          <w:color w:val="1F2023"/>
        </w:rPr>
        <w:t>result.</w:t>
      </w:r>
    </w:p>
    <w:p w:rsidR="000743A6" w:rsidRDefault="008E4EBE">
      <w:pPr>
        <w:pStyle w:val="BodyText"/>
        <w:spacing w:before="5" w:line="237" w:lineRule="auto"/>
        <w:ind w:left="100" w:right="1017"/>
        <w:jc w:val="both"/>
      </w:pPr>
      <w:r>
        <w:rPr>
          <w:color w:val="1F2023"/>
        </w:rPr>
        <w:t>So that we will consider 2</w:t>
      </w:r>
      <w:r w:rsidR="00DB7BD2">
        <w:rPr>
          <w:color w:val="1F2023"/>
        </w:rPr>
        <w:t xml:space="preserve"> clusters as optimum clusters</w:t>
      </w:r>
    </w:p>
    <w:p w:rsidR="000743A6" w:rsidRDefault="000743A6">
      <w:pPr>
        <w:pStyle w:val="BodyText"/>
        <w:spacing w:before="2"/>
      </w:pPr>
    </w:p>
    <w:p w:rsidR="000743A6" w:rsidRDefault="00DB7BD2">
      <w:pPr>
        <w:pStyle w:val="BodyText"/>
        <w:spacing w:line="242" w:lineRule="auto"/>
        <w:ind w:left="100" w:right="1019"/>
        <w:jc w:val="both"/>
      </w:pPr>
      <w:r>
        <w:t>We have also done an interactive clustering visualisation in the notebook.</w:t>
      </w:r>
    </w:p>
    <w:p w:rsidR="000743A6" w:rsidRDefault="000743A6">
      <w:pPr>
        <w:spacing w:line="242" w:lineRule="auto"/>
        <w:jc w:val="both"/>
        <w:sectPr w:rsidR="000743A6">
          <w:type w:val="continuous"/>
          <w:pgSz w:w="12240" w:h="15840"/>
          <w:pgMar w:top="780" w:right="420" w:bottom="280" w:left="1340" w:header="720" w:footer="720" w:gutter="0"/>
          <w:cols w:num="2" w:space="720" w:equalWidth="0">
            <w:col w:w="4821" w:space="221"/>
            <w:col w:w="5438"/>
          </w:cols>
        </w:sectPr>
      </w:pPr>
    </w:p>
    <w:p w:rsidR="000743A6" w:rsidRDefault="000743A6">
      <w:pPr>
        <w:pStyle w:val="BodyText"/>
        <w:rPr>
          <w:sz w:val="15"/>
        </w:rPr>
      </w:pPr>
    </w:p>
    <w:p w:rsidR="000743A6" w:rsidRDefault="00DB7BD2">
      <w:pPr>
        <w:pStyle w:val="Heading5"/>
        <w:numPr>
          <w:ilvl w:val="0"/>
          <w:numId w:val="4"/>
        </w:numPr>
        <w:tabs>
          <w:tab w:val="left" w:pos="821"/>
        </w:tabs>
        <w:spacing w:before="87"/>
        <w:jc w:val="both"/>
      </w:pPr>
      <w:r>
        <w:rPr>
          <w:color w:val="202020"/>
        </w:rPr>
        <w:t>Hierarchical</w:t>
      </w:r>
      <w:r>
        <w:rPr>
          <w:color w:val="202020"/>
          <w:spacing w:val="2"/>
        </w:rPr>
        <w:t xml:space="preserve"> </w:t>
      </w:r>
      <w:r>
        <w:rPr>
          <w:color w:val="202020"/>
        </w:rPr>
        <w:t>clustering</w:t>
      </w:r>
    </w:p>
    <w:p w:rsidR="000743A6" w:rsidRDefault="00DB7BD2">
      <w:pPr>
        <w:pStyle w:val="BodyText"/>
        <w:spacing w:before="61"/>
        <w:ind w:left="316" w:right="1021"/>
        <w:jc w:val="both"/>
      </w:pPr>
      <w:r>
        <w:t xml:space="preserve">In data </w:t>
      </w:r>
      <w:r>
        <w:rPr>
          <w:spacing w:val="-3"/>
        </w:rPr>
        <w:t xml:space="preserve">mining </w:t>
      </w:r>
      <w:r>
        <w:t xml:space="preserve">and statistics, hierarchical clustering </w:t>
      </w:r>
      <w:r>
        <w:rPr>
          <w:spacing w:val="-3"/>
        </w:rPr>
        <w:t xml:space="preserve">(also </w:t>
      </w:r>
      <w:r>
        <w:t xml:space="preserve">called hierarchical cluster analysis or HCA) </w:t>
      </w:r>
      <w:r>
        <w:rPr>
          <w:spacing w:val="-5"/>
        </w:rPr>
        <w:t xml:space="preserve">is </w:t>
      </w:r>
      <w:r>
        <w:t xml:space="preserve">a method of cluster analysis which seeks to </w:t>
      </w:r>
      <w:r>
        <w:rPr>
          <w:spacing w:val="-3"/>
        </w:rPr>
        <w:t xml:space="preserve">build </w:t>
      </w:r>
      <w:r>
        <w:t xml:space="preserve">a hierarchy of clusters. </w:t>
      </w:r>
      <w:r w:rsidR="008E4EBE">
        <w:t>Strategies for</w:t>
      </w:r>
      <w:r>
        <w:t xml:space="preserve"> hierarchical clustering generally fall into two</w:t>
      </w:r>
      <w:r>
        <w:rPr>
          <w:spacing w:val="-7"/>
        </w:rPr>
        <w:t xml:space="preserve"> </w:t>
      </w:r>
      <w:r>
        <w:t>types:</w:t>
      </w:r>
    </w:p>
    <w:p w:rsidR="000743A6" w:rsidRDefault="00DB7BD2">
      <w:pPr>
        <w:pStyle w:val="ListParagraph"/>
        <w:numPr>
          <w:ilvl w:val="1"/>
          <w:numId w:val="4"/>
        </w:numPr>
        <w:tabs>
          <w:tab w:val="left" w:pos="1037"/>
        </w:tabs>
        <w:spacing w:before="70" w:line="237" w:lineRule="auto"/>
        <w:ind w:left="1036" w:right="1019"/>
        <w:rPr>
          <w:sz w:val="24"/>
        </w:rPr>
      </w:pPr>
      <w:r>
        <w:rPr>
          <w:sz w:val="24"/>
        </w:rPr>
        <w:t xml:space="preserve">Agglomerative: This </w:t>
      </w:r>
      <w:r>
        <w:rPr>
          <w:spacing w:val="-3"/>
          <w:sz w:val="24"/>
        </w:rPr>
        <w:t xml:space="preserve">is </w:t>
      </w:r>
      <w:r>
        <w:rPr>
          <w:sz w:val="24"/>
        </w:rPr>
        <w:t xml:space="preserve">a "bottom-up" approach: each observation starts </w:t>
      </w:r>
      <w:r>
        <w:rPr>
          <w:spacing w:val="-3"/>
          <w:sz w:val="24"/>
        </w:rPr>
        <w:t xml:space="preserve">in </w:t>
      </w:r>
      <w:r>
        <w:rPr>
          <w:sz w:val="24"/>
        </w:rPr>
        <w:t>its own cluster, and pairs of clusters are merged as one moves up the hierarchy.</w:t>
      </w:r>
    </w:p>
    <w:p w:rsidR="000743A6" w:rsidRDefault="00DB7BD2">
      <w:pPr>
        <w:pStyle w:val="ListParagraph"/>
        <w:numPr>
          <w:ilvl w:val="1"/>
          <w:numId w:val="4"/>
        </w:numPr>
        <w:tabs>
          <w:tab w:val="left" w:pos="1037"/>
        </w:tabs>
        <w:spacing w:before="69" w:line="237" w:lineRule="auto"/>
        <w:ind w:left="1036" w:right="1025"/>
        <w:rPr>
          <w:sz w:val="24"/>
        </w:rPr>
      </w:pPr>
      <w:r>
        <w:rPr>
          <w:sz w:val="24"/>
        </w:rPr>
        <w:t xml:space="preserve">Divisive: This </w:t>
      </w:r>
      <w:r>
        <w:rPr>
          <w:spacing w:val="-3"/>
          <w:sz w:val="24"/>
        </w:rPr>
        <w:t xml:space="preserve">is </w:t>
      </w:r>
      <w:r>
        <w:rPr>
          <w:sz w:val="24"/>
        </w:rPr>
        <w:t xml:space="preserve">a "top-down" approach: all observations start </w:t>
      </w:r>
      <w:r>
        <w:rPr>
          <w:spacing w:val="-3"/>
          <w:sz w:val="24"/>
        </w:rPr>
        <w:t xml:space="preserve">in </w:t>
      </w:r>
      <w:r>
        <w:rPr>
          <w:sz w:val="24"/>
        </w:rPr>
        <w:t>one cluster, and splits are performed recursively as one moves down the</w:t>
      </w:r>
      <w:r>
        <w:rPr>
          <w:spacing w:val="-2"/>
          <w:sz w:val="24"/>
        </w:rPr>
        <w:t xml:space="preserve"> </w:t>
      </w:r>
      <w:r>
        <w:rPr>
          <w:sz w:val="24"/>
        </w:rPr>
        <w:t>hierarchy.</w:t>
      </w:r>
    </w:p>
    <w:p w:rsidR="000743A6" w:rsidRDefault="00DB7BD2">
      <w:pPr>
        <w:pStyle w:val="BodyText"/>
        <w:spacing w:before="68" w:line="237" w:lineRule="auto"/>
        <w:ind w:left="100" w:right="1023"/>
        <w:jc w:val="both"/>
      </w:pPr>
      <w:r>
        <w:t xml:space="preserve">In general, the merges and splits are determined in a greedy manner. The results of hierarchical clustering are usually presented in a dendrogram. </w:t>
      </w:r>
    </w:p>
    <w:p w:rsidR="000743A6" w:rsidRDefault="000743A6">
      <w:pPr>
        <w:pStyle w:val="BodyText"/>
        <w:spacing w:before="6"/>
        <w:rPr>
          <w:sz w:val="26"/>
        </w:rPr>
      </w:pPr>
    </w:p>
    <w:p w:rsidR="000743A6" w:rsidRDefault="000743A6">
      <w:pPr>
        <w:pStyle w:val="BodyText"/>
        <w:rPr>
          <w:sz w:val="26"/>
        </w:rPr>
      </w:pPr>
    </w:p>
    <w:p w:rsidR="000743A6" w:rsidRDefault="000743A6">
      <w:pPr>
        <w:pStyle w:val="BodyText"/>
        <w:rPr>
          <w:sz w:val="26"/>
        </w:rPr>
      </w:pPr>
    </w:p>
    <w:p w:rsidR="000743A6" w:rsidRDefault="00DB7BD2">
      <w:pPr>
        <w:pStyle w:val="BodyText"/>
        <w:spacing w:before="155" w:line="237" w:lineRule="auto"/>
        <w:ind w:left="316" w:right="1031"/>
        <w:jc w:val="both"/>
      </w:pPr>
      <w:r>
        <w:t>The number of clusters will be the number of vertical lines which are being intersected by the line drawn using the threshold</w:t>
      </w:r>
    </w:p>
    <w:p w:rsidR="000743A6" w:rsidRDefault="00DB7BD2">
      <w:pPr>
        <w:pStyle w:val="BodyText"/>
        <w:spacing w:before="66"/>
        <w:ind w:left="316"/>
        <w:jc w:val="both"/>
      </w:pPr>
      <w:r>
        <w:t>So</w:t>
      </w:r>
      <w:r w:rsidR="002D5482">
        <w:t xml:space="preserve"> we consider, no. of Cluster = 2</w:t>
      </w:r>
    </w:p>
    <w:p w:rsidR="000743A6" w:rsidRDefault="000743A6">
      <w:pPr>
        <w:jc w:val="both"/>
        <w:sectPr w:rsidR="000743A6">
          <w:pgSz w:w="12240" w:h="15840"/>
          <w:pgMar w:top="1500" w:right="420" w:bottom="280" w:left="1340" w:header="720" w:footer="720" w:gutter="0"/>
          <w:cols w:space="720"/>
        </w:sectPr>
      </w:pPr>
    </w:p>
    <w:p w:rsidR="000743A6" w:rsidRDefault="00DB7BD2">
      <w:pPr>
        <w:pStyle w:val="Heading5"/>
        <w:numPr>
          <w:ilvl w:val="0"/>
          <w:numId w:val="4"/>
        </w:numPr>
        <w:tabs>
          <w:tab w:val="left" w:pos="821"/>
        </w:tabs>
        <w:spacing w:before="58"/>
      </w:pPr>
      <w:r>
        <w:rPr>
          <w:color w:val="202020"/>
        </w:rPr>
        <w:lastRenderedPageBreak/>
        <w:t>Agglomerative</w:t>
      </w:r>
      <w:r>
        <w:rPr>
          <w:color w:val="202020"/>
          <w:spacing w:val="1"/>
        </w:rPr>
        <w:t xml:space="preserve"> </w:t>
      </w:r>
      <w:r>
        <w:rPr>
          <w:color w:val="202020"/>
        </w:rPr>
        <w:t>Clustering</w:t>
      </w:r>
    </w:p>
    <w:p w:rsidR="000743A6" w:rsidRDefault="000743A6">
      <w:pPr>
        <w:pStyle w:val="BodyText"/>
        <w:spacing w:before="5"/>
        <w:rPr>
          <w:b/>
          <w:sz w:val="27"/>
        </w:rPr>
      </w:pPr>
    </w:p>
    <w:p w:rsidR="000743A6" w:rsidRDefault="00DB7BD2">
      <w:pPr>
        <w:pStyle w:val="BodyText"/>
        <w:spacing w:line="242" w:lineRule="auto"/>
        <w:ind w:left="100" w:right="2215"/>
      </w:pPr>
      <w:r>
        <w:rPr>
          <w:color w:val="161616"/>
        </w:rPr>
        <w:t>The agglomerative clustering is the most common type of hierarchical clustering used to group objects in clusters based on their similarity. Next, pairs of</w:t>
      </w:r>
    </w:p>
    <w:p w:rsidR="00761EF3" w:rsidRDefault="00761EF3">
      <w:pPr>
        <w:pStyle w:val="BodyText"/>
        <w:spacing w:line="242" w:lineRule="auto"/>
        <w:ind w:left="100" w:right="1360"/>
        <w:rPr>
          <w:color w:val="161616"/>
        </w:rPr>
      </w:pPr>
      <w:r>
        <w:rPr>
          <w:noProof/>
          <w:lang w:val="en-IN" w:eastAsia="en-IN"/>
        </w:rPr>
        <w:drawing>
          <wp:inline distT="0" distB="0" distL="0" distR="0" wp14:anchorId="61A0384D" wp14:editId="4AC10204">
            <wp:extent cx="4028571" cy="4542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4542857"/>
                    </a:xfrm>
                    <a:prstGeom prst="rect">
                      <a:avLst/>
                    </a:prstGeom>
                  </pic:spPr>
                </pic:pic>
              </a:graphicData>
            </a:graphic>
          </wp:inline>
        </w:drawing>
      </w:r>
    </w:p>
    <w:p w:rsidR="000743A6" w:rsidRDefault="00DB7BD2">
      <w:pPr>
        <w:pStyle w:val="BodyText"/>
        <w:spacing w:line="242" w:lineRule="auto"/>
        <w:ind w:left="100" w:right="1360"/>
      </w:pPr>
      <w:r>
        <w:rPr>
          <w:color w:val="161616"/>
        </w:rPr>
        <w:t>clusters are successively merged until all clusters have been merged into one big cluster containing all objects.</w:t>
      </w:r>
    </w:p>
    <w:p w:rsidR="000743A6" w:rsidRDefault="000743A6">
      <w:pPr>
        <w:pStyle w:val="BodyText"/>
        <w:rPr>
          <w:sz w:val="26"/>
        </w:rPr>
      </w:pPr>
    </w:p>
    <w:p w:rsidR="000743A6" w:rsidRDefault="000743A6">
      <w:pPr>
        <w:pStyle w:val="BodyText"/>
        <w:rPr>
          <w:sz w:val="26"/>
        </w:rPr>
      </w:pPr>
    </w:p>
    <w:p w:rsidR="000743A6" w:rsidRDefault="000743A6">
      <w:pPr>
        <w:pStyle w:val="BodyText"/>
        <w:rPr>
          <w:sz w:val="26"/>
        </w:rPr>
      </w:pPr>
    </w:p>
    <w:p w:rsidR="000743A6" w:rsidRDefault="000743A6">
      <w:pPr>
        <w:pStyle w:val="BodyText"/>
        <w:spacing w:before="2"/>
        <w:rPr>
          <w:sz w:val="36"/>
        </w:rPr>
      </w:pPr>
    </w:p>
    <w:p w:rsidR="000743A6" w:rsidRDefault="00DB7BD2">
      <w:pPr>
        <w:pStyle w:val="Heading2"/>
        <w:spacing w:before="0"/>
      </w:pPr>
      <w:r>
        <w:t>Future Scopes</w:t>
      </w:r>
    </w:p>
    <w:p w:rsidR="000743A6" w:rsidRDefault="00DB7BD2">
      <w:pPr>
        <w:pStyle w:val="ListParagraph"/>
        <w:numPr>
          <w:ilvl w:val="0"/>
          <w:numId w:val="3"/>
        </w:numPr>
        <w:tabs>
          <w:tab w:val="left" w:pos="1036"/>
          <w:tab w:val="left" w:pos="1037"/>
        </w:tabs>
        <w:spacing w:before="174"/>
        <w:ind w:hanging="361"/>
        <w:jc w:val="left"/>
        <w:rPr>
          <w:sz w:val="24"/>
        </w:rPr>
      </w:pPr>
      <w:r>
        <w:rPr>
          <w:sz w:val="24"/>
        </w:rPr>
        <w:t>More Post Cluster</w:t>
      </w:r>
      <w:r>
        <w:rPr>
          <w:spacing w:val="-31"/>
          <w:sz w:val="24"/>
        </w:rPr>
        <w:t xml:space="preserve"> </w:t>
      </w:r>
      <w:r>
        <w:rPr>
          <w:sz w:val="24"/>
        </w:rPr>
        <w:t>Analysis</w:t>
      </w:r>
    </w:p>
    <w:p w:rsidR="000743A6" w:rsidRDefault="00DB7BD2">
      <w:pPr>
        <w:pStyle w:val="ListParagraph"/>
        <w:numPr>
          <w:ilvl w:val="0"/>
          <w:numId w:val="3"/>
        </w:numPr>
        <w:tabs>
          <w:tab w:val="left" w:pos="1036"/>
          <w:tab w:val="left" w:pos="1037"/>
        </w:tabs>
        <w:spacing w:before="2"/>
        <w:ind w:hanging="361"/>
        <w:jc w:val="left"/>
        <w:rPr>
          <w:sz w:val="24"/>
        </w:rPr>
      </w:pPr>
      <w:r>
        <w:rPr>
          <w:sz w:val="24"/>
        </w:rPr>
        <w:t>Integrate</w:t>
      </w:r>
      <w:r>
        <w:rPr>
          <w:spacing w:val="-19"/>
          <w:sz w:val="24"/>
        </w:rPr>
        <w:t xml:space="preserve"> </w:t>
      </w:r>
      <w:r>
        <w:rPr>
          <w:sz w:val="24"/>
        </w:rPr>
        <w:t>the</w:t>
      </w:r>
      <w:r>
        <w:rPr>
          <w:spacing w:val="-15"/>
          <w:sz w:val="24"/>
        </w:rPr>
        <w:t xml:space="preserve"> </w:t>
      </w:r>
      <w:r>
        <w:rPr>
          <w:sz w:val="24"/>
        </w:rPr>
        <w:t>Netﬂix</w:t>
      </w:r>
      <w:r>
        <w:rPr>
          <w:spacing w:val="-18"/>
          <w:sz w:val="24"/>
        </w:rPr>
        <w:t xml:space="preserve"> </w:t>
      </w:r>
      <w:r>
        <w:rPr>
          <w:sz w:val="24"/>
        </w:rPr>
        <w:t>dataset</w:t>
      </w:r>
      <w:r>
        <w:rPr>
          <w:spacing w:val="-8"/>
          <w:sz w:val="24"/>
        </w:rPr>
        <w:t xml:space="preserve"> </w:t>
      </w:r>
      <w:r>
        <w:rPr>
          <w:sz w:val="24"/>
        </w:rPr>
        <w:t>with</w:t>
      </w:r>
      <w:r>
        <w:rPr>
          <w:spacing w:val="-18"/>
          <w:sz w:val="24"/>
        </w:rPr>
        <w:t xml:space="preserve"> </w:t>
      </w:r>
      <w:r>
        <w:rPr>
          <w:sz w:val="24"/>
        </w:rPr>
        <w:t>other</w:t>
      </w:r>
      <w:r>
        <w:rPr>
          <w:spacing w:val="-12"/>
          <w:sz w:val="24"/>
        </w:rPr>
        <w:t xml:space="preserve"> </w:t>
      </w:r>
      <w:r>
        <w:rPr>
          <w:sz w:val="24"/>
        </w:rPr>
        <w:t>datasets</w:t>
      </w:r>
      <w:r>
        <w:rPr>
          <w:spacing w:val="-16"/>
          <w:sz w:val="24"/>
        </w:rPr>
        <w:t xml:space="preserve"> </w:t>
      </w:r>
      <w:r>
        <w:rPr>
          <w:sz w:val="24"/>
        </w:rPr>
        <w:t>and</w:t>
      </w:r>
      <w:r>
        <w:rPr>
          <w:spacing w:val="-8"/>
          <w:sz w:val="24"/>
        </w:rPr>
        <w:t xml:space="preserve"> </w:t>
      </w:r>
      <w:r>
        <w:rPr>
          <w:sz w:val="24"/>
        </w:rPr>
        <w:t>present</w:t>
      </w:r>
      <w:r>
        <w:rPr>
          <w:spacing w:val="-4"/>
          <w:sz w:val="24"/>
        </w:rPr>
        <w:t xml:space="preserve"> </w:t>
      </w:r>
      <w:r>
        <w:rPr>
          <w:sz w:val="24"/>
        </w:rPr>
        <w:t>more</w:t>
      </w:r>
      <w:r>
        <w:rPr>
          <w:spacing w:val="-10"/>
          <w:sz w:val="24"/>
        </w:rPr>
        <w:t xml:space="preserve"> </w:t>
      </w:r>
      <w:r>
        <w:rPr>
          <w:sz w:val="24"/>
        </w:rPr>
        <w:t>insights</w:t>
      </w:r>
      <w:r>
        <w:rPr>
          <w:spacing w:val="-16"/>
          <w:sz w:val="24"/>
        </w:rPr>
        <w:t xml:space="preserve"> </w:t>
      </w:r>
      <w:r>
        <w:rPr>
          <w:sz w:val="24"/>
        </w:rPr>
        <w:t>and</w:t>
      </w:r>
      <w:r>
        <w:rPr>
          <w:spacing w:val="-13"/>
          <w:sz w:val="24"/>
        </w:rPr>
        <w:t xml:space="preserve"> </w:t>
      </w:r>
      <w:r>
        <w:rPr>
          <w:sz w:val="24"/>
        </w:rPr>
        <w:t>clusters.</w:t>
      </w:r>
    </w:p>
    <w:p w:rsidR="000743A6" w:rsidRDefault="00DB7BD2">
      <w:pPr>
        <w:pStyle w:val="ListParagraph"/>
        <w:numPr>
          <w:ilvl w:val="0"/>
          <w:numId w:val="3"/>
        </w:numPr>
        <w:tabs>
          <w:tab w:val="left" w:pos="1036"/>
          <w:tab w:val="left" w:pos="1037"/>
        </w:tabs>
        <w:spacing w:before="7" w:line="242" w:lineRule="auto"/>
        <w:ind w:left="1036" w:right="1764"/>
        <w:jc w:val="left"/>
        <w:rPr>
          <w:sz w:val="24"/>
        </w:rPr>
      </w:pPr>
      <w:r>
        <w:rPr>
          <w:spacing w:val="-3"/>
          <w:sz w:val="24"/>
        </w:rPr>
        <w:t xml:space="preserve">We </w:t>
      </w:r>
      <w:r>
        <w:rPr>
          <w:sz w:val="24"/>
        </w:rPr>
        <w:t xml:space="preserve">could have done some more research on the recommendation system. </w:t>
      </w:r>
      <w:r w:rsidR="00761EF3">
        <w:rPr>
          <w:sz w:val="24"/>
        </w:rPr>
        <w:t>(Based</w:t>
      </w:r>
      <w:r>
        <w:rPr>
          <w:sz w:val="24"/>
        </w:rPr>
        <w:t xml:space="preserve"> on TFIDF, rather than cosine</w:t>
      </w:r>
      <w:r>
        <w:rPr>
          <w:spacing w:val="-28"/>
          <w:sz w:val="24"/>
        </w:rPr>
        <w:t xml:space="preserve"> </w:t>
      </w:r>
      <w:r>
        <w:rPr>
          <w:sz w:val="24"/>
        </w:rPr>
        <w:t>similarity)</w:t>
      </w:r>
    </w:p>
    <w:p w:rsidR="000743A6" w:rsidRDefault="000743A6">
      <w:pPr>
        <w:spacing w:line="242" w:lineRule="auto"/>
        <w:rPr>
          <w:sz w:val="24"/>
        </w:rPr>
        <w:sectPr w:rsidR="000743A6">
          <w:pgSz w:w="12240" w:h="15840"/>
          <w:pgMar w:top="1380" w:right="420" w:bottom="280" w:left="1340" w:header="720" w:footer="720" w:gutter="0"/>
          <w:cols w:space="720"/>
        </w:sectPr>
      </w:pPr>
    </w:p>
    <w:p w:rsidR="000743A6" w:rsidRDefault="00DB7BD2">
      <w:pPr>
        <w:pStyle w:val="Heading2"/>
        <w:spacing w:before="306"/>
      </w:pPr>
      <w:bookmarkStart w:id="13" w:name="Conclusion"/>
      <w:bookmarkEnd w:id="13"/>
      <w:r>
        <w:lastRenderedPageBreak/>
        <w:t>Conclusion</w:t>
      </w:r>
    </w:p>
    <w:p w:rsidR="000743A6" w:rsidRDefault="00DB7BD2">
      <w:pPr>
        <w:pStyle w:val="BodyText"/>
        <w:spacing w:before="58" w:line="285" w:lineRule="auto"/>
        <w:ind w:left="316" w:right="818"/>
        <w:jc w:val="both"/>
      </w:pPr>
      <w:r>
        <w:t xml:space="preserve">After the data </w:t>
      </w:r>
      <w:r>
        <w:rPr>
          <w:spacing w:val="-3"/>
        </w:rPr>
        <w:t xml:space="preserve">building </w:t>
      </w:r>
      <w:r>
        <w:t>and preprocessing we came up with</w:t>
      </w:r>
      <w:r>
        <w:rPr>
          <w:spacing w:val="-16"/>
        </w:rPr>
        <w:t xml:space="preserve"> </w:t>
      </w:r>
      <w:r>
        <w:t xml:space="preserve">12 features and 7.7 k records. </w:t>
      </w:r>
      <w:r>
        <w:rPr>
          <w:spacing w:val="-6"/>
        </w:rPr>
        <w:t xml:space="preserve">We </w:t>
      </w:r>
      <w:r>
        <w:t xml:space="preserve">clubbed textual features together and found 9 optimal clusters based on silhouette score and elbow graph and performed K- means clustering and named those clusters after inferring </w:t>
      </w:r>
      <w:r w:rsidR="00761EF3">
        <w:rPr>
          <w:spacing w:val="4"/>
        </w:rPr>
        <w:t>the data</w:t>
      </w:r>
      <w:r>
        <w:rPr>
          <w:spacing w:val="4"/>
        </w:rPr>
        <w:t xml:space="preserve"> </w:t>
      </w:r>
      <w:r>
        <w:t xml:space="preserve">we got </w:t>
      </w:r>
      <w:r>
        <w:rPr>
          <w:spacing w:val="-3"/>
        </w:rPr>
        <w:t xml:space="preserve">in </w:t>
      </w:r>
      <w:r>
        <w:t>each one of</w:t>
      </w:r>
      <w:r>
        <w:rPr>
          <w:spacing w:val="-10"/>
        </w:rPr>
        <w:t xml:space="preserve"> </w:t>
      </w:r>
      <w:r>
        <w:t>them.</w:t>
      </w:r>
    </w:p>
    <w:p w:rsidR="000743A6" w:rsidRDefault="000743A6">
      <w:pPr>
        <w:pStyle w:val="BodyText"/>
        <w:rPr>
          <w:sz w:val="33"/>
        </w:rPr>
      </w:pPr>
    </w:p>
    <w:p w:rsidR="000743A6" w:rsidRDefault="00DB7BD2">
      <w:pPr>
        <w:ind w:left="100"/>
        <w:rPr>
          <w:b/>
          <w:sz w:val="24"/>
        </w:rPr>
      </w:pPr>
      <w:r>
        <w:rPr>
          <w:b/>
          <w:color w:val="202020"/>
          <w:sz w:val="24"/>
        </w:rPr>
        <w:t>Following conclusion were drawn</w:t>
      </w:r>
    </w:p>
    <w:p w:rsidR="000743A6" w:rsidRDefault="000743A6">
      <w:pPr>
        <w:pStyle w:val="BodyText"/>
        <w:spacing w:before="10"/>
        <w:rPr>
          <w:b/>
          <w:sz w:val="35"/>
        </w:rPr>
      </w:pPr>
    </w:p>
    <w:p w:rsidR="000743A6" w:rsidRDefault="00DB7BD2">
      <w:pPr>
        <w:pStyle w:val="ListParagraph"/>
        <w:numPr>
          <w:ilvl w:val="0"/>
          <w:numId w:val="2"/>
        </w:numPr>
        <w:tabs>
          <w:tab w:val="left" w:pos="821"/>
        </w:tabs>
        <w:ind w:right="41"/>
        <w:rPr>
          <w:sz w:val="24"/>
        </w:rPr>
      </w:pPr>
      <w:r>
        <w:rPr>
          <w:spacing w:val="-3"/>
          <w:sz w:val="24"/>
        </w:rPr>
        <w:t xml:space="preserve">We </w:t>
      </w:r>
      <w:r>
        <w:rPr>
          <w:sz w:val="24"/>
        </w:rPr>
        <w:t xml:space="preserve">started by removing NaN values and converting the Netflix added date to </w:t>
      </w:r>
      <w:r>
        <w:rPr>
          <w:spacing w:val="-3"/>
          <w:sz w:val="24"/>
        </w:rPr>
        <w:t xml:space="preserve">year, </w:t>
      </w:r>
      <w:r>
        <w:rPr>
          <w:sz w:val="24"/>
        </w:rPr>
        <w:t xml:space="preserve">month, and day </w:t>
      </w:r>
      <w:r>
        <w:rPr>
          <w:spacing w:val="-4"/>
          <w:sz w:val="24"/>
        </w:rPr>
        <w:t xml:space="preserve">using </w:t>
      </w:r>
      <w:r>
        <w:rPr>
          <w:sz w:val="24"/>
        </w:rPr>
        <w:t>date time</w:t>
      </w:r>
      <w:r>
        <w:rPr>
          <w:spacing w:val="1"/>
          <w:sz w:val="24"/>
        </w:rPr>
        <w:t xml:space="preserve"> </w:t>
      </w:r>
      <w:r>
        <w:rPr>
          <w:sz w:val="24"/>
        </w:rPr>
        <w:t>format.</w:t>
      </w:r>
    </w:p>
    <w:p w:rsidR="000743A6" w:rsidRDefault="00DB7BD2">
      <w:pPr>
        <w:pStyle w:val="ListParagraph"/>
        <w:numPr>
          <w:ilvl w:val="0"/>
          <w:numId w:val="2"/>
        </w:numPr>
        <w:tabs>
          <w:tab w:val="left" w:pos="821"/>
        </w:tabs>
        <w:spacing w:before="4" w:line="237" w:lineRule="auto"/>
        <w:ind w:right="42"/>
        <w:rPr>
          <w:sz w:val="24"/>
        </w:rPr>
      </w:pPr>
      <w:r>
        <w:rPr>
          <w:sz w:val="24"/>
        </w:rPr>
        <w:t xml:space="preserve">Most </w:t>
      </w:r>
      <w:r>
        <w:rPr>
          <w:spacing w:val="-3"/>
          <w:sz w:val="24"/>
        </w:rPr>
        <w:t xml:space="preserve">films </w:t>
      </w:r>
      <w:r>
        <w:rPr>
          <w:sz w:val="24"/>
        </w:rPr>
        <w:t xml:space="preserve">were released </w:t>
      </w:r>
      <w:r>
        <w:rPr>
          <w:spacing w:val="-3"/>
          <w:sz w:val="24"/>
        </w:rPr>
        <w:t xml:space="preserve">in </w:t>
      </w:r>
      <w:r>
        <w:rPr>
          <w:sz w:val="24"/>
        </w:rPr>
        <w:t>the years 2018, 2019, and</w:t>
      </w:r>
      <w:r>
        <w:rPr>
          <w:spacing w:val="8"/>
          <w:sz w:val="24"/>
        </w:rPr>
        <w:t xml:space="preserve"> </w:t>
      </w:r>
      <w:r>
        <w:rPr>
          <w:sz w:val="24"/>
        </w:rPr>
        <w:t>2020.</w:t>
      </w:r>
    </w:p>
    <w:p w:rsidR="000743A6" w:rsidRDefault="00DB7BD2">
      <w:pPr>
        <w:pStyle w:val="ListParagraph"/>
        <w:numPr>
          <w:ilvl w:val="0"/>
          <w:numId w:val="2"/>
        </w:numPr>
        <w:tabs>
          <w:tab w:val="left" w:pos="821"/>
        </w:tabs>
        <w:ind w:right="43"/>
        <w:rPr>
          <w:sz w:val="24"/>
        </w:rPr>
      </w:pPr>
      <w:r>
        <w:rPr>
          <w:sz w:val="24"/>
        </w:rPr>
        <w:t xml:space="preserve">The months of October, November, December and January had </w:t>
      </w:r>
      <w:r>
        <w:rPr>
          <w:spacing w:val="-4"/>
          <w:sz w:val="24"/>
        </w:rPr>
        <w:t xml:space="preserve">the </w:t>
      </w:r>
      <w:r>
        <w:rPr>
          <w:sz w:val="24"/>
        </w:rPr>
        <w:t>largest number of films and television series</w:t>
      </w:r>
      <w:r>
        <w:rPr>
          <w:spacing w:val="-5"/>
          <w:sz w:val="24"/>
        </w:rPr>
        <w:t xml:space="preserve"> </w:t>
      </w:r>
      <w:r>
        <w:rPr>
          <w:sz w:val="24"/>
        </w:rPr>
        <w:t>released.</w:t>
      </w:r>
    </w:p>
    <w:p w:rsidR="000743A6" w:rsidRPr="00A42955" w:rsidRDefault="00DB7BD2" w:rsidP="00A42955">
      <w:pPr>
        <w:pStyle w:val="ListParagraph"/>
        <w:numPr>
          <w:ilvl w:val="0"/>
          <w:numId w:val="2"/>
        </w:numPr>
        <w:tabs>
          <w:tab w:val="left" w:pos="821"/>
        </w:tabs>
        <w:spacing w:before="4" w:line="237" w:lineRule="auto"/>
        <w:ind w:right="38"/>
        <w:rPr>
          <w:sz w:val="24"/>
        </w:rPr>
      </w:pPr>
      <w:r>
        <w:rPr>
          <w:sz w:val="24"/>
        </w:rPr>
        <w:t xml:space="preserve">TV shows account for </w:t>
      </w:r>
      <w:r w:rsidR="00A42955">
        <w:rPr>
          <w:sz w:val="24"/>
        </w:rPr>
        <w:t>30.9</w:t>
      </w:r>
      <w:r>
        <w:rPr>
          <w:sz w:val="24"/>
        </w:rPr>
        <w:t xml:space="preserve"> percent of the total, while movies account</w:t>
      </w:r>
      <w:r>
        <w:rPr>
          <w:spacing w:val="16"/>
          <w:sz w:val="24"/>
        </w:rPr>
        <w:t xml:space="preserve"> </w:t>
      </w:r>
      <w:r>
        <w:rPr>
          <w:sz w:val="24"/>
        </w:rPr>
        <w:t>for</w:t>
      </w:r>
      <w:r w:rsidR="00A42955">
        <w:rPr>
          <w:sz w:val="24"/>
        </w:rPr>
        <w:t xml:space="preserve"> 69.1</w:t>
      </w:r>
      <w:r>
        <w:t xml:space="preserve"> percent.</w:t>
      </w:r>
    </w:p>
    <w:p w:rsidR="000743A6" w:rsidRDefault="00DB7BD2">
      <w:pPr>
        <w:pStyle w:val="ListParagraph"/>
        <w:numPr>
          <w:ilvl w:val="0"/>
          <w:numId w:val="2"/>
        </w:numPr>
        <w:tabs>
          <w:tab w:val="left" w:pos="821"/>
        </w:tabs>
        <w:ind w:right="39"/>
        <w:rPr>
          <w:sz w:val="24"/>
        </w:rPr>
      </w:pPr>
      <w:r>
        <w:rPr>
          <w:sz w:val="24"/>
        </w:rPr>
        <w:t xml:space="preserve">The United States, India, the United Kingdom, Canada, and Egypt are the top </w:t>
      </w:r>
      <w:r>
        <w:rPr>
          <w:spacing w:val="-3"/>
          <w:sz w:val="24"/>
        </w:rPr>
        <w:t xml:space="preserve">five </w:t>
      </w:r>
      <w:r>
        <w:rPr>
          <w:sz w:val="24"/>
        </w:rPr>
        <w:t>producer</w:t>
      </w:r>
      <w:r>
        <w:rPr>
          <w:spacing w:val="3"/>
          <w:sz w:val="24"/>
        </w:rPr>
        <w:t xml:space="preserve"> </w:t>
      </w:r>
      <w:r>
        <w:rPr>
          <w:sz w:val="24"/>
        </w:rPr>
        <w:t>countries.</w:t>
      </w:r>
    </w:p>
    <w:p w:rsidR="000743A6" w:rsidRDefault="00DB7BD2">
      <w:pPr>
        <w:pStyle w:val="ListParagraph"/>
        <w:numPr>
          <w:ilvl w:val="0"/>
          <w:numId w:val="2"/>
        </w:numPr>
        <w:tabs>
          <w:tab w:val="left" w:pos="821"/>
        </w:tabs>
        <w:spacing w:before="74"/>
        <w:ind w:left="820" w:right="1020"/>
        <w:rPr>
          <w:sz w:val="24"/>
        </w:rPr>
      </w:pPr>
      <w:r>
        <w:rPr>
          <w:w w:val="99"/>
          <w:sz w:val="24"/>
        </w:rPr>
        <w:br w:type="column"/>
      </w:r>
      <w:r>
        <w:rPr>
          <w:sz w:val="24"/>
        </w:rPr>
        <w:lastRenderedPageBreak/>
        <w:t xml:space="preserve">Affinity Propagation, Agglomerative Clustering, and K-means Clustering were </w:t>
      </w:r>
      <w:r w:rsidR="00761EF3">
        <w:rPr>
          <w:sz w:val="24"/>
        </w:rPr>
        <w:t>utilized</w:t>
      </w:r>
      <w:r>
        <w:rPr>
          <w:sz w:val="24"/>
        </w:rPr>
        <w:t xml:space="preserve"> to </w:t>
      </w:r>
      <w:r>
        <w:rPr>
          <w:spacing w:val="-4"/>
          <w:sz w:val="24"/>
        </w:rPr>
        <w:t xml:space="preserve">build </w:t>
      </w:r>
      <w:r>
        <w:rPr>
          <w:sz w:val="24"/>
        </w:rPr>
        <w:t>the</w:t>
      </w:r>
      <w:r>
        <w:rPr>
          <w:spacing w:val="21"/>
          <w:sz w:val="24"/>
        </w:rPr>
        <w:t xml:space="preserve"> </w:t>
      </w:r>
      <w:r>
        <w:rPr>
          <w:spacing w:val="-3"/>
          <w:sz w:val="24"/>
        </w:rPr>
        <w:t>model.</w:t>
      </w:r>
    </w:p>
    <w:p w:rsidR="000743A6" w:rsidRPr="002D5482" w:rsidRDefault="00DB7BD2">
      <w:pPr>
        <w:pStyle w:val="ListParagraph"/>
        <w:numPr>
          <w:ilvl w:val="0"/>
          <w:numId w:val="2"/>
        </w:numPr>
        <w:tabs>
          <w:tab w:val="left" w:pos="821"/>
          <w:tab w:val="left" w:pos="2739"/>
          <w:tab w:val="left" w:pos="4218"/>
        </w:tabs>
        <w:ind w:left="820" w:right="1013"/>
        <w:rPr>
          <w:rFonts w:ascii="Times New pro" w:hAnsi="Times New pro"/>
          <w:sz w:val="24"/>
          <w:szCs w:val="24"/>
        </w:rPr>
      </w:pPr>
      <w:r>
        <w:rPr>
          <w:sz w:val="24"/>
        </w:rPr>
        <w:t xml:space="preserve">A dendrogram was used </w:t>
      </w:r>
      <w:r>
        <w:rPr>
          <w:spacing w:val="2"/>
          <w:sz w:val="24"/>
        </w:rPr>
        <w:t xml:space="preserve">to </w:t>
      </w:r>
      <w:r>
        <w:rPr>
          <w:sz w:val="24"/>
        </w:rPr>
        <w:t xml:space="preserve">determine the number of clusters </w:t>
      </w:r>
      <w:r>
        <w:rPr>
          <w:spacing w:val="-3"/>
          <w:sz w:val="24"/>
        </w:rPr>
        <w:t xml:space="preserve">in </w:t>
      </w:r>
      <w:r>
        <w:rPr>
          <w:sz w:val="24"/>
        </w:rPr>
        <w:t>Agglomerative Clustering. There were two clusters, with an average silhouette</w:t>
      </w:r>
      <w:r>
        <w:rPr>
          <w:sz w:val="24"/>
        </w:rPr>
        <w:tab/>
        <w:t>score</w:t>
      </w:r>
      <w:r>
        <w:rPr>
          <w:sz w:val="24"/>
        </w:rPr>
        <w:tab/>
      </w:r>
      <w:r>
        <w:rPr>
          <w:spacing w:val="-7"/>
          <w:sz w:val="24"/>
        </w:rPr>
        <w:t xml:space="preserve">of </w:t>
      </w:r>
      <w:r w:rsidR="002D5482" w:rsidRPr="002D5482">
        <w:rPr>
          <w:rFonts w:ascii="Times New pro" w:hAnsi="Times New pro" w:cs="Courier New"/>
          <w:color w:val="212121"/>
          <w:sz w:val="24"/>
          <w:szCs w:val="24"/>
          <w:shd w:val="clear" w:color="auto" w:fill="FFFFFF"/>
        </w:rPr>
        <w:t>0.2656045956669093.</w:t>
      </w:r>
    </w:p>
    <w:p w:rsidR="000743A6" w:rsidRDefault="00DB7BD2">
      <w:pPr>
        <w:pStyle w:val="ListParagraph"/>
        <w:numPr>
          <w:ilvl w:val="0"/>
          <w:numId w:val="2"/>
        </w:numPr>
        <w:tabs>
          <w:tab w:val="left" w:pos="821"/>
        </w:tabs>
        <w:ind w:left="820" w:right="1011"/>
        <w:rPr>
          <w:sz w:val="24"/>
        </w:rPr>
      </w:pPr>
      <w:r>
        <w:rPr>
          <w:sz w:val="24"/>
        </w:rPr>
        <w:t>The final model we used was k- means clustering, which co</w:t>
      </w:r>
      <w:r w:rsidR="00761EF3">
        <w:rPr>
          <w:sz w:val="24"/>
        </w:rPr>
        <w:t>nsisted of 2,</w:t>
      </w:r>
      <w:r w:rsidR="00A42955">
        <w:rPr>
          <w:sz w:val="24"/>
        </w:rPr>
        <w:t>3,</w:t>
      </w:r>
      <w:r w:rsidR="00761EF3">
        <w:rPr>
          <w:sz w:val="24"/>
        </w:rPr>
        <w:t>4,5</w:t>
      </w:r>
      <w:r w:rsidR="00A42955">
        <w:rPr>
          <w:sz w:val="24"/>
        </w:rPr>
        <w:t>,6,7 and 8</w:t>
      </w:r>
      <w:r w:rsidR="00761EF3">
        <w:rPr>
          <w:sz w:val="24"/>
        </w:rPr>
        <w:t xml:space="preserve"> clusters. 2</w:t>
      </w:r>
      <w:r>
        <w:rPr>
          <w:sz w:val="24"/>
        </w:rPr>
        <w:t xml:space="preserve"> numbers of clusters </w:t>
      </w:r>
      <w:r w:rsidR="00761EF3">
        <w:rPr>
          <w:sz w:val="24"/>
        </w:rPr>
        <w:t>give</w:t>
      </w:r>
      <w:r>
        <w:rPr>
          <w:sz w:val="24"/>
        </w:rPr>
        <w:t xml:space="preserve"> us good</w:t>
      </w:r>
      <w:r>
        <w:rPr>
          <w:spacing w:val="-3"/>
          <w:sz w:val="24"/>
        </w:rPr>
        <w:t xml:space="preserve"> </w:t>
      </w:r>
      <w:r>
        <w:rPr>
          <w:sz w:val="24"/>
        </w:rPr>
        <w:t>fitting.</w:t>
      </w:r>
    </w:p>
    <w:p w:rsidR="000743A6" w:rsidRDefault="00DB7BD2">
      <w:pPr>
        <w:pStyle w:val="ListParagraph"/>
        <w:numPr>
          <w:ilvl w:val="0"/>
          <w:numId w:val="2"/>
        </w:numPr>
        <w:tabs>
          <w:tab w:val="left" w:pos="821"/>
        </w:tabs>
        <w:ind w:left="820" w:right="1017"/>
        <w:rPr>
          <w:sz w:val="24"/>
        </w:rPr>
      </w:pPr>
      <w:r>
        <w:rPr>
          <w:sz w:val="24"/>
        </w:rPr>
        <w:t xml:space="preserve">The number of TV shows added to Netflix </w:t>
      </w:r>
      <w:r>
        <w:rPr>
          <w:spacing w:val="-3"/>
          <w:sz w:val="24"/>
        </w:rPr>
        <w:t xml:space="preserve">is </w:t>
      </w:r>
      <w:r>
        <w:rPr>
          <w:sz w:val="24"/>
        </w:rPr>
        <w:t xml:space="preserve">higher </w:t>
      </w:r>
      <w:r>
        <w:rPr>
          <w:spacing w:val="-3"/>
          <w:sz w:val="24"/>
        </w:rPr>
        <w:t xml:space="preserve">in </w:t>
      </w:r>
      <w:r>
        <w:rPr>
          <w:sz w:val="24"/>
        </w:rPr>
        <w:t xml:space="preserve">the </w:t>
      </w:r>
      <w:r>
        <w:rPr>
          <w:spacing w:val="-3"/>
          <w:sz w:val="24"/>
        </w:rPr>
        <w:t xml:space="preserve">last </w:t>
      </w:r>
      <w:r>
        <w:rPr>
          <w:sz w:val="24"/>
        </w:rPr>
        <w:t>three years.</w:t>
      </w:r>
    </w:p>
    <w:p w:rsidR="000743A6" w:rsidRDefault="000743A6">
      <w:pPr>
        <w:pStyle w:val="BodyText"/>
        <w:rPr>
          <w:sz w:val="26"/>
        </w:rPr>
      </w:pPr>
    </w:p>
    <w:p w:rsidR="000743A6" w:rsidRDefault="000743A6">
      <w:pPr>
        <w:pStyle w:val="BodyText"/>
        <w:spacing w:before="7"/>
        <w:rPr>
          <w:sz w:val="32"/>
        </w:rPr>
      </w:pPr>
    </w:p>
    <w:p w:rsidR="000743A6" w:rsidRPr="00A90722" w:rsidRDefault="00DB7BD2" w:rsidP="00A90722">
      <w:pPr>
        <w:pStyle w:val="Heading1"/>
      </w:pPr>
      <w:r>
        <w:rPr>
          <w:color w:val="202020"/>
        </w:rPr>
        <w:t>Reference</w:t>
      </w:r>
      <w:bookmarkStart w:id="14" w:name="_GoBack"/>
      <w:bookmarkEnd w:id="14"/>
    </w:p>
    <w:p w:rsidR="000743A6" w:rsidRDefault="00DB7BD2">
      <w:pPr>
        <w:pStyle w:val="ListParagraph"/>
        <w:numPr>
          <w:ilvl w:val="0"/>
          <w:numId w:val="1"/>
        </w:numPr>
        <w:tabs>
          <w:tab w:val="left" w:pos="1277"/>
        </w:tabs>
        <w:spacing w:line="366" w:lineRule="exact"/>
        <w:ind w:left="1276" w:hanging="457"/>
        <w:rPr>
          <w:color w:val="202020"/>
          <w:sz w:val="32"/>
        </w:rPr>
      </w:pPr>
      <w:r>
        <w:rPr>
          <w:color w:val="202020"/>
          <w:sz w:val="32"/>
        </w:rPr>
        <w:t>GeeksforGeeks</w:t>
      </w:r>
    </w:p>
    <w:p w:rsidR="000743A6" w:rsidRDefault="00DB7BD2">
      <w:pPr>
        <w:pStyle w:val="ListParagraph"/>
        <w:numPr>
          <w:ilvl w:val="0"/>
          <w:numId w:val="1"/>
        </w:numPr>
        <w:tabs>
          <w:tab w:val="left" w:pos="1277"/>
        </w:tabs>
        <w:spacing w:before="2"/>
        <w:ind w:left="1276" w:hanging="457"/>
        <w:rPr>
          <w:color w:val="202020"/>
          <w:sz w:val="32"/>
        </w:rPr>
      </w:pPr>
      <w:r>
        <w:rPr>
          <w:color w:val="202020"/>
          <w:sz w:val="32"/>
        </w:rPr>
        <w:t>Wikipedia</w:t>
      </w:r>
    </w:p>
    <w:p w:rsidR="000743A6" w:rsidRPr="00761EF3" w:rsidRDefault="000743A6" w:rsidP="00761EF3">
      <w:pPr>
        <w:tabs>
          <w:tab w:val="left" w:pos="1277"/>
        </w:tabs>
        <w:spacing w:before="2"/>
        <w:ind w:left="819"/>
        <w:rPr>
          <w:color w:val="202020"/>
          <w:sz w:val="32"/>
        </w:rPr>
        <w:sectPr w:rsidR="000743A6" w:rsidRPr="00761EF3">
          <w:pgSz w:w="12240" w:h="15840"/>
          <w:pgMar w:top="1360" w:right="420" w:bottom="280" w:left="1340" w:header="720" w:footer="720" w:gutter="0"/>
          <w:cols w:num="2" w:space="720" w:equalWidth="0">
            <w:col w:w="4461" w:space="581"/>
            <w:col w:w="5438"/>
          </w:cols>
        </w:sectPr>
      </w:pPr>
    </w:p>
    <w:p w:rsidR="000743A6" w:rsidRDefault="00DB7BD2">
      <w:pPr>
        <w:pStyle w:val="ListParagraph"/>
        <w:numPr>
          <w:ilvl w:val="0"/>
          <w:numId w:val="2"/>
        </w:numPr>
        <w:tabs>
          <w:tab w:val="left" w:pos="821"/>
        </w:tabs>
        <w:ind w:right="6062"/>
        <w:rPr>
          <w:sz w:val="24"/>
        </w:rPr>
      </w:pPr>
      <w:r>
        <w:rPr>
          <w:sz w:val="24"/>
        </w:rPr>
        <w:lastRenderedPageBreak/>
        <w:t xml:space="preserve">Netflix has added a lot more movies and TV episodes </w:t>
      </w:r>
      <w:r>
        <w:rPr>
          <w:spacing w:val="-3"/>
          <w:sz w:val="24"/>
        </w:rPr>
        <w:t xml:space="preserve">in </w:t>
      </w:r>
      <w:r>
        <w:rPr>
          <w:sz w:val="24"/>
        </w:rPr>
        <w:t xml:space="preserve">the previous years, but the numbers are still low when compared to movies released </w:t>
      </w:r>
      <w:r>
        <w:rPr>
          <w:spacing w:val="-3"/>
          <w:sz w:val="24"/>
        </w:rPr>
        <w:t xml:space="preserve">in </w:t>
      </w:r>
      <w:r>
        <w:rPr>
          <w:sz w:val="24"/>
        </w:rPr>
        <w:t xml:space="preserve">the </w:t>
      </w:r>
      <w:r>
        <w:rPr>
          <w:spacing w:val="-3"/>
          <w:sz w:val="24"/>
        </w:rPr>
        <w:t xml:space="preserve">last </w:t>
      </w:r>
      <w:r>
        <w:rPr>
          <w:sz w:val="24"/>
        </w:rPr>
        <w:t>ten</w:t>
      </w:r>
      <w:r>
        <w:rPr>
          <w:spacing w:val="14"/>
          <w:sz w:val="24"/>
        </w:rPr>
        <w:t xml:space="preserve"> </w:t>
      </w:r>
      <w:r>
        <w:rPr>
          <w:sz w:val="24"/>
        </w:rPr>
        <w:t>years.</w:t>
      </w:r>
    </w:p>
    <w:p w:rsidR="000743A6" w:rsidRDefault="00DB7BD2">
      <w:pPr>
        <w:pStyle w:val="ListParagraph"/>
        <w:numPr>
          <w:ilvl w:val="0"/>
          <w:numId w:val="2"/>
        </w:numPr>
        <w:tabs>
          <w:tab w:val="left" w:pos="821"/>
        </w:tabs>
        <w:ind w:right="6060"/>
        <w:rPr>
          <w:sz w:val="24"/>
        </w:rPr>
      </w:pPr>
      <w:r>
        <w:rPr>
          <w:spacing w:val="-3"/>
          <w:sz w:val="24"/>
        </w:rPr>
        <w:t xml:space="preserve">We </w:t>
      </w:r>
      <w:r>
        <w:rPr>
          <w:sz w:val="24"/>
        </w:rPr>
        <w:t xml:space="preserve">did feature engineering, which involved removing certain variables and preparing a data frame to </w:t>
      </w:r>
      <w:r>
        <w:rPr>
          <w:spacing w:val="-3"/>
          <w:sz w:val="24"/>
        </w:rPr>
        <w:t xml:space="preserve">feed </w:t>
      </w:r>
      <w:r>
        <w:rPr>
          <w:sz w:val="24"/>
        </w:rPr>
        <w:t>the clustering</w:t>
      </w:r>
      <w:r>
        <w:rPr>
          <w:spacing w:val="1"/>
          <w:sz w:val="24"/>
        </w:rPr>
        <w:t xml:space="preserve"> </w:t>
      </w:r>
      <w:r>
        <w:rPr>
          <w:sz w:val="24"/>
        </w:rPr>
        <w:t>algorithms.</w:t>
      </w:r>
    </w:p>
    <w:p w:rsidR="000743A6" w:rsidRDefault="00DB7BD2">
      <w:pPr>
        <w:pStyle w:val="ListParagraph"/>
        <w:numPr>
          <w:ilvl w:val="0"/>
          <w:numId w:val="2"/>
        </w:numPr>
        <w:tabs>
          <w:tab w:val="left" w:pos="821"/>
        </w:tabs>
        <w:spacing w:before="2" w:line="237" w:lineRule="auto"/>
        <w:ind w:right="6064"/>
        <w:rPr>
          <w:sz w:val="24"/>
        </w:rPr>
      </w:pPr>
      <w:r>
        <w:rPr>
          <w:sz w:val="24"/>
        </w:rPr>
        <w:t>For the clustering algorithm, we utilized type, director, nation, released year, genre, and</w:t>
      </w:r>
      <w:r>
        <w:rPr>
          <w:spacing w:val="15"/>
          <w:sz w:val="24"/>
        </w:rPr>
        <w:t xml:space="preserve"> </w:t>
      </w:r>
      <w:r>
        <w:rPr>
          <w:spacing w:val="-3"/>
          <w:sz w:val="24"/>
        </w:rPr>
        <w:t>year.</w:t>
      </w:r>
    </w:p>
    <w:sectPr w:rsidR="000743A6">
      <w:type w:val="continuous"/>
      <w:pgSz w:w="12240" w:h="15840"/>
      <w:pgMar w:top="780" w:right="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oyagiKouzanFontT">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pr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E4751"/>
    <w:multiLevelType w:val="hybridMultilevel"/>
    <w:tmpl w:val="3F32CF2C"/>
    <w:lvl w:ilvl="0" w:tplc="5ABE90F4">
      <w:numFmt w:val="bullet"/>
      <w:lvlText w:val="●"/>
      <w:lvlJc w:val="left"/>
      <w:pPr>
        <w:ind w:left="1037" w:hanging="360"/>
      </w:pPr>
      <w:rPr>
        <w:rFonts w:ascii="Arial" w:eastAsia="Arial" w:hAnsi="Arial" w:cs="Arial" w:hint="default"/>
        <w:color w:val="1F1F1F"/>
        <w:w w:val="60"/>
        <w:sz w:val="22"/>
        <w:szCs w:val="22"/>
        <w:lang w:val="en-US" w:eastAsia="en-US" w:bidi="ar-SA"/>
      </w:rPr>
    </w:lvl>
    <w:lvl w:ilvl="1" w:tplc="5AFE215A">
      <w:numFmt w:val="bullet"/>
      <w:lvlText w:val="•"/>
      <w:lvlJc w:val="left"/>
      <w:pPr>
        <w:ind w:left="1984" w:hanging="360"/>
      </w:pPr>
      <w:rPr>
        <w:rFonts w:hint="default"/>
        <w:lang w:val="en-US" w:eastAsia="en-US" w:bidi="ar-SA"/>
      </w:rPr>
    </w:lvl>
    <w:lvl w:ilvl="2" w:tplc="FE1C34F6">
      <w:numFmt w:val="bullet"/>
      <w:lvlText w:val="•"/>
      <w:lvlJc w:val="left"/>
      <w:pPr>
        <w:ind w:left="2928" w:hanging="360"/>
      </w:pPr>
      <w:rPr>
        <w:rFonts w:hint="default"/>
        <w:lang w:val="en-US" w:eastAsia="en-US" w:bidi="ar-SA"/>
      </w:rPr>
    </w:lvl>
    <w:lvl w:ilvl="3" w:tplc="2408C5FE">
      <w:numFmt w:val="bullet"/>
      <w:lvlText w:val="•"/>
      <w:lvlJc w:val="left"/>
      <w:pPr>
        <w:ind w:left="3872" w:hanging="360"/>
      </w:pPr>
      <w:rPr>
        <w:rFonts w:hint="default"/>
        <w:lang w:val="en-US" w:eastAsia="en-US" w:bidi="ar-SA"/>
      </w:rPr>
    </w:lvl>
    <w:lvl w:ilvl="4" w:tplc="1BF01E9A">
      <w:numFmt w:val="bullet"/>
      <w:lvlText w:val="•"/>
      <w:lvlJc w:val="left"/>
      <w:pPr>
        <w:ind w:left="4816" w:hanging="360"/>
      </w:pPr>
      <w:rPr>
        <w:rFonts w:hint="default"/>
        <w:lang w:val="en-US" w:eastAsia="en-US" w:bidi="ar-SA"/>
      </w:rPr>
    </w:lvl>
    <w:lvl w:ilvl="5" w:tplc="43B037CE">
      <w:numFmt w:val="bullet"/>
      <w:lvlText w:val="•"/>
      <w:lvlJc w:val="left"/>
      <w:pPr>
        <w:ind w:left="5760" w:hanging="360"/>
      </w:pPr>
      <w:rPr>
        <w:rFonts w:hint="default"/>
        <w:lang w:val="en-US" w:eastAsia="en-US" w:bidi="ar-SA"/>
      </w:rPr>
    </w:lvl>
    <w:lvl w:ilvl="6" w:tplc="255215D6">
      <w:numFmt w:val="bullet"/>
      <w:lvlText w:val="•"/>
      <w:lvlJc w:val="left"/>
      <w:pPr>
        <w:ind w:left="6704" w:hanging="360"/>
      </w:pPr>
      <w:rPr>
        <w:rFonts w:hint="default"/>
        <w:lang w:val="en-US" w:eastAsia="en-US" w:bidi="ar-SA"/>
      </w:rPr>
    </w:lvl>
    <w:lvl w:ilvl="7" w:tplc="3438A96E">
      <w:numFmt w:val="bullet"/>
      <w:lvlText w:val="•"/>
      <w:lvlJc w:val="left"/>
      <w:pPr>
        <w:ind w:left="7648" w:hanging="360"/>
      </w:pPr>
      <w:rPr>
        <w:rFonts w:hint="default"/>
        <w:lang w:val="en-US" w:eastAsia="en-US" w:bidi="ar-SA"/>
      </w:rPr>
    </w:lvl>
    <w:lvl w:ilvl="8" w:tplc="766C7676">
      <w:numFmt w:val="bullet"/>
      <w:lvlText w:val="•"/>
      <w:lvlJc w:val="left"/>
      <w:pPr>
        <w:ind w:left="8592" w:hanging="360"/>
      </w:pPr>
      <w:rPr>
        <w:rFonts w:hint="default"/>
        <w:lang w:val="en-US" w:eastAsia="en-US" w:bidi="ar-SA"/>
      </w:rPr>
    </w:lvl>
  </w:abstractNum>
  <w:abstractNum w:abstractNumId="1" w15:restartNumberingAfterBreak="0">
    <w:nsid w:val="0DB80288"/>
    <w:multiLevelType w:val="hybridMultilevel"/>
    <w:tmpl w:val="B9FC6EE0"/>
    <w:lvl w:ilvl="0" w:tplc="F508C3CC">
      <w:start w:val="1"/>
      <w:numFmt w:val="decimal"/>
      <w:lvlText w:val="[%1]"/>
      <w:lvlJc w:val="left"/>
      <w:pPr>
        <w:ind w:left="1224" w:hanging="399"/>
        <w:jc w:val="left"/>
      </w:pPr>
      <w:rPr>
        <w:rFonts w:hint="default"/>
        <w:spacing w:val="-2"/>
        <w:w w:val="99"/>
        <w:lang w:val="en-US" w:eastAsia="en-US" w:bidi="ar-SA"/>
      </w:rPr>
    </w:lvl>
    <w:lvl w:ilvl="1" w:tplc="E56CF00C">
      <w:numFmt w:val="bullet"/>
      <w:lvlText w:val="•"/>
      <w:lvlJc w:val="left"/>
      <w:pPr>
        <w:ind w:left="1641" w:hanging="399"/>
      </w:pPr>
      <w:rPr>
        <w:rFonts w:hint="default"/>
        <w:lang w:val="en-US" w:eastAsia="en-US" w:bidi="ar-SA"/>
      </w:rPr>
    </w:lvl>
    <w:lvl w:ilvl="2" w:tplc="AB44F27A">
      <w:numFmt w:val="bullet"/>
      <w:lvlText w:val="•"/>
      <w:lvlJc w:val="left"/>
      <w:pPr>
        <w:ind w:left="2063" w:hanging="399"/>
      </w:pPr>
      <w:rPr>
        <w:rFonts w:hint="default"/>
        <w:lang w:val="en-US" w:eastAsia="en-US" w:bidi="ar-SA"/>
      </w:rPr>
    </w:lvl>
    <w:lvl w:ilvl="3" w:tplc="BD064128">
      <w:numFmt w:val="bullet"/>
      <w:lvlText w:val="•"/>
      <w:lvlJc w:val="left"/>
      <w:pPr>
        <w:ind w:left="2485" w:hanging="399"/>
      </w:pPr>
      <w:rPr>
        <w:rFonts w:hint="default"/>
        <w:lang w:val="en-US" w:eastAsia="en-US" w:bidi="ar-SA"/>
      </w:rPr>
    </w:lvl>
    <w:lvl w:ilvl="4" w:tplc="29BEA73A">
      <w:numFmt w:val="bullet"/>
      <w:lvlText w:val="•"/>
      <w:lvlJc w:val="left"/>
      <w:pPr>
        <w:ind w:left="2907" w:hanging="399"/>
      </w:pPr>
      <w:rPr>
        <w:rFonts w:hint="default"/>
        <w:lang w:val="en-US" w:eastAsia="en-US" w:bidi="ar-SA"/>
      </w:rPr>
    </w:lvl>
    <w:lvl w:ilvl="5" w:tplc="E168FDA0">
      <w:numFmt w:val="bullet"/>
      <w:lvlText w:val="•"/>
      <w:lvlJc w:val="left"/>
      <w:pPr>
        <w:ind w:left="3329" w:hanging="399"/>
      </w:pPr>
      <w:rPr>
        <w:rFonts w:hint="default"/>
        <w:lang w:val="en-US" w:eastAsia="en-US" w:bidi="ar-SA"/>
      </w:rPr>
    </w:lvl>
    <w:lvl w:ilvl="6" w:tplc="7E448FEE">
      <w:numFmt w:val="bullet"/>
      <w:lvlText w:val="•"/>
      <w:lvlJc w:val="left"/>
      <w:pPr>
        <w:ind w:left="3750" w:hanging="399"/>
      </w:pPr>
      <w:rPr>
        <w:rFonts w:hint="default"/>
        <w:lang w:val="en-US" w:eastAsia="en-US" w:bidi="ar-SA"/>
      </w:rPr>
    </w:lvl>
    <w:lvl w:ilvl="7" w:tplc="26DC3A32">
      <w:numFmt w:val="bullet"/>
      <w:lvlText w:val="•"/>
      <w:lvlJc w:val="left"/>
      <w:pPr>
        <w:ind w:left="4172" w:hanging="399"/>
      </w:pPr>
      <w:rPr>
        <w:rFonts w:hint="default"/>
        <w:lang w:val="en-US" w:eastAsia="en-US" w:bidi="ar-SA"/>
      </w:rPr>
    </w:lvl>
    <w:lvl w:ilvl="8" w:tplc="01E4C1D2">
      <w:numFmt w:val="bullet"/>
      <w:lvlText w:val="•"/>
      <w:lvlJc w:val="left"/>
      <w:pPr>
        <w:ind w:left="4594" w:hanging="399"/>
      </w:pPr>
      <w:rPr>
        <w:rFonts w:hint="default"/>
        <w:lang w:val="en-US" w:eastAsia="en-US" w:bidi="ar-SA"/>
      </w:rPr>
    </w:lvl>
  </w:abstractNum>
  <w:abstractNum w:abstractNumId="2" w15:restartNumberingAfterBreak="0">
    <w:nsid w:val="128817BC"/>
    <w:multiLevelType w:val="hybridMultilevel"/>
    <w:tmpl w:val="8EBC4E50"/>
    <w:lvl w:ilvl="0" w:tplc="ECB219C4">
      <w:numFmt w:val="bullet"/>
      <w:lvlText w:val="●"/>
      <w:lvlJc w:val="left"/>
      <w:pPr>
        <w:ind w:left="676" w:hanging="360"/>
      </w:pPr>
      <w:rPr>
        <w:rFonts w:ascii="Arial" w:eastAsia="Arial" w:hAnsi="Arial" w:cs="Arial" w:hint="default"/>
        <w:w w:val="60"/>
        <w:sz w:val="22"/>
        <w:szCs w:val="22"/>
        <w:lang w:val="en-US" w:eastAsia="en-US" w:bidi="ar-SA"/>
      </w:rPr>
    </w:lvl>
    <w:lvl w:ilvl="1" w:tplc="C098FA08">
      <w:numFmt w:val="bullet"/>
      <w:lvlText w:val="❖"/>
      <w:lvlJc w:val="left"/>
      <w:pPr>
        <w:ind w:left="1037" w:hanging="360"/>
      </w:pPr>
      <w:rPr>
        <w:rFonts w:ascii="AoyagiKouzanFontT" w:eastAsia="AoyagiKouzanFontT" w:hAnsi="AoyagiKouzanFontT" w:cs="AoyagiKouzanFontT" w:hint="default"/>
        <w:w w:val="100"/>
        <w:sz w:val="22"/>
        <w:szCs w:val="22"/>
        <w:lang w:val="en-US" w:eastAsia="en-US" w:bidi="ar-SA"/>
      </w:rPr>
    </w:lvl>
    <w:lvl w:ilvl="2" w:tplc="998E44A8">
      <w:numFmt w:val="bullet"/>
      <w:lvlText w:val="•"/>
      <w:lvlJc w:val="left"/>
      <w:pPr>
        <w:ind w:left="1458" w:hanging="360"/>
      </w:pPr>
      <w:rPr>
        <w:rFonts w:hint="default"/>
        <w:lang w:val="en-US" w:eastAsia="en-US" w:bidi="ar-SA"/>
      </w:rPr>
    </w:lvl>
    <w:lvl w:ilvl="3" w:tplc="3D02E8CA">
      <w:numFmt w:val="bullet"/>
      <w:lvlText w:val="•"/>
      <w:lvlJc w:val="left"/>
      <w:pPr>
        <w:ind w:left="1877" w:hanging="360"/>
      </w:pPr>
      <w:rPr>
        <w:rFonts w:hint="default"/>
        <w:lang w:val="en-US" w:eastAsia="en-US" w:bidi="ar-SA"/>
      </w:rPr>
    </w:lvl>
    <w:lvl w:ilvl="4" w:tplc="490E1A82">
      <w:numFmt w:val="bullet"/>
      <w:lvlText w:val="•"/>
      <w:lvlJc w:val="left"/>
      <w:pPr>
        <w:ind w:left="2296" w:hanging="360"/>
      </w:pPr>
      <w:rPr>
        <w:rFonts w:hint="default"/>
        <w:lang w:val="en-US" w:eastAsia="en-US" w:bidi="ar-SA"/>
      </w:rPr>
    </w:lvl>
    <w:lvl w:ilvl="5" w:tplc="4E989CA2">
      <w:numFmt w:val="bullet"/>
      <w:lvlText w:val="•"/>
      <w:lvlJc w:val="left"/>
      <w:pPr>
        <w:ind w:left="2715" w:hanging="360"/>
      </w:pPr>
      <w:rPr>
        <w:rFonts w:hint="default"/>
        <w:lang w:val="en-US" w:eastAsia="en-US" w:bidi="ar-SA"/>
      </w:rPr>
    </w:lvl>
    <w:lvl w:ilvl="6" w:tplc="77B4ABCA">
      <w:numFmt w:val="bullet"/>
      <w:lvlText w:val="•"/>
      <w:lvlJc w:val="left"/>
      <w:pPr>
        <w:ind w:left="3133" w:hanging="360"/>
      </w:pPr>
      <w:rPr>
        <w:rFonts w:hint="default"/>
        <w:lang w:val="en-US" w:eastAsia="en-US" w:bidi="ar-SA"/>
      </w:rPr>
    </w:lvl>
    <w:lvl w:ilvl="7" w:tplc="0C7EA7FC">
      <w:numFmt w:val="bullet"/>
      <w:lvlText w:val="•"/>
      <w:lvlJc w:val="left"/>
      <w:pPr>
        <w:ind w:left="3552" w:hanging="360"/>
      </w:pPr>
      <w:rPr>
        <w:rFonts w:hint="default"/>
        <w:lang w:val="en-US" w:eastAsia="en-US" w:bidi="ar-SA"/>
      </w:rPr>
    </w:lvl>
    <w:lvl w:ilvl="8" w:tplc="FA401622">
      <w:numFmt w:val="bullet"/>
      <w:lvlText w:val="•"/>
      <w:lvlJc w:val="left"/>
      <w:pPr>
        <w:ind w:left="3971" w:hanging="360"/>
      </w:pPr>
      <w:rPr>
        <w:rFonts w:hint="default"/>
        <w:lang w:val="en-US" w:eastAsia="en-US" w:bidi="ar-SA"/>
      </w:rPr>
    </w:lvl>
  </w:abstractNum>
  <w:abstractNum w:abstractNumId="3" w15:restartNumberingAfterBreak="0">
    <w:nsid w:val="1A8921CC"/>
    <w:multiLevelType w:val="hybridMultilevel"/>
    <w:tmpl w:val="AE88035E"/>
    <w:lvl w:ilvl="0" w:tplc="7CD2EC52">
      <w:numFmt w:val="bullet"/>
      <w:lvlText w:val=""/>
      <w:lvlJc w:val="left"/>
      <w:pPr>
        <w:ind w:left="460" w:hanging="360"/>
      </w:pPr>
      <w:rPr>
        <w:rFonts w:ascii="Wingdings" w:eastAsia="Wingdings" w:hAnsi="Wingdings" w:cs="Wingdings" w:hint="default"/>
        <w:w w:val="100"/>
        <w:sz w:val="24"/>
        <w:szCs w:val="24"/>
        <w:lang w:val="en-US" w:eastAsia="en-US" w:bidi="ar-SA"/>
      </w:rPr>
    </w:lvl>
    <w:lvl w:ilvl="1" w:tplc="8CF8A8F4">
      <w:numFmt w:val="bullet"/>
      <w:lvlText w:val="•"/>
      <w:lvlJc w:val="left"/>
      <w:pPr>
        <w:ind w:left="1462" w:hanging="360"/>
      </w:pPr>
      <w:rPr>
        <w:rFonts w:hint="default"/>
        <w:lang w:val="en-US" w:eastAsia="en-US" w:bidi="ar-SA"/>
      </w:rPr>
    </w:lvl>
    <w:lvl w:ilvl="2" w:tplc="14BE1636">
      <w:numFmt w:val="bullet"/>
      <w:lvlText w:val="•"/>
      <w:lvlJc w:val="left"/>
      <w:pPr>
        <w:ind w:left="2464" w:hanging="360"/>
      </w:pPr>
      <w:rPr>
        <w:rFonts w:hint="default"/>
        <w:lang w:val="en-US" w:eastAsia="en-US" w:bidi="ar-SA"/>
      </w:rPr>
    </w:lvl>
    <w:lvl w:ilvl="3" w:tplc="746A8982">
      <w:numFmt w:val="bullet"/>
      <w:lvlText w:val="•"/>
      <w:lvlJc w:val="left"/>
      <w:pPr>
        <w:ind w:left="3466" w:hanging="360"/>
      </w:pPr>
      <w:rPr>
        <w:rFonts w:hint="default"/>
        <w:lang w:val="en-US" w:eastAsia="en-US" w:bidi="ar-SA"/>
      </w:rPr>
    </w:lvl>
    <w:lvl w:ilvl="4" w:tplc="A064AE14">
      <w:numFmt w:val="bullet"/>
      <w:lvlText w:val="•"/>
      <w:lvlJc w:val="left"/>
      <w:pPr>
        <w:ind w:left="4468" w:hanging="360"/>
      </w:pPr>
      <w:rPr>
        <w:rFonts w:hint="default"/>
        <w:lang w:val="en-US" w:eastAsia="en-US" w:bidi="ar-SA"/>
      </w:rPr>
    </w:lvl>
    <w:lvl w:ilvl="5" w:tplc="B1BC2C5A">
      <w:numFmt w:val="bullet"/>
      <w:lvlText w:val="•"/>
      <w:lvlJc w:val="left"/>
      <w:pPr>
        <w:ind w:left="5470" w:hanging="360"/>
      </w:pPr>
      <w:rPr>
        <w:rFonts w:hint="default"/>
        <w:lang w:val="en-US" w:eastAsia="en-US" w:bidi="ar-SA"/>
      </w:rPr>
    </w:lvl>
    <w:lvl w:ilvl="6" w:tplc="DFAC4806">
      <w:numFmt w:val="bullet"/>
      <w:lvlText w:val="•"/>
      <w:lvlJc w:val="left"/>
      <w:pPr>
        <w:ind w:left="6472" w:hanging="360"/>
      </w:pPr>
      <w:rPr>
        <w:rFonts w:hint="default"/>
        <w:lang w:val="en-US" w:eastAsia="en-US" w:bidi="ar-SA"/>
      </w:rPr>
    </w:lvl>
    <w:lvl w:ilvl="7" w:tplc="803E2D8E">
      <w:numFmt w:val="bullet"/>
      <w:lvlText w:val="•"/>
      <w:lvlJc w:val="left"/>
      <w:pPr>
        <w:ind w:left="7474" w:hanging="360"/>
      </w:pPr>
      <w:rPr>
        <w:rFonts w:hint="default"/>
        <w:lang w:val="en-US" w:eastAsia="en-US" w:bidi="ar-SA"/>
      </w:rPr>
    </w:lvl>
    <w:lvl w:ilvl="8" w:tplc="16FAEB8E">
      <w:numFmt w:val="bullet"/>
      <w:lvlText w:val="•"/>
      <w:lvlJc w:val="left"/>
      <w:pPr>
        <w:ind w:left="8476" w:hanging="360"/>
      </w:pPr>
      <w:rPr>
        <w:rFonts w:hint="default"/>
        <w:lang w:val="en-US" w:eastAsia="en-US" w:bidi="ar-SA"/>
      </w:rPr>
    </w:lvl>
  </w:abstractNum>
  <w:abstractNum w:abstractNumId="4" w15:restartNumberingAfterBreak="0">
    <w:nsid w:val="23396839"/>
    <w:multiLevelType w:val="hybridMultilevel"/>
    <w:tmpl w:val="5760663E"/>
    <w:lvl w:ilvl="0" w:tplc="F286B62C">
      <w:numFmt w:val="bullet"/>
      <w:lvlText w:val=""/>
      <w:lvlJc w:val="left"/>
      <w:pPr>
        <w:ind w:left="821" w:hanging="361"/>
      </w:pPr>
      <w:rPr>
        <w:rFonts w:ascii="Symbol" w:eastAsia="Symbol" w:hAnsi="Symbol" w:cs="Symbol" w:hint="default"/>
        <w:w w:val="100"/>
        <w:sz w:val="24"/>
        <w:szCs w:val="24"/>
        <w:lang w:val="en-US" w:eastAsia="en-US" w:bidi="ar-SA"/>
      </w:rPr>
    </w:lvl>
    <w:lvl w:ilvl="1" w:tplc="31222EB0">
      <w:numFmt w:val="bullet"/>
      <w:lvlText w:val="•"/>
      <w:lvlJc w:val="left"/>
      <w:pPr>
        <w:ind w:left="1184" w:hanging="361"/>
      </w:pPr>
      <w:rPr>
        <w:rFonts w:hint="default"/>
        <w:lang w:val="en-US" w:eastAsia="en-US" w:bidi="ar-SA"/>
      </w:rPr>
    </w:lvl>
    <w:lvl w:ilvl="2" w:tplc="8BFA973E">
      <w:numFmt w:val="bullet"/>
      <w:lvlText w:val="•"/>
      <w:lvlJc w:val="left"/>
      <w:pPr>
        <w:ind w:left="1548" w:hanging="361"/>
      </w:pPr>
      <w:rPr>
        <w:rFonts w:hint="default"/>
        <w:lang w:val="en-US" w:eastAsia="en-US" w:bidi="ar-SA"/>
      </w:rPr>
    </w:lvl>
    <w:lvl w:ilvl="3" w:tplc="C73E4402">
      <w:numFmt w:val="bullet"/>
      <w:lvlText w:val="•"/>
      <w:lvlJc w:val="left"/>
      <w:pPr>
        <w:ind w:left="1912" w:hanging="361"/>
      </w:pPr>
      <w:rPr>
        <w:rFonts w:hint="default"/>
        <w:lang w:val="en-US" w:eastAsia="en-US" w:bidi="ar-SA"/>
      </w:rPr>
    </w:lvl>
    <w:lvl w:ilvl="4" w:tplc="75AEEDC2">
      <w:numFmt w:val="bullet"/>
      <w:lvlText w:val="•"/>
      <w:lvlJc w:val="left"/>
      <w:pPr>
        <w:ind w:left="2276" w:hanging="361"/>
      </w:pPr>
      <w:rPr>
        <w:rFonts w:hint="default"/>
        <w:lang w:val="en-US" w:eastAsia="en-US" w:bidi="ar-SA"/>
      </w:rPr>
    </w:lvl>
    <w:lvl w:ilvl="5" w:tplc="CF848B1C">
      <w:numFmt w:val="bullet"/>
      <w:lvlText w:val="•"/>
      <w:lvlJc w:val="left"/>
      <w:pPr>
        <w:ind w:left="2640" w:hanging="361"/>
      </w:pPr>
      <w:rPr>
        <w:rFonts w:hint="default"/>
        <w:lang w:val="en-US" w:eastAsia="en-US" w:bidi="ar-SA"/>
      </w:rPr>
    </w:lvl>
    <w:lvl w:ilvl="6" w:tplc="513AAECC">
      <w:numFmt w:val="bullet"/>
      <w:lvlText w:val="•"/>
      <w:lvlJc w:val="left"/>
      <w:pPr>
        <w:ind w:left="3004" w:hanging="361"/>
      </w:pPr>
      <w:rPr>
        <w:rFonts w:hint="default"/>
        <w:lang w:val="en-US" w:eastAsia="en-US" w:bidi="ar-SA"/>
      </w:rPr>
    </w:lvl>
    <w:lvl w:ilvl="7" w:tplc="37CC1198">
      <w:numFmt w:val="bullet"/>
      <w:lvlText w:val="•"/>
      <w:lvlJc w:val="left"/>
      <w:pPr>
        <w:ind w:left="3368" w:hanging="361"/>
      </w:pPr>
      <w:rPr>
        <w:rFonts w:hint="default"/>
        <w:lang w:val="en-US" w:eastAsia="en-US" w:bidi="ar-SA"/>
      </w:rPr>
    </w:lvl>
    <w:lvl w:ilvl="8" w:tplc="4A02B0B2">
      <w:numFmt w:val="bullet"/>
      <w:lvlText w:val="•"/>
      <w:lvlJc w:val="left"/>
      <w:pPr>
        <w:ind w:left="3732" w:hanging="361"/>
      </w:pPr>
      <w:rPr>
        <w:rFonts w:hint="default"/>
        <w:lang w:val="en-US" w:eastAsia="en-US" w:bidi="ar-SA"/>
      </w:rPr>
    </w:lvl>
  </w:abstractNum>
  <w:abstractNum w:abstractNumId="5" w15:restartNumberingAfterBreak="0">
    <w:nsid w:val="4FD96E07"/>
    <w:multiLevelType w:val="hybridMultilevel"/>
    <w:tmpl w:val="A776F858"/>
    <w:lvl w:ilvl="0" w:tplc="135C1CC4">
      <w:start w:val="1"/>
      <w:numFmt w:val="decimal"/>
      <w:lvlText w:val="%1."/>
      <w:lvlJc w:val="left"/>
      <w:pPr>
        <w:ind w:left="561" w:hanging="245"/>
        <w:jc w:val="right"/>
      </w:pPr>
      <w:rPr>
        <w:rFonts w:ascii="Times New Roman" w:eastAsia="Times New Roman" w:hAnsi="Times New Roman" w:cs="Times New Roman" w:hint="default"/>
        <w:w w:val="100"/>
        <w:sz w:val="24"/>
        <w:szCs w:val="24"/>
        <w:lang w:val="en-US" w:eastAsia="en-US" w:bidi="ar-SA"/>
      </w:rPr>
    </w:lvl>
    <w:lvl w:ilvl="1" w:tplc="F8C65C30">
      <w:numFmt w:val="bullet"/>
      <w:lvlText w:val="❖"/>
      <w:lvlJc w:val="left"/>
      <w:pPr>
        <w:ind w:left="1037" w:hanging="360"/>
      </w:pPr>
      <w:rPr>
        <w:rFonts w:ascii="AoyagiKouzanFontT" w:eastAsia="AoyagiKouzanFontT" w:hAnsi="AoyagiKouzanFontT" w:cs="AoyagiKouzanFontT" w:hint="default"/>
        <w:w w:val="100"/>
        <w:sz w:val="22"/>
        <w:szCs w:val="22"/>
        <w:lang w:val="en-US" w:eastAsia="en-US" w:bidi="ar-SA"/>
      </w:rPr>
    </w:lvl>
    <w:lvl w:ilvl="2" w:tplc="1D6ADEAE">
      <w:numFmt w:val="bullet"/>
      <w:lvlText w:val="•"/>
      <w:lvlJc w:val="left"/>
      <w:pPr>
        <w:ind w:left="1332" w:hanging="360"/>
      </w:pPr>
      <w:rPr>
        <w:rFonts w:hint="default"/>
        <w:lang w:val="en-US" w:eastAsia="en-US" w:bidi="ar-SA"/>
      </w:rPr>
    </w:lvl>
    <w:lvl w:ilvl="3" w:tplc="3A486E00">
      <w:numFmt w:val="bullet"/>
      <w:lvlText w:val="•"/>
      <w:lvlJc w:val="left"/>
      <w:pPr>
        <w:ind w:left="1625" w:hanging="360"/>
      </w:pPr>
      <w:rPr>
        <w:rFonts w:hint="default"/>
        <w:lang w:val="en-US" w:eastAsia="en-US" w:bidi="ar-SA"/>
      </w:rPr>
    </w:lvl>
    <w:lvl w:ilvl="4" w:tplc="975E6772">
      <w:numFmt w:val="bullet"/>
      <w:lvlText w:val="•"/>
      <w:lvlJc w:val="left"/>
      <w:pPr>
        <w:ind w:left="1918" w:hanging="360"/>
      </w:pPr>
      <w:rPr>
        <w:rFonts w:hint="default"/>
        <w:lang w:val="en-US" w:eastAsia="en-US" w:bidi="ar-SA"/>
      </w:rPr>
    </w:lvl>
    <w:lvl w:ilvl="5" w:tplc="F9DE56DE">
      <w:numFmt w:val="bullet"/>
      <w:lvlText w:val="•"/>
      <w:lvlJc w:val="left"/>
      <w:pPr>
        <w:ind w:left="2211" w:hanging="360"/>
      </w:pPr>
      <w:rPr>
        <w:rFonts w:hint="default"/>
        <w:lang w:val="en-US" w:eastAsia="en-US" w:bidi="ar-SA"/>
      </w:rPr>
    </w:lvl>
    <w:lvl w:ilvl="6" w:tplc="FAEA7620">
      <w:numFmt w:val="bullet"/>
      <w:lvlText w:val="•"/>
      <w:lvlJc w:val="left"/>
      <w:pPr>
        <w:ind w:left="2504" w:hanging="360"/>
      </w:pPr>
      <w:rPr>
        <w:rFonts w:hint="default"/>
        <w:lang w:val="en-US" w:eastAsia="en-US" w:bidi="ar-SA"/>
      </w:rPr>
    </w:lvl>
    <w:lvl w:ilvl="7" w:tplc="3182B3E8">
      <w:numFmt w:val="bullet"/>
      <w:lvlText w:val="•"/>
      <w:lvlJc w:val="left"/>
      <w:pPr>
        <w:ind w:left="2796" w:hanging="360"/>
      </w:pPr>
      <w:rPr>
        <w:rFonts w:hint="default"/>
        <w:lang w:val="en-US" w:eastAsia="en-US" w:bidi="ar-SA"/>
      </w:rPr>
    </w:lvl>
    <w:lvl w:ilvl="8" w:tplc="5C90749C">
      <w:numFmt w:val="bullet"/>
      <w:lvlText w:val="•"/>
      <w:lvlJc w:val="left"/>
      <w:pPr>
        <w:ind w:left="3089" w:hanging="360"/>
      </w:pPr>
      <w:rPr>
        <w:rFonts w:hint="default"/>
        <w:lang w:val="en-US" w:eastAsia="en-US" w:bidi="ar-SA"/>
      </w:rPr>
    </w:lvl>
  </w:abstractNum>
  <w:abstractNum w:abstractNumId="6" w15:restartNumberingAfterBreak="0">
    <w:nsid w:val="7CDD0C04"/>
    <w:multiLevelType w:val="hybridMultilevel"/>
    <w:tmpl w:val="42203BB8"/>
    <w:lvl w:ilvl="0" w:tplc="6C0C6012">
      <w:start w:val="1"/>
      <w:numFmt w:val="decimal"/>
      <w:lvlText w:val="%1."/>
      <w:lvlJc w:val="left"/>
      <w:pPr>
        <w:ind w:left="821" w:hanging="361"/>
        <w:jc w:val="left"/>
      </w:pPr>
      <w:rPr>
        <w:rFonts w:ascii="Times New Roman" w:eastAsia="Times New Roman" w:hAnsi="Times New Roman" w:cs="Times New Roman" w:hint="default"/>
        <w:b/>
        <w:bCs/>
        <w:color w:val="202020"/>
        <w:w w:val="99"/>
        <w:sz w:val="28"/>
        <w:szCs w:val="28"/>
        <w:lang w:val="en-US" w:eastAsia="en-US" w:bidi="ar-SA"/>
      </w:rPr>
    </w:lvl>
    <w:lvl w:ilvl="1" w:tplc="1110D2A4">
      <w:numFmt w:val="bullet"/>
      <w:lvlText w:val=""/>
      <w:lvlJc w:val="left"/>
      <w:pPr>
        <w:ind w:left="1037" w:hanging="360"/>
      </w:pPr>
      <w:rPr>
        <w:rFonts w:ascii="Symbol" w:eastAsia="Symbol" w:hAnsi="Symbol" w:cs="Symbol" w:hint="default"/>
        <w:w w:val="100"/>
        <w:sz w:val="24"/>
        <w:szCs w:val="24"/>
        <w:lang w:val="en-US" w:eastAsia="en-US" w:bidi="ar-SA"/>
      </w:rPr>
    </w:lvl>
    <w:lvl w:ilvl="2" w:tplc="5A0E6430">
      <w:numFmt w:val="bullet"/>
      <w:lvlText w:val="•"/>
      <w:lvlJc w:val="left"/>
      <w:pPr>
        <w:ind w:left="1460" w:hanging="360"/>
      </w:pPr>
      <w:rPr>
        <w:rFonts w:hint="default"/>
        <w:lang w:val="en-US" w:eastAsia="en-US" w:bidi="ar-SA"/>
      </w:rPr>
    </w:lvl>
    <w:lvl w:ilvl="3" w:tplc="FE465396">
      <w:numFmt w:val="bullet"/>
      <w:lvlText w:val="•"/>
      <w:lvlJc w:val="left"/>
      <w:pPr>
        <w:ind w:left="1880" w:hanging="360"/>
      </w:pPr>
      <w:rPr>
        <w:rFonts w:hint="default"/>
        <w:lang w:val="en-US" w:eastAsia="en-US" w:bidi="ar-SA"/>
      </w:rPr>
    </w:lvl>
    <w:lvl w:ilvl="4" w:tplc="2EAA9DFE">
      <w:numFmt w:val="bullet"/>
      <w:lvlText w:val="•"/>
      <w:lvlJc w:val="left"/>
      <w:pPr>
        <w:ind w:left="2300" w:hanging="360"/>
      </w:pPr>
      <w:rPr>
        <w:rFonts w:hint="default"/>
        <w:lang w:val="en-US" w:eastAsia="en-US" w:bidi="ar-SA"/>
      </w:rPr>
    </w:lvl>
    <w:lvl w:ilvl="5" w:tplc="7FE0539C">
      <w:numFmt w:val="bullet"/>
      <w:lvlText w:val="•"/>
      <w:lvlJc w:val="left"/>
      <w:pPr>
        <w:ind w:left="2720" w:hanging="360"/>
      </w:pPr>
      <w:rPr>
        <w:rFonts w:hint="default"/>
        <w:lang w:val="en-US" w:eastAsia="en-US" w:bidi="ar-SA"/>
      </w:rPr>
    </w:lvl>
    <w:lvl w:ilvl="6" w:tplc="E592D7DE">
      <w:numFmt w:val="bullet"/>
      <w:lvlText w:val="•"/>
      <w:lvlJc w:val="left"/>
      <w:pPr>
        <w:ind w:left="3140" w:hanging="360"/>
      </w:pPr>
      <w:rPr>
        <w:rFonts w:hint="default"/>
        <w:lang w:val="en-US" w:eastAsia="en-US" w:bidi="ar-SA"/>
      </w:rPr>
    </w:lvl>
    <w:lvl w:ilvl="7" w:tplc="EEB2AD48">
      <w:numFmt w:val="bullet"/>
      <w:lvlText w:val="•"/>
      <w:lvlJc w:val="left"/>
      <w:pPr>
        <w:ind w:left="3560" w:hanging="360"/>
      </w:pPr>
      <w:rPr>
        <w:rFonts w:hint="default"/>
        <w:lang w:val="en-US" w:eastAsia="en-US" w:bidi="ar-SA"/>
      </w:rPr>
    </w:lvl>
    <w:lvl w:ilvl="8" w:tplc="1332C10A">
      <w:numFmt w:val="bullet"/>
      <w:lvlText w:val="•"/>
      <w:lvlJc w:val="left"/>
      <w:pPr>
        <w:ind w:left="3980" w:hanging="360"/>
      </w:pPr>
      <w:rPr>
        <w:rFonts w:hint="default"/>
        <w:lang w:val="en-US" w:eastAsia="en-US" w:bidi="ar-SA"/>
      </w:rPr>
    </w:lvl>
  </w:abstractNum>
  <w:num w:numId="1">
    <w:abstractNumId w:val="1"/>
  </w:num>
  <w:num w:numId="2">
    <w:abstractNumId w:val="4"/>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743A6"/>
    <w:rsid w:val="000743A6"/>
    <w:rsid w:val="000C1515"/>
    <w:rsid w:val="002D5482"/>
    <w:rsid w:val="00560B0F"/>
    <w:rsid w:val="006E732F"/>
    <w:rsid w:val="00761EF3"/>
    <w:rsid w:val="008E4EBE"/>
    <w:rsid w:val="00A42955"/>
    <w:rsid w:val="00A90722"/>
    <w:rsid w:val="00BF6349"/>
    <w:rsid w:val="00CE2A5A"/>
    <w:rsid w:val="00DB7BD2"/>
    <w:rsid w:val="00E73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DFBB"/>
  <w15:docId w15:val="{A82476C9-B679-49EF-AE2D-F660F37A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40"/>
      <w:szCs w:val="40"/>
    </w:rPr>
  </w:style>
  <w:style w:type="paragraph" w:styleId="Heading2">
    <w:name w:val="heading 2"/>
    <w:basedOn w:val="Normal"/>
    <w:uiPriority w:val="1"/>
    <w:qFormat/>
    <w:pPr>
      <w:spacing w:before="70"/>
      <w:ind w:left="316"/>
      <w:outlineLvl w:val="1"/>
    </w:pPr>
    <w:rPr>
      <w:sz w:val="36"/>
      <w:szCs w:val="36"/>
    </w:rPr>
  </w:style>
  <w:style w:type="paragraph" w:styleId="Heading3">
    <w:name w:val="heading 3"/>
    <w:basedOn w:val="Normal"/>
    <w:uiPriority w:val="1"/>
    <w:qFormat/>
    <w:pPr>
      <w:ind w:left="676"/>
      <w:outlineLvl w:val="2"/>
    </w:pPr>
    <w:rPr>
      <w:b/>
      <w:bCs/>
      <w:sz w:val="32"/>
      <w:szCs w:val="32"/>
    </w:rPr>
  </w:style>
  <w:style w:type="paragraph" w:styleId="Heading4">
    <w:name w:val="heading 4"/>
    <w:basedOn w:val="Normal"/>
    <w:uiPriority w:val="1"/>
    <w:qFormat/>
    <w:pPr>
      <w:spacing w:before="2"/>
      <w:ind w:left="1276" w:hanging="457"/>
      <w:outlineLvl w:val="3"/>
    </w:pPr>
    <w:rPr>
      <w:sz w:val="32"/>
      <w:szCs w:val="32"/>
    </w:rPr>
  </w:style>
  <w:style w:type="paragraph" w:styleId="Heading5">
    <w:name w:val="heading 5"/>
    <w:basedOn w:val="Normal"/>
    <w:uiPriority w:val="1"/>
    <w:qFormat/>
    <w:pPr>
      <w:ind w:left="821" w:hanging="361"/>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jc w:val="both"/>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813BA-7E35-438E-B94F-D57E62DD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Netflix Clustering technical document.docx</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 Clustering technical document.docx</dc:title>
  <dc:creator>Shahrukh</dc:creator>
  <cp:lastModifiedBy>Madhumita</cp:lastModifiedBy>
  <cp:revision>9</cp:revision>
  <dcterms:created xsi:type="dcterms:W3CDTF">2022-08-28T03:08:00Z</dcterms:created>
  <dcterms:modified xsi:type="dcterms:W3CDTF">2022-09-01T08:45:00Z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Word 2016</vt:lpwstr>
  </property>
  <property fmtid="{D5CDD505-2E9C-101B-9397-08002B2CF9AE}" pid="4" name="LastSaved">
    <vt:filetime>2022-08-28T00:00:00Z</vt:filetime>
  </property>
</Properties>
</file>