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FD7" w:rsidRPr="00957480" w:rsidRDefault="003A3FD7" w:rsidP="003A3FD7">
      <w:pPr>
        <w:rPr>
          <w:sz w:val="28"/>
        </w:rPr>
      </w:pPr>
      <w:r w:rsidRPr="00957480">
        <w:rPr>
          <w:sz w:val="28"/>
        </w:rPr>
        <w:t>1. What do you mean by AutoComplete feature in Excel and what are the</w:t>
      </w:r>
    </w:p>
    <w:p w:rsidR="0022511E" w:rsidRPr="00957480" w:rsidRDefault="003A3FD7" w:rsidP="003A3FD7">
      <w:pPr>
        <w:rPr>
          <w:sz w:val="28"/>
        </w:rPr>
      </w:pPr>
      <w:r w:rsidRPr="00957480">
        <w:rPr>
          <w:sz w:val="28"/>
        </w:rPr>
        <w:t>benefits of using this feature?</w:t>
      </w:r>
    </w:p>
    <w:p w:rsidR="003A3FD7" w:rsidRDefault="003A3FD7" w:rsidP="003A3FD7">
      <w:r>
        <w:t>In Excel, the AutoComplete feature is a tool that automatically suggests or completes entries as you type based on previously entered data in the same column. It predicts and fills in the rest of a word or phrase that matches existing entries, saving you time and reducing the effort required to enter repetitive or similar data.</w:t>
      </w:r>
    </w:p>
    <w:p w:rsidR="003A3FD7" w:rsidRDefault="003A3FD7" w:rsidP="003A3FD7">
      <w:pPr>
        <w:pStyle w:val="ListParagraph"/>
        <w:numPr>
          <w:ilvl w:val="0"/>
          <w:numId w:val="2"/>
        </w:numPr>
      </w:pPr>
      <w:r>
        <w:t>Here are some benefits of using the AutoComplete feature in Excel:</w:t>
      </w:r>
    </w:p>
    <w:p w:rsidR="003A3FD7" w:rsidRDefault="003A3FD7" w:rsidP="003A3FD7">
      <w:pPr>
        <w:pStyle w:val="ListParagraph"/>
        <w:numPr>
          <w:ilvl w:val="0"/>
          <w:numId w:val="2"/>
        </w:numPr>
      </w:pPr>
      <w:r>
        <w:t>Time-saving: AutoComplete helps speed up data entry by suggesting entries based on previous inputs. You don't need to retype the entire text or remember specific details. Simply select the suggested entry, and Excel will automatically complete the rest.</w:t>
      </w:r>
    </w:p>
    <w:p w:rsidR="003A3FD7" w:rsidRDefault="003A3FD7" w:rsidP="003A3FD7">
      <w:pPr>
        <w:pStyle w:val="ListParagraph"/>
        <w:numPr>
          <w:ilvl w:val="0"/>
          <w:numId w:val="2"/>
        </w:numPr>
      </w:pPr>
      <w:r>
        <w:t>Accuracy: By leveraging previously entered data, AutoComplete minimizes the chances of typos or errors. It ensures consistency and reduces the possibility of mistakes caused by manual entry.</w:t>
      </w:r>
    </w:p>
    <w:p w:rsidR="003A3FD7" w:rsidRDefault="003A3FD7" w:rsidP="003A3FD7">
      <w:pPr>
        <w:pStyle w:val="ListParagraph"/>
        <w:numPr>
          <w:ilvl w:val="0"/>
          <w:numId w:val="2"/>
        </w:numPr>
      </w:pPr>
      <w:r>
        <w:t>Efficiency: When dealing with long lists or data sets, AutoComplete can quickly populate cells with similar information. This feature is particularly helpful when working with large databases, customer lists, or repetitive tasks like filling in dates or serial numbers.</w:t>
      </w:r>
    </w:p>
    <w:p w:rsidR="003A3FD7" w:rsidRDefault="003A3FD7" w:rsidP="003A3FD7">
      <w:pPr>
        <w:pStyle w:val="ListParagraph"/>
        <w:numPr>
          <w:ilvl w:val="0"/>
          <w:numId w:val="2"/>
        </w:numPr>
      </w:pPr>
      <w:r>
        <w:t>Convenience: Instead of manually copying and pasting or retyping similar information, AutoComplete allows you to effortlessly select the desired entry from a drop-down list. It simplifies the process and makes data entry more convenient.</w:t>
      </w:r>
    </w:p>
    <w:p w:rsidR="003A3FD7" w:rsidRDefault="003A3FD7" w:rsidP="003A3FD7">
      <w:pPr>
        <w:pStyle w:val="ListParagraph"/>
        <w:numPr>
          <w:ilvl w:val="0"/>
          <w:numId w:val="2"/>
        </w:numPr>
      </w:pPr>
      <w:r>
        <w:t>Learning from patterns: AutoComplete adapts and learns from your data entry patterns, providing more accurate suggestions over time. As you continue to use Excel and enter new data, the feature refines its suggestions based on the information you frequently input.</w:t>
      </w:r>
    </w:p>
    <w:p w:rsidR="003A3FD7" w:rsidRDefault="003A3FD7" w:rsidP="003A3FD7">
      <w:r>
        <w:t>Overall, the AutoComplete feature in Excel enhances productivity, reduces errors, and improves the efficiency of data entry tasks by suggesting and automatically completing entries based on your previous input.</w:t>
      </w:r>
    </w:p>
    <w:p w:rsidR="003A3FD7" w:rsidRDefault="003A3FD7" w:rsidP="003A3FD7"/>
    <w:p w:rsidR="00957480" w:rsidRPr="00CE4894" w:rsidRDefault="00957480" w:rsidP="003A3FD7">
      <w:pPr>
        <w:rPr>
          <w:sz w:val="28"/>
        </w:rPr>
      </w:pPr>
      <w:bookmarkStart w:id="0" w:name="_GoBack"/>
      <w:r w:rsidRPr="00CE4894">
        <w:rPr>
          <w:sz w:val="28"/>
        </w:rPr>
        <w:t>2. Explain working with workbooks and working with cells.</w:t>
      </w:r>
    </w:p>
    <w:bookmarkEnd w:id="0"/>
    <w:p w:rsidR="00957480" w:rsidRDefault="00957480" w:rsidP="00957480">
      <w:r>
        <w:t>Working with Workbooks in Excel:</w:t>
      </w:r>
    </w:p>
    <w:p w:rsidR="00957480" w:rsidRDefault="00957480" w:rsidP="00957480">
      <w:pPr>
        <w:pStyle w:val="ListParagraph"/>
        <w:numPr>
          <w:ilvl w:val="0"/>
          <w:numId w:val="4"/>
        </w:numPr>
      </w:pPr>
      <w:r>
        <w:t>Opening a Workbook: To start working with a workbook in Excel, you can either create a new workbook or open an existing one. A workbook is a file that contains one or more worksheets. In Excel, click on "File" in the menu bar, then select "Open" to open an existing workbook or choose "New" to create a new workbook.</w:t>
      </w:r>
    </w:p>
    <w:p w:rsidR="00957480" w:rsidRDefault="00957480" w:rsidP="00957480">
      <w:pPr>
        <w:pStyle w:val="ListParagraph"/>
        <w:numPr>
          <w:ilvl w:val="0"/>
          <w:numId w:val="4"/>
        </w:numPr>
      </w:pPr>
      <w:r>
        <w:t>Creating Worksheets: A workbook can consist of multiple worksheets, each of which is a separate tab within the workbook. To add a new worksheet, click the "+" button at the bottom-left corner of the Excel window or right-click on an existing worksheet tab and select "Insert" to add a new worksheet.</w:t>
      </w:r>
    </w:p>
    <w:p w:rsidR="00957480" w:rsidRDefault="00957480" w:rsidP="00957480">
      <w:pPr>
        <w:pStyle w:val="ListParagraph"/>
        <w:numPr>
          <w:ilvl w:val="0"/>
          <w:numId w:val="4"/>
        </w:numPr>
      </w:pPr>
      <w:r>
        <w:t>Renaming and Deleting Worksheets: To rename a worksheet, double-click on the worksheet tab, type the new name, and press Enter. To delete a worksheet, right-click on the worksheet tab and choose "Delete."</w:t>
      </w:r>
    </w:p>
    <w:p w:rsidR="00957480" w:rsidRDefault="00957480" w:rsidP="00957480">
      <w:pPr>
        <w:pStyle w:val="ListParagraph"/>
        <w:numPr>
          <w:ilvl w:val="0"/>
          <w:numId w:val="4"/>
        </w:numPr>
      </w:pPr>
      <w:r>
        <w:t xml:space="preserve">Saving a Workbook: To save a workbook, click on "File" and select "Save" or press </w:t>
      </w:r>
      <w:proofErr w:type="spellStart"/>
      <w:r>
        <w:t>Ctrl+S</w:t>
      </w:r>
      <w:proofErr w:type="spellEnd"/>
      <w:r>
        <w:t>. If it's a new workbook, you will be prompted to provide a name and location for the file. For an existing workbook, the changes will be saved to the same file.</w:t>
      </w:r>
    </w:p>
    <w:p w:rsidR="00957480" w:rsidRDefault="00957480" w:rsidP="00957480"/>
    <w:p w:rsidR="00957480" w:rsidRDefault="00957480" w:rsidP="00957480">
      <w:r>
        <w:t>Working with Cells in Excel:</w:t>
      </w:r>
    </w:p>
    <w:p w:rsidR="00957480" w:rsidRDefault="00957480" w:rsidP="00957480">
      <w:pPr>
        <w:pStyle w:val="ListParagraph"/>
        <w:numPr>
          <w:ilvl w:val="0"/>
          <w:numId w:val="5"/>
        </w:numPr>
      </w:pPr>
      <w:r>
        <w:t>Selecting Cells: Cells are the individual rectangular boxes in a worksheet where you enter and manipulate data. You can select a single cell by clicking on it or select a range of cells by clicking and dragging the cursor over the desired range. To select multiple non-adjacent cells, hold the Ctrl key while clicking on each cell.</w:t>
      </w:r>
    </w:p>
    <w:p w:rsidR="00957480" w:rsidRDefault="00957480" w:rsidP="00957480">
      <w:pPr>
        <w:pStyle w:val="ListParagraph"/>
        <w:numPr>
          <w:ilvl w:val="0"/>
          <w:numId w:val="5"/>
        </w:numPr>
      </w:pPr>
      <w:r>
        <w:t>Entering Data: Once you've selected a cell or a range of cells, you can enter data directly into the selected cell by typing on the keyboard. The data appears in both the cell itself and in the formula bar at the top of the Excel window.</w:t>
      </w:r>
    </w:p>
    <w:p w:rsidR="00957480" w:rsidRDefault="00957480" w:rsidP="00957480">
      <w:pPr>
        <w:pStyle w:val="ListParagraph"/>
        <w:numPr>
          <w:ilvl w:val="0"/>
          <w:numId w:val="5"/>
        </w:numPr>
      </w:pPr>
      <w:r>
        <w:t xml:space="preserve">Editing and Formatting Cells: To edit the contents of a cell, double-click on it or select the cell and press F2. You can also format cells to change their appearance, such as applying different fonts, number formats, alignments, borders, and </w:t>
      </w:r>
      <w:proofErr w:type="spellStart"/>
      <w:r>
        <w:t>colors</w:t>
      </w:r>
      <w:proofErr w:type="spellEnd"/>
      <w:r>
        <w:t>. The formatting options are available in the toolbar or can be accessed through the right-click menu.</w:t>
      </w:r>
    </w:p>
    <w:p w:rsidR="00957480" w:rsidRDefault="00957480" w:rsidP="00957480">
      <w:pPr>
        <w:pStyle w:val="ListParagraph"/>
        <w:numPr>
          <w:ilvl w:val="0"/>
          <w:numId w:val="5"/>
        </w:numPr>
      </w:pPr>
      <w:r>
        <w:t>Formulas and Functions: Excel allows you to perform calculations using formulas and functions. Formulas begin with an equal sign (=) and can include mathematical operators, cell references, and functions. Functions are built-in formulas that perform specific calculations, such as SUM, AVERAGE, or IF. You can enter formulas directly into cells or in the formula bar.</w:t>
      </w:r>
    </w:p>
    <w:p w:rsidR="00957480" w:rsidRDefault="00957480" w:rsidP="00957480">
      <w:pPr>
        <w:pStyle w:val="ListParagraph"/>
        <w:numPr>
          <w:ilvl w:val="0"/>
          <w:numId w:val="5"/>
        </w:numPr>
      </w:pPr>
      <w:r>
        <w:t xml:space="preserve">Copying and Pasting: You can copy the contents of a cell or a range of cells and paste them to other cells. Select the cells you want to copy, press </w:t>
      </w:r>
      <w:proofErr w:type="spellStart"/>
      <w:r>
        <w:t>Ctrl+C</w:t>
      </w:r>
      <w:proofErr w:type="spellEnd"/>
      <w:r>
        <w:t xml:space="preserve"> to copy, then select the destination cells and press </w:t>
      </w:r>
      <w:proofErr w:type="spellStart"/>
      <w:r>
        <w:t>Ctrl+V</w:t>
      </w:r>
      <w:proofErr w:type="spellEnd"/>
      <w:r>
        <w:t xml:space="preserve"> to paste. Excel adjusts cell references automatically when pasting formulas.</w:t>
      </w:r>
    </w:p>
    <w:p w:rsidR="00957480" w:rsidRDefault="00957480" w:rsidP="00957480">
      <w:pPr>
        <w:pStyle w:val="ListParagraph"/>
        <w:numPr>
          <w:ilvl w:val="0"/>
          <w:numId w:val="5"/>
        </w:numPr>
      </w:pPr>
      <w:r>
        <w:t xml:space="preserve">Formatting and Conditional Formatting: Excel provides various formatting options to enhance the appearance of cells, such as changing font styles, adding borders, applying cell </w:t>
      </w:r>
      <w:proofErr w:type="spellStart"/>
      <w:r>
        <w:t>colors</w:t>
      </w:r>
      <w:proofErr w:type="spellEnd"/>
      <w:r>
        <w:t>, and more. Conditional formatting allows you to apply formatting based on specific conditions or criteria, making it easier to highlight important data or identify patterns.</w:t>
      </w:r>
    </w:p>
    <w:p w:rsidR="00957480" w:rsidRDefault="00957480" w:rsidP="00957480"/>
    <w:p w:rsidR="00957480" w:rsidRPr="00CE4894" w:rsidRDefault="00957480" w:rsidP="00957480">
      <w:pPr>
        <w:rPr>
          <w:sz w:val="28"/>
        </w:rPr>
      </w:pPr>
      <w:r w:rsidRPr="00CE4894">
        <w:rPr>
          <w:sz w:val="28"/>
        </w:rPr>
        <w:t>3. What is fill handle in Excel and why do we use it?</w:t>
      </w:r>
    </w:p>
    <w:p w:rsidR="00A575B8" w:rsidRDefault="00A575B8" w:rsidP="00A575B8">
      <w:r>
        <w:t>The fill handle in Excel is a small square located in the bottom-right corner of a selected cell or a range of cells. It is used to quickly and easily fill data into adjacent cells by dragging the fill handle across the desired range.</w:t>
      </w:r>
    </w:p>
    <w:p w:rsidR="00A575B8" w:rsidRDefault="00A575B8" w:rsidP="00A575B8">
      <w:r>
        <w:t>Here's how the fill handle works and why we use it:</w:t>
      </w:r>
    </w:p>
    <w:p w:rsidR="00A575B8" w:rsidRDefault="00A575B8" w:rsidP="00A575B8">
      <w:pPr>
        <w:pStyle w:val="ListParagraph"/>
        <w:numPr>
          <w:ilvl w:val="0"/>
          <w:numId w:val="6"/>
        </w:numPr>
      </w:pPr>
      <w:r>
        <w:t>Series and Patterns: The fill handle is particularly useful when you want to fill a series or pattern of data, such as numbers, dates, or text. Excel can automatically recognize patterns in your data and generate the subsequent values accordingly. For example, if you enter "1" in a cell and drag the fill handle down, Excel will continue the series with "2," "3," and so on.</w:t>
      </w:r>
    </w:p>
    <w:p w:rsidR="00A575B8" w:rsidRDefault="00A575B8" w:rsidP="00A575B8">
      <w:pPr>
        <w:pStyle w:val="ListParagraph"/>
        <w:numPr>
          <w:ilvl w:val="0"/>
          <w:numId w:val="6"/>
        </w:numPr>
      </w:pPr>
      <w:r>
        <w:t>Saving Time: The fill handle allows you to avoid manually entering repetitive or sequential data. Instead of typing or copying and pasting values individually into each cell, you can use the fill handle to quickly populate a range of cells with the desired data.</w:t>
      </w:r>
    </w:p>
    <w:p w:rsidR="00A575B8" w:rsidRDefault="00A575B8" w:rsidP="00A575B8">
      <w:pPr>
        <w:pStyle w:val="ListParagraph"/>
        <w:numPr>
          <w:ilvl w:val="0"/>
          <w:numId w:val="6"/>
        </w:numPr>
      </w:pPr>
      <w:r>
        <w:t>Custom Lists: In addition to series and patterns, you can create custom lists in Excel and use the fill handle to populate cells based on those lists. For example, if you have a list of names, you can enter a few names and drag the fill handle to automatically fill in the remaining cells with the names from the list.</w:t>
      </w:r>
    </w:p>
    <w:p w:rsidR="00A575B8" w:rsidRDefault="00A575B8" w:rsidP="00A575B8">
      <w:pPr>
        <w:pStyle w:val="ListParagraph"/>
        <w:numPr>
          <w:ilvl w:val="0"/>
          <w:numId w:val="6"/>
        </w:numPr>
      </w:pPr>
      <w:r>
        <w:lastRenderedPageBreak/>
        <w:t>I</w:t>
      </w:r>
      <w:r>
        <w:t>ncrementing Formulas: The fill handle is also useful for incrementing formulas. If you have a formula in a cell that references other cells, dragging the fill handle across the range will automatically adjust the cell references in the formula to match the corresponding cells in each row or column.</w:t>
      </w:r>
    </w:p>
    <w:p w:rsidR="00A575B8" w:rsidRDefault="00A575B8" w:rsidP="00A575B8">
      <w:pPr>
        <w:pStyle w:val="ListParagraph"/>
        <w:numPr>
          <w:ilvl w:val="0"/>
          <w:numId w:val="6"/>
        </w:numPr>
      </w:pPr>
      <w:r>
        <w:t>Copying Formatting: Along with data and formulas, the fill handle can also copy cell formatting. If you want to apply the same formatting to a range of cells, you can select a cell with the desired formatting, use the fill handle to drag across the target range, and the formatting will be applied automatically.</w:t>
      </w:r>
    </w:p>
    <w:p w:rsidR="00A575B8" w:rsidRDefault="00A575B8" w:rsidP="00A575B8"/>
    <w:p w:rsidR="00A575B8" w:rsidRPr="00CE4894" w:rsidRDefault="00A575B8" w:rsidP="00A575B8">
      <w:pPr>
        <w:rPr>
          <w:sz w:val="28"/>
        </w:rPr>
      </w:pPr>
      <w:r w:rsidRPr="00CE4894">
        <w:rPr>
          <w:sz w:val="28"/>
        </w:rPr>
        <w:t>4. Give some examples of using the fill handle.</w:t>
      </w:r>
    </w:p>
    <w:p w:rsidR="00A575B8" w:rsidRDefault="00A575B8" w:rsidP="00A575B8">
      <w:pPr>
        <w:pStyle w:val="ListParagraph"/>
        <w:numPr>
          <w:ilvl w:val="0"/>
          <w:numId w:val="7"/>
        </w:numPr>
      </w:pPr>
      <w:r>
        <w:t>Number Series: Enter a number in a cell (e.g., "1") and drag the fill handle down to fill a column with a sequential number series.</w:t>
      </w:r>
    </w:p>
    <w:p w:rsidR="00A575B8" w:rsidRDefault="00A575B8" w:rsidP="00A575B8">
      <w:pPr>
        <w:pStyle w:val="ListParagraph"/>
        <w:numPr>
          <w:ilvl w:val="0"/>
          <w:numId w:val="7"/>
        </w:numPr>
      </w:pPr>
      <w:r>
        <w:t>Date Series: Enter a date in a cell (e.g., "01/01/2023") and drag the fill handle down to fill a column with a series of dates incrementing by one day.</w:t>
      </w:r>
    </w:p>
    <w:p w:rsidR="00A575B8" w:rsidRDefault="00A575B8" w:rsidP="00A575B8">
      <w:pPr>
        <w:pStyle w:val="ListParagraph"/>
        <w:numPr>
          <w:ilvl w:val="0"/>
          <w:numId w:val="7"/>
        </w:numPr>
      </w:pPr>
      <w:r>
        <w:t>Day of the Week: Enter the name of a day in a cell (e.g., "Monday") and drag the fill handle to fill adjacent cells with the names of the subsequent days of the week.</w:t>
      </w:r>
    </w:p>
    <w:p w:rsidR="00A575B8" w:rsidRDefault="00A575B8" w:rsidP="00A575B8">
      <w:pPr>
        <w:pStyle w:val="ListParagraph"/>
        <w:numPr>
          <w:ilvl w:val="0"/>
          <w:numId w:val="7"/>
        </w:numPr>
      </w:pPr>
      <w:r>
        <w:t>Custom Lists: Create a custom list of items, such as a list of departments (e.g., Marketing, Sales, Finance), and enter a few items in a column. Select the cells containing the items and drag the fill handle down to populate the adjacent cells with the remaining items from the custom list.</w:t>
      </w:r>
    </w:p>
    <w:p w:rsidR="00A575B8" w:rsidRDefault="00A575B8" w:rsidP="00A575B8">
      <w:pPr>
        <w:pStyle w:val="ListParagraph"/>
        <w:numPr>
          <w:ilvl w:val="0"/>
          <w:numId w:val="7"/>
        </w:numPr>
      </w:pPr>
      <w:r>
        <w:t>Formulas: Enter a formula in a cell that references other cells (e.g., "=A1+B1") and drag the fill handle across a range to automatically adjust the formula references for each corresponding cell.</w:t>
      </w:r>
    </w:p>
    <w:p w:rsidR="00A575B8" w:rsidRDefault="00A575B8" w:rsidP="00A575B8">
      <w:pPr>
        <w:pStyle w:val="ListParagraph"/>
        <w:numPr>
          <w:ilvl w:val="0"/>
          <w:numId w:val="7"/>
        </w:numPr>
      </w:pPr>
      <w:r>
        <w:t xml:space="preserve">Formatting: Apply a specific formatting (such as font style, font </w:t>
      </w:r>
      <w:proofErr w:type="spellStart"/>
      <w:r>
        <w:t>color</w:t>
      </w:r>
      <w:proofErr w:type="spellEnd"/>
      <w:r>
        <w:t>, or cell borders) to a cell and use the fill handle to copy the formatting to adjacent cells.</w:t>
      </w:r>
    </w:p>
    <w:p w:rsidR="00A575B8" w:rsidRDefault="00A575B8" w:rsidP="00A575B8">
      <w:pPr>
        <w:pStyle w:val="ListParagraph"/>
        <w:numPr>
          <w:ilvl w:val="0"/>
          <w:numId w:val="7"/>
        </w:numPr>
      </w:pPr>
      <w:r>
        <w:t>Incrementing Patterns: Enter a pattern in a cell (e.g., "ABC") and drag the fill handle to fill adjacent cells with the pattern incrementing by one letter (ABC, BCD, CDE, etc.).</w:t>
      </w:r>
    </w:p>
    <w:p w:rsidR="00A575B8" w:rsidRDefault="00A575B8" w:rsidP="00A575B8">
      <w:pPr>
        <w:pStyle w:val="ListParagraph"/>
        <w:numPr>
          <w:ilvl w:val="0"/>
          <w:numId w:val="7"/>
        </w:numPr>
      </w:pPr>
      <w:r>
        <w:t>Custom Incrementing Patterns: Create a custom pattern by entering a few values (e.g., "Red," "Green") and dragging the fill handle to fill adjacent cells with the custom pattern.</w:t>
      </w:r>
    </w:p>
    <w:p w:rsidR="00A575B8" w:rsidRPr="00CE4894" w:rsidRDefault="00A575B8" w:rsidP="00A575B8">
      <w:pPr>
        <w:rPr>
          <w:sz w:val="28"/>
        </w:rPr>
      </w:pPr>
    </w:p>
    <w:p w:rsidR="00A575B8" w:rsidRPr="00CE4894" w:rsidRDefault="00A575B8" w:rsidP="00A575B8">
      <w:pPr>
        <w:rPr>
          <w:sz w:val="28"/>
        </w:rPr>
      </w:pPr>
      <w:r w:rsidRPr="00CE4894">
        <w:rPr>
          <w:sz w:val="28"/>
        </w:rPr>
        <w:t>5. Describe flash fill and what the different ways to access the flash fill are.</w:t>
      </w:r>
    </w:p>
    <w:p w:rsidR="00A575B8" w:rsidRDefault="00A575B8" w:rsidP="00A575B8">
      <w:r>
        <w:t>Flash Fill is a powerful feature in Excel that automatically extracts, combines, or formats data based on a pattern it recognizes in the data you provide. It can be used to quickly manipulate and transform data without requiring complex formulas or manual data manipulation. Flash Fill is particularly useful when you need to extract specific information from a dataset or reformat data to meet specific requirements.</w:t>
      </w:r>
    </w:p>
    <w:p w:rsidR="00A575B8" w:rsidRDefault="00A575B8" w:rsidP="00A575B8">
      <w:r>
        <w:t>To access Flash Fill in Excel, you can use one of the following methods:</w:t>
      </w:r>
    </w:p>
    <w:p w:rsidR="00A575B8" w:rsidRDefault="00A575B8" w:rsidP="00A575B8">
      <w:r>
        <w:t>Automatic Detection: When you start typing a pattern in a column adjacent to existing data, Excel automatically detects the pattern and provides a suggested Flash Fill result. If the suggestion matches your desired outcome, simply press Enter to accept it, and Excel will apply Flash Fill to the remaining cells.</w:t>
      </w:r>
    </w:p>
    <w:p w:rsidR="00A575B8" w:rsidRDefault="00A575B8" w:rsidP="00A575B8">
      <w:r>
        <w:lastRenderedPageBreak/>
        <w:t xml:space="preserve">Keyboard Shortcut: To manually trigger Flash Fill, you can use the keyboard shortcut </w:t>
      </w:r>
      <w:proofErr w:type="spellStart"/>
      <w:r>
        <w:t>Ctrl+E</w:t>
      </w:r>
      <w:proofErr w:type="spellEnd"/>
      <w:r>
        <w:t>. This shortcut can be used after you have entered the desired pattern in the adjacent column or cells.</w:t>
      </w:r>
    </w:p>
    <w:p w:rsidR="00A575B8" w:rsidRDefault="00A575B8" w:rsidP="00A575B8">
      <w:r>
        <w:t>Ribbon Menu: Flash Fill can also be accessed through the Excel ribbon. Select the data range you want to apply Flash Fill to and navigate to the "Data" tab in the Excel ribbon. In the "Data Tools" group, you will find the "Flash Fill" button. Click on it, and Excel will apply Flash Fill to the selected range.</w:t>
      </w:r>
    </w:p>
    <w:p w:rsidR="00A575B8" w:rsidRDefault="00A575B8" w:rsidP="00A575B8">
      <w:r>
        <w:t xml:space="preserve">Regardless of the method used to access Flash Fill, Excel will </w:t>
      </w:r>
      <w:proofErr w:type="spellStart"/>
      <w:r>
        <w:t>analyze</w:t>
      </w:r>
      <w:proofErr w:type="spellEnd"/>
      <w:r>
        <w:t xml:space="preserve"> the pattern you provide and populate the adjacent cells with the anticipated results. Excel learns from your actions, so the more you use Flash Fill, the better it becomes at predicting your desired transformations.</w:t>
      </w:r>
    </w:p>
    <w:p w:rsidR="00A575B8" w:rsidRDefault="00A575B8" w:rsidP="00A575B8"/>
    <w:p w:rsidR="00A575B8" w:rsidRDefault="00A575B8" w:rsidP="00A575B8">
      <w:r>
        <w:t>Here's an example to illustrate Flash Fill in action:</w:t>
      </w:r>
    </w:p>
    <w:p w:rsidR="00A575B8" w:rsidRDefault="00A575B8" w:rsidP="00A575B8">
      <w:r>
        <w:t>Suppose you have a column with full names (e.g., "John Doe") and you want to split it into separate columns for first names and last names. You can start by typing the first name "John" in the adjacent column. Excel will recognize the pattern and suggest the Flash Fill result. If the suggestion is correct, pressing Enter will automatically fill the remaining cells with the corresponding first names. You can then repeat the process for the last names, and Excel will extract them from the original column using Flash Fill.</w:t>
      </w:r>
    </w:p>
    <w:p w:rsidR="00A575B8" w:rsidRDefault="00A575B8" w:rsidP="00A575B8">
      <w:r>
        <w:t>Flash Fill is a helpful tool that saves time and effort when manipulating data in Excel, especially when dealing with large datasets or complex transformations. It simplifies the data extraction and formatting process by automatically recognizing patterns and generating the desired results.</w:t>
      </w:r>
    </w:p>
    <w:p w:rsidR="0061676A" w:rsidRPr="00CE4894" w:rsidRDefault="0061676A" w:rsidP="0061676A">
      <w:pPr>
        <w:rPr>
          <w:sz w:val="28"/>
        </w:rPr>
      </w:pPr>
    </w:p>
    <w:p w:rsidR="0061676A" w:rsidRPr="00CE4894" w:rsidRDefault="0061676A" w:rsidP="0061676A">
      <w:pPr>
        <w:rPr>
          <w:sz w:val="28"/>
        </w:rPr>
      </w:pPr>
      <w:r w:rsidRPr="00CE4894">
        <w:rPr>
          <w:sz w:val="28"/>
        </w:rPr>
        <w:t>6. Extract first name and last name from the mail id and then from the</w:t>
      </w:r>
    </w:p>
    <w:p w:rsidR="0061676A" w:rsidRPr="00CE4894" w:rsidRDefault="0061676A" w:rsidP="0061676A">
      <w:pPr>
        <w:rPr>
          <w:sz w:val="28"/>
        </w:rPr>
      </w:pPr>
      <w:r w:rsidRPr="00CE4894">
        <w:rPr>
          <w:sz w:val="28"/>
        </w:rPr>
        <w:t>address column, extract the city, state, and pin code using the flash fill.</w:t>
      </w:r>
    </w:p>
    <w:p w:rsidR="0061676A" w:rsidRPr="00CE4894" w:rsidRDefault="0061676A" w:rsidP="0061676A">
      <w:pPr>
        <w:rPr>
          <w:sz w:val="28"/>
        </w:rPr>
      </w:pPr>
      <w:r w:rsidRPr="00CE4894">
        <w:rPr>
          <w:sz w:val="28"/>
        </w:rPr>
        <w:t>Given below is an example of the columns you have to create. Paste the</w:t>
      </w:r>
    </w:p>
    <w:p w:rsidR="0061676A" w:rsidRPr="00CE4894" w:rsidRDefault="0061676A" w:rsidP="0061676A">
      <w:pPr>
        <w:rPr>
          <w:sz w:val="28"/>
        </w:rPr>
      </w:pPr>
      <w:r w:rsidRPr="00CE4894">
        <w:rPr>
          <w:sz w:val="28"/>
        </w:rPr>
        <w:t>screenshot of what you have created using the flash fill command.</w:t>
      </w:r>
    </w:p>
    <w:p w:rsidR="00CE4894" w:rsidRDefault="00CE4894" w:rsidP="0061676A">
      <w:r w:rsidRPr="00CE4894">
        <w:drawing>
          <wp:inline distT="0" distB="0" distL="0" distR="0" wp14:anchorId="5A4B2A36" wp14:editId="53E8EB5B">
            <wp:extent cx="5731510" cy="571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71500"/>
                    </a:xfrm>
                    <a:prstGeom prst="rect">
                      <a:avLst/>
                    </a:prstGeom>
                  </pic:spPr>
                </pic:pic>
              </a:graphicData>
            </a:graphic>
          </wp:inline>
        </w:drawing>
      </w:r>
    </w:p>
    <w:sectPr w:rsidR="00CE4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F57"/>
    <w:multiLevelType w:val="hybridMultilevel"/>
    <w:tmpl w:val="61AA14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E61BA"/>
    <w:multiLevelType w:val="hybridMultilevel"/>
    <w:tmpl w:val="E8B4D0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420DD2"/>
    <w:multiLevelType w:val="hybridMultilevel"/>
    <w:tmpl w:val="B73E77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A80900"/>
    <w:multiLevelType w:val="hybridMultilevel"/>
    <w:tmpl w:val="F5A8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7D4290"/>
    <w:multiLevelType w:val="hybridMultilevel"/>
    <w:tmpl w:val="A8D2EA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555459"/>
    <w:multiLevelType w:val="hybridMultilevel"/>
    <w:tmpl w:val="3894F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E6A6B"/>
    <w:multiLevelType w:val="hybridMultilevel"/>
    <w:tmpl w:val="B36CB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12"/>
    <w:rsid w:val="0022511E"/>
    <w:rsid w:val="003A3FD7"/>
    <w:rsid w:val="0061676A"/>
    <w:rsid w:val="00957480"/>
    <w:rsid w:val="00A575B8"/>
    <w:rsid w:val="00CE4894"/>
    <w:rsid w:val="00D96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4937"/>
  <w15:chartTrackingRefBased/>
  <w15:docId w15:val="{D43653C0-BA09-4612-B71E-2C1F1337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15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Indulkar</dc:creator>
  <cp:keywords/>
  <dc:description/>
  <cp:lastModifiedBy>Yogesh Indulkar</cp:lastModifiedBy>
  <cp:revision>4</cp:revision>
  <dcterms:created xsi:type="dcterms:W3CDTF">2023-06-23T10:33:00Z</dcterms:created>
  <dcterms:modified xsi:type="dcterms:W3CDTF">2023-06-23T12:03:00Z</dcterms:modified>
</cp:coreProperties>
</file>