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72699" w14:textId="77777777" w:rsidR="000947AE" w:rsidRDefault="000947AE" w:rsidP="000947AE">
      <w:pPr>
        <w:pStyle w:val="Default"/>
        <w:rPr>
          <w:sz w:val="23"/>
          <w:szCs w:val="23"/>
        </w:rPr>
      </w:pPr>
      <w:r>
        <w:rPr>
          <w:b/>
          <w:bCs/>
          <w:i/>
          <w:iCs/>
          <w:sz w:val="23"/>
          <w:szCs w:val="23"/>
        </w:rPr>
        <w:t xml:space="preserve">Generate </w:t>
      </w:r>
      <w:proofErr w:type="gramStart"/>
      <w:r>
        <w:rPr>
          <w:b/>
          <w:bCs/>
          <w:i/>
          <w:iCs/>
          <w:sz w:val="23"/>
          <w:szCs w:val="23"/>
        </w:rPr>
        <w:t>an</w:t>
      </w:r>
      <w:proofErr w:type="gramEnd"/>
      <w:r>
        <w:rPr>
          <w:b/>
          <w:bCs/>
          <w:i/>
          <w:iCs/>
          <w:sz w:val="23"/>
          <w:szCs w:val="23"/>
        </w:rPr>
        <w:t xml:space="preserve"> One Time Password </w:t>
      </w:r>
    </w:p>
    <w:p w14:paraId="0E609FFD" w14:textId="77777777" w:rsidR="000947AE" w:rsidRDefault="000947AE" w:rsidP="000947AE">
      <w:pPr>
        <w:pStyle w:val="Default"/>
        <w:rPr>
          <w:sz w:val="23"/>
          <w:szCs w:val="23"/>
        </w:rPr>
      </w:pPr>
      <w:r>
        <w:rPr>
          <w:sz w:val="23"/>
          <w:szCs w:val="23"/>
        </w:rPr>
        <w:t xml:space="preserve">For secure transaction a one-time password (OTP) is a password used in all transactions that is valid for only one login session or transaction, on a computer system or other digital device. </w:t>
      </w:r>
    </w:p>
    <w:p w14:paraId="2BE66FAC" w14:textId="77777777" w:rsidR="000947AE" w:rsidRDefault="000947AE" w:rsidP="000947AE">
      <w:pPr>
        <w:pStyle w:val="Default"/>
        <w:rPr>
          <w:sz w:val="23"/>
          <w:szCs w:val="23"/>
        </w:rPr>
      </w:pPr>
      <w:r>
        <w:rPr>
          <w:b/>
          <w:bCs/>
          <w:i/>
          <w:iCs/>
          <w:sz w:val="23"/>
          <w:szCs w:val="23"/>
        </w:rPr>
        <w:t xml:space="preserve">Generation Guidelines: </w:t>
      </w:r>
    </w:p>
    <w:p w14:paraId="4256ED41" w14:textId="77777777" w:rsidR="000947AE" w:rsidRDefault="000947AE" w:rsidP="000947AE">
      <w:pPr>
        <w:pStyle w:val="Default"/>
        <w:rPr>
          <w:sz w:val="23"/>
          <w:szCs w:val="23"/>
        </w:rPr>
      </w:pPr>
      <w:r>
        <w:rPr>
          <w:sz w:val="23"/>
          <w:szCs w:val="23"/>
        </w:rPr>
        <w:t xml:space="preserve">input1 (String) =&gt; Name of the account holder </w:t>
      </w:r>
    </w:p>
    <w:p w14:paraId="1BD8B34D" w14:textId="77777777" w:rsidR="000947AE" w:rsidRDefault="000947AE" w:rsidP="000947AE">
      <w:pPr>
        <w:pStyle w:val="Default"/>
        <w:rPr>
          <w:sz w:val="23"/>
          <w:szCs w:val="23"/>
        </w:rPr>
      </w:pPr>
      <w:r>
        <w:rPr>
          <w:sz w:val="23"/>
          <w:szCs w:val="23"/>
        </w:rPr>
        <w:t xml:space="preserve">input2 (Number) =&gt; Account Number </w:t>
      </w:r>
    </w:p>
    <w:p w14:paraId="63635EE5" w14:textId="77777777" w:rsidR="000947AE" w:rsidRDefault="000947AE" w:rsidP="000947AE">
      <w:pPr>
        <w:pStyle w:val="Default"/>
        <w:rPr>
          <w:sz w:val="23"/>
          <w:szCs w:val="23"/>
        </w:rPr>
      </w:pPr>
      <w:r>
        <w:rPr>
          <w:sz w:val="23"/>
          <w:szCs w:val="23"/>
        </w:rPr>
        <w:t xml:space="preserve">input3 (String) =&gt; Type of the Account </w:t>
      </w:r>
    </w:p>
    <w:p w14:paraId="763C73CB" w14:textId="77777777" w:rsidR="000947AE" w:rsidRDefault="000947AE" w:rsidP="000947AE">
      <w:pPr>
        <w:pStyle w:val="Default"/>
        <w:rPr>
          <w:sz w:val="23"/>
          <w:szCs w:val="23"/>
        </w:rPr>
      </w:pPr>
      <w:r>
        <w:rPr>
          <w:sz w:val="23"/>
          <w:szCs w:val="23"/>
        </w:rPr>
        <w:t xml:space="preserve">output1 =&gt; Generated OTP </w:t>
      </w:r>
    </w:p>
    <w:p w14:paraId="08333593" w14:textId="77777777" w:rsidR="000947AE" w:rsidRDefault="000947AE" w:rsidP="000947AE">
      <w:pPr>
        <w:pStyle w:val="Default"/>
        <w:rPr>
          <w:sz w:val="23"/>
          <w:szCs w:val="23"/>
        </w:rPr>
      </w:pPr>
      <w:r>
        <w:rPr>
          <w:b/>
          <w:bCs/>
          <w:i/>
          <w:iCs/>
          <w:sz w:val="23"/>
          <w:szCs w:val="23"/>
        </w:rPr>
        <w:t xml:space="preserve">Assumptions: </w:t>
      </w:r>
    </w:p>
    <w:p w14:paraId="2F9B0193" w14:textId="77777777" w:rsidR="000947AE" w:rsidRDefault="000947AE" w:rsidP="000947AE">
      <w:pPr>
        <w:pStyle w:val="Default"/>
        <w:spacing w:after="176"/>
        <w:rPr>
          <w:sz w:val="23"/>
          <w:szCs w:val="23"/>
        </w:rPr>
      </w:pPr>
      <w:r>
        <w:rPr>
          <w:sz w:val="23"/>
          <w:szCs w:val="23"/>
        </w:rPr>
        <w:t xml:space="preserve">1. Name of the account holder’s length should be minimum of 2. </w:t>
      </w:r>
    </w:p>
    <w:p w14:paraId="68982E94" w14:textId="77777777" w:rsidR="000947AE" w:rsidRDefault="000947AE" w:rsidP="000947AE">
      <w:pPr>
        <w:pStyle w:val="Default"/>
        <w:spacing w:after="176"/>
        <w:rPr>
          <w:sz w:val="23"/>
          <w:szCs w:val="23"/>
        </w:rPr>
      </w:pPr>
      <w:r>
        <w:rPr>
          <w:sz w:val="23"/>
          <w:szCs w:val="23"/>
        </w:rPr>
        <w:t xml:space="preserve">2. Number of digits of Account Number is fixed as 11. </w:t>
      </w:r>
    </w:p>
    <w:p w14:paraId="313FDD3A" w14:textId="77777777" w:rsidR="000947AE" w:rsidRDefault="000947AE" w:rsidP="000947AE">
      <w:pPr>
        <w:pStyle w:val="Default"/>
        <w:rPr>
          <w:sz w:val="23"/>
          <w:szCs w:val="23"/>
        </w:rPr>
      </w:pPr>
      <w:r>
        <w:rPr>
          <w:sz w:val="23"/>
          <w:szCs w:val="23"/>
        </w:rPr>
        <w:t xml:space="preserve">3. Account type should be any one of given below </w:t>
      </w:r>
      <w:proofErr w:type="gramStart"/>
      <w:r>
        <w:rPr>
          <w:sz w:val="23"/>
          <w:szCs w:val="23"/>
        </w:rPr>
        <w:t>{ Savings</w:t>
      </w:r>
      <w:proofErr w:type="gramEnd"/>
      <w:r>
        <w:rPr>
          <w:sz w:val="23"/>
          <w:szCs w:val="23"/>
        </w:rPr>
        <w:t xml:space="preserve"> / Current / Loan } </w:t>
      </w:r>
    </w:p>
    <w:p w14:paraId="7A16BE67" w14:textId="77777777" w:rsidR="000947AE" w:rsidRDefault="000947AE" w:rsidP="000947AE">
      <w:pPr>
        <w:pStyle w:val="Default"/>
        <w:rPr>
          <w:sz w:val="23"/>
          <w:szCs w:val="23"/>
        </w:rPr>
      </w:pPr>
    </w:p>
    <w:p w14:paraId="5593686F" w14:textId="77777777" w:rsidR="000947AE" w:rsidRDefault="000947AE" w:rsidP="000947AE">
      <w:pPr>
        <w:pStyle w:val="Default"/>
        <w:rPr>
          <w:sz w:val="23"/>
          <w:szCs w:val="23"/>
        </w:rPr>
      </w:pPr>
      <w:r>
        <w:rPr>
          <w:b/>
          <w:bCs/>
          <w:i/>
          <w:iCs/>
          <w:sz w:val="23"/>
          <w:szCs w:val="23"/>
        </w:rPr>
        <w:t xml:space="preserve">Rules: </w:t>
      </w:r>
    </w:p>
    <w:p w14:paraId="131A3D46" w14:textId="77777777" w:rsidR="000947AE" w:rsidRDefault="000947AE" w:rsidP="000947AE">
      <w:pPr>
        <w:pStyle w:val="Default"/>
        <w:spacing w:after="174"/>
        <w:rPr>
          <w:sz w:val="23"/>
          <w:szCs w:val="23"/>
        </w:rPr>
      </w:pPr>
      <w:r>
        <w:rPr>
          <w:sz w:val="23"/>
          <w:szCs w:val="23"/>
        </w:rPr>
        <w:t xml:space="preserve">1. The length of the OTP is exactly 8 </w:t>
      </w:r>
    </w:p>
    <w:p w14:paraId="70AD5CD3" w14:textId="77777777" w:rsidR="000947AE" w:rsidRDefault="000947AE" w:rsidP="000947AE">
      <w:pPr>
        <w:pStyle w:val="Default"/>
        <w:spacing w:after="174"/>
        <w:rPr>
          <w:sz w:val="23"/>
          <w:szCs w:val="23"/>
        </w:rPr>
      </w:pPr>
      <w:r>
        <w:rPr>
          <w:sz w:val="23"/>
          <w:szCs w:val="23"/>
        </w:rPr>
        <w:t xml:space="preserve">2. The OTP starts with first two characters of the account type (Case sensitive) </w:t>
      </w:r>
    </w:p>
    <w:p w14:paraId="45CF05E9" w14:textId="77777777" w:rsidR="000947AE" w:rsidRDefault="000947AE" w:rsidP="000947AE">
      <w:pPr>
        <w:pStyle w:val="Default"/>
        <w:spacing w:after="174"/>
        <w:rPr>
          <w:sz w:val="23"/>
          <w:szCs w:val="23"/>
        </w:rPr>
      </w:pPr>
      <w:r>
        <w:rPr>
          <w:sz w:val="23"/>
          <w:szCs w:val="23"/>
        </w:rPr>
        <w:t xml:space="preserve">3. The third character is first digit of the account number </w:t>
      </w:r>
    </w:p>
    <w:p w14:paraId="32228DD8" w14:textId="77777777" w:rsidR="000947AE" w:rsidRDefault="000947AE" w:rsidP="000947AE">
      <w:pPr>
        <w:pStyle w:val="Default"/>
        <w:spacing w:after="174"/>
        <w:rPr>
          <w:sz w:val="23"/>
          <w:szCs w:val="23"/>
        </w:rPr>
      </w:pPr>
      <w:r>
        <w:rPr>
          <w:sz w:val="23"/>
          <w:szCs w:val="23"/>
        </w:rPr>
        <w:t xml:space="preserve">4. The fourth character is the sum of first five digits of account number (if the sum exceeds single digit then sum of digits should be done to form a single digit. Repeat if necessary) </w:t>
      </w:r>
    </w:p>
    <w:p w14:paraId="72A854E8" w14:textId="77777777" w:rsidR="000947AE" w:rsidRDefault="000947AE" w:rsidP="000947AE">
      <w:pPr>
        <w:pStyle w:val="Default"/>
        <w:spacing w:after="174"/>
        <w:rPr>
          <w:sz w:val="23"/>
          <w:szCs w:val="23"/>
        </w:rPr>
      </w:pPr>
      <w:r>
        <w:rPr>
          <w:sz w:val="23"/>
          <w:szCs w:val="23"/>
        </w:rPr>
        <w:t xml:space="preserve">5. The fifth character is the first character of the account holder’s name </w:t>
      </w:r>
    </w:p>
    <w:p w14:paraId="3ECE4663" w14:textId="77777777" w:rsidR="000947AE" w:rsidRDefault="000947AE" w:rsidP="000947AE">
      <w:pPr>
        <w:pStyle w:val="Default"/>
        <w:spacing w:after="174"/>
        <w:rPr>
          <w:sz w:val="23"/>
          <w:szCs w:val="23"/>
        </w:rPr>
      </w:pPr>
      <w:r>
        <w:rPr>
          <w:sz w:val="23"/>
          <w:szCs w:val="23"/>
        </w:rPr>
        <w:t xml:space="preserve">6. The sixth character is the sum of sixth to tenth digit positions of the account number (if the sum exceeds single digit then sum of digits should be done to form a single digit. Repeat if necessary) </w:t>
      </w:r>
    </w:p>
    <w:p w14:paraId="0A6F126B" w14:textId="77777777" w:rsidR="000947AE" w:rsidRDefault="000947AE" w:rsidP="000947AE">
      <w:pPr>
        <w:pStyle w:val="Default"/>
        <w:spacing w:after="174"/>
        <w:rPr>
          <w:sz w:val="23"/>
          <w:szCs w:val="23"/>
        </w:rPr>
      </w:pPr>
      <w:r>
        <w:rPr>
          <w:sz w:val="23"/>
          <w:szCs w:val="23"/>
        </w:rPr>
        <w:t xml:space="preserve">7. The seventh character is the last character of the account holder’s name </w:t>
      </w:r>
    </w:p>
    <w:p w14:paraId="62224D2A" w14:textId="77777777" w:rsidR="000947AE" w:rsidRDefault="000947AE" w:rsidP="000947AE">
      <w:pPr>
        <w:pStyle w:val="Default"/>
        <w:spacing w:after="174"/>
        <w:rPr>
          <w:sz w:val="23"/>
          <w:szCs w:val="23"/>
        </w:rPr>
      </w:pPr>
      <w:r>
        <w:rPr>
          <w:sz w:val="23"/>
          <w:szCs w:val="23"/>
        </w:rPr>
        <w:t xml:space="preserve">8. The eighth character is the last digit of the account number </w:t>
      </w:r>
    </w:p>
    <w:p w14:paraId="58F72A3C" w14:textId="77777777" w:rsidR="000947AE" w:rsidRDefault="000947AE" w:rsidP="000947AE">
      <w:pPr>
        <w:pStyle w:val="Default"/>
        <w:rPr>
          <w:sz w:val="23"/>
          <w:szCs w:val="23"/>
        </w:rPr>
      </w:pPr>
      <w:r>
        <w:rPr>
          <w:sz w:val="23"/>
          <w:szCs w:val="23"/>
        </w:rPr>
        <w:t xml:space="preserve">9. All characters should be same case of the input string </w:t>
      </w:r>
    </w:p>
    <w:p w14:paraId="1D1C21CE" w14:textId="77777777" w:rsidR="000947AE" w:rsidRDefault="000947AE" w:rsidP="000947AE">
      <w:pPr>
        <w:pStyle w:val="Default"/>
        <w:rPr>
          <w:sz w:val="23"/>
          <w:szCs w:val="23"/>
        </w:rPr>
      </w:pPr>
    </w:p>
    <w:p w14:paraId="5B49A5CA" w14:textId="77777777" w:rsidR="000947AE" w:rsidRDefault="000947AE" w:rsidP="000947AE">
      <w:pPr>
        <w:pStyle w:val="Default"/>
        <w:pageBreakBefore/>
        <w:rPr>
          <w:sz w:val="23"/>
          <w:szCs w:val="23"/>
        </w:rPr>
      </w:pPr>
      <w:r>
        <w:rPr>
          <w:b/>
          <w:bCs/>
          <w:i/>
          <w:iCs/>
          <w:sz w:val="23"/>
          <w:szCs w:val="23"/>
        </w:rPr>
        <w:lastRenderedPageBreak/>
        <w:t xml:space="preserve">Example 1: </w:t>
      </w:r>
    </w:p>
    <w:p w14:paraId="336A1AF0" w14:textId="77777777" w:rsidR="000947AE" w:rsidRDefault="000947AE" w:rsidP="000947AE">
      <w:pPr>
        <w:pStyle w:val="Default"/>
        <w:rPr>
          <w:sz w:val="23"/>
          <w:szCs w:val="23"/>
        </w:rPr>
      </w:pPr>
      <w:r>
        <w:rPr>
          <w:sz w:val="23"/>
          <w:szCs w:val="23"/>
        </w:rPr>
        <w:t xml:space="preserve">input1 =&gt; Kavi </w:t>
      </w:r>
    </w:p>
    <w:p w14:paraId="089839E4" w14:textId="77777777" w:rsidR="000947AE" w:rsidRDefault="000947AE" w:rsidP="000947AE">
      <w:pPr>
        <w:pStyle w:val="Default"/>
        <w:rPr>
          <w:sz w:val="23"/>
          <w:szCs w:val="23"/>
        </w:rPr>
      </w:pPr>
      <w:r>
        <w:rPr>
          <w:sz w:val="23"/>
          <w:szCs w:val="23"/>
        </w:rPr>
        <w:t xml:space="preserve">input2 =&gt; 12345678925 </w:t>
      </w:r>
    </w:p>
    <w:p w14:paraId="52F184FE" w14:textId="77777777" w:rsidR="000947AE" w:rsidRDefault="000947AE" w:rsidP="000947AE">
      <w:pPr>
        <w:pStyle w:val="Default"/>
        <w:rPr>
          <w:sz w:val="23"/>
          <w:szCs w:val="23"/>
        </w:rPr>
      </w:pPr>
      <w:r>
        <w:rPr>
          <w:sz w:val="23"/>
          <w:szCs w:val="23"/>
        </w:rPr>
        <w:t xml:space="preserve">input3 =&gt; Savings </w:t>
      </w:r>
    </w:p>
    <w:p w14:paraId="1687E1B6" w14:textId="77777777" w:rsidR="000947AE" w:rsidRDefault="000947AE" w:rsidP="000947AE">
      <w:pPr>
        <w:pStyle w:val="Default"/>
        <w:rPr>
          <w:sz w:val="23"/>
          <w:szCs w:val="23"/>
        </w:rPr>
      </w:pPr>
      <w:r>
        <w:rPr>
          <w:sz w:val="23"/>
          <w:szCs w:val="23"/>
        </w:rPr>
        <w:t>output1 =&gt; Sa16K5i5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2790"/>
        <w:gridCol w:w="2790"/>
      </w:tblGrid>
      <w:tr w:rsidR="000947AE" w14:paraId="5BD0A0C5" w14:textId="77777777" w:rsidTr="000947AE">
        <w:trPr>
          <w:trHeight w:val="118"/>
        </w:trPr>
        <w:tc>
          <w:tcPr>
            <w:tcW w:w="2790" w:type="dxa"/>
            <w:tcBorders>
              <w:top w:val="single" w:sz="4" w:space="0" w:color="auto"/>
              <w:left w:val="single" w:sz="4" w:space="0" w:color="auto"/>
              <w:bottom w:val="single" w:sz="4" w:space="0" w:color="auto"/>
              <w:right w:val="single" w:sz="4" w:space="0" w:color="auto"/>
            </w:tcBorders>
            <w:hideMark/>
          </w:tcPr>
          <w:p w14:paraId="75EAC9FF" w14:textId="77777777" w:rsidR="000947AE" w:rsidRDefault="000947AE">
            <w:pPr>
              <w:pStyle w:val="Default"/>
              <w:spacing w:line="276" w:lineRule="auto"/>
              <w:rPr>
                <w:sz w:val="23"/>
                <w:szCs w:val="23"/>
              </w:rPr>
            </w:pPr>
            <w:r>
              <w:rPr>
                <w:b/>
                <w:bCs/>
                <w:sz w:val="23"/>
                <w:szCs w:val="23"/>
              </w:rPr>
              <w:t xml:space="preserve">Character Steps </w:t>
            </w:r>
          </w:p>
        </w:tc>
        <w:tc>
          <w:tcPr>
            <w:tcW w:w="2790" w:type="dxa"/>
            <w:tcBorders>
              <w:top w:val="single" w:sz="4" w:space="0" w:color="auto"/>
              <w:left w:val="single" w:sz="4" w:space="0" w:color="auto"/>
              <w:bottom w:val="single" w:sz="4" w:space="0" w:color="auto"/>
              <w:right w:val="single" w:sz="4" w:space="0" w:color="auto"/>
            </w:tcBorders>
          </w:tcPr>
          <w:p w14:paraId="4B543565" w14:textId="77777777" w:rsidR="000947AE" w:rsidRDefault="000947AE">
            <w:pPr>
              <w:pStyle w:val="Default"/>
              <w:spacing w:line="276" w:lineRule="auto"/>
              <w:rPr>
                <w:b/>
                <w:bCs/>
                <w:sz w:val="23"/>
                <w:szCs w:val="23"/>
              </w:rPr>
            </w:pPr>
          </w:p>
          <w:p w14:paraId="789143F9" w14:textId="77777777" w:rsidR="000947AE" w:rsidRDefault="000947AE">
            <w:pPr>
              <w:pStyle w:val="Default"/>
              <w:spacing w:line="276" w:lineRule="auto"/>
              <w:rPr>
                <w:sz w:val="23"/>
                <w:szCs w:val="23"/>
              </w:rPr>
            </w:pPr>
            <w:r>
              <w:rPr>
                <w:b/>
                <w:bCs/>
                <w:sz w:val="23"/>
                <w:szCs w:val="23"/>
              </w:rPr>
              <w:t xml:space="preserve">Rules Applied </w:t>
            </w:r>
          </w:p>
        </w:tc>
        <w:tc>
          <w:tcPr>
            <w:tcW w:w="2790" w:type="dxa"/>
            <w:tcBorders>
              <w:top w:val="single" w:sz="4" w:space="0" w:color="auto"/>
              <w:left w:val="single" w:sz="4" w:space="0" w:color="auto"/>
              <w:bottom w:val="single" w:sz="4" w:space="0" w:color="auto"/>
              <w:right w:val="single" w:sz="4" w:space="0" w:color="auto"/>
            </w:tcBorders>
          </w:tcPr>
          <w:p w14:paraId="77E990F4" w14:textId="77777777" w:rsidR="000947AE" w:rsidRDefault="000947AE">
            <w:pPr>
              <w:pStyle w:val="Default"/>
              <w:spacing w:line="276" w:lineRule="auto"/>
              <w:rPr>
                <w:b/>
                <w:bCs/>
                <w:sz w:val="23"/>
                <w:szCs w:val="23"/>
              </w:rPr>
            </w:pPr>
          </w:p>
          <w:p w14:paraId="566AD740" w14:textId="77777777" w:rsidR="000947AE" w:rsidRDefault="000947AE">
            <w:pPr>
              <w:pStyle w:val="Default"/>
              <w:spacing w:line="276" w:lineRule="auto"/>
              <w:rPr>
                <w:sz w:val="23"/>
                <w:szCs w:val="23"/>
              </w:rPr>
            </w:pPr>
            <w:r>
              <w:rPr>
                <w:b/>
                <w:bCs/>
                <w:sz w:val="23"/>
                <w:szCs w:val="23"/>
              </w:rPr>
              <w:t xml:space="preserve">Output </w:t>
            </w:r>
          </w:p>
        </w:tc>
      </w:tr>
      <w:tr w:rsidR="000947AE" w14:paraId="59BF0030" w14:textId="77777777" w:rsidTr="000947AE">
        <w:trPr>
          <w:trHeight w:val="121"/>
        </w:trPr>
        <w:tc>
          <w:tcPr>
            <w:tcW w:w="2790" w:type="dxa"/>
            <w:tcBorders>
              <w:top w:val="single" w:sz="4" w:space="0" w:color="auto"/>
              <w:left w:val="single" w:sz="4" w:space="0" w:color="auto"/>
              <w:bottom w:val="single" w:sz="4" w:space="0" w:color="auto"/>
              <w:right w:val="single" w:sz="4" w:space="0" w:color="auto"/>
            </w:tcBorders>
            <w:hideMark/>
          </w:tcPr>
          <w:p w14:paraId="6DB47C55" w14:textId="77777777" w:rsidR="000947AE" w:rsidRDefault="000947AE">
            <w:pPr>
              <w:pStyle w:val="Default"/>
              <w:spacing w:line="276" w:lineRule="auto"/>
              <w:rPr>
                <w:sz w:val="23"/>
                <w:szCs w:val="23"/>
              </w:rPr>
            </w:pPr>
            <w:r>
              <w:rPr>
                <w:sz w:val="23"/>
                <w:szCs w:val="23"/>
              </w:rPr>
              <w:t xml:space="preserve">First &amp; Second Character </w:t>
            </w:r>
          </w:p>
        </w:tc>
        <w:tc>
          <w:tcPr>
            <w:tcW w:w="2790" w:type="dxa"/>
            <w:tcBorders>
              <w:top w:val="single" w:sz="4" w:space="0" w:color="auto"/>
              <w:left w:val="single" w:sz="4" w:space="0" w:color="auto"/>
              <w:bottom w:val="single" w:sz="4" w:space="0" w:color="auto"/>
              <w:right w:val="single" w:sz="4" w:space="0" w:color="auto"/>
            </w:tcBorders>
            <w:hideMark/>
          </w:tcPr>
          <w:p w14:paraId="4012AFC1" w14:textId="77777777" w:rsidR="000947AE" w:rsidRDefault="000947AE">
            <w:pPr>
              <w:pStyle w:val="Default"/>
              <w:spacing w:line="276" w:lineRule="auto"/>
              <w:rPr>
                <w:sz w:val="23"/>
                <w:szCs w:val="23"/>
              </w:rPr>
            </w:pPr>
            <w:r>
              <w:rPr>
                <w:b/>
                <w:bCs/>
                <w:sz w:val="23"/>
                <w:szCs w:val="23"/>
              </w:rPr>
              <w:t>Sa</w:t>
            </w:r>
            <w:r>
              <w:rPr>
                <w:sz w:val="23"/>
                <w:szCs w:val="23"/>
              </w:rPr>
              <w:t xml:space="preserve">vings </w:t>
            </w:r>
          </w:p>
        </w:tc>
        <w:tc>
          <w:tcPr>
            <w:tcW w:w="2790" w:type="dxa"/>
            <w:tcBorders>
              <w:top w:val="single" w:sz="4" w:space="0" w:color="auto"/>
              <w:left w:val="single" w:sz="4" w:space="0" w:color="auto"/>
              <w:bottom w:val="single" w:sz="4" w:space="0" w:color="auto"/>
              <w:right w:val="single" w:sz="4" w:space="0" w:color="auto"/>
            </w:tcBorders>
            <w:hideMark/>
          </w:tcPr>
          <w:p w14:paraId="27ED6817" w14:textId="77777777" w:rsidR="000947AE" w:rsidRDefault="000947AE">
            <w:pPr>
              <w:pStyle w:val="Default"/>
              <w:spacing w:line="276" w:lineRule="auto"/>
              <w:rPr>
                <w:sz w:val="23"/>
                <w:szCs w:val="23"/>
              </w:rPr>
            </w:pPr>
            <w:r>
              <w:rPr>
                <w:sz w:val="23"/>
                <w:szCs w:val="23"/>
              </w:rPr>
              <w:t xml:space="preserve">Sa </w:t>
            </w:r>
          </w:p>
        </w:tc>
      </w:tr>
      <w:tr w:rsidR="000947AE" w14:paraId="2BF349FF" w14:textId="77777777" w:rsidTr="000947AE">
        <w:trPr>
          <w:trHeight w:val="121"/>
        </w:trPr>
        <w:tc>
          <w:tcPr>
            <w:tcW w:w="2790" w:type="dxa"/>
            <w:tcBorders>
              <w:top w:val="single" w:sz="4" w:space="0" w:color="auto"/>
              <w:left w:val="single" w:sz="4" w:space="0" w:color="auto"/>
              <w:bottom w:val="single" w:sz="4" w:space="0" w:color="auto"/>
              <w:right w:val="single" w:sz="4" w:space="0" w:color="auto"/>
            </w:tcBorders>
            <w:hideMark/>
          </w:tcPr>
          <w:p w14:paraId="0F77165F" w14:textId="77777777" w:rsidR="000947AE" w:rsidRDefault="000947AE">
            <w:pPr>
              <w:pStyle w:val="Default"/>
              <w:spacing w:line="276" w:lineRule="auto"/>
              <w:rPr>
                <w:sz w:val="23"/>
                <w:szCs w:val="23"/>
              </w:rPr>
            </w:pPr>
            <w:r>
              <w:rPr>
                <w:sz w:val="23"/>
                <w:szCs w:val="23"/>
              </w:rPr>
              <w:t xml:space="preserve">Third Character </w:t>
            </w:r>
          </w:p>
        </w:tc>
        <w:tc>
          <w:tcPr>
            <w:tcW w:w="2790" w:type="dxa"/>
            <w:tcBorders>
              <w:top w:val="single" w:sz="4" w:space="0" w:color="auto"/>
              <w:left w:val="single" w:sz="4" w:space="0" w:color="auto"/>
              <w:bottom w:val="single" w:sz="4" w:space="0" w:color="auto"/>
              <w:right w:val="single" w:sz="4" w:space="0" w:color="auto"/>
            </w:tcBorders>
            <w:hideMark/>
          </w:tcPr>
          <w:p w14:paraId="66A1E153" w14:textId="77777777" w:rsidR="000947AE" w:rsidRDefault="000947AE">
            <w:pPr>
              <w:pStyle w:val="Default"/>
              <w:spacing w:line="276" w:lineRule="auto"/>
              <w:rPr>
                <w:sz w:val="23"/>
                <w:szCs w:val="23"/>
              </w:rPr>
            </w:pPr>
            <w:r>
              <w:rPr>
                <w:b/>
                <w:bCs/>
                <w:sz w:val="23"/>
                <w:szCs w:val="23"/>
              </w:rPr>
              <w:t>1</w:t>
            </w:r>
            <w:r>
              <w:rPr>
                <w:sz w:val="23"/>
                <w:szCs w:val="23"/>
              </w:rPr>
              <w:t xml:space="preserve">2345678925 </w:t>
            </w:r>
          </w:p>
        </w:tc>
        <w:tc>
          <w:tcPr>
            <w:tcW w:w="2790" w:type="dxa"/>
            <w:tcBorders>
              <w:top w:val="single" w:sz="4" w:space="0" w:color="auto"/>
              <w:left w:val="single" w:sz="4" w:space="0" w:color="auto"/>
              <w:bottom w:val="single" w:sz="4" w:space="0" w:color="auto"/>
              <w:right w:val="single" w:sz="4" w:space="0" w:color="auto"/>
            </w:tcBorders>
            <w:hideMark/>
          </w:tcPr>
          <w:p w14:paraId="6B4E0A70" w14:textId="77777777" w:rsidR="000947AE" w:rsidRDefault="000947AE">
            <w:pPr>
              <w:pStyle w:val="Default"/>
              <w:spacing w:line="276" w:lineRule="auto"/>
              <w:rPr>
                <w:sz w:val="23"/>
                <w:szCs w:val="23"/>
              </w:rPr>
            </w:pPr>
            <w:r>
              <w:rPr>
                <w:sz w:val="23"/>
                <w:szCs w:val="23"/>
              </w:rPr>
              <w:t xml:space="preserve">Sa1 </w:t>
            </w:r>
          </w:p>
        </w:tc>
      </w:tr>
      <w:tr w:rsidR="000947AE" w14:paraId="655034B4" w14:textId="77777777" w:rsidTr="000947AE">
        <w:trPr>
          <w:trHeight w:val="418"/>
        </w:trPr>
        <w:tc>
          <w:tcPr>
            <w:tcW w:w="2790" w:type="dxa"/>
            <w:tcBorders>
              <w:top w:val="single" w:sz="4" w:space="0" w:color="auto"/>
              <w:left w:val="single" w:sz="4" w:space="0" w:color="auto"/>
              <w:bottom w:val="single" w:sz="4" w:space="0" w:color="auto"/>
              <w:right w:val="single" w:sz="4" w:space="0" w:color="auto"/>
            </w:tcBorders>
            <w:hideMark/>
          </w:tcPr>
          <w:p w14:paraId="2F6A9746" w14:textId="77777777" w:rsidR="000947AE" w:rsidRDefault="000947AE">
            <w:pPr>
              <w:pStyle w:val="Default"/>
              <w:spacing w:line="276" w:lineRule="auto"/>
              <w:rPr>
                <w:sz w:val="23"/>
                <w:szCs w:val="23"/>
              </w:rPr>
            </w:pPr>
            <w:r>
              <w:rPr>
                <w:sz w:val="23"/>
                <w:szCs w:val="23"/>
              </w:rPr>
              <w:t xml:space="preserve">Fourth Character </w:t>
            </w:r>
          </w:p>
        </w:tc>
        <w:tc>
          <w:tcPr>
            <w:tcW w:w="2790" w:type="dxa"/>
            <w:tcBorders>
              <w:top w:val="single" w:sz="4" w:space="0" w:color="auto"/>
              <w:left w:val="single" w:sz="4" w:space="0" w:color="auto"/>
              <w:bottom w:val="single" w:sz="4" w:space="0" w:color="auto"/>
              <w:right w:val="single" w:sz="4" w:space="0" w:color="auto"/>
            </w:tcBorders>
            <w:hideMark/>
          </w:tcPr>
          <w:p w14:paraId="273A37E4" w14:textId="77777777" w:rsidR="000947AE" w:rsidRDefault="000947AE">
            <w:pPr>
              <w:pStyle w:val="Default"/>
              <w:spacing w:line="276" w:lineRule="auto"/>
              <w:rPr>
                <w:sz w:val="23"/>
                <w:szCs w:val="23"/>
              </w:rPr>
            </w:pPr>
            <w:r>
              <w:rPr>
                <w:b/>
                <w:bCs/>
                <w:sz w:val="23"/>
                <w:szCs w:val="23"/>
              </w:rPr>
              <w:t>12345</w:t>
            </w:r>
            <w:r>
              <w:rPr>
                <w:sz w:val="23"/>
                <w:szCs w:val="23"/>
              </w:rPr>
              <w:t xml:space="preserve">678925 </w:t>
            </w:r>
          </w:p>
          <w:p w14:paraId="7F7EE909" w14:textId="77777777" w:rsidR="000947AE" w:rsidRDefault="000947AE">
            <w:pPr>
              <w:pStyle w:val="Default"/>
              <w:spacing w:line="276" w:lineRule="auto"/>
              <w:rPr>
                <w:sz w:val="23"/>
                <w:szCs w:val="23"/>
              </w:rPr>
            </w:pPr>
            <w:r>
              <w:rPr>
                <w:sz w:val="23"/>
                <w:szCs w:val="23"/>
              </w:rPr>
              <w:t xml:space="preserve">1 + 2 + 3 + 4 + 5 = 15 </w:t>
            </w:r>
          </w:p>
          <w:p w14:paraId="42BEFBD9" w14:textId="77777777" w:rsidR="000947AE" w:rsidRDefault="000947AE">
            <w:pPr>
              <w:pStyle w:val="Default"/>
              <w:spacing w:line="276" w:lineRule="auto"/>
              <w:rPr>
                <w:sz w:val="23"/>
                <w:szCs w:val="23"/>
              </w:rPr>
            </w:pPr>
            <w:r>
              <w:rPr>
                <w:sz w:val="23"/>
                <w:szCs w:val="23"/>
              </w:rPr>
              <w:t xml:space="preserve">1 + 5 = 6 </w:t>
            </w:r>
          </w:p>
        </w:tc>
        <w:tc>
          <w:tcPr>
            <w:tcW w:w="2790" w:type="dxa"/>
            <w:tcBorders>
              <w:top w:val="single" w:sz="4" w:space="0" w:color="auto"/>
              <w:left w:val="single" w:sz="4" w:space="0" w:color="auto"/>
              <w:bottom w:val="single" w:sz="4" w:space="0" w:color="auto"/>
              <w:right w:val="single" w:sz="4" w:space="0" w:color="auto"/>
            </w:tcBorders>
            <w:hideMark/>
          </w:tcPr>
          <w:p w14:paraId="33D09E28" w14:textId="77777777" w:rsidR="000947AE" w:rsidRDefault="000947AE">
            <w:pPr>
              <w:pStyle w:val="Default"/>
              <w:spacing w:line="276" w:lineRule="auto"/>
              <w:rPr>
                <w:sz w:val="23"/>
                <w:szCs w:val="23"/>
              </w:rPr>
            </w:pPr>
            <w:r>
              <w:rPr>
                <w:sz w:val="23"/>
                <w:szCs w:val="23"/>
              </w:rPr>
              <w:t xml:space="preserve">Sal6 </w:t>
            </w:r>
          </w:p>
        </w:tc>
      </w:tr>
      <w:tr w:rsidR="000947AE" w14:paraId="2C42ECBC" w14:textId="77777777" w:rsidTr="000947AE">
        <w:trPr>
          <w:trHeight w:val="121"/>
        </w:trPr>
        <w:tc>
          <w:tcPr>
            <w:tcW w:w="2790" w:type="dxa"/>
            <w:tcBorders>
              <w:top w:val="single" w:sz="4" w:space="0" w:color="auto"/>
              <w:left w:val="single" w:sz="4" w:space="0" w:color="auto"/>
              <w:bottom w:val="single" w:sz="4" w:space="0" w:color="auto"/>
              <w:right w:val="single" w:sz="4" w:space="0" w:color="auto"/>
            </w:tcBorders>
            <w:hideMark/>
          </w:tcPr>
          <w:p w14:paraId="5102C4DE" w14:textId="77777777" w:rsidR="000947AE" w:rsidRDefault="000947AE">
            <w:pPr>
              <w:pStyle w:val="Default"/>
              <w:spacing w:line="276" w:lineRule="auto"/>
              <w:rPr>
                <w:sz w:val="23"/>
                <w:szCs w:val="23"/>
              </w:rPr>
            </w:pPr>
            <w:r>
              <w:rPr>
                <w:sz w:val="23"/>
                <w:szCs w:val="23"/>
              </w:rPr>
              <w:t xml:space="preserve">Fifth Character </w:t>
            </w:r>
          </w:p>
        </w:tc>
        <w:tc>
          <w:tcPr>
            <w:tcW w:w="2790" w:type="dxa"/>
            <w:tcBorders>
              <w:top w:val="single" w:sz="4" w:space="0" w:color="auto"/>
              <w:left w:val="single" w:sz="4" w:space="0" w:color="auto"/>
              <w:bottom w:val="single" w:sz="4" w:space="0" w:color="auto"/>
              <w:right w:val="single" w:sz="4" w:space="0" w:color="auto"/>
            </w:tcBorders>
            <w:hideMark/>
          </w:tcPr>
          <w:p w14:paraId="72474C91" w14:textId="77777777" w:rsidR="000947AE" w:rsidRDefault="000947AE">
            <w:pPr>
              <w:pStyle w:val="Default"/>
              <w:spacing w:line="276" w:lineRule="auto"/>
              <w:rPr>
                <w:sz w:val="23"/>
                <w:szCs w:val="23"/>
              </w:rPr>
            </w:pPr>
            <w:r>
              <w:rPr>
                <w:sz w:val="23"/>
                <w:szCs w:val="23"/>
              </w:rPr>
              <w:t xml:space="preserve">Kavi </w:t>
            </w:r>
          </w:p>
        </w:tc>
        <w:tc>
          <w:tcPr>
            <w:tcW w:w="2790" w:type="dxa"/>
            <w:tcBorders>
              <w:top w:val="single" w:sz="4" w:space="0" w:color="auto"/>
              <w:left w:val="single" w:sz="4" w:space="0" w:color="auto"/>
              <w:bottom w:val="single" w:sz="4" w:space="0" w:color="auto"/>
              <w:right w:val="single" w:sz="4" w:space="0" w:color="auto"/>
            </w:tcBorders>
            <w:hideMark/>
          </w:tcPr>
          <w:p w14:paraId="3451414D" w14:textId="77777777" w:rsidR="000947AE" w:rsidRDefault="000947AE">
            <w:pPr>
              <w:pStyle w:val="Default"/>
              <w:spacing w:line="276" w:lineRule="auto"/>
              <w:rPr>
                <w:sz w:val="23"/>
                <w:szCs w:val="23"/>
              </w:rPr>
            </w:pPr>
            <w:r>
              <w:rPr>
                <w:sz w:val="23"/>
                <w:szCs w:val="23"/>
              </w:rPr>
              <w:t xml:space="preserve">Sal6K </w:t>
            </w:r>
          </w:p>
        </w:tc>
      </w:tr>
      <w:tr w:rsidR="000947AE" w14:paraId="415DF32A" w14:textId="77777777" w:rsidTr="000947AE">
        <w:trPr>
          <w:trHeight w:val="419"/>
        </w:trPr>
        <w:tc>
          <w:tcPr>
            <w:tcW w:w="2790" w:type="dxa"/>
            <w:tcBorders>
              <w:top w:val="single" w:sz="4" w:space="0" w:color="auto"/>
              <w:left w:val="single" w:sz="4" w:space="0" w:color="auto"/>
              <w:bottom w:val="single" w:sz="4" w:space="0" w:color="auto"/>
              <w:right w:val="single" w:sz="4" w:space="0" w:color="auto"/>
            </w:tcBorders>
            <w:hideMark/>
          </w:tcPr>
          <w:p w14:paraId="1E809FE5" w14:textId="77777777" w:rsidR="000947AE" w:rsidRDefault="000947AE">
            <w:pPr>
              <w:pStyle w:val="Default"/>
              <w:spacing w:line="276" w:lineRule="auto"/>
              <w:rPr>
                <w:sz w:val="23"/>
                <w:szCs w:val="23"/>
              </w:rPr>
            </w:pPr>
            <w:r>
              <w:rPr>
                <w:sz w:val="23"/>
                <w:szCs w:val="23"/>
              </w:rPr>
              <w:t xml:space="preserve">Sixth Character </w:t>
            </w:r>
          </w:p>
        </w:tc>
        <w:tc>
          <w:tcPr>
            <w:tcW w:w="2790" w:type="dxa"/>
            <w:tcBorders>
              <w:top w:val="single" w:sz="4" w:space="0" w:color="auto"/>
              <w:left w:val="single" w:sz="4" w:space="0" w:color="auto"/>
              <w:bottom w:val="single" w:sz="4" w:space="0" w:color="auto"/>
              <w:right w:val="single" w:sz="4" w:space="0" w:color="auto"/>
            </w:tcBorders>
            <w:hideMark/>
          </w:tcPr>
          <w:p w14:paraId="4782E57D" w14:textId="77777777" w:rsidR="000947AE" w:rsidRDefault="000947AE">
            <w:pPr>
              <w:pStyle w:val="Default"/>
              <w:spacing w:line="276" w:lineRule="auto"/>
              <w:rPr>
                <w:sz w:val="23"/>
                <w:szCs w:val="23"/>
              </w:rPr>
            </w:pPr>
            <w:r>
              <w:rPr>
                <w:sz w:val="23"/>
                <w:szCs w:val="23"/>
              </w:rPr>
              <w:t>12345</w:t>
            </w:r>
            <w:r>
              <w:rPr>
                <w:b/>
                <w:bCs/>
                <w:sz w:val="23"/>
                <w:szCs w:val="23"/>
              </w:rPr>
              <w:t>67892</w:t>
            </w:r>
            <w:r>
              <w:rPr>
                <w:sz w:val="23"/>
                <w:szCs w:val="23"/>
              </w:rPr>
              <w:t xml:space="preserve">5 </w:t>
            </w:r>
          </w:p>
          <w:p w14:paraId="03AAC953" w14:textId="77777777" w:rsidR="000947AE" w:rsidRDefault="000947AE">
            <w:pPr>
              <w:pStyle w:val="Default"/>
              <w:spacing w:line="276" w:lineRule="auto"/>
              <w:rPr>
                <w:sz w:val="23"/>
                <w:szCs w:val="23"/>
              </w:rPr>
            </w:pPr>
            <w:r>
              <w:rPr>
                <w:sz w:val="23"/>
                <w:szCs w:val="23"/>
              </w:rPr>
              <w:t xml:space="preserve">6 + 7 + 8 + 9 + 2 = 32 </w:t>
            </w:r>
          </w:p>
          <w:p w14:paraId="49FA319F" w14:textId="77777777" w:rsidR="000947AE" w:rsidRDefault="000947AE">
            <w:pPr>
              <w:pStyle w:val="Default"/>
              <w:spacing w:line="276" w:lineRule="auto"/>
              <w:rPr>
                <w:sz w:val="23"/>
                <w:szCs w:val="23"/>
              </w:rPr>
            </w:pPr>
            <w:r>
              <w:rPr>
                <w:sz w:val="23"/>
                <w:szCs w:val="23"/>
              </w:rPr>
              <w:t xml:space="preserve">3 + 2 = 5 </w:t>
            </w:r>
          </w:p>
        </w:tc>
        <w:tc>
          <w:tcPr>
            <w:tcW w:w="2790" w:type="dxa"/>
            <w:tcBorders>
              <w:top w:val="single" w:sz="4" w:space="0" w:color="auto"/>
              <w:left w:val="single" w:sz="4" w:space="0" w:color="auto"/>
              <w:bottom w:val="single" w:sz="4" w:space="0" w:color="auto"/>
              <w:right w:val="single" w:sz="4" w:space="0" w:color="auto"/>
            </w:tcBorders>
            <w:hideMark/>
          </w:tcPr>
          <w:p w14:paraId="1E4E6AA5" w14:textId="77777777" w:rsidR="000947AE" w:rsidRDefault="000947AE">
            <w:pPr>
              <w:pStyle w:val="Default"/>
              <w:spacing w:line="276" w:lineRule="auto"/>
              <w:rPr>
                <w:sz w:val="23"/>
                <w:szCs w:val="23"/>
              </w:rPr>
            </w:pPr>
            <w:r>
              <w:rPr>
                <w:sz w:val="23"/>
                <w:szCs w:val="23"/>
              </w:rPr>
              <w:t xml:space="preserve">Sal6K5 </w:t>
            </w:r>
          </w:p>
        </w:tc>
      </w:tr>
      <w:tr w:rsidR="000947AE" w14:paraId="3FA2E281" w14:textId="77777777" w:rsidTr="000947AE">
        <w:trPr>
          <w:trHeight w:val="121"/>
        </w:trPr>
        <w:tc>
          <w:tcPr>
            <w:tcW w:w="2790" w:type="dxa"/>
            <w:tcBorders>
              <w:top w:val="single" w:sz="4" w:space="0" w:color="auto"/>
              <w:left w:val="single" w:sz="4" w:space="0" w:color="auto"/>
              <w:bottom w:val="single" w:sz="4" w:space="0" w:color="auto"/>
              <w:right w:val="single" w:sz="4" w:space="0" w:color="auto"/>
            </w:tcBorders>
            <w:hideMark/>
          </w:tcPr>
          <w:p w14:paraId="4C466714" w14:textId="77777777" w:rsidR="000947AE" w:rsidRDefault="000947AE">
            <w:pPr>
              <w:pStyle w:val="Default"/>
              <w:spacing w:line="276" w:lineRule="auto"/>
              <w:rPr>
                <w:sz w:val="23"/>
                <w:szCs w:val="23"/>
              </w:rPr>
            </w:pPr>
            <w:r>
              <w:rPr>
                <w:sz w:val="23"/>
                <w:szCs w:val="23"/>
              </w:rPr>
              <w:t xml:space="preserve">Seventh Character </w:t>
            </w:r>
          </w:p>
        </w:tc>
        <w:tc>
          <w:tcPr>
            <w:tcW w:w="2790" w:type="dxa"/>
            <w:tcBorders>
              <w:top w:val="single" w:sz="4" w:space="0" w:color="auto"/>
              <w:left w:val="single" w:sz="4" w:space="0" w:color="auto"/>
              <w:bottom w:val="single" w:sz="4" w:space="0" w:color="auto"/>
              <w:right w:val="single" w:sz="4" w:space="0" w:color="auto"/>
            </w:tcBorders>
            <w:hideMark/>
          </w:tcPr>
          <w:p w14:paraId="43ED356B" w14:textId="77777777" w:rsidR="000947AE" w:rsidRDefault="000947AE">
            <w:pPr>
              <w:pStyle w:val="Default"/>
              <w:spacing w:line="276" w:lineRule="auto"/>
              <w:rPr>
                <w:sz w:val="23"/>
                <w:szCs w:val="23"/>
              </w:rPr>
            </w:pPr>
            <w:r>
              <w:rPr>
                <w:b/>
                <w:bCs/>
                <w:sz w:val="23"/>
                <w:szCs w:val="23"/>
              </w:rPr>
              <w:t xml:space="preserve">Kavi </w:t>
            </w:r>
          </w:p>
        </w:tc>
        <w:tc>
          <w:tcPr>
            <w:tcW w:w="2790" w:type="dxa"/>
            <w:tcBorders>
              <w:top w:val="single" w:sz="4" w:space="0" w:color="auto"/>
              <w:left w:val="single" w:sz="4" w:space="0" w:color="auto"/>
              <w:bottom w:val="single" w:sz="4" w:space="0" w:color="auto"/>
              <w:right w:val="single" w:sz="4" w:space="0" w:color="auto"/>
            </w:tcBorders>
            <w:hideMark/>
          </w:tcPr>
          <w:p w14:paraId="7E272AD3" w14:textId="77777777" w:rsidR="000947AE" w:rsidRDefault="000947AE">
            <w:pPr>
              <w:pStyle w:val="Default"/>
              <w:spacing w:line="276" w:lineRule="auto"/>
              <w:rPr>
                <w:sz w:val="23"/>
                <w:szCs w:val="23"/>
              </w:rPr>
            </w:pPr>
            <w:r>
              <w:rPr>
                <w:sz w:val="23"/>
                <w:szCs w:val="23"/>
              </w:rPr>
              <w:t xml:space="preserve">Sal6K5i </w:t>
            </w:r>
          </w:p>
        </w:tc>
      </w:tr>
      <w:tr w:rsidR="000947AE" w14:paraId="42C4D0D0" w14:textId="77777777" w:rsidTr="000947AE">
        <w:trPr>
          <w:trHeight w:val="121"/>
        </w:trPr>
        <w:tc>
          <w:tcPr>
            <w:tcW w:w="2790" w:type="dxa"/>
            <w:tcBorders>
              <w:top w:val="single" w:sz="4" w:space="0" w:color="auto"/>
              <w:left w:val="single" w:sz="4" w:space="0" w:color="auto"/>
              <w:bottom w:val="single" w:sz="4" w:space="0" w:color="auto"/>
              <w:right w:val="single" w:sz="4" w:space="0" w:color="auto"/>
            </w:tcBorders>
            <w:hideMark/>
          </w:tcPr>
          <w:p w14:paraId="66D84075" w14:textId="77777777" w:rsidR="000947AE" w:rsidRDefault="000947AE">
            <w:pPr>
              <w:pStyle w:val="Default"/>
              <w:spacing w:line="276" w:lineRule="auto"/>
              <w:rPr>
                <w:sz w:val="23"/>
                <w:szCs w:val="23"/>
              </w:rPr>
            </w:pPr>
            <w:r>
              <w:rPr>
                <w:sz w:val="23"/>
                <w:szCs w:val="23"/>
              </w:rPr>
              <w:t xml:space="preserve">Eight Character </w:t>
            </w:r>
          </w:p>
        </w:tc>
        <w:tc>
          <w:tcPr>
            <w:tcW w:w="2790" w:type="dxa"/>
            <w:tcBorders>
              <w:top w:val="single" w:sz="4" w:space="0" w:color="auto"/>
              <w:left w:val="single" w:sz="4" w:space="0" w:color="auto"/>
              <w:bottom w:val="single" w:sz="4" w:space="0" w:color="auto"/>
              <w:right w:val="single" w:sz="4" w:space="0" w:color="auto"/>
            </w:tcBorders>
            <w:hideMark/>
          </w:tcPr>
          <w:p w14:paraId="112DC14B" w14:textId="77777777" w:rsidR="000947AE" w:rsidRDefault="000947AE">
            <w:pPr>
              <w:pStyle w:val="Default"/>
              <w:spacing w:line="276" w:lineRule="auto"/>
              <w:rPr>
                <w:sz w:val="23"/>
                <w:szCs w:val="23"/>
              </w:rPr>
            </w:pPr>
            <w:r>
              <w:rPr>
                <w:sz w:val="23"/>
                <w:szCs w:val="23"/>
              </w:rPr>
              <w:t xml:space="preserve">12345678925 </w:t>
            </w:r>
          </w:p>
        </w:tc>
        <w:tc>
          <w:tcPr>
            <w:tcW w:w="2790" w:type="dxa"/>
            <w:tcBorders>
              <w:top w:val="single" w:sz="4" w:space="0" w:color="auto"/>
              <w:left w:val="single" w:sz="4" w:space="0" w:color="auto"/>
              <w:bottom w:val="single" w:sz="4" w:space="0" w:color="auto"/>
              <w:right w:val="single" w:sz="4" w:space="0" w:color="auto"/>
            </w:tcBorders>
            <w:hideMark/>
          </w:tcPr>
          <w:p w14:paraId="235D063B" w14:textId="77777777" w:rsidR="000947AE" w:rsidRDefault="000947AE">
            <w:pPr>
              <w:pStyle w:val="Default"/>
              <w:spacing w:line="276" w:lineRule="auto"/>
              <w:rPr>
                <w:sz w:val="23"/>
                <w:szCs w:val="23"/>
              </w:rPr>
            </w:pPr>
            <w:r>
              <w:rPr>
                <w:sz w:val="23"/>
                <w:szCs w:val="23"/>
              </w:rPr>
              <w:t xml:space="preserve">Sal6K5i5 </w:t>
            </w:r>
          </w:p>
        </w:tc>
      </w:tr>
      <w:tr w:rsidR="000947AE" w14:paraId="63A33223" w14:textId="77777777" w:rsidTr="000947AE">
        <w:trPr>
          <w:trHeight w:val="121"/>
        </w:trPr>
        <w:tc>
          <w:tcPr>
            <w:tcW w:w="2790" w:type="dxa"/>
            <w:tcBorders>
              <w:top w:val="single" w:sz="4" w:space="0" w:color="auto"/>
              <w:left w:val="single" w:sz="4" w:space="0" w:color="auto"/>
              <w:bottom w:val="single" w:sz="4" w:space="0" w:color="auto"/>
              <w:right w:val="single" w:sz="4" w:space="0" w:color="auto"/>
            </w:tcBorders>
          </w:tcPr>
          <w:p w14:paraId="2D43FC65" w14:textId="77777777" w:rsidR="000947AE" w:rsidRDefault="000947AE">
            <w:pPr>
              <w:pStyle w:val="Default"/>
              <w:spacing w:line="276" w:lineRule="auto"/>
              <w:rPr>
                <w:sz w:val="23"/>
                <w:szCs w:val="23"/>
              </w:rPr>
            </w:pPr>
          </w:p>
        </w:tc>
        <w:tc>
          <w:tcPr>
            <w:tcW w:w="2790" w:type="dxa"/>
            <w:tcBorders>
              <w:top w:val="single" w:sz="4" w:space="0" w:color="auto"/>
              <w:left w:val="single" w:sz="4" w:space="0" w:color="auto"/>
              <w:bottom w:val="single" w:sz="4" w:space="0" w:color="auto"/>
              <w:right w:val="single" w:sz="4" w:space="0" w:color="auto"/>
            </w:tcBorders>
          </w:tcPr>
          <w:p w14:paraId="24368576" w14:textId="77777777" w:rsidR="000947AE" w:rsidRDefault="000947AE">
            <w:pPr>
              <w:pStyle w:val="Default"/>
              <w:spacing w:line="276" w:lineRule="auto"/>
              <w:rPr>
                <w:sz w:val="23"/>
                <w:szCs w:val="23"/>
              </w:rPr>
            </w:pPr>
          </w:p>
        </w:tc>
        <w:tc>
          <w:tcPr>
            <w:tcW w:w="2790" w:type="dxa"/>
            <w:tcBorders>
              <w:top w:val="single" w:sz="4" w:space="0" w:color="auto"/>
              <w:left w:val="single" w:sz="4" w:space="0" w:color="auto"/>
              <w:bottom w:val="single" w:sz="4" w:space="0" w:color="auto"/>
              <w:right w:val="single" w:sz="4" w:space="0" w:color="auto"/>
            </w:tcBorders>
          </w:tcPr>
          <w:p w14:paraId="5AAAC061" w14:textId="77777777" w:rsidR="000947AE" w:rsidRDefault="000947AE">
            <w:pPr>
              <w:pStyle w:val="Default"/>
              <w:spacing w:line="276" w:lineRule="auto"/>
              <w:rPr>
                <w:sz w:val="23"/>
                <w:szCs w:val="23"/>
              </w:rPr>
            </w:pPr>
          </w:p>
        </w:tc>
      </w:tr>
    </w:tbl>
    <w:p w14:paraId="138B8B11" w14:textId="06C74DF2" w:rsidR="000947AE" w:rsidRDefault="000947AE" w:rsidP="000947AE"/>
    <w:p w14:paraId="2705FF9A" w14:textId="6AD00158" w:rsidR="000947AE" w:rsidRDefault="000947AE" w:rsidP="000947AE">
      <w:pPr>
        <w:rPr>
          <w:sz w:val="28"/>
          <w:szCs w:val="28"/>
        </w:rPr>
      </w:pPr>
      <w:r w:rsidRPr="000947AE">
        <w:rPr>
          <w:sz w:val="28"/>
          <w:szCs w:val="28"/>
        </w:rPr>
        <w:t>Program</w:t>
      </w:r>
    </w:p>
    <w:p w14:paraId="371F0FB4"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b/>
          <w:bCs/>
          <w:color w:val="000000" w:themeColor="text1"/>
        </w:rPr>
        <w:t>import</w:t>
      </w:r>
      <w:r w:rsidRPr="000947AE">
        <w:rPr>
          <w:rFonts w:ascii="Consolas" w:hAnsi="Consolas" w:cs="Consolas"/>
          <w:color w:val="000000" w:themeColor="text1"/>
        </w:rPr>
        <w:t xml:space="preserve"> </w:t>
      </w:r>
      <w:proofErr w:type="spellStart"/>
      <w:proofErr w:type="gramStart"/>
      <w:r w:rsidRPr="000947AE">
        <w:rPr>
          <w:rFonts w:ascii="Consolas" w:hAnsi="Consolas" w:cs="Consolas"/>
          <w:color w:val="000000" w:themeColor="text1"/>
        </w:rPr>
        <w:t>java.util</w:t>
      </w:r>
      <w:proofErr w:type="gramEnd"/>
      <w:r w:rsidRPr="000947AE">
        <w:rPr>
          <w:rFonts w:ascii="Consolas" w:hAnsi="Consolas" w:cs="Consolas"/>
          <w:color w:val="000000" w:themeColor="text1"/>
        </w:rPr>
        <w:t>.Scanner</w:t>
      </w:r>
      <w:proofErr w:type="spellEnd"/>
      <w:r w:rsidRPr="000947AE">
        <w:rPr>
          <w:rFonts w:ascii="Consolas" w:hAnsi="Consolas" w:cs="Consolas"/>
          <w:color w:val="000000" w:themeColor="text1"/>
        </w:rPr>
        <w:t>;</w:t>
      </w:r>
    </w:p>
    <w:p w14:paraId="3DAA30E0"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p>
    <w:p w14:paraId="4521DBF7"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b/>
          <w:bCs/>
          <w:color w:val="000000" w:themeColor="text1"/>
        </w:rPr>
        <w:t>public</w:t>
      </w:r>
      <w:r w:rsidRPr="000947AE">
        <w:rPr>
          <w:rFonts w:ascii="Consolas" w:hAnsi="Consolas" w:cs="Consolas"/>
          <w:color w:val="000000" w:themeColor="text1"/>
        </w:rPr>
        <w:t xml:space="preserve"> </w:t>
      </w:r>
      <w:r w:rsidRPr="000947AE">
        <w:rPr>
          <w:rFonts w:ascii="Consolas" w:hAnsi="Consolas" w:cs="Consolas"/>
          <w:b/>
          <w:bCs/>
          <w:color w:val="000000" w:themeColor="text1"/>
        </w:rPr>
        <w:t>class</w:t>
      </w:r>
      <w:r w:rsidRPr="000947AE">
        <w:rPr>
          <w:rFonts w:ascii="Consolas" w:hAnsi="Consolas" w:cs="Consolas"/>
          <w:color w:val="000000" w:themeColor="text1"/>
        </w:rPr>
        <w:t xml:space="preserve"> </w:t>
      </w:r>
      <w:proofErr w:type="spellStart"/>
      <w:r w:rsidRPr="000947AE">
        <w:rPr>
          <w:rFonts w:ascii="Consolas" w:hAnsi="Consolas" w:cs="Consolas"/>
          <w:color w:val="000000" w:themeColor="text1"/>
        </w:rPr>
        <w:t>Generate_password</w:t>
      </w:r>
      <w:proofErr w:type="spellEnd"/>
      <w:r w:rsidRPr="000947AE">
        <w:rPr>
          <w:rFonts w:ascii="Consolas" w:hAnsi="Consolas" w:cs="Consolas"/>
          <w:color w:val="000000" w:themeColor="text1"/>
        </w:rPr>
        <w:t xml:space="preserve"> {</w:t>
      </w:r>
    </w:p>
    <w:p w14:paraId="3F005D5C"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p>
    <w:p w14:paraId="0C0A68F8"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b/>
          <w:bCs/>
          <w:color w:val="000000" w:themeColor="text1"/>
        </w:rPr>
        <w:t>public</w:t>
      </w:r>
      <w:r w:rsidRPr="000947AE">
        <w:rPr>
          <w:rFonts w:ascii="Consolas" w:hAnsi="Consolas" w:cs="Consolas"/>
          <w:color w:val="000000" w:themeColor="text1"/>
        </w:rPr>
        <w:t xml:space="preserve"> </w:t>
      </w:r>
      <w:r w:rsidRPr="000947AE">
        <w:rPr>
          <w:rFonts w:ascii="Consolas" w:hAnsi="Consolas" w:cs="Consolas"/>
          <w:b/>
          <w:bCs/>
          <w:color w:val="000000" w:themeColor="text1"/>
        </w:rPr>
        <w:t>static</w:t>
      </w:r>
      <w:r w:rsidRPr="000947AE">
        <w:rPr>
          <w:rFonts w:ascii="Consolas" w:hAnsi="Consolas" w:cs="Consolas"/>
          <w:color w:val="000000" w:themeColor="text1"/>
        </w:rPr>
        <w:t xml:space="preserve"> </w:t>
      </w:r>
      <w:r w:rsidRPr="000947AE">
        <w:rPr>
          <w:rFonts w:ascii="Consolas" w:hAnsi="Consolas" w:cs="Consolas"/>
          <w:b/>
          <w:bCs/>
          <w:color w:val="000000" w:themeColor="text1"/>
        </w:rPr>
        <w:t>void</w:t>
      </w:r>
      <w:r w:rsidRPr="000947AE">
        <w:rPr>
          <w:rFonts w:ascii="Consolas" w:hAnsi="Consolas" w:cs="Consolas"/>
          <w:color w:val="000000" w:themeColor="text1"/>
        </w:rPr>
        <w:t xml:space="preserve"> </w:t>
      </w:r>
      <w:proofErr w:type="gramStart"/>
      <w:r w:rsidRPr="000947AE">
        <w:rPr>
          <w:rFonts w:ascii="Consolas" w:hAnsi="Consolas" w:cs="Consolas"/>
          <w:color w:val="000000" w:themeColor="text1"/>
        </w:rPr>
        <w:t>main(</w:t>
      </w:r>
      <w:proofErr w:type="gramEnd"/>
      <w:r w:rsidRPr="000947AE">
        <w:rPr>
          <w:rFonts w:ascii="Consolas" w:hAnsi="Consolas" w:cs="Consolas"/>
          <w:color w:val="000000" w:themeColor="text1"/>
        </w:rPr>
        <w:t xml:space="preserve">String[] </w:t>
      </w:r>
      <w:proofErr w:type="spellStart"/>
      <w:r w:rsidRPr="000947AE">
        <w:rPr>
          <w:rFonts w:ascii="Consolas" w:hAnsi="Consolas" w:cs="Consolas"/>
          <w:color w:val="000000" w:themeColor="text1"/>
        </w:rPr>
        <w:t>args</w:t>
      </w:r>
      <w:proofErr w:type="spellEnd"/>
      <w:r w:rsidRPr="000947AE">
        <w:rPr>
          <w:rFonts w:ascii="Consolas" w:hAnsi="Consolas" w:cs="Consolas"/>
          <w:color w:val="000000" w:themeColor="text1"/>
        </w:rPr>
        <w:t>) {</w:t>
      </w:r>
    </w:p>
    <w:p w14:paraId="06699DB5"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t xml:space="preserve">// </w:t>
      </w:r>
      <w:r w:rsidRPr="000947AE">
        <w:rPr>
          <w:rFonts w:ascii="Consolas" w:hAnsi="Consolas" w:cs="Consolas"/>
          <w:b/>
          <w:bCs/>
          <w:color w:val="000000" w:themeColor="text1"/>
        </w:rPr>
        <w:t>TODO</w:t>
      </w:r>
      <w:r w:rsidRPr="000947AE">
        <w:rPr>
          <w:rFonts w:ascii="Consolas" w:hAnsi="Consolas" w:cs="Consolas"/>
          <w:color w:val="000000" w:themeColor="text1"/>
        </w:rPr>
        <w:t xml:space="preserve"> Auto-generated method stub</w:t>
      </w:r>
    </w:p>
    <w:p w14:paraId="1CD3D14B"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t xml:space="preserve">Scanner </w:t>
      </w:r>
      <w:proofErr w:type="spellStart"/>
      <w:r w:rsidRPr="000947AE">
        <w:rPr>
          <w:rFonts w:ascii="Consolas" w:hAnsi="Consolas" w:cs="Consolas"/>
          <w:color w:val="000000" w:themeColor="text1"/>
          <w:u w:val="single"/>
        </w:rPr>
        <w:t>sc</w:t>
      </w:r>
      <w:proofErr w:type="spellEnd"/>
      <w:r w:rsidRPr="000947AE">
        <w:rPr>
          <w:rFonts w:ascii="Consolas" w:hAnsi="Consolas" w:cs="Consolas"/>
          <w:color w:val="000000" w:themeColor="text1"/>
        </w:rPr>
        <w:t>=</w:t>
      </w:r>
      <w:r w:rsidRPr="000947AE">
        <w:rPr>
          <w:rFonts w:ascii="Consolas" w:hAnsi="Consolas" w:cs="Consolas"/>
          <w:b/>
          <w:bCs/>
          <w:color w:val="000000" w:themeColor="text1"/>
        </w:rPr>
        <w:t>new</w:t>
      </w:r>
      <w:r w:rsidRPr="000947AE">
        <w:rPr>
          <w:rFonts w:ascii="Consolas" w:hAnsi="Consolas" w:cs="Consolas"/>
          <w:color w:val="000000" w:themeColor="text1"/>
        </w:rPr>
        <w:t xml:space="preserve"> </w:t>
      </w:r>
      <w:proofErr w:type="gramStart"/>
      <w:r w:rsidRPr="000947AE">
        <w:rPr>
          <w:rFonts w:ascii="Consolas" w:hAnsi="Consolas" w:cs="Consolas"/>
          <w:color w:val="000000" w:themeColor="text1"/>
        </w:rPr>
        <w:t>Scanner(</w:t>
      </w:r>
      <w:proofErr w:type="gramEnd"/>
      <w:r w:rsidRPr="000947AE">
        <w:rPr>
          <w:rFonts w:ascii="Consolas" w:hAnsi="Consolas" w:cs="Consolas"/>
          <w:color w:val="000000" w:themeColor="text1"/>
        </w:rPr>
        <w:t>System.</w:t>
      </w:r>
      <w:r w:rsidRPr="000947AE">
        <w:rPr>
          <w:rFonts w:ascii="Consolas" w:hAnsi="Consolas" w:cs="Consolas"/>
          <w:b/>
          <w:bCs/>
          <w:i/>
          <w:iCs/>
          <w:color w:val="000000" w:themeColor="text1"/>
        </w:rPr>
        <w:t>in</w:t>
      </w:r>
      <w:r w:rsidRPr="000947AE">
        <w:rPr>
          <w:rFonts w:ascii="Consolas" w:hAnsi="Consolas" w:cs="Consolas"/>
          <w:color w:val="000000" w:themeColor="text1"/>
        </w:rPr>
        <w:t>);</w:t>
      </w:r>
    </w:p>
    <w:p w14:paraId="0510E7FE"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proofErr w:type="spellStart"/>
      <w:r w:rsidRPr="000947AE">
        <w:rPr>
          <w:rFonts w:ascii="Consolas" w:hAnsi="Consolas" w:cs="Consolas"/>
          <w:color w:val="000000" w:themeColor="text1"/>
        </w:rPr>
        <w:t>System.</w:t>
      </w:r>
      <w:r w:rsidRPr="000947AE">
        <w:rPr>
          <w:rFonts w:ascii="Consolas" w:hAnsi="Consolas" w:cs="Consolas"/>
          <w:b/>
          <w:bCs/>
          <w:i/>
          <w:iCs/>
          <w:color w:val="000000" w:themeColor="text1"/>
        </w:rPr>
        <w:t>out</w:t>
      </w:r>
      <w:r w:rsidRPr="000947AE">
        <w:rPr>
          <w:rFonts w:ascii="Consolas" w:hAnsi="Consolas" w:cs="Consolas"/>
          <w:color w:val="000000" w:themeColor="text1"/>
        </w:rPr>
        <w:t>.println</w:t>
      </w:r>
      <w:proofErr w:type="spellEnd"/>
      <w:r w:rsidRPr="000947AE">
        <w:rPr>
          <w:rFonts w:ascii="Consolas" w:hAnsi="Consolas" w:cs="Consolas"/>
          <w:color w:val="000000" w:themeColor="text1"/>
        </w:rPr>
        <w:t>("Enter the account holder name:");</w:t>
      </w:r>
    </w:p>
    <w:p w14:paraId="74A0A229"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t xml:space="preserve">String </w:t>
      </w:r>
      <w:proofErr w:type="spellStart"/>
      <w:r w:rsidRPr="000947AE">
        <w:rPr>
          <w:rFonts w:ascii="Consolas" w:hAnsi="Consolas" w:cs="Consolas"/>
          <w:color w:val="000000" w:themeColor="text1"/>
        </w:rPr>
        <w:t>acc_name</w:t>
      </w:r>
      <w:proofErr w:type="spellEnd"/>
      <w:r w:rsidRPr="000947AE">
        <w:rPr>
          <w:rFonts w:ascii="Consolas" w:hAnsi="Consolas" w:cs="Consolas"/>
          <w:color w:val="000000" w:themeColor="text1"/>
        </w:rPr>
        <w:t>=</w:t>
      </w:r>
      <w:proofErr w:type="spellStart"/>
      <w:proofErr w:type="gramStart"/>
      <w:r w:rsidRPr="000947AE">
        <w:rPr>
          <w:rFonts w:ascii="Consolas" w:hAnsi="Consolas" w:cs="Consolas"/>
          <w:color w:val="000000" w:themeColor="text1"/>
        </w:rPr>
        <w:t>sc.next</w:t>
      </w:r>
      <w:proofErr w:type="spellEnd"/>
      <w:proofErr w:type="gramEnd"/>
      <w:r w:rsidRPr="000947AE">
        <w:rPr>
          <w:rFonts w:ascii="Consolas" w:hAnsi="Consolas" w:cs="Consolas"/>
          <w:color w:val="000000" w:themeColor="text1"/>
        </w:rPr>
        <w:t>();</w:t>
      </w:r>
    </w:p>
    <w:p w14:paraId="5179E326"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proofErr w:type="spellStart"/>
      <w:r w:rsidRPr="000947AE">
        <w:rPr>
          <w:rFonts w:ascii="Consolas" w:hAnsi="Consolas" w:cs="Consolas"/>
          <w:color w:val="000000" w:themeColor="text1"/>
        </w:rPr>
        <w:t>System.</w:t>
      </w:r>
      <w:r w:rsidRPr="000947AE">
        <w:rPr>
          <w:rFonts w:ascii="Consolas" w:hAnsi="Consolas" w:cs="Consolas"/>
          <w:b/>
          <w:bCs/>
          <w:i/>
          <w:iCs/>
          <w:color w:val="000000" w:themeColor="text1"/>
        </w:rPr>
        <w:t>out</w:t>
      </w:r>
      <w:r w:rsidRPr="000947AE">
        <w:rPr>
          <w:rFonts w:ascii="Consolas" w:hAnsi="Consolas" w:cs="Consolas"/>
          <w:color w:val="000000" w:themeColor="text1"/>
        </w:rPr>
        <w:t>.println</w:t>
      </w:r>
      <w:proofErr w:type="spellEnd"/>
      <w:r w:rsidRPr="000947AE">
        <w:rPr>
          <w:rFonts w:ascii="Consolas" w:hAnsi="Consolas" w:cs="Consolas"/>
          <w:color w:val="000000" w:themeColor="text1"/>
        </w:rPr>
        <w:t>("Enter the account number:");</w:t>
      </w:r>
    </w:p>
    <w:p w14:paraId="4C0C0424"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t xml:space="preserve">String </w:t>
      </w:r>
      <w:proofErr w:type="spellStart"/>
      <w:r w:rsidRPr="000947AE">
        <w:rPr>
          <w:rFonts w:ascii="Consolas" w:hAnsi="Consolas" w:cs="Consolas"/>
          <w:color w:val="000000" w:themeColor="text1"/>
        </w:rPr>
        <w:t>acc_no</w:t>
      </w:r>
      <w:proofErr w:type="spellEnd"/>
      <w:r w:rsidRPr="000947AE">
        <w:rPr>
          <w:rFonts w:ascii="Consolas" w:hAnsi="Consolas" w:cs="Consolas"/>
          <w:color w:val="000000" w:themeColor="text1"/>
        </w:rPr>
        <w:t>=</w:t>
      </w:r>
      <w:proofErr w:type="spellStart"/>
      <w:proofErr w:type="gramStart"/>
      <w:r w:rsidRPr="000947AE">
        <w:rPr>
          <w:rFonts w:ascii="Consolas" w:hAnsi="Consolas" w:cs="Consolas"/>
          <w:color w:val="000000" w:themeColor="text1"/>
        </w:rPr>
        <w:t>sc.next</w:t>
      </w:r>
      <w:proofErr w:type="spellEnd"/>
      <w:proofErr w:type="gramEnd"/>
      <w:r w:rsidRPr="000947AE">
        <w:rPr>
          <w:rFonts w:ascii="Consolas" w:hAnsi="Consolas" w:cs="Consolas"/>
          <w:color w:val="000000" w:themeColor="text1"/>
        </w:rPr>
        <w:t>();</w:t>
      </w:r>
    </w:p>
    <w:p w14:paraId="0407C308"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proofErr w:type="spellStart"/>
      <w:r w:rsidRPr="000947AE">
        <w:rPr>
          <w:rFonts w:ascii="Consolas" w:hAnsi="Consolas" w:cs="Consolas"/>
          <w:color w:val="000000" w:themeColor="text1"/>
        </w:rPr>
        <w:t>System.</w:t>
      </w:r>
      <w:r w:rsidRPr="000947AE">
        <w:rPr>
          <w:rFonts w:ascii="Consolas" w:hAnsi="Consolas" w:cs="Consolas"/>
          <w:b/>
          <w:bCs/>
          <w:i/>
          <w:iCs/>
          <w:color w:val="000000" w:themeColor="text1"/>
        </w:rPr>
        <w:t>out</w:t>
      </w:r>
      <w:r w:rsidRPr="000947AE">
        <w:rPr>
          <w:rFonts w:ascii="Consolas" w:hAnsi="Consolas" w:cs="Consolas"/>
          <w:color w:val="000000" w:themeColor="text1"/>
        </w:rPr>
        <w:t>.println</w:t>
      </w:r>
      <w:proofErr w:type="spellEnd"/>
      <w:r w:rsidRPr="000947AE">
        <w:rPr>
          <w:rFonts w:ascii="Consolas" w:hAnsi="Consolas" w:cs="Consolas"/>
          <w:color w:val="000000" w:themeColor="text1"/>
        </w:rPr>
        <w:t xml:space="preserve">("Enter the account </w:t>
      </w:r>
      <w:proofErr w:type="gramStart"/>
      <w:r w:rsidRPr="000947AE">
        <w:rPr>
          <w:rFonts w:ascii="Consolas" w:hAnsi="Consolas" w:cs="Consolas"/>
          <w:color w:val="000000" w:themeColor="text1"/>
        </w:rPr>
        <w:t>type(</w:t>
      </w:r>
      <w:proofErr w:type="gramEnd"/>
      <w:r w:rsidRPr="000947AE">
        <w:rPr>
          <w:rFonts w:ascii="Consolas" w:hAnsi="Consolas" w:cs="Consolas"/>
          <w:color w:val="000000" w:themeColor="text1"/>
        </w:rPr>
        <w:t>Savings/Current/Loan):");</w:t>
      </w:r>
    </w:p>
    <w:p w14:paraId="38D1B73D"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t xml:space="preserve">String </w:t>
      </w:r>
      <w:proofErr w:type="spellStart"/>
      <w:r w:rsidRPr="000947AE">
        <w:rPr>
          <w:rFonts w:ascii="Consolas" w:hAnsi="Consolas" w:cs="Consolas"/>
          <w:color w:val="000000" w:themeColor="text1"/>
        </w:rPr>
        <w:t>acc_type</w:t>
      </w:r>
      <w:proofErr w:type="spellEnd"/>
      <w:r w:rsidRPr="000947AE">
        <w:rPr>
          <w:rFonts w:ascii="Consolas" w:hAnsi="Consolas" w:cs="Consolas"/>
          <w:color w:val="000000" w:themeColor="text1"/>
        </w:rPr>
        <w:t>=</w:t>
      </w:r>
      <w:proofErr w:type="spellStart"/>
      <w:proofErr w:type="gramStart"/>
      <w:r w:rsidRPr="000947AE">
        <w:rPr>
          <w:rFonts w:ascii="Consolas" w:hAnsi="Consolas" w:cs="Consolas"/>
          <w:color w:val="000000" w:themeColor="text1"/>
        </w:rPr>
        <w:t>sc.next</w:t>
      </w:r>
      <w:proofErr w:type="spellEnd"/>
      <w:proofErr w:type="gramEnd"/>
      <w:r w:rsidRPr="000947AE">
        <w:rPr>
          <w:rFonts w:ascii="Consolas" w:hAnsi="Consolas" w:cs="Consolas"/>
          <w:color w:val="000000" w:themeColor="text1"/>
        </w:rPr>
        <w:t>();</w:t>
      </w:r>
    </w:p>
    <w:p w14:paraId="606F74E0"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t>String output="";</w:t>
      </w:r>
    </w:p>
    <w:p w14:paraId="2EE3ADC9"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b/>
          <w:bCs/>
          <w:color w:val="000000" w:themeColor="text1"/>
        </w:rPr>
        <w:t>int</w:t>
      </w:r>
      <w:r w:rsidRPr="000947AE">
        <w:rPr>
          <w:rFonts w:ascii="Consolas" w:hAnsi="Consolas" w:cs="Consolas"/>
          <w:color w:val="000000" w:themeColor="text1"/>
        </w:rPr>
        <w:t xml:space="preserve"> </w:t>
      </w:r>
      <w:proofErr w:type="spellStart"/>
      <w:proofErr w:type="gramStart"/>
      <w:r w:rsidRPr="000947AE">
        <w:rPr>
          <w:rFonts w:ascii="Consolas" w:hAnsi="Consolas" w:cs="Consolas"/>
          <w:color w:val="000000" w:themeColor="text1"/>
        </w:rPr>
        <w:t>arr</w:t>
      </w:r>
      <w:proofErr w:type="spellEnd"/>
      <w:r w:rsidRPr="000947AE">
        <w:rPr>
          <w:rFonts w:ascii="Consolas" w:hAnsi="Consolas" w:cs="Consolas"/>
          <w:color w:val="000000" w:themeColor="text1"/>
        </w:rPr>
        <w:t>[</w:t>
      </w:r>
      <w:proofErr w:type="gramEnd"/>
      <w:r w:rsidRPr="000947AE">
        <w:rPr>
          <w:rFonts w:ascii="Consolas" w:hAnsi="Consolas" w:cs="Consolas"/>
          <w:color w:val="000000" w:themeColor="text1"/>
        </w:rPr>
        <w:t>]=</w:t>
      </w:r>
      <w:r w:rsidRPr="000947AE">
        <w:rPr>
          <w:rFonts w:ascii="Consolas" w:hAnsi="Consolas" w:cs="Consolas"/>
          <w:b/>
          <w:bCs/>
          <w:color w:val="000000" w:themeColor="text1"/>
        </w:rPr>
        <w:t>new</w:t>
      </w:r>
      <w:r w:rsidRPr="000947AE">
        <w:rPr>
          <w:rFonts w:ascii="Consolas" w:hAnsi="Consolas" w:cs="Consolas"/>
          <w:color w:val="000000" w:themeColor="text1"/>
        </w:rPr>
        <w:t xml:space="preserve"> </w:t>
      </w:r>
      <w:r w:rsidRPr="000947AE">
        <w:rPr>
          <w:rFonts w:ascii="Consolas" w:hAnsi="Consolas" w:cs="Consolas"/>
          <w:b/>
          <w:bCs/>
          <w:color w:val="000000" w:themeColor="text1"/>
        </w:rPr>
        <w:t>int</w:t>
      </w:r>
      <w:r w:rsidRPr="000947AE">
        <w:rPr>
          <w:rFonts w:ascii="Consolas" w:hAnsi="Consolas" w:cs="Consolas"/>
          <w:color w:val="000000" w:themeColor="text1"/>
        </w:rPr>
        <w:t>[11];</w:t>
      </w:r>
    </w:p>
    <w:p w14:paraId="6F8ECDE3"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b/>
          <w:bCs/>
          <w:color w:val="000000" w:themeColor="text1"/>
        </w:rPr>
        <w:t>if</w:t>
      </w:r>
      <w:r w:rsidRPr="000947AE">
        <w:rPr>
          <w:rFonts w:ascii="Consolas" w:hAnsi="Consolas" w:cs="Consolas"/>
          <w:color w:val="000000" w:themeColor="text1"/>
        </w:rPr>
        <w:t>(acc_</w:t>
      </w:r>
      <w:proofErr w:type="gramStart"/>
      <w:r w:rsidRPr="000947AE">
        <w:rPr>
          <w:rFonts w:ascii="Consolas" w:hAnsi="Consolas" w:cs="Consolas"/>
          <w:color w:val="000000" w:themeColor="text1"/>
        </w:rPr>
        <w:t>type.equalsIgnoreCase</w:t>
      </w:r>
      <w:proofErr w:type="gramEnd"/>
      <w:r w:rsidRPr="000947AE">
        <w:rPr>
          <w:rFonts w:ascii="Consolas" w:hAnsi="Consolas" w:cs="Consolas"/>
          <w:color w:val="000000" w:themeColor="text1"/>
        </w:rPr>
        <w:t>("Savings")||acc_type.equalsIgnoreCase("Current")||acc_type.equalsIgnoreCase("Loan"))</w:t>
      </w:r>
    </w:p>
    <w:p w14:paraId="547D5D72"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t>{</w:t>
      </w:r>
    </w:p>
    <w:p w14:paraId="6876D27A"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t>output+=</w:t>
      </w:r>
      <w:proofErr w:type="spellStart"/>
      <w:r w:rsidRPr="000947AE">
        <w:rPr>
          <w:rFonts w:ascii="Consolas" w:hAnsi="Consolas" w:cs="Consolas"/>
          <w:color w:val="000000" w:themeColor="text1"/>
        </w:rPr>
        <w:t>acc_</w:t>
      </w:r>
      <w:proofErr w:type="gramStart"/>
      <w:r w:rsidRPr="000947AE">
        <w:rPr>
          <w:rFonts w:ascii="Consolas" w:hAnsi="Consolas" w:cs="Consolas"/>
          <w:color w:val="000000" w:themeColor="text1"/>
        </w:rPr>
        <w:t>type.substring</w:t>
      </w:r>
      <w:proofErr w:type="spellEnd"/>
      <w:proofErr w:type="gramEnd"/>
      <w:r w:rsidRPr="000947AE">
        <w:rPr>
          <w:rFonts w:ascii="Consolas" w:hAnsi="Consolas" w:cs="Consolas"/>
          <w:color w:val="000000" w:themeColor="text1"/>
        </w:rPr>
        <w:t>(0,2)+</w:t>
      </w:r>
      <w:proofErr w:type="spellStart"/>
      <w:r w:rsidRPr="000947AE">
        <w:rPr>
          <w:rFonts w:ascii="Consolas" w:hAnsi="Consolas" w:cs="Consolas"/>
          <w:color w:val="000000" w:themeColor="text1"/>
        </w:rPr>
        <w:t>acc_no.substring</w:t>
      </w:r>
      <w:proofErr w:type="spellEnd"/>
      <w:r w:rsidRPr="000947AE">
        <w:rPr>
          <w:rFonts w:ascii="Consolas" w:hAnsi="Consolas" w:cs="Consolas"/>
          <w:color w:val="000000" w:themeColor="text1"/>
        </w:rPr>
        <w:t>(0,1);</w:t>
      </w:r>
    </w:p>
    <w:p w14:paraId="31757A06"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p>
    <w:p w14:paraId="02D6FAA5"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lastRenderedPageBreak/>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b/>
          <w:bCs/>
          <w:color w:val="000000" w:themeColor="text1"/>
        </w:rPr>
        <w:t>int</w:t>
      </w:r>
      <w:r w:rsidRPr="000947AE">
        <w:rPr>
          <w:rFonts w:ascii="Consolas" w:hAnsi="Consolas" w:cs="Consolas"/>
          <w:color w:val="000000" w:themeColor="text1"/>
        </w:rPr>
        <w:t xml:space="preserve"> sum=0;</w:t>
      </w:r>
    </w:p>
    <w:p w14:paraId="0C5A43D7"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b/>
          <w:bCs/>
          <w:color w:val="000000" w:themeColor="text1"/>
        </w:rPr>
        <w:t>if</w:t>
      </w:r>
      <w:r w:rsidRPr="000947AE">
        <w:rPr>
          <w:rFonts w:ascii="Consolas" w:hAnsi="Consolas" w:cs="Consolas"/>
          <w:color w:val="000000" w:themeColor="text1"/>
        </w:rPr>
        <w:t>(</w:t>
      </w:r>
      <w:proofErr w:type="spellStart"/>
      <w:r w:rsidRPr="000947AE">
        <w:rPr>
          <w:rFonts w:ascii="Consolas" w:hAnsi="Consolas" w:cs="Consolas"/>
          <w:color w:val="000000" w:themeColor="text1"/>
        </w:rPr>
        <w:t>acc_</w:t>
      </w:r>
      <w:proofErr w:type="gramStart"/>
      <w:r w:rsidRPr="000947AE">
        <w:rPr>
          <w:rFonts w:ascii="Consolas" w:hAnsi="Consolas" w:cs="Consolas"/>
          <w:color w:val="000000" w:themeColor="text1"/>
        </w:rPr>
        <w:t>no.length</w:t>
      </w:r>
      <w:proofErr w:type="spellEnd"/>
      <w:proofErr w:type="gramEnd"/>
      <w:r w:rsidRPr="000947AE">
        <w:rPr>
          <w:rFonts w:ascii="Consolas" w:hAnsi="Consolas" w:cs="Consolas"/>
          <w:color w:val="000000" w:themeColor="text1"/>
        </w:rPr>
        <w:t>()==11)</w:t>
      </w:r>
    </w:p>
    <w:p w14:paraId="7DE955E9"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t>{</w:t>
      </w:r>
    </w:p>
    <w:p w14:paraId="7B91D56D"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proofErr w:type="gramStart"/>
      <w:r w:rsidRPr="000947AE">
        <w:rPr>
          <w:rFonts w:ascii="Consolas" w:hAnsi="Consolas" w:cs="Consolas"/>
          <w:b/>
          <w:bCs/>
          <w:color w:val="000000" w:themeColor="text1"/>
        </w:rPr>
        <w:t>for</w:t>
      </w:r>
      <w:r w:rsidRPr="000947AE">
        <w:rPr>
          <w:rFonts w:ascii="Consolas" w:hAnsi="Consolas" w:cs="Consolas"/>
          <w:color w:val="000000" w:themeColor="text1"/>
        </w:rPr>
        <w:t>(</w:t>
      </w:r>
      <w:proofErr w:type="gramEnd"/>
      <w:r w:rsidRPr="000947AE">
        <w:rPr>
          <w:rFonts w:ascii="Consolas" w:hAnsi="Consolas" w:cs="Consolas"/>
          <w:b/>
          <w:bCs/>
          <w:color w:val="000000" w:themeColor="text1"/>
        </w:rPr>
        <w:t>int</w:t>
      </w:r>
      <w:r w:rsidRPr="000947AE">
        <w:rPr>
          <w:rFonts w:ascii="Consolas" w:hAnsi="Consolas" w:cs="Consolas"/>
          <w:color w:val="000000" w:themeColor="text1"/>
        </w:rPr>
        <w:t xml:space="preserve"> </w:t>
      </w:r>
      <w:proofErr w:type="spellStart"/>
      <w:r w:rsidRPr="000947AE">
        <w:rPr>
          <w:rFonts w:ascii="Consolas" w:hAnsi="Consolas" w:cs="Consolas"/>
          <w:color w:val="000000" w:themeColor="text1"/>
        </w:rPr>
        <w:t>i</w:t>
      </w:r>
      <w:proofErr w:type="spellEnd"/>
      <w:r w:rsidRPr="000947AE">
        <w:rPr>
          <w:rFonts w:ascii="Consolas" w:hAnsi="Consolas" w:cs="Consolas"/>
          <w:color w:val="000000" w:themeColor="text1"/>
        </w:rPr>
        <w:t>=0;i&lt;</w:t>
      </w:r>
      <w:proofErr w:type="spellStart"/>
      <w:r w:rsidRPr="000947AE">
        <w:rPr>
          <w:rFonts w:ascii="Consolas" w:hAnsi="Consolas" w:cs="Consolas"/>
          <w:color w:val="000000" w:themeColor="text1"/>
        </w:rPr>
        <w:t>acc_no.length</w:t>
      </w:r>
      <w:proofErr w:type="spellEnd"/>
      <w:r w:rsidRPr="000947AE">
        <w:rPr>
          <w:rFonts w:ascii="Consolas" w:hAnsi="Consolas" w:cs="Consolas"/>
          <w:color w:val="000000" w:themeColor="text1"/>
        </w:rPr>
        <w:t>();</w:t>
      </w:r>
      <w:proofErr w:type="spellStart"/>
      <w:r w:rsidRPr="000947AE">
        <w:rPr>
          <w:rFonts w:ascii="Consolas" w:hAnsi="Consolas" w:cs="Consolas"/>
          <w:color w:val="000000" w:themeColor="text1"/>
        </w:rPr>
        <w:t>i</w:t>
      </w:r>
      <w:proofErr w:type="spellEnd"/>
      <w:r w:rsidRPr="000947AE">
        <w:rPr>
          <w:rFonts w:ascii="Consolas" w:hAnsi="Consolas" w:cs="Consolas"/>
          <w:color w:val="000000" w:themeColor="text1"/>
        </w:rPr>
        <w:t>++)</w:t>
      </w:r>
    </w:p>
    <w:p w14:paraId="24B5A904"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t>{</w:t>
      </w:r>
    </w:p>
    <w:p w14:paraId="6821C003"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proofErr w:type="spellStart"/>
      <w:r w:rsidRPr="000947AE">
        <w:rPr>
          <w:rFonts w:ascii="Consolas" w:hAnsi="Consolas" w:cs="Consolas"/>
          <w:color w:val="000000" w:themeColor="text1"/>
        </w:rPr>
        <w:t>arr</w:t>
      </w:r>
      <w:proofErr w:type="spellEnd"/>
      <w:r w:rsidRPr="000947AE">
        <w:rPr>
          <w:rFonts w:ascii="Consolas" w:hAnsi="Consolas" w:cs="Consolas"/>
          <w:color w:val="000000" w:themeColor="text1"/>
        </w:rPr>
        <w:t>[</w:t>
      </w:r>
      <w:proofErr w:type="spellStart"/>
      <w:r w:rsidRPr="000947AE">
        <w:rPr>
          <w:rFonts w:ascii="Consolas" w:hAnsi="Consolas" w:cs="Consolas"/>
          <w:color w:val="000000" w:themeColor="text1"/>
        </w:rPr>
        <w:t>i</w:t>
      </w:r>
      <w:proofErr w:type="spellEnd"/>
      <w:r w:rsidRPr="000947AE">
        <w:rPr>
          <w:rFonts w:ascii="Consolas" w:hAnsi="Consolas" w:cs="Consolas"/>
          <w:color w:val="000000" w:themeColor="text1"/>
        </w:rPr>
        <w:t>]=</w:t>
      </w:r>
      <w:proofErr w:type="spellStart"/>
      <w:r w:rsidRPr="000947AE">
        <w:rPr>
          <w:rFonts w:ascii="Consolas" w:hAnsi="Consolas" w:cs="Consolas"/>
          <w:color w:val="000000" w:themeColor="text1"/>
        </w:rPr>
        <w:t>Character.</w:t>
      </w:r>
      <w:r w:rsidRPr="000947AE">
        <w:rPr>
          <w:rFonts w:ascii="Consolas" w:hAnsi="Consolas" w:cs="Consolas"/>
          <w:i/>
          <w:iCs/>
          <w:color w:val="000000" w:themeColor="text1"/>
        </w:rPr>
        <w:t>getNumericValue</w:t>
      </w:r>
      <w:proofErr w:type="spellEnd"/>
      <w:r w:rsidRPr="000947AE">
        <w:rPr>
          <w:rFonts w:ascii="Consolas" w:hAnsi="Consolas" w:cs="Consolas"/>
          <w:color w:val="000000" w:themeColor="text1"/>
        </w:rPr>
        <w:t>(</w:t>
      </w:r>
      <w:proofErr w:type="spellStart"/>
      <w:r w:rsidRPr="000947AE">
        <w:rPr>
          <w:rFonts w:ascii="Consolas" w:hAnsi="Consolas" w:cs="Consolas"/>
          <w:color w:val="000000" w:themeColor="text1"/>
        </w:rPr>
        <w:t>acc_</w:t>
      </w:r>
      <w:proofErr w:type="gramStart"/>
      <w:r w:rsidRPr="000947AE">
        <w:rPr>
          <w:rFonts w:ascii="Consolas" w:hAnsi="Consolas" w:cs="Consolas"/>
          <w:color w:val="000000" w:themeColor="text1"/>
        </w:rPr>
        <w:t>no.charAt</w:t>
      </w:r>
      <w:proofErr w:type="spellEnd"/>
      <w:proofErr w:type="gramEnd"/>
      <w:r w:rsidRPr="000947AE">
        <w:rPr>
          <w:rFonts w:ascii="Consolas" w:hAnsi="Consolas" w:cs="Consolas"/>
          <w:color w:val="000000" w:themeColor="text1"/>
        </w:rPr>
        <w:t>(</w:t>
      </w:r>
      <w:proofErr w:type="spellStart"/>
      <w:r w:rsidRPr="000947AE">
        <w:rPr>
          <w:rFonts w:ascii="Consolas" w:hAnsi="Consolas" w:cs="Consolas"/>
          <w:color w:val="000000" w:themeColor="text1"/>
        </w:rPr>
        <w:t>i</w:t>
      </w:r>
      <w:proofErr w:type="spellEnd"/>
      <w:r w:rsidRPr="000947AE">
        <w:rPr>
          <w:rFonts w:ascii="Consolas" w:hAnsi="Consolas" w:cs="Consolas"/>
          <w:color w:val="000000" w:themeColor="text1"/>
        </w:rPr>
        <w:t>));</w:t>
      </w:r>
    </w:p>
    <w:p w14:paraId="71D030D1"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t>}</w:t>
      </w:r>
    </w:p>
    <w:p w14:paraId="5AEDBA2F"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p>
    <w:p w14:paraId="6D0C8B71"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proofErr w:type="gramStart"/>
      <w:r w:rsidRPr="000947AE">
        <w:rPr>
          <w:rFonts w:ascii="Consolas" w:hAnsi="Consolas" w:cs="Consolas"/>
          <w:b/>
          <w:bCs/>
          <w:color w:val="000000" w:themeColor="text1"/>
        </w:rPr>
        <w:t>for</w:t>
      </w:r>
      <w:r w:rsidRPr="000947AE">
        <w:rPr>
          <w:rFonts w:ascii="Consolas" w:hAnsi="Consolas" w:cs="Consolas"/>
          <w:color w:val="000000" w:themeColor="text1"/>
        </w:rPr>
        <w:t>(</w:t>
      </w:r>
      <w:proofErr w:type="gramEnd"/>
      <w:r w:rsidRPr="000947AE">
        <w:rPr>
          <w:rFonts w:ascii="Consolas" w:hAnsi="Consolas" w:cs="Consolas"/>
          <w:b/>
          <w:bCs/>
          <w:color w:val="000000" w:themeColor="text1"/>
        </w:rPr>
        <w:t>int</w:t>
      </w:r>
      <w:r w:rsidRPr="000947AE">
        <w:rPr>
          <w:rFonts w:ascii="Consolas" w:hAnsi="Consolas" w:cs="Consolas"/>
          <w:color w:val="000000" w:themeColor="text1"/>
        </w:rPr>
        <w:t xml:space="preserve"> </w:t>
      </w:r>
      <w:proofErr w:type="spellStart"/>
      <w:r w:rsidRPr="000947AE">
        <w:rPr>
          <w:rFonts w:ascii="Consolas" w:hAnsi="Consolas" w:cs="Consolas"/>
          <w:color w:val="000000" w:themeColor="text1"/>
        </w:rPr>
        <w:t>i</w:t>
      </w:r>
      <w:proofErr w:type="spellEnd"/>
      <w:r w:rsidRPr="000947AE">
        <w:rPr>
          <w:rFonts w:ascii="Consolas" w:hAnsi="Consolas" w:cs="Consolas"/>
          <w:color w:val="000000" w:themeColor="text1"/>
        </w:rPr>
        <w:t>=0;i&lt;5;i++)</w:t>
      </w:r>
    </w:p>
    <w:p w14:paraId="154E5D3F"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t>sum+=</w:t>
      </w:r>
      <w:proofErr w:type="spellStart"/>
      <w:r w:rsidRPr="000947AE">
        <w:rPr>
          <w:rFonts w:ascii="Consolas" w:hAnsi="Consolas" w:cs="Consolas"/>
          <w:color w:val="000000" w:themeColor="text1"/>
        </w:rPr>
        <w:t>arr</w:t>
      </w:r>
      <w:proofErr w:type="spellEnd"/>
      <w:r w:rsidRPr="000947AE">
        <w:rPr>
          <w:rFonts w:ascii="Consolas" w:hAnsi="Consolas" w:cs="Consolas"/>
          <w:color w:val="000000" w:themeColor="text1"/>
        </w:rPr>
        <w:t>[</w:t>
      </w:r>
      <w:proofErr w:type="spellStart"/>
      <w:r w:rsidRPr="000947AE">
        <w:rPr>
          <w:rFonts w:ascii="Consolas" w:hAnsi="Consolas" w:cs="Consolas"/>
          <w:color w:val="000000" w:themeColor="text1"/>
        </w:rPr>
        <w:t>i</w:t>
      </w:r>
      <w:proofErr w:type="spellEnd"/>
      <w:r w:rsidRPr="000947AE">
        <w:rPr>
          <w:rFonts w:ascii="Consolas" w:hAnsi="Consolas" w:cs="Consolas"/>
          <w:color w:val="000000" w:themeColor="text1"/>
        </w:rPr>
        <w:t>];</w:t>
      </w:r>
    </w:p>
    <w:p w14:paraId="7A5C02A4"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b/>
          <w:bCs/>
          <w:color w:val="000000" w:themeColor="text1"/>
        </w:rPr>
        <w:t>int</w:t>
      </w:r>
      <w:r w:rsidRPr="000947AE">
        <w:rPr>
          <w:rFonts w:ascii="Consolas" w:hAnsi="Consolas" w:cs="Consolas"/>
          <w:color w:val="000000" w:themeColor="text1"/>
        </w:rPr>
        <w:t xml:space="preserve"> </w:t>
      </w:r>
      <w:proofErr w:type="spellStart"/>
      <w:r w:rsidRPr="000947AE">
        <w:rPr>
          <w:rFonts w:ascii="Consolas" w:hAnsi="Consolas" w:cs="Consolas"/>
          <w:color w:val="000000" w:themeColor="text1"/>
        </w:rPr>
        <w:t>ans</w:t>
      </w:r>
      <w:proofErr w:type="spellEnd"/>
      <w:r w:rsidRPr="000947AE">
        <w:rPr>
          <w:rFonts w:ascii="Consolas" w:hAnsi="Consolas" w:cs="Consolas"/>
          <w:color w:val="000000" w:themeColor="text1"/>
        </w:rPr>
        <w:t xml:space="preserve"> = 0;</w:t>
      </w:r>
    </w:p>
    <w:p w14:paraId="36DE35BB"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b/>
          <w:bCs/>
          <w:color w:val="000000" w:themeColor="text1"/>
        </w:rPr>
        <w:t>if</w:t>
      </w:r>
      <w:r w:rsidRPr="000947AE">
        <w:rPr>
          <w:rFonts w:ascii="Consolas" w:hAnsi="Consolas" w:cs="Consolas"/>
          <w:color w:val="000000" w:themeColor="text1"/>
        </w:rPr>
        <w:t>(sum&gt;9)</w:t>
      </w:r>
    </w:p>
    <w:p w14:paraId="05C00CFF"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t>{</w:t>
      </w:r>
    </w:p>
    <w:p w14:paraId="33BF3FBF"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proofErr w:type="spellStart"/>
      <w:r w:rsidRPr="000947AE">
        <w:rPr>
          <w:rFonts w:ascii="Consolas" w:hAnsi="Consolas" w:cs="Consolas"/>
          <w:color w:val="000000" w:themeColor="text1"/>
        </w:rPr>
        <w:t>ans</w:t>
      </w:r>
      <w:proofErr w:type="spellEnd"/>
      <w:r w:rsidRPr="000947AE">
        <w:rPr>
          <w:rFonts w:ascii="Consolas" w:hAnsi="Consolas" w:cs="Consolas"/>
          <w:color w:val="000000" w:themeColor="text1"/>
        </w:rPr>
        <w:t>=</w:t>
      </w:r>
      <w:proofErr w:type="spellStart"/>
      <w:r w:rsidRPr="000947AE">
        <w:rPr>
          <w:rFonts w:ascii="Consolas" w:hAnsi="Consolas" w:cs="Consolas"/>
          <w:i/>
          <w:iCs/>
          <w:color w:val="000000" w:themeColor="text1"/>
        </w:rPr>
        <w:t>sumdigit</w:t>
      </w:r>
      <w:proofErr w:type="spellEnd"/>
      <w:r w:rsidRPr="000947AE">
        <w:rPr>
          <w:rFonts w:ascii="Consolas" w:hAnsi="Consolas" w:cs="Consolas"/>
          <w:color w:val="000000" w:themeColor="text1"/>
        </w:rPr>
        <w:t>(sum);</w:t>
      </w:r>
    </w:p>
    <w:p w14:paraId="4AFD4333"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t>output+=</w:t>
      </w:r>
      <w:proofErr w:type="spellStart"/>
      <w:r w:rsidRPr="000947AE">
        <w:rPr>
          <w:rFonts w:ascii="Consolas" w:hAnsi="Consolas" w:cs="Consolas"/>
          <w:color w:val="000000" w:themeColor="text1"/>
        </w:rPr>
        <w:t>ans+acc_</w:t>
      </w:r>
      <w:proofErr w:type="gramStart"/>
      <w:r w:rsidRPr="000947AE">
        <w:rPr>
          <w:rFonts w:ascii="Consolas" w:hAnsi="Consolas" w:cs="Consolas"/>
          <w:color w:val="000000" w:themeColor="text1"/>
        </w:rPr>
        <w:t>name.substring</w:t>
      </w:r>
      <w:proofErr w:type="spellEnd"/>
      <w:proofErr w:type="gramEnd"/>
      <w:r w:rsidRPr="000947AE">
        <w:rPr>
          <w:rFonts w:ascii="Consolas" w:hAnsi="Consolas" w:cs="Consolas"/>
          <w:color w:val="000000" w:themeColor="text1"/>
        </w:rPr>
        <w:t>(0,1);</w:t>
      </w:r>
    </w:p>
    <w:p w14:paraId="7107D9EF"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t>}</w:t>
      </w:r>
    </w:p>
    <w:p w14:paraId="5540A0EE"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b/>
          <w:bCs/>
          <w:color w:val="000000" w:themeColor="text1"/>
        </w:rPr>
        <w:t>else</w:t>
      </w:r>
    </w:p>
    <w:p w14:paraId="2B6AB516"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t>output+=</w:t>
      </w:r>
      <w:proofErr w:type="spellStart"/>
      <w:r w:rsidRPr="000947AE">
        <w:rPr>
          <w:rFonts w:ascii="Consolas" w:hAnsi="Consolas" w:cs="Consolas"/>
          <w:color w:val="000000" w:themeColor="text1"/>
        </w:rPr>
        <w:t>sum+acc_</w:t>
      </w:r>
      <w:proofErr w:type="gramStart"/>
      <w:r w:rsidRPr="000947AE">
        <w:rPr>
          <w:rFonts w:ascii="Consolas" w:hAnsi="Consolas" w:cs="Consolas"/>
          <w:color w:val="000000" w:themeColor="text1"/>
        </w:rPr>
        <w:t>name.substring</w:t>
      </w:r>
      <w:proofErr w:type="spellEnd"/>
      <w:proofErr w:type="gramEnd"/>
      <w:r w:rsidRPr="000947AE">
        <w:rPr>
          <w:rFonts w:ascii="Consolas" w:hAnsi="Consolas" w:cs="Consolas"/>
          <w:color w:val="000000" w:themeColor="text1"/>
        </w:rPr>
        <w:t>(0,1);</w:t>
      </w:r>
    </w:p>
    <w:p w14:paraId="37B1D2AD"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p>
    <w:p w14:paraId="3BEC0DD7"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b/>
          <w:bCs/>
          <w:color w:val="000000" w:themeColor="text1"/>
        </w:rPr>
        <w:t>int</w:t>
      </w:r>
      <w:r w:rsidRPr="000947AE">
        <w:rPr>
          <w:rFonts w:ascii="Consolas" w:hAnsi="Consolas" w:cs="Consolas"/>
          <w:color w:val="000000" w:themeColor="text1"/>
        </w:rPr>
        <w:t xml:space="preserve"> sum1=0;</w:t>
      </w:r>
    </w:p>
    <w:p w14:paraId="69DBC686"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b/>
          <w:bCs/>
          <w:color w:val="000000" w:themeColor="text1"/>
        </w:rPr>
        <w:t>int</w:t>
      </w:r>
      <w:r w:rsidRPr="000947AE">
        <w:rPr>
          <w:rFonts w:ascii="Consolas" w:hAnsi="Consolas" w:cs="Consolas"/>
          <w:color w:val="000000" w:themeColor="text1"/>
        </w:rPr>
        <w:t xml:space="preserve"> ans1=0;</w:t>
      </w:r>
    </w:p>
    <w:p w14:paraId="2F5BDF38"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proofErr w:type="gramStart"/>
      <w:r w:rsidRPr="000947AE">
        <w:rPr>
          <w:rFonts w:ascii="Consolas" w:hAnsi="Consolas" w:cs="Consolas"/>
          <w:b/>
          <w:bCs/>
          <w:color w:val="000000" w:themeColor="text1"/>
        </w:rPr>
        <w:t>for</w:t>
      </w:r>
      <w:r w:rsidRPr="000947AE">
        <w:rPr>
          <w:rFonts w:ascii="Consolas" w:hAnsi="Consolas" w:cs="Consolas"/>
          <w:color w:val="000000" w:themeColor="text1"/>
        </w:rPr>
        <w:t>(</w:t>
      </w:r>
      <w:proofErr w:type="gramEnd"/>
      <w:r w:rsidRPr="000947AE">
        <w:rPr>
          <w:rFonts w:ascii="Consolas" w:hAnsi="Consolas" w:cs="Consolas"/>
          <w:b/>
          <w:bCs/>
          <w:color w:val="000000" w:themeColor="text1"/>
        </w:rPr>
        <w:t>int</w:t>
      </w:r>
      <w:r w:rsidRPr="000947AE">
        <w:rPr>
          <w:rFonts w:ascii="Consolas" w:hAnsi="Consolas" w:cs="Consolas"/>
          <w:color w:val="000000" w:themeColor="text1"/>
        </w:rPr>
        <w:t xml:space="preserve"> </w:t>
      </w:r>
      <w:proofErr w:type="spellStart"/>
      <w:r w:rsidRPr="000947AE">
        <w:rPr>
          <w:rFonts w:ascii="Consolas" w:hAnsi="Consolas" w:cs="Consolas"/>
          <w:color w:val="000000" w:themeColor="text1"/>
        </w:rPr>
        <w:t>i</w:t>
      </w:r>
      <w:proofErr w:type="spellEnd"/>
      <w:r w:rsidRPr="000947AE">
        <w:rPr>
          <w:rFonts w:ascii="Consolas" w:hAnsi="Consolas" w:cs="Consolas"/>
          <w:color w:val="000000" w:themeColor="text1"/>
        </w:rPr>
        <w:t>=5;i&lt;10;i++)</w:t>
      </w:r>
    </w:p>
    <w:p w14:paraId="728F2754"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t>sum1+=</w:t>
      </w:r>
      <w:proofErr w:type="spellStart"/>
      <w:r w:rsidRPr="000947AE">
        <w:rPr>
          <w:rFonts w:ascii="Consolas" w:hAnsi="Consolas" w:cs="Consolas"/>
          <w:color w:val="000000" w:themeColor="text1"/>
        </w:rPr>
        <w:t>arr</w:t>
      </w:r>
      <w:proofErr w:type="spellEnd"/>
      <w:r w:rsidRPr="000947AE">
        <w:rPr>
          <w:rFonts w:ascii="Consolas" w:hAnsi="Consolas" w:cs="Consolas"/>
          <w:color w:val="000000" w:themeColor="text1"/>
        </w:rPr>
        <w:t>[</w:t>
      </w:r>
      <w:proofErr w:type="spellStart"/>
      <w:r w:rsidRPr="000947AE">
        <w:rPr>
          <w:rFonts w:ascii="Consolas" w:hAnsi="Consolas" w:cs="Consolas"/>
          <w:color w:val="000000" w:themeColor="text1"/>
        </w:rPr>
        <w:t>i</w:t>
      </w:r>
      <w:proofErr w:type="spellEnd"/>
      <w:r w:rsidRPr="000947AE">
        <w:rPr>
          <w:rFonts w:ascii="Consolas" w:hAnsi="Consolas" w:cs="Consolas"/>
          <w:color w:val="000000" w:themeColor="text1"/>
        </w:rPr>
        <w:t>];</w:t>
      </w:r>
    </w:p>
    <w:p w14:paraId="78E4C65C"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b/>
          <w:bCs/>
          <w:color w:val="000000" w:themeColor="text1"/>
        </w:rPr>
        <w:t>if</w:t>
      </w:r>
      <w:r w:rsidRPr="000947AE">
        <w:rPr>
          <w:rFonts w:ascii="Consolas" w:hAnsi="Consolas" w:cs="Consolas"/>
          <w:color w:val="000000" w:themeColor="text1"/>
        </w:rPr>
        <w:t>(sum1&gt;9)</w:t>
      </w:r>
    </w:p>
    <w:p w14:paraId="7B9AB992"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t>{</w:t>
      </w:r>
    </w:p>
    <w:p w14:paraId="79CE0382"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t>ans1=</w:t>
      </w:r>
      <w:proofErr w:type="spellStart"/>
      <w:r w:rsidRPr="000947AE">
        <w:rPr>
          <w:rFonts w:ascii="Consolas" w:hAnsi="Consolas" w:cs="Consolas"/>
          <w:i/>
          <w:iCs/>
          <w:color w:val="000000" w:themeColor="text1"/>
        </w:rPr>
        <w:t>sumdigit</w:t>
      </w:r>
      <w:proofErr w:type="spellEnd"/>
      <w:r w:rsidRPr="000947AE">
        <w:rPr>
          <w:rFonts w:ascii="Consolas" w:hAnsi="Consolas" w:cs="Consolas"/>
          <w:color w:val="000000" w:themeColor="text1"/>
        </w:rPr>
        <w:t>(sum1);</w:t>
      </w:r>
    </w:p>
    <w:p w14:paraId="6F697A99"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t>output+=ans1+acc_</w:t>
      </w:r>
      <w:proofErr w:type="gramStart"/>
      <w:r w:rsidRPr="000947AE">
        <w:rPr>
          <w:rFonts w:ascii="Consolas" w:hAnsi="Consolas" w:cs="Consolas"/>
          <w:color w:val="000000" w:themeColor="text1"/>
        </w:rPr>
        <w:t>name.substring</w:t>
      </w:r>
      <w:proofErr w:type="gramEnd"/>
      <w:r w:rsidRPr="000947AE">
        <w:rPr>
          <w:rFonts w:ascii="Consolas" w:hAnsi="Consolas" w:cs="Consolas"/>
          <w:color w:val="000000" w:themeColor="text1"/>
        </w:rPr>
        <w:t>(</w:t>
      </w:r>
      <w:proofErr w:type="spellStart"/>
      <w:r w:rsidRPr="000947AE">
        <w:rPr>
          <w:rFonts w:ascii="Consolas" w:hAnsi="Consolas" w:cs="Consolas"/>
          <w:color w:val="000000" w:themeColor="text1"/>
        </w:rPr>
        <w:t>acc_name.length</w:t>
      </w:r>
      <w:proofErr w:type="spellEnd"/>
      <w:r w:rsidRPr="000947AE">
        <w:rPr>
          <w:rFonts w:ascii="Consolas" w:hAnsi="Consolas" w:cs="Consolas"/>
          <w:color w:val="000000" w:themeColor="text1"/>
        </w:rPr>
        <w:t>()-1)+</w:t>
      </w:r>
      <w:proofErr w:type="spellStart"/>
      <w:r w:rsidRPr="000947AE">
        <w:rPr>
          <w:rFonts w:ascii="Consolas" w:hAnsi="Consolas" w:cs="Consolas"/>
          <w:color w:val="000000" w:themeColor="text1"/>
        </w:rPr>
        <w:t>arr</w:t>
      </w:r>
      <w:proofErr w:type="spellEnd"/>
      <w:r w:rsidRPr="000947AE">
        <w:rPr>
          <w:rFonts w:ascii="Consolas" w:hAnsi="Consolas" w:cs="Consolas"/>
          <w:color w:val="000000" w:themeColor="text1"/>
        </w:rPr>
        <w:t>[10];</w:t>
      </w:r>
    </w:p>
    <w:p w14:paraId="3C9140D5"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t>}</w:t>
      </w:r>
    </w:p>
    <w:p w14:paraId="2B7111F5"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b/>
          <w:bCs/>
          <w:color w:val="000000" w:themeColor="text1"/>
        </w:rPr>
        <w:t>else</w:t>
      </w:r>
    </w:p>
    <w:p w14:paraId="2BCAB108"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t>output+=sum1+acc_</w:t>
      </w:r>
      <w:proofErr w:type="gramStart"/>
      <w:r w:rsidRPr="000947AE">
        <w:rPr>
          <w:rFonts w:ascii="Consolas" w:hAnsi="Consolas" w:cs="Consolas"/>
          <w:color w:val="000000" w:themeColor="text1"/>
        </w:rPr>
        <w:t>name.substring</w:t>
      </w:r>
      <w:proofErr w:type="gramEnd"/>
      <w:r w:rsidRPr="000947AE">
        <w:rPr>
          <w:rFonts w:ascii="Consolas" w:hAnsi="Consolas" w:cs="Consolas"/>
          <w:color w:val="000000" w:themeColor="text1"/>
        </w:rPr>
        <w:t>(</w:t>
      </w:r>
      <w:proofErr w:type="spellStart"/>
      <w:r w:rsidRPr="000947AE">
        <w:rPr>
          <w:rFonts w:ascii="Consolas" w:hAnsi="Consolas" w:cs="Consolas"/>
          <w:color w:val="000000" w:themeColor="text1"/>
        </w:rPr>
        <w:t>acc_name.length</w:t>
      </w:r>
      <w:proofErr w:type="spellEnd"/>
      <w:r w:rsidRPr="000947AE">
        <w:rPr>
          <w:rFonts w:ascii="Consolas" w:hAnsi="Consolas" w:cs="Consolas"/>
          <w:color w:val="000000" w:themeColor="text1"/>
        </w:rPr>
        <w:t>()-1)+</w:t>
      </w:r>
      <w:proofErr w:type="spellStart"/>
      <w:r w:rsidRPr="000947AE">
        <w:rPr>
          <w:rFonts w:ascii="Consolas" w:hAnsi="Consolas" w:cs="Consolas"/>
          <w:color w:val="000000" w:themeColor="text1"/>
        </w:rPr>
        <w:t>arr</w:t>
      </w:r>
      <w:proofErr w:type="spellEnd"/>
      <w:r w:rsidRPr="000947AE">
        <w:rPr>
          <w:rFonts w:ascii="Consolas" w:hAnsi="Consolas" w:cs="Consolas"/>
          <w:color w:val="000000" w:themeColor="text1"/>
        </w:rPr>
        <w:t>[10];</w:t>
      </w:r>
    </w:p>
    <w:p w14:paraId="19F64F42"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proofErr w:type="spellStart"/>
      <w:r w:rsidRPr="000947AE">
        <w:rPr>
          <w:rFonts w:ascii="Consolas" w:hAnsi="Consolas" w:cs="Consolas"/>
          <w:color w:val="000000" w:themeColor="text1"/>
        </w:rPr>
        <w:t>System.</w:t>
      </w:r>
      <w:r w:rsidRPr="000947AE">
        <w:rPr>
          <w:rFonts w:ascii="Consolas" w:hAnsi="Consolas" w:cs="Consolas"/>
          <w:b/>
          <w:bCs/>
          <w:i/>
          <w:iCs/>
          <w:color w:val="000000" w:themeColor="text1"/>
        </w:rPr>
        <w:t>out</w:t>
      </w:r>
      <w:r w:rsidRPr="000947AE">
        <w:rPr>
          <w:rFonts w:ascii="Consolas" w:hAnsi="Consolas" w:cs="Consolas"/>
          <w:color w:val="000000" w:themeColor="text1"/>
        </w:rPr>
        <w:t>.println</w:t>
      </w:r>
      <w:proofErr w:type="spellEnd"/>
      <w:r w:rsidRPr="000947AE">
        <w:rPr>
          <w:rFonts w:ascii="Consolas" w:hAnsi="Consolas" w:cs="Consolas"/>
          <w:color w:val="000000" w:themeColor="text1"/>
        </w:rPr>
        <w:t>(output);</w:t>
      </w:r>
    </w:p>
    <w:p w14:paraId="194B582B"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p>
    <w:p w14:paraId="7A821E25"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t>}</w:t>
      </w:r>
    </w:p>
    <w:p w14:paraId="6CCB57F1"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b/>
          <w:bCs/>
          <w:color w:val="000000" w:themeColor="text1"/>
        </w:rPr>
        <w:t>else</w:t>
      </w:r>
    </w:p>
    <w:p w14:paraId="4FF9A4F9"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proofErr w:type="spellStart"/>
      <w:r w:rsidRPr="000947AE">
        <w:rPr>
          <w:rFonts w:ascii="Consolas" w:hAnsi="Consolas" w:cs="Consolas"/>
          <w:color w:val="000000" w:themeColor="text1"/>
        </w:rPr>
        <w:t>System.</w:t>
      </w:r>
      <w:r w:rsidRPr="000947AE">
        <w:rPr>
          <w:rFonts w:ascii="Consolas" w:hAnsi="Consolas" w:cs="Consolas"/>
          <w:b/>
          <w:bCs/>
          <w:i/>
          <w:iCs/>
          <w:color w:val="000000" w:themeColor="text1"/>
        </w:rPr>
        <w:t>out</w:t>
      </w:r>
      <w:r w:rsidRPr="000947AE">
        <w:rPr>
          <w:rFonts w:ascii="Consolas" w:hAnsi="Consolas" w:cs="Consolas"/>
          <w:color w:val="000000" w:themeColor="text1"/>
        </w:rPr>
        <w:t>.println</w:t>
      </w:r>
      <w:proofErr w:type="spellEnd"/>
      <w:r w:rsidRPr="000947AE">
        <w:rPr>
          <w:rFonts w:ascii="Consolas" w:hAnsi="Consolas" w:cs="Consolas"/>
          <w:color w:val="000000" w:themeColor="text1"/>
        </w:rPr>
        <w:t>("Enter the valid account number");</w:t>
      </w:r>
    </w:p>
    <w:p w14:paraId="373AB801"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t>}</w:t>
      </w:r>
    </w:p>
    <w:p w14:paraId="62B1C625"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b/>
          <w:bCs/>
          <w:color w:val="000000" w:themeColor="text1"/>
        </w:rPr>
        <w:t>else</w:t>
      </w:r>
    </w:p>
    <w:p w14:paraId="590B53BB"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proofErr w:type="spellStart"/>
      <w:r w:rsidRPr="000947AE">
        <w:rPr>
          <w:rFonts w:ascii="Consolas" w:hAnsi="Consolas" w:cs="Consolas"/>
          <w:color w:val="000000" w:themeColor="text1"/>
        </w:rPr>
        <w:t>System.</w:t>
      </w:r>
      <w:r w:rsidRPr="000947AE">
        <w:rPr>
          <w:rFonts w:ascii="Consolas" w:hAnsi="Consolas" w:cs="Consolas"/>
          <w:b/>
          <w:bCs/>
          <w:i/>
          <w:iCs/>
          <w:color w:val="000000" w:themeColor="text1"/>
        </w:rPr>
        <w:t>out</w:t>
      </w:r>
      <w:r w:rsidRPr="000947AE">
        <w:rPr>
          <w:rFonts w:ascii="Consolas" w:hAnsi="Consolas" w:cs="Consolas"/>
          <w:color w:val="000000" w:themeColor="text1"/>
        </w:rPr>
        <w:t>.println</w:t>
      </w:r>
      <w:proofErr w:type="spellEnd"/>
      <w:r w:rsidRPr="000947AE">
        <w:rPr>
          <w:rFonts w:ascii="Consolas" w:hAnsi="Consolas" w:cs="Consolas"/>
          <w:color w:val="000000" w:themeColor="text1"/>
        </w:rPr>
        <w:t>("Enter a valid account type");</w:t>
      </w:r>
    </w:p>
    <w:p w14:paraId="2298020E"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p>
    <w:p w14:paraId="3C9393C0"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p>
    <w:p w14:paraId="0497FD3A"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p>
    <w:p w14:paraId="55DA50B1"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t>}</w:t>
      </w:r>
    </w:p>
    <w:p w14:paraId="3356801A"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p>
    <w:p w14:paraId="187D2B35"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b/>
          <w:bCs/>
          <w:color w:val="000000" w:themeColor="text1"/>
        </w:rPr>
        <w:t>private</w:t>
      </w:r>
      <w:r w:rsidRPr="000947AE">
        <w:rPr>
          <w:rFonts w:ascii="Consolas" w:hAnsi="Consolas" w:cs="Consolas"/>
          <w:color w:val="000000" w:themeColor="text1"/>
        </w:rPr>
        <w:t xml:space="preserve"> </w:t>
      </w:r>
      <w:r w:rsidRPr="000947AE">
        <w:rPr>
          <w:rFonts w:ascii="Consolas" w:hAnsi="Consolas" w:cs="Consolas"/>
          <w:b/>
          <w:bCs/>
          <w:color w:val="000000" w:themeColor="text1"/>
        </w:rPr>
        <w:t>static</w:t>
      </w:r>
      <w:r w:rsidRPr="000947AE">
        <w:rPr>
          <w:rFonts w:ascii="Consolas" w:hAnsi="Consolas" w:cs="Consolas"/>
          <w:color w:val="000000" w:themeColor="text1"/>
        </w:rPr>
        <w:t xml:space="preserve"> </w:t>
      </w:r>
      <w:r w:rsidRPr="000947AE">
        <w:rPr>
          <w:rFonts w:ascii="Consolas" w:hAnsi="Consolas" w:cs="Consolas"/>
          <w:b/>
          <w:bCs/>
          <w:color w:val="000000" w:themeColor="text1"/>
        </w:rPr>
        <w:t>int</w:t>
      </w:r>
      <w:r w:rsidRPr="000947AE">
        <w:rPr>
          <w:rFonts w:ascii="Consolas" w:hAnsi="Consolas" w:cs="Consolas"/>
          <w:color w:val="000000" w:themeColor="text1"/>
        </w:rPr>
        <w:t xml:space="preserve"> </w:t>
      </w:r>
      <w:proofErr w:type="spellStart"/>
      <w:proofErr w:type="gramStart"/>
      <w:r w:rsidRPr="000947AE">
        <w:rPr>
          <w:rFonts w:ascii="Consolas" w:hAnsi="Consolas" w:cs="Consolas"/>
          <w:color w:val="000000" w:themeColor="text1"/>
        </w:rPr>
        <w:t>sumdigit</w:t>
      </w:r>
      <w:proofErr w:type="spellEnd"/>
      <w:r w:rsidRPr="000947AE">
        <w:rPr>
          <w:rFonts w:ascii="Consolas" w:hAnsi="Consolas" w:cs="Consolas"/>
          <w:color w:val="000000" w:themeColor="text1"/>
        </w:rPr>
        <w:t>(</w:t>
      </w:r>
      <w:proofErr w:type="gramEnd"/>
      <w:r w:rsidRPr="000947AE">
        <w:rPr>
          <w:rFonts w:ascii="Consolas" w:hAnsi="Consolas" w:cs="Consolas"/>
          <w:b/>
          <w:bCs/>
          <w:color w:val="000000" w:themeColor="text1"/>
        </w:rPr>
        <w:t>int</w:t>
      </w:r>
      <w:r w:rsidRPr="000947AE">
        <w:rPr>
          <w:rFonts w:ascii="Consolas" w:hAnsi="Consolas" w:cs="Consolas"/>
          <w:color w:val="000000" w:themeColor="text1"/>
        </w:rPr>
        <w:t xml:space="preserve"> sum) {</w:t>
      </w:r>
    </w:p>
    <w:p w14:paraId="14EF47DB"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t xml:space="preserve">// </w:t>
      </w:r>
      <w:r w:rsidRPr="000947AE">
        <w:rPr>
          <w:rFonts w:ascii="Consolas" w:hAnsi="Consolas" w:cs="Consolas"/>
          <w:b/>
          <w:bCs/>
          <w:color w:val="000000" w:themeColor="text1"/>
        </w:rPr>
        <w:t>TODO</w:t>
      </w:r>
      <w:r w:rsidRPr="000947AE">
        <w:rPr>
          <w:rFonts w:ascii="Consolas" w:hAnsi="Consolas" w:cs="Consolas"/>
          <w:color w:val="000000" w:themeColor="text1"/>
        </w:rPr>
        <w:t xml:space="preserve"> Auto-generated method stub</w:t>
      </w:r>
    </w:p>
    <w:p w14:paraId="3AA4477E"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p>
    <w:p w14:paraId="4B5789AF"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b/>
          <w:bCs/>
          <w:color w:val="000000" w:themeColor="text1"/>
        </w:rPr>
        <w:t>int</w:t>
      </w:r>
      <w:r w:rsidRPr="000947AE">
        <w:rPr>
          <w:rFonts w:ascii="Consolas" w:hAnsi="Consolas" w:cs="Consolas"/>
          <w:color w:val="000000" w:themeColor="text1"/>
        </w:rPr>
        <w:t xml:space="preserve"> n=sum;</w:t>
      </w:r>
    </w:p>
    <w:p w14:paraId="7849E167"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lastRenderedPageBreak/>
        <w:tab/>
      </w:r>
      <w:r w:rsidRPr="000947AE">
        <w:rPr>
          <w:rFonts w:ascii="Consolas" w:hAnsi="Consolas" w:cs="Consolas"/>
          <w:color w:val="000000" w:themeColor="text1"/>
        </w:rPr>
        <w:tab/>
        <w:t>sum=0;</w:t>
      </w:r>
    </w:p>
    <w:p w14:paraId="45591CA9"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b/>
          <w:bCs/>
          <w:color w:val="000000" w:themeColor="text1"/>
        </w:rPr>
        <w:t>while</w:t>
      </w:r>
      <w:r w:rsidRPr="000947AE">
        <w:rPr>
          <w:rFonts w:ascii="Consolas" w:hAnsi="Consolas" w:cs="Consolas"/>
          <w:color w:val="000000" w:themeColor="text1"/>
        </w:rPr>
        <w:t>(</w:t>
      </w:r>
      <w:proofErr w:type="gramStart"/>
      <w:r w:rsidRPr="000947AE">
        <w:rPr>
          <w:rFonts w:ascii="Consolas" w:hAnsi="Consolas" w:cs="Consolas"/>
          <w:color w:val="000000" w:themeColor="text1"/>
        </w:rPr>
        <w:t>n!=</w:t>
      </w:r>
      <w:proofErr w:type="gramEnd"/>
      <w:r w:rsidRPr="000947AE">
        <w:rPr>
          <w:rFonts w:ascii="Consolas" w:hAnsi="Consolas" w:cs="Consolas"/>
          <w:color w:val="000000" w:themeColor="text1"/>
        </w:rPr>
        <w:t>0) {</w:t>
      </w:r>
    </w:p>
    <w:p w14:paraId="06AD5D22"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p>
    <w:p w14:paraId="43DA9DBE"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t>sum+=n%10;</w:t>
      </w:r>
    </w:p>
    <w:p w14:paraId="34E26B4C"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p>
    <w:p w14:paraId="6D3B2450"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t>n/=10;</w:t>
      </w:r>
    </w:p>
    <w:p w14:paraId="10ED0BE0"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t>}</w:t>
      </w:r>
    </w:p>
    <w:p w14:paraId="70ED38C2"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t>//</w:t>
      </w:r>
      <w:proofErr w:type="spellStart"/>
      <w:r w:rsidRPr="000947AE">
        <w:rPr>
          <w:rFonts w:ascii="Consolas" w:hAnsi="Consolas" w:cs="Consolas"/>
          <w:color w:val="000000" w:themeColor="text1"/>
        </w:rPr>
        <w:t>System.out.println</w:t>
      </w:r>
      <w:proofErr w:type="spellEnd"/>
      <w:r w:rsidRPr="000947AE">
        <w:rPr>
          <w:rFonts w:ascii="Consolas" w:hAnsi="Consolas" w:cs="Consolas"/>
          <w:color w:val="000000" w:themeColor="text1"/>
        </w:rPr>
        <w:t>(sum);</w:t>
      </w:r>
    </w:p>
    <w:p w14:paraId="57A76702"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b/>
          <w:bCs/>
          <w:color w:val="000000" w:themeColor="text1"/>
        </w:rPr>
        <w:t>if</w:t>
      </w:r>
      <w:r w:rsidRPr="000947AE">
        <w:rPr>
          <w:rFonts w:ascii="Consolas" w:hAnsi="Consolas" w:cs="Consolas"/>
          <w:color w:val="000000" w:themeColor="text1"/>
        </w:rPr>
        <w:t>(sum&gt;9)</w:t>
      </w:r>
    </w:p>
    <w:p w14:paraId="4C278D5F"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t>{</w:t>
      </w:r>
    </w:p>
    <w:p w14:paraId="24674098"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r>
      <w:proofErr w:type="spellStart"/>
      <w:r w:rsidRPr="000947AE">
        <w:rPr>
          <w:rFonts w:ascii="Consolas" w:hAnsi="Consolas" w:cs="Consolas"/>
          <w:color w:val="000000" w:themeColor="text1"/>
        </w:rPr>
        <w:t>System.</w:t>
      </w:r>
      <w:r w:rsidRPr="000947AE">
        <w:rPr>
          <w:rFonts w:ascii="Consolas" w:hAnsi="Consolas" w:cs="Consolas"/>
          <w:b/>
          <w:bCs/>
          <w:i/>
          <w:iCs/>
          <w:color w:val="000000" w:themeColor="text1"/>
        </w:rPr>
        <w:t>out</w:t>
      </w:r>
      <w:r w:rsidRPr="000947AE">
        <w:rPr>
          <w:rFonts w:ascii="Consolas" w:hAnsi="Consolas" w:cs="Consolas"/>
          <w:color w:val="000000" w:themeColor="text1"/>
        </w:rPr>
        <w:t>.println</w:t>
      </w:r>
      <w:proofErr w:type="spellEnd"/>
      <w:r w:rsidRPr="000947AE">
        <w:rPr>
          <w:rFonts w:ascii="Consolas" w:hAnsi="Consolas" w:cs="Consolas"/>
          <w:color w:val="000000" w:themeColor="text1"/>
        </w:rPr>
        <w:t>("</w:t>
      </w:r>
      <w:proofErr w:type="spellStart"/>
      <w:r w:rsidRPr="000947AE">
        <w:rPr>
          <w:rFonts w:ascii="Consolas" w:hAnsi="Consolas" w:cs="Consolas"/>
          <w:color w:val="000000" w:themeColor="text1"/>
        </w:rPr>
        <w:t>asghdsgfysd</w:t>
      </w:r>
      <w:proofErr w:type="spellEnd"/>
      <w:r w:rsidRPr="000947AE">
        <w:rPr>
          <w:rFonts w:ascii="Consolas" w:hAnsi="Consolas" w:cs="Consolas"/>
          <w:color w:val="000000" w:themeColor="text1"/>
        </w:rPr>
        <w:t>");</w:t>
      </w:r>
    </w:p>
    <w:p w14:paraId="2825BAD9"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color w:val="000000" w:themeColor="text1"/>
        </w:rPr>
        <w:tab/>
        <w:t>sum=</w:t>
      </w:r>
      <w:proofErr w:type="spellStart"/>
      <w:r w:rsidRPr="000947AE">
        <w:rPr>
          <w:rFonts w:ascii="Consolas" w:hAnsi="Consolas" w:cs="Consolas"/>
          <w:i/>
          <w:iCs/>
          <w:color w:val="000000" w:themeColor="text1"/>
        </w:rPr>
        <w:t>sumdigit</w:t>
      </w:r>
      <w:proofErr w:type="spellEnd"/>
      <w:r w:rsidRPr="000947AE">
        <w:rPr>
          <w:rFonts w:ascii="Consolas" w:hAnsi="Consolas" w:cs="Consolas"/>
          <w:color w:val="000000" w:themeColor="text1"/>
        </w:rPr>
        <w:t>(sum);</w:t>
      </w:r>
    </w:p>
    <w:p w14:paraId="4A7DD014"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t>}</w:t>
      </w:r>
    </w:p>
    <w:p w14:paraId="57A46069"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r w:rsidRPr="000947AE">
        <w:rPr>
          <w:rFonts w:ascii="Consolas" w:hAnsi="Consolas" w:cs="Consolas"/>
          <w:b/>
          <w:bCs/>
          <w:color w:val="000000" w:themeColor="text1"/>
        </w:rPr>
        <w:t>return</w:t>
      </w:r>
      <w:r w:rsidRPr="000947AE">
        <w:rPr>
          <w:rFonts w:ascii="Consolas" w:hAnsi="Consolas" w:cs="Consolas"/>
          <w:color w:val="000000" w:themeColor="text1"/>
        </w:rPr>
        <w:t xml:space="preserve"> sum;</w:t>
      </w:r>
    </w:p>
    <w:p w14:paraId="5813917B"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r>
      <w:r w:rsidRPr="000947AE">
        <w:rPr>
          <w:rFonts w:ascii="Consolas" w:hAnsi="Consolas" w:cs="Consolas"/>
          <w:color w:val="000000" w:themeColor="text1"/>
        </w:rPr>
        <w:tab/>
      </w:r>
    </w:p>
    <w:p w14:paraId="01C106C3"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ab/>
        <w:t>}</w:t>
      </w:r>
    </w:p>
    <w:p w14:paraId="652D099B"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p>
    <w:p w14:paraId="0BD663F1" w14:textId="77777777" w:rsidR="000947AE" w:rsidRPr="000947AE" w:rsidRDefault="000947AE" w:rsidP="000947AE">
      <w:pPr>
        <w:autoSpaceDE w:val="0"/>
        <w:autoSpaceDN w:val="0"/>
        <w:adjustRightInd w:val="0"/>
        <w:spacing w:after="0" w:line="240" w:lineRule="auto"/>
        <w:rPr>
          <w:rFonts w:ascii="Consolas" w:hAnsi="Consolas" w:cs="Consolas"/>
          <w:color w:val="000000" w:themeColor="text1"/>
        </w:rPr>
      </w:pPr>
      <w:r w:rsidRPr="000947AE">
        <w:rPr>
          <w:rFonts w:ascii="Consolas" w:hAnsi="Consolas" w:cs="Consolas"/>
          <w:color w:val="000000" w:themeColor="text1"/>
        </w:rPr>
        <w:t>}</w:t>
      </w:r>
    </w:p>
    <w:p w14:paraId="48D0878D" w14:textId="77777777" w:rsidR="000947AE" w:rsidRPr="000947AE" w:rsidRDefault="000947AE" w:rsidP="000947AE">
      <w:pPr>
        <w:rPr>
          <w:color w:val="000000" w:themeColor="text1"/>
          <w:sz w:val="28"/>
          <w:szCs w:val="28"/>
        </w:rPr>
      </w:pPr>
    </w:p>
    <w:p w14:paraId="59B40927" w14:textId="3F6AE352" w:rsidR="000947AE" w:rsidRDefault="008F5CB7" w:rsidP="000947AE">
      <w:pPr>
        <w:rPr>
          <w:color w:val="000000" w:themeColor="text1"/>
        </w:rPr>
      </w:pPr>
      <w:r>
        <w:rPr>
          <w:color w:val="000000" w:themeColor="text1"/>
        </w:rPr>
        <w:t>Output</w:t>
      </w:r>
    </w:p>
    <w:p w14:paraId="54A89493" w14:textId="77777777" w:rsidR="008F5CB7" w:rsidRDefault="008F5CB7" w:rsidP="008F5CB7">
      <w:pPr>
        <w:rPr>
          <w:b/>
        </w:rPr>
      </w:pPr>
      <w:r>
        <w:rPr>
          <w:b/>
        </w:rPr>
        <w:t>Test Case 1:</w:t>
      </w:r>
    </w:p>
    <w:p w14:paraId="62589D5F" w14:textId="77777777" w:rsidR="008F5CB7" w:rsidRDefault="008F5CB7" w:rsidP="008F5CB7">
      <w:pPr>
        <w:pStyle w:val="Default"/>
        <w:rPr>
          <w:sz w:val="23"/>
          <w:szCs w:val="23"/>
        </w:rPr>
      </w:pPr>
      <w:r>
        <w:rPr>
          <w:sz w:val="23"/>
          <w:szCs w:val="23"/>
        </w:rPr>
        <w:t xml:space="preserve">input1 =&gt; </w:t>
      </w:r>
      <w:proofErr w:type="spellStart"/>
      <w:r>
        <w:rPr>
          <w:sz w:val="23"/>
          <w:szCs w:val="23"/>
        </w:rPr>
        <w:t>GoodnamE</w:t>
      </w:r>
      <w:proofErr w:type="spellEnd"/>
      <w:r>
        <w:rPr>
          <w:sz w:val="23"/>
          <w:szCs w:val="23"/>
        </w:rPr>
        <w:t xml:space="preserve"> </w:t>
      </w:r>
    </w:p>
    <w:p w14:paraId="7C9A3AC5" w14:textId="77777777" w:rsidR="008F5CB7" w:rsidRDefault="008F5CB7" w:rsidP="008F5CB7">
      <w:pPr>
        <w:pStyle w:val="Default"/>
        <w:rPr>
          <w:sz w:val="23"/>
          <w:szCs w:val="23"/>
        </w:rPr>
      </w:pPr>
      <w:r>
        <w:rPr>
          <w:sz w:val="23"/>
          <w:szCs w:val="23"/>
        </w:rPr>
        <w:t xml:space="preserve">input2 =&gt; 61741978349 </w:t>
      </w:r>
    </w:p>
    <w:p w14:paraId="43CDA209" w14:textId="77777777" w:rsidR="008F5CB7" w:rsidRDefault="008F5CB7" w:rsidP="008F5CB7">
      <w:pPr>
        <w:pStyle w:val="Default"/>
        <w:rPr>
          <w:sz w:val="23"/>
          <w:szCs w:val="23"/>
        </w:rPr>
      </w:pPr>
      <w:r>
        <w:rPr>
          <w:sz w:val="23"/>
          <w:szCs w:val="23"/>
        </w:rPr>
        <w:t xml:space="preserve">input3 =&gt; Current </w:t>
      </w:r>
    </w:p>
    <w:p w14:paraId="42CE0085" w14:textId="77777777" w:rsidR="008F5CB7" w:rsidRDefault="008F5CB7" w:rsidP="008F5CB7">
      <w:pPr>
        <w:pStyle w:val="Default"/>
        <w:rPr>
          <w:sz w:val="23"/>
          <w:szCs w:val="23"/>
        </w:rPr>
      </w:pPr>
      <w:r>
        <w:rPr>
          <w:sz w:val="23"/>
          <w:szCs w:val="23"/>
        </w:rPr>
        <w:t>output1 =&gt; Cu61G4E9</w:t>
      </w:r>
    </w:p>
    <w:p w14:paraId="73F6D291" w14:textId="77777777" w:rsidR="008F5CB7" w:rsidRDefault="008F5CB7" w:rsidP="008F5CB7">
      <w:pPr>
        <w:pStyle w:val="Default"/>
        <w:rPr>
          <w:sz w:val="23"/>
          <w:szCs w:val="23"/>
        </w:rPr>
      </w:pPr>
    </w:p>
    <w:p w14:paraId="5EF9063A" w14:textId="77777777" w:rsidR="008F5CB7" w:rsidRDefault="008F5CB7" w:rsidP="008F5CB7">
      <w:pPr>
        <w:pStyle w:val="Default"/>
        <w:rPr>
          <w:b/>
          <w:sz w:val="23"/>
          <w:szCs w:val="23"/>
        </w:rPr>
      </w:pPr>
      <w:r>
        <w:rPr>
          <w:b/>
          <w:sz w:val="23"/>
          <w:szCs w:val="23"/>
        </w:rPr>
        <w:t>Test Case 2:</w:t>
      </w:r>
    </w:p>
    <w:p w14:paraId="1270BB29" w14:textId="77777777" w:rsidR="008F5CB7" w:rsidRDefault="008F5CB7" w:rsidP="008F5CB7">
      <w:pPr>
        <w:pStyle w:val="Default"/>
        <w:rPr>
          <w:sz w:val="23"/>
          <w:szCs w:val="23"/>
        </w:rPr>
      </w:pPr>
    </w:p>
    <w:p w14:paraId="09C8D071" w14:textId="77777777" w:rsidR="008F5CB7" w:rsidRDefault="008F5CB7" w:rsidP="008F5CB7">
      <w:pPr>
        <w:pStyle w:val="Default"/>
        <w:rPr>
          <w:sz w:val="23"/>
          <w:szCs w:val="23"/>
        </w:rPr>
      </w:pPr>
      <w:r>
        <w:rPr>
          <w:sz w:val="23"/>
          <w:szCs w:val="23"/>
        </w:rPr>
        <w:t xml:space="preserve">input1 =&gt; Balakrishnan </w:t>
      </w:r>
    </w:p>
    <w:p w14:paraId="77F12988" w14:textId="77777777" w:rsidR="008F5CB7" w:rsidRDefault="008F5CB7" w:rsidP="008F5CB7">
      <w:pPr>
        <w:pStyle w:val="Default"/>
        <w:rPr>
          <w:sz w:val="23"/>
          <w:szCs w:val="23"/>
        </w:rPr>
      </w:pPr>
      <w:r>
        <w:rPr>
          <w:sz w:val="23"/>
          <w:szCs w:val="23"/>
        </w:rPr>
        <w:t xml:space="preserve">input2 =&gt; 73150000312 </w:t>
      </w:r>
    </w:p>
    <w:p w14:paraId="79D3463B" w14:textId="77777777" w:rsidR="008F5CB7" w:rsidRDefault="008F5CB7" w:rsidP="008F5CB7">
      <w:pPr>
        <w:pStyle w:val="Default"/>
        <w:rPr>
          <w:sz w:val="23"/>
          <w:szCs w:val="23"/>
        </w:rPr>
      </w:pPr>
      <w:r>
        <w:rPr>
          <w:sz w:val="23"/>
          <w:szCs w:val="23"/>
        </w:rPr>
        <w:t>input3 =&gt; Loan</w:t>
      </w:r>
    </w:p>
    <w:p w14:paraId="393A4124" w14:textId="77777777" w:rsidR="008F5CB7" w:rsidRDefault="008F5CB7" w:rsidP="008F5CB7">
      <w:pPr>
        <w:pStyle w:val="Default"/>
        <w:rPr>
          <w:sz w:val="23"/>
          <w:szCs w:val="23"/>
        </w:rPr>
      </w:pPr>
      <w:r>
        <w:rPr>
          <w:sz w:val="23"/>
          <w:szCs w:val="23"/>
        </w:rPr>
        <w:t>output1 =&gt;Lo77B4n2</w:t>
      </w:r>
    </w:p>
    <w:p w14:paraId="0AE1D7BA" w14:textId="77777777" w:rsidR="008F5CB7" w:rsidRDefault="008F5CB7" w:rsidP="008F5CB7">
      <w:pPr>
        <w:pStyle w:val="Default"/>
        <w:rPr>
          <w:sz w:val="23"/>
          <w:szCs w:val="23"/>
        </w:rPr>
      </w:pPr>
    </w:p>
    <w:p w14:paraId="151D9F4A" w14:textId="77777777" w:rsidR="008F5CB7" w:rsidRDefault="008F5CB7" w:rsidP="008F5CB7">
      <w:pPr>
        <w:pStyle w:val="Default"/>
        <w:rPr>
          <w:b/>
          <w:sz w:val="23"/>
          <w:szCs w:val="23"/>
        </w:rPr>
      </w:pPr>
      <w:r>
        <w:rPr>
          <w:b/>
          <w:sz w:val="23"/>
          <w:szCs w:val="23"/>
        </w:rPr>
        <w:t>Test Case 3:</w:t>
      </w:r>
    </w:p>
    <w:p w14:paraId="2C748D83" w14:textId="77777777" w:rsidR="008F5CB7" w:rsidRDefault="008F5CB7" w:rsidP="008F5CB7">
      <w:pPr>
        <w:pStyle w:val="Default"/>
        <w:rPr>
          <w:sz w:val="23"/>
          <w:szCs w:val="23"/>
        </w:rPr>
      </w:pPr>
    </w:p>
    <w:p w14:paraId="0E6593D7" w14:textId="77777777" w:rsidR="008F5CB7" w:rsidRDefault="008F5CB7" w:rsidP="008F5CB7">
      <w:pPr>
        <w:pStyle w:val="Default"/>
        <w:rPr>
          <w:sz w:val="23"/>
          <w:szCs w:val="23"/>
        </w:rPr>
      </w:pPr>
      <w:r>
        <w:rPr>
          <w:sz w:val="23"/>
          <w:szCs w:val="23"/>
        </w:rPr>
        <w:t xml:space="preserve">input1 =&gt; Selvam </w:t>
      </w:r>
    </w:p>
    <w:p w14:paraId="69E549E3" w14:textId="77777777" w:rsidR="008F5CB7" w:rsidRDefault="008F5CB7" w:rsidP="008F5CB7">
      <w:pPr>
        <w:pStyle w:val="Default"/>
        <w:rPr>
          <w:sz w:val="23"/>
          <w:szCs w:val="23"/>
        </w:rPr>
      </w:pPr>
      <w:r>
        <w:rPr>
          <w:sz w:val="23"/>
          <w:szCs w:val="23"/>
        </w:rPr>
        <w:t xml:space="preserve">input2 =&gt; 31651234576 </w:t>
      </w:r>
    </w:p>
    <w:p w14:paraId="1C507ECE" w14:textId="77777777" w:rsidR="008F5CB7" w:rsidRDefault="008F5CB7" w:rsidP="008F5CB7">
      <w:pPr>
        <w:pStyle w:val="Default"/>
        <w:rPr>
          <w:sz w:val="23"/>
          <w:szCs w:val="23"/>
        </w:rPr>
      </w:pPr>
      <w:r>
        <w:rPr>
          <w:sz w:val="23"/>
          <w:szCs w:val="23"/>
        </w:rPr>
        <w:t>input3 =&gt; Current</w:t>
      </w:r>
    </w:p>
    <w:p w14:paraId="571D698B" w14:textId="77777777" w:rsidR="008F5CB7" w:rsidRDefault="008F5CB7" w:rsidP="008F5CB7">
      <w:pPr>
        <w:pStyle w:val="Default"/>
        <w:rPr>
          <w:sz w:val="23"/>
          <w:szCs w:val="23"/>
        </w:rPr>
      </w:pPr>
      <w:r>
        <w:rPr>
          <w:sz w:val="23"/>
          <w:szCs w:val="23"/>
        </w:rPr>
        <w:t>output1 =&gt;Cu37S3m6</w:t>
      </w:r>
    </w:p>
    <w:p w14:paraId="1E66E8FE" w14:textId="77777777" w:rsidR="008F5CB7" w:rsidRDefault="008F5CB7" w:rsidP="008F5CB7">
      <w:pPr>
        <w:pStyle w:val="Default"/>
        <w:rPr>
          <w:sz w:val="23"/>
          <w:szCs w:val="23"/>
        </w:rPr>
      </w:pPr>
    </w:p>
    <w:p w14:paraId="6D051689" w14:textId="77777777" w:rsidR="008F5CB7" w:rsidRDefault="008F5CB7" w:rsidP="008F5CB7">
      <w:pPr>
        <w:pStyle w:val="Default"/>
        <w:rPr>
          <w:b/>
          <w:sz w:val="23"/>
          <w:szCs w:val="23"/>
        </w:rPr>
      </w:pPr>
      <w:r>
        <w:rPr>
          <w:b/>
          <w:sz w:val="23"/>
          <w:szCs w:val="23"/>
        </w:rPr>
        <w:t>Test Case 4:</w:t>
      </w:r>
    </w:p>
    <w:p w14:paraId="773E83CC" w14:textId="77777777" w:rsidR="008F5CB7" w:rsidRDefault="008F5CB7" w:rsidP="008F5CB7">
      <w:pPr>
        <w:pStyle w:val="Default"/>
        <w:rPr>
          <w:sz w:val="23"/>
          <w:szCs w:val="23"/>
        </w:rPr>
      </w:pPr>
    </w:p>
    <w:p w14:paraId="34531708" w14:textId="77777777" w:rsidR="008F5CB7" w:rsidRDefault="008F5CB7" w:rsidP="008F5CB7">
      <w:pPr>
        <w:pStyle w:val="Default"/>
        <w:rPr>
          <w:sz w:val="23"/>
          <w:szCs w:val="23"/>
        </w:rPr>
      </w:pPr>
      <w:r>
        <w:rPr>
          <w:sz w:val="23"/>
          <w:szCs w:val="23"/>
        </w:rPr>
        <w:t xml:space="preserve">input1 =&gt; </w:t>
      </w:r>
      <w:proofErr w:type="spellStart"/>
      <w:r>
        <w:rPr>
          <w:sz w:val="23"/>
          <w:szCs w:val="23"/>
        </w:rPr>
        <w:t>veronicA</w:t>
      </w:r>
      <w:proofErr w:type="spellEnd"/>
      <w:r>
        <w:rPr>
          <w:sz w:val="23"/>
          <w:szCs w:val="23"/>
        </w:rPr>
        <w:t xml:space="preserve"> </w:t>
      </w:r>
    </w:p>
    <w:p w14:paraId="72A7535D" w14:textId="77777777" w:rsidR="008F5CB7" w:rsidRDefault="008F5CB7" w:rsidP="008F5CB7">
      <w:pPr>
        <w:pStyle w:val="Default"/>
        <w:rPr>
          <w:sz w:val="23"/>
          <w:szCs w:val="23"/>
        </w:rPr>
      </w:pPr>
      <w:r>
        <w:rPr>
          <w:sz w:val="23"/>
          <w:szCs w:val="23"/>
        </w:rPr>
        <w:t>input2 =&gt; 22233555667</w:t>
      </w:r>
    </w:p>
    <w:p w14:paraId="1835FF3D" w14:textId="77777777" w:rsidR="008F5CB7" w:rsidRDefault="008F5CB7" w:rsidP="008F5CB7">
      <w:pPr>
        <w:pStyle w:val="Default"/>
        <w:rPr>
          <w:sz w:val="23"/>
          <w:szCs w:val="23"/>
        </w:rPr>
      </w:pPr>
      <w:r>
        <w:rPr>
          <w:sz w:val="23"/>
          <w:szCs w:val="23"/>
        </w:rPr>
        <w:lastRenderedPageBreak/>
        <w:t>input3 =&gt; saving</w:t>
      </w:r>
    </w:p>
    <w:p w14:paraId="6A8D82BA" w14:textId="77777777" w:rsidR="008F5CB7" w:rsidRDefault="008F5CB7" w:rsidP="008F5CB7">
      <w:pPr>
        <w:pStyle w:val="Default"/>
        <w:rPr>
          <w:sz w:val="23"/>
          <w:szCs w:val="23"/>
        </w:rPr>
      </w:pPr>
      <w:r>
        <w:rPr>
          <w:sz w:val="23"/>
          <w:szCs w:val="23"/>
        </w:rPr>
        <w:t>output1 =&gt; sa23v9A7</w:t>
      </w:r>
    </w:p>
    <w:p w14:paraId="51DD02EB" w14:textId="77777777" w:rsidR="008F5CB7" w:rsidRDefault="008F5CB7" w:rsidP="008F5CB7">
      <w:pPr>
        <w:pStyle w:val="Default"/>
        <w:rPr>
          <w:sz w:val="23"/>
          <w:szCs w:val="23"/>
        </w:rPr>
      </w:pPr>
    </w:p>
    <w:p w14:paraId="26C5DA0C" w14:textId="77777777" w:rsidR="008F5CB7" w:rsidRDefault="008F5CB7" w:rsidP="008F5CB7">
      <w:pPr>
        <w:pStyle w:val="Default"/>
        <w:rPr>
          <w:b/>
          <w:sz w:val="23"/>
          <w:szCs w:val="23"/>
        </w:rPr>
      </w:pPr>
      <w:r>
        <w:rPr>
          <w:b/>
          <w:sz w:val="23"/>
          <w:szCs w:val="23"/>
        </w:rPr>
        <w:t>Test Case 5:</w:t>
      </w:r>
    </w:p>
    <w:p w14:paraId="0F4ACEB0" w14:textId="77777777" w:rsidR="008F5CB7" w:rsidRDefault="008F5CB7" w:rsidP="008F5CB7">
      <w:pPr>
        <w:pStyle w:val="Default"/>
        <w:rPr>
          <w:sz w:val="23"/>
          <w:szCs w:val="23"/>
        </w:rPr>
      </w:pPr>
    </w:p>
    <w:p w14:paraId="43E7DEA0" w14:textId="77777777" w:rsidR="008F5CB7" w:rsidRDefault="008F5CB7" w:rsidP="008F5CB7">
      <w:pPr>
        <w:pStyle w:val="Default"/>
        <w:rPr>
          <w:sz w:val="23"/>
          <w:szCs w:val="23"/>
        </w:rPr>
      </w:pPr>
      <w:r>
        <w:rPr>
          <w:sz w:val="23"/>
          <w:szCs w:val="23"/>
        </w:rPr>
        <w:t xml:space="preserve">input1 =&gt; </w:t>
      </w:r>
      <w:proofErr w:type="spellStart"/>
      <w:r>
        <w:rPr>
          <w:sz w:val="23"/>
          <w:szCs w:val="23"/>
        </w:rPr>
        <w:t>wasimakram</w:t>
      </w:r>
      <w:proofErr w:type="spellEnd"/>
    </w:p>
    <w:p w14:paraId="31546BCE" w14:textId="77777777" w:rsidR="008F5CB7" w:rsidRDefault="008F5CB7" w:rsidP="008F5CB7">
      <w:pPr>
        <w:pStyle w:val="Default"/>
        <w:rPr>
          <w:sz w:val="23"/>
          <w:szCs w:val="23"/>
        </w:rPr>
      </w:pPr>
      <w:r>
        <w:rPr>
          <w:sz w:val="23"/>
          <w:szCs w:val="23"/>
        </w:rPr>
        <w:t>input2 =&gt; 73172223456</w:t>
      </w:r>
    </w:p>
    <w:p w14:paraId="0EB882D9" w14:textId="77777777" w:rsidR="008F5CB7" w:rsidRDefault="008F5CB7" w:rsidP="008F5CB7">
      <w:pPr>
        <w:pStyle w:val="Default"/>
        <w:rPr>
          <w:sz w:val="23"/>
          <w:szCs w:val="23"/>
        </w:rPr>
      </w:pPr>
      <w:r>
        <w:rPr>
          <w:sz w:val="23"/>
          <w:szCs w:val="23"/>
        </w:rPr>
        <w:t xml:space="preserve">input3 =&gt; </w:t>
      </w:r>
      <w:proofErr w:type="spellStart"/>
      <w:r>
        <w:rPr>
          <w:sz w:val="23"/>
          <w:szCs w:val="23"/>
        </w:rPr>
        <w:t>lOan</w:t>
      </w:r>
      <w:proofErr w:type="spellEnd"/>
    </w:p>
    <w:p w14:paraId="57807D79" w14:textId="77777777" w:rsidR="008F5CB7" w:rsidRDefault="008F5CB7" w:rsidP="008F5CB7">
      <w:pPr>
        <w:pStyle w:val="Default"/>
        <w:rPr>
          <w:sz w:val="23"/>
          <w:szCs w:val="23"/>
        </w:rPr>
      </w:pPr>
      <w:r>
        <w:rPr>
          <w:sz w:val="23"/>
          <w:szCs w:val="23"/>
        </w:rPr>
        <w:t>output1 =&gt; lO72w7m6</w:t>
      </w:r>
    </w:p>
    <w:p w14:paraId="775A5F19" w14:textId="77777777" w:rsidR="008F5CB7" w:rsidRDefault="008F5CB7" w:rsidP="008F5CB7">
      <w:pPr>
        <w:pStyle w:val="Default"/>
        <w:rPr>
          <w:sz w:val="23"/>
          <w:szCs w:val="23"/>
        </w:rPr>
      </w:pPr>
    </w:p>
    <w:p w14:paraId="60FF419C" w14:textId="77777777" w:rsidR="008F5CB7" w:rsidRDefault="008F5CB7" w:rsidP="008F5CB7">
      <w:pPr>
        <w:pStyle w:val="Default"/>
        <w:rPr>
          <w:b/>
          <w:sz w:val="23"/>
          <w:szCs w:val="23"/>
        </w:rPr>
      </w:pPr>
      <w:r>
        <w:rPr>
          <w:b/>
          <w:sz w:val="23"/>
          <w:szCs w:val="23"/>
        </w:rPr>
        <w:t>Test Case 6:</w:t>
      </w:r>
    </w:p>
    <w:p w14:paraId="3B84DD81" w14:textId="77777777" w:rsidR="008F5CB7" w:rsidRDefault="008F5CB7" w:rsidP="008F5CB7">
      <w:pPr>
        <w:pStyle w:val="Default"/>
        <w:rPr>
          <w:sz w:val="23"/>
          <w:szCs w:val="23"/>
        </w:rPr>
      </w:pPr>
    </w:p>
    <w:p w14:paraId="733283EA" w14:textId="77777777" w:rsidR="008F5CB7" w:rsidRDefault="008F5CB7" w:rsidP="008F5CB7">
      <w:pPr>
        <w:pStyle w:val="Default"/>
        <w:rPr>
          <w:sz w:val="23"/>
          <w:szCs w:val="23"/>
        </w:rPr>
      </w:pPr>
      <w:r>
        <w:rPr>
          <w:sz w:val="23"/>
          <w:szCs w:val="23"/>
        </w:rPr>
        <w:t xml:space="preserve">input1 =&gt; </w:t>
      </w:r>
      <w:proofErr w:type="spellStart"/>
      <w:r>
        <w:rPr>
          <w:sz w:val="23"/>
          <w:szCs w:val="23"/>
        </w:rPr>
        <w:t>CAanad</w:t>
      </w:r>
      <w:proofErr w:type="spellEnd"/>
    </w:p>
    <w:p w14:paraId="73FB90FB" w14:textId="77777777" w:rsidR="008F5CB7" w:rsidRDefault="008F5CB7" w:rsidP="008F5CB7">
      <w:pPr>
        <w:pStyle w:val="Default"/>
        <w:rPr>
          <w:sz w:val="23"/>
          <w:szCs w:val="23"/>
        </w:rPr>
      </w:pPr>
      <w:r>
        <w:rPr>
          <w:sz w:val="23"/>
          <w:szCs w:val="23"/>
        </w:rPr>
        <w:t>input2 =&gt; 12123454567</w:t>
      </w:r>
    </w:p>
    <w:p w14:paraId="14F5D975" w14:textId="77777777" w:rsidR="008F5CB7" w:rsidRDefault="008F5CB7" w:rsidP="008F5CB7">
      <w:pPr>
        <w:pStyle w:val="Default"/>
        <w:rPr>
          <w:sz w:val="23"/>
          <w:szCs w:val="23"/>
        </w:rPr>
      </w:pPr>
      <w:r>
        <w:rPr>
          <w:sz w:val="23"/>
          <w:szCs w:val="23"/>
        </w:rPr>
        <w:t>input3 =&gt; Current</w:t>
      </w:r>
    </w:p>
    <w:p w14:paraId="36A4231D" w14:textId="77777777" w:rsidR="008F5CB7" w:rsidRDefault="008F5CB7" w:rsidP="008F5CB7">
      <w:pPr>
        <w:pStyle w:val="Default"/>
        <w:rPr>
          <w:sz w:val="23"/>
          <w:szCs w:val="23"/>
        </w:rPr>
      </w:pPr>
      <w:r>
        <w:rPr>
          <w:sz w:val="23"/>
          <w:szCs w:val="23"/>
        </w:rPr>
        <w:t>output1 =&gt; Cu19C6d7</w:t>
      </w:r>
    </w:p>
    <w:p w14:paraId="51E3DF8F" w14:textId="77777777" w:rsidR="008F5CB7" w:rsidRDefault="008F5CB7" w:rsidP="008F5CB7"/>
    <w:p w14:paraId="029F8487" w14:textId="77777777" w:rsidR="008F5CB7" w:rsidRPr="000947AE" w:rsidRDefault="008F5CB7" w:rsidP="000947AE">
      <w:pPr>
        <w:rPr>
          <w:color w:val="000000" w:themeColor="text1"/>
        </w:rPr>
      </w:pPr>
    </w:p>
    <w:p w14:paraId="21B8C0EA" w14:textId="4446390B" w:rsidR="00B917DA" w:rsidRPr="000947AE" w:rsidRDefault="00B917DA" w:rsidP="000947AE"/>
    <w:sectPr w:rsidR="00B917DA" w:rsidRPr="00094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7AE"/>
    <w:rsid w:val="000947AE"/>
    <w:rsid w:val="00557312"/>
    <w:rsid w:val="008F5CB7"/>
    <w:rsid w:val="00B91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6F21D"/>
  <w15:chartTrackingRefBased/>
  <w15:docId w15:val="{35A4E256-E3B7-4D21-A589-64F496FCC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7A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947AE"/>
    <w:pPr>
      <w:autoSpaceDE w:val="0"/>
      <w:autoSpaceDN w:val="0"/>
      <w:adjustRightInd w:val="0"/>
      <w:spacing w:after="0" w:line="240" w:lineRule="auto"/>
    </w:pPr>
    <w:rPr>
      <w:rFonts w:ascii="Book Antiqua" w:hAnsi="Book Antiqua" w:cs="Book Antiqu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1986579">
      <w:bodyDiv w:val="1"/>
      <w:marLeft w:val="0"/>
      <w:marRight w:val="0"/>
      <w:marTop w:val="0"/>
      <w:marBottom w:val="0"/>
      <w:divBdr>
        <w:top w:val="none" w:sz="0" w:space="0" w:color="auto"/>
        <w:left w:val="none" w:sz="0" w:space="0" w:color="auto"/>
        <w:bottom w:val="none" w:sz="0" w:space="0" w:color="auto"/>
        <w:right w:val="none" w:sz="0" w:space="0" w:color="auto"/>
      </w:divBdr>
    </w:div>
    <w:div w:id="132867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mathi</dc:creator>
  <cp:keywords/>
  <dc:description/>
  <cp:lastModifiedBy>indu mathi</cp:lastModifiedBy>
  <cp:revision>1</cp:revision>
  <dcterms:created xsi:type="dcterms:W3CDTF">2020-06-09T11:07:00Z</dcterms:created>
  <dcterms:modified xsi:type="dcterms:W3CDTF">2020-06-09T11:44:00Z</dcterms:modified>
</cp:coreProperties>
</file>