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A44"/>
          <w:sz w:val="48"/>
          <w:szCs w:val="48"/>
        </w:rPr>
        <w:t xml:space="preserve">Git Standards &amp; Keywords</w:t>
      </w:r>
    </w:p>
    <w:p>
      <w:pPr>
        <w:spacing w:after="160"/>
      </w:pPr>
      <w:r>
        <w:rPr>
          <w:color w:val="666666"/>
          <w:sz w:val="22"/>
          <w:szCs w:val="22"/>
        </w:rPr>
        <w:t xml:space="preserve">Commit keywords, branch keywords, when to use them, how to choose &amp; casing rules</w:t>
      </w:r>
    </w:p>
    <w:p>
      <w:pPr>
        <w:pBdr>
          <w:bottom w:val="single" w:color="1D6FB8" w:sz="6" w:space="1"/>
        </w:pBdr>
        <w:spacing w:after="120"/>
      </w:pPr>
    </w:p>
    <w:p>
      <w:pPr>
        <w:spacing w:after="100"/>
      </w:pPr>
      <w:r>
        <w:rPr>
          <w:i/>
          <w:iCs/>
          <w:color w:val="555555"/>
        </w:rPr>
        <w:t xml:space="preserve">This is the companion to the Git Branching Guide. The branching guide says where code goes; this doc says how to name commits and branches consistently so all 5 members read the same language.</w:t>
      </w:r>
    </w:p>
    <w:p>
      <w:pPr>
        <w:pStyle w:val="Heading1"/>
      </w:pPr>
      <w:r>
        <w:t xml:space="preserve">Part 1 — Commit Message Keywords</w:t>
      </w:r>
    </w:p>
    <w:p>
      <w:pPr>
        <w:spacing w:after="80"/>
      </w:pPr>
      <w:r>
        <w:t xml:space="preserve">We follow the </w:t>
      </w:r>
      <w:r>
        <w:rPr>
          <w:b/>
          <w:bCs/>
        </w:rPr>
        <w:t xml:space="preserve">Conventional Commits</w:t>
      </w:r>
      <w:r>
        <w:t xml:space="preserve"> style. Every commit message starts with a type keyword that says what kind of change it is:</w:t>
      </w:r>
    </w:p>
    <w:p>
      <w:pPr>
        <w:shd w:fill="F4F6F9" w:val="clear"/>
        <w:spacing w:after="3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&lt;type&gt;(optional scope): short summary in present tense</w:t>
      </w:r>
    </w:p>
    <w:p>
      <w:pPr>
        <w:shd w:fill="F4F6F9" w:val="clear"/>
        <w:spacing w:after="12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feat(auth): add password reset endpoint</w:t>
      </w:r>
    </w:p>
    <w:p>
      <w:pPr>
        <w:pStyle w:val="Heading2"/>
      </w:pPr>
      <w:r>
        <w:t xml:space="preserve">The keywords and 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 when…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feat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You add a new feature or capability the user can see.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feat: add dark mode toggle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You fix a bug — wrong behaviour becomes correct.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fix: stop crash on empty form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Documentation only (README, comments, this guide).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docs: update API examples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style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Formatting only — whitespace, semicolons, no logic change.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style: run prettier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refactor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Code restructured without changing behaviour or fixing a bug.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refactor: extract auth helper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perf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 change that improves performance.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perf: cache user lookups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Adding or fixing tests only.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test: add login edge cases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build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Build system, dependencies, bundler config.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build: bump webpack to 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CI/CD pipeline config (GitHub Actions, etc.).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ci: add lint step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chore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Maintenance with no src/test change (configs, tooling).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chore: update .gitignore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revert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You are undoing a previous commit.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revert: feat add dark mode</w:t>
            </w:r>
          </w:p>
        </w:tc>
      </w:tr>
    </w:tbl>
    <w:p>
      <w:pPr>
        <w:pStyle w:val="Heading2"/>
      </w:pPr>
      <w:r>
        <w:t xml:space="preserve">Breaking changes</w:t>
      </w:r>
    </w:p>
    <w:p>
      <w:pPr>
        <w:spacing w:after="40"/>
      </w:pPr>
      <w:r>
        <w:t xml:space="preserve">If a change breaks existing behaviour, add a </w:t>
      </w: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!</w:t>
      </w:r>
      <w:r>
        <w:t xml:space="preserve"> after the type, and explain it in the body:</w:t>
      </w:r>
    </w:p>
    <w:p>
      <w:pPr>
        <w:shd w:fill="F4F6F9" w:val="clear"/>
        <w:spacing w:after="3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feat!: drop support for Node 16</w:t>
      </w:r>
    </w:p>
    <w:p>
      <w:pPr>
        <w:shd w:fill="F4F6F9" w:val="clear"/>
        <w:spacing w:after="12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BREAKING CHANGE: minimum runtime is now Node 18</w:t>
      </w:r>
    </w:p>
    <w:p>
      <w:pPr>
        <w:pStyle w:val="Heading1"/>
      </w:pPr>
      <w:r>
        <w:t xml:space="preserve">How to Choose the Right Commit Keyword</w:t>
      </w:r>
    </w:p>
    <w:p>
      <w:pPr>
        <w:spacing w:after="60"/>
      </w:pPr>
      <w:r>
        <w:t xml:space="preserve">Ask these questions in order and stop at the first “yes”: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Does it undo an earlier commit? → revert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Does it fix broken behaviour? → fix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Does it add something new the user can use? → feat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Did only tests change? → test  ·  only docs? → docs  ·  only formatting? → style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Did behaviour stay the same but the code moved/cleaned up? → refactor (or perf if it's about speed)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Is it config, deps, or pipeline? → build / ci / chore</w:t>
      </w:r>
    </w:p>
    <w:p>
      <w:pPr>
        <w:spacing w:after="120" w:before="60"/>
      </w:pPr>
      <w:r>
        <w:rPr>
          <w:i/>
          <w:iCs/>
          <w:color w:val="666666"/>
        </w:rPr>
        <w:t xml:space="preserve">Rule of thumb: one commit = one type. If a commit needs two keywords, it should probably be two commits.</w:t>
      </w:r>
    </w:p>
    <w:p>
      <w:pPr>
        <w:pStyle w:val="Heading2"/>
      </w:pPr>
      <w:r>
        <w:t xml:space="preserve">Writing the summary line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Use the imperative, present tense: “add” not “added” or “adds” (read it as “this commit will… add”).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Keep it under ~50 characters; put detail in the body.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No capital letter at the start of the summary, and no full stop at the end.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Scope is optional and lowercase, in parentheses: feat(cart), fix(api).</w:t>
      </w:r>
    </w:p>
    <w:p>
      <w:pPr>
        <w:pStyle w:val="Heading1"/>
      </w:pPr>
      <w:r>
        <w:t xml:space="preserve">Part 2 — Branch Name Keywords</w:t>
      </w:r>
    </w:p>
    <w:p>
      <w:pPr>
        <w:spacing w:after="80"/>
      </w:pPr>
      <w:r>
        <w:t xml:space="preserve">Branch names also start with a keyword (a prefix) so anyone can tell at a glance what the branch is for. Our pattern:</w:t>
      </w:r>
    </w:p>
    <w:p>
      <w:pPr>
        <w:shd w:fill="F4F6F9" w:val="clear"/>
        <w:spacing w:after="3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&lt;user&gt;/&lt;type&gt;-&lt;short-description&gt;</w:t>
      </w:r>
    </w:p>
    <w:p>
      <w:pPr>
        <w:shd w:fill="F4F6F9" w:val="clear"/>
        <w:spacing w:after="12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jayz/feat-password-reset</w:t>
      </w:r>
    </w:p>
    <w:p>
      <w:pPr>
        <w:spacing w:after="80"/>
      </w:pPr>
      <w:r>
        <w:t xml:space="preserve">(The </w:t>
      </w: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&lt;user&gt;/</w:t>
      </w:r>
      <w:r>
        <w:t xml:space="preserve"> prefix comes from the branching guide. The </w:t>
      </w: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&lt;type&gt;</w:t>
      </w:r>
      <w:r>
        <w:t xml:space="preserve"> keyword is what this section is about.)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 for…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feat/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 feature work.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jayz/feat-user-profile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fix/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Bug fixes during normal development.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jayz/fix-login-redirect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hotfix/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Urgent production fix branched off master.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hotfix/payment-crash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docs/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Documentation-only work.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jayz/docs-api-readme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refactor/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Restructuring without behaviour change.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jayz/refactor-auth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test/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Adding or fixing tests.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jayz/test-checkout-flow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chore/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Tooling, deps, config maintenance.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jayz/chore-update-deps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release/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Preparing a version for release.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release/1.4.0</w:t>
            </w:r>
          </w:p>
        </w:tc>
      </w:tr>
    </w:tbl>
    <w:p>
      <w:pPr>
        <w:spacing w:after="120" w:before="80"/>
      </w:pPr>
      <w:r>
        <w:t xml:space="preserve">Keep the branch keyword consistent with the main commit type you expect on it — a </w:t>
      </w: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feat/</w:t>
      </w:r>
      <w:r>
        <w:t xml:space="preserve"> branch should be mostly </w:t>
      </w: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feat</w:t>
      </w:r>
      <w:r>
        <w:t xml:space="preserve"> commits.</w:t>
      </w:r>
    </w:p>
    <w:p>
      <w:pPr>
        <w:pStyle w:val="Heading1"/>
      </w:pPr>
      <w:r>
        <w:t xml:space="preserve">Part 3 — Letter Casing Conventions</w:t>
      </w:r>
    </w:p>
    <w:p>
      <w:pPr>
        <w:spacing w:after="80"/>
      </w:pPr>
      <w:r>
        <w:t xml:space="preserve">Casing matters because Git is case-sensitive on some systems and not others. Sticking to one style avoids “phantom” duplicate branches and messy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Where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Branch names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kebab-case, all lowercase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jayz/feat-password-reset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Commit type keyword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lowercase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feat, fix, 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Commit scope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lowercase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feat(auth):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Commit 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lowercase start, no period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add password reset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BREAKING CHANGE label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UPPERCASE (fixed token)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BREAKING CHANGE: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Tags / versions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lowercase v + semver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v1.4.0</w:t>
            </w:r>
          </w:p>
        </w:tc>
      </w:tr>
    </w:tbl>
    <w:p>
      <w:pPr>
        <w:pStyle w:val="Heading2"/>
      </w:pPr>
      <w:r>
        <w:t xml:space="preserve">Casing rules in short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Use </w:t>
      </w: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kebab-case</w:t>
      </w:r>
      <w:r>
        <w:t xml:space="preserve"> for branches: lowercase words joined by hyphens. No spaces, no underscores, no camelCase.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Never use capital letters in branch names — </w:t>
      </w: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Feat/Login</w:t>
      </w:r>
      <w:r>
        <w:t xml:space="preserve"> and </w:t>
      </w: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feat/login</w:t>
      </w:r>
      <w:r>
        <w:t xml:space="preserve"> can be treated as two different branches on some machines.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Keep commit types and scopes lowercase; the only uppercase token is BREAKING CHANGE.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Separate words with hyphens, not underscores or camelCase, everywhere a name is multi-word.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Don't end a branch name or commit summary with punctuation.</w:t>
      </w:r>
    </w:p>
    <w:p>
      <w:pPr>
        <w:pStyle w:val="Heading2"/>
      </w:pPr>
      <w:r>
        <w:t xml:space="preserve">Good vs bad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9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Avoid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jayz/feat-user-profile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Jayz/Feature_UserProfile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fix: handle null user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Fixed the bug.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feat(cart): add quantity stepper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added stuff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hotfix/payment-crash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20"/>
                <w:szCs w:val="20"/>
              </w:rPr>
              <w:t xml:space="preserve">URGENT_FIX_NOW</w:t>
            </w:r>
          </w:p>
        </w:tc>
      </w:tr>
    </w:tbl>
    <w:p>
      <w:pPr>
        <w:pStyle w:val="Heading1"/>
      </w:pPr>
      <w:r>
        <w:t xml:space="preserve">One-Line Quick Reference</w:t>
      </w:r>
    </w:p>
    <w:p>
      <w:pPr>
        <w:shd w:fill="F4F6F9" w:val="clear"/>
        <w:spacing w:after="3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commit:  &lt;type&gt;(scope): summary      e.g.  feat(auth): add password reset</w:t>
      </w:r>
    </w:p>
    <w:p>
      <w:pPr>
        <w:shd w:fill="F4F6F9" w:val="clear"/>
        <w:spacing w:after="3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branch:  &lt;user&gt;/&lt;type&gt;-&lt;desc&gt;        e.g.  jayz/feat-password-reset</w:t>
      </w:r>
    </w:p>
    <w:p>
      <w:pPr>
        <w:shd w:fill="F4F6F9" w:val="clear"/>
        <w:spacing w:after="120"/>
      </w:pPr>
      <w:r>
        <w:rPr>
          <w:rFonts w:ascii="Consolas" w:cs="Consolas" w:eastAsia="Consolas" w:hAnsi="Consolas"/>
          <w:b/>
          <w:bCs/>
          <w:color w:val="1F2A44"/>
          <w:sz w:val="20"/>
          <w:szCs w:val="20"/>
        </w:rPr>
        <w:t xml:space="preserve">casing:  lowercase + kebab-case everywhere; BREAKING CHANGE is the only CAPS</w:t>
      </w:r>
    </w:p>
    <w:p>
      <w:pPr>
        <w:pBdr>
          <w:bottom w:val="single" w:color="CCCCCC" w:sz="6" w:space="1"/>
        </w:pBdr>
        <w:spacing w:after="120"/>
      </w:pPr>
    </w:p>
    <w:p>
      <w:r>
        <w:rPr>
          <w:i/>
          <w:iCs/>
          <w:color w:val="666666"/>
          <w:sz w:val="20"/>
          <w:szCs w:val="20"/>
        </w:rPr>
        <w:t xml:space="preserve">Consistency beats cleverness — when unsure, copy the pattern of the last good commit or branch.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D6FB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2026-06-01T19:45:37.624Z</dcterms:created>
  <dcterms:modified xsi:type="dcterms:W3CDTF">2026-06-01T19:45:37.638Z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