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784547272"/>
        <w:docPartObj>
          <w:docPartGallery w:val="Cover Pages"/>
          <w:docPartUnique/>
        </w:docPartObj>
      </w:sdtPr>
      <w:sdtEndPr>
        <w:rPr>
          <w:rFonts w:eastAsiaTheme="minorHAnsi"/>
          <w:color w:val="auto"/>
        </w:rPr>
      </w:sdtEndPr>
      <w:sdtContent>
        <w:p w:rsidR="00AC609C" w:rsidRDefault="00AC609C">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01678177A0243C799BB8CBC5D0F9A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609C" w:rsidRDefault="00AC609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DNA SEQUENCING using PARALLEL PROGRAMMING</w:t>
              </w:r>
            </w:p>
          </w:sdtContent>
        </w:sdt>
        <w:sdt>
          <w:sdtPr>
            <w:rPr>
              <w:color w:val="5B9BD5" w:themeColor="accent1"/>
              <w:sz w:val="28"/>
              <w:szCs w:val="28"/>
            </w:rPr>
            <w:alias w:val="Subtitle"/>
            <w:tag w:val=""/>
            <w:id w:val="328029620"/>
            <w:placeholder>
              <w:docPart w:val="9E9322204DC24D4A895EBB1C156B86C1"/>
            </w:placeholder>
            <w:dataBinding w:prefixMappings="xmlns:ns0='http://purl.org/dc/elements/1.1/' xmlns:ns1='http://schemas.openxmlformats.org/package/2006/metadata/core-properties' " w:xpath="/ns1:coreProperties[1]/ns0:subject[1]" w:storeItemID="{6C3C8BC8-F283-45AE-878A-BAB7291924A1}"/>
            <w:text/>
          </w:sdtPr>
          <w:sdtContent>
            <w:p w:rsidR="00AC609C" w:rsidRDefault="00AC609C">
              <w:pPr>
                <w:jc w:val="center"/>
                <w:rPr>
                  <w:color w:val="5B9BD5" w:themeColor="accent1"/>
                  <w:sz w:val="28"/>
                  <w:szCs w:val="28"/>
                </w:rPr>
              </w:pPr>
              <w:r>
                <w:rPr>
                  <w:color w:val="5B9BD5" w:themeColor="accent1"/>
                  <w:sz w:val="28"/>
                  <w:szCs w:val="28"/>
                </w:rPr>
                <w:t>Submitted for Parallel programming course work</w:t>
              </w:r>
            </w:p>
          </w:sdtContent>
        </w:sdt>
        <w:p w:rsidR="00AC609C" w:rsidRDefault="00AC609C">
          <w:pPr>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09C" w:rsidRDefault="00AC609C">
                                <w:pPr>
                                  <w:spacing w:after="40"/>
                                  <w:jc w:val="center"/>
                                  <w:rPr>
                                    <w:caps/>
                                    <w:color w:val="5B9BD5" w:themeColor="accent1"/>
                                    <w:sz w:val="28"/>
                                    <w:szCs w:val="28"/>
                                  </w:rPr>
                                </w:pPr>
                              </w:p>
                              <w:p w:rsidR="00AC609C" w:rsidRDefault="00AC609C">
                                <w:pPr>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submitted by</w:t>
                                    </w:r>
                                  </w:sdtContent>
                                </w:sdt>
                              </w:p>
                              <w:p w:rsidR="00AC609C" w:rsidRDefault="00AC609C">
                                <w:pPr>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Induraj Pudhupattu Ramamurthy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AC609C" w:rsidRDefault="00AC609C">
                          <w:pPr>
                            <w:spacing w:after="40"/>
                            <w:jc w:val="center"/>
                            <w:rPr>
                              <w:caps/>
                              <w:color w:val="5B9BD5" w:themeColor="accent1"/>
                              <w:sz w:val="28"/>
                              <w:szCs w:val="28"/>
                            </w:rPr>
                          </w:pPr>
                        </w:p>
                        <w:p w:rsidR="00AC609C" w:rsidRDefault="00AC609C">
                          <w:pPr>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submitted by</w:t>
                              </w:r>
                            </w:sdtContent>
                          </w:sdt>
                        </w:p>
                        <w:p w:rsidR="00AC609C" w:rsidRDefault="00AC609C">
                          <w:pPr>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Induraj Pudhupattu Ramamurthy</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609C" w:rsidRDefault="00AC609C">
          <w:r>
            <w:br w:type="page"/>
          </w:r>
        </w:p>
      </w:sdtContent>
    </w:sdt>
    <w:p w:rsidR="00DC5424" w:rsidRDefault="00671597" w:rsidP="00B23366">
      <w:pPr>
        <w:pStyle w:val="Heading1"/>
      </w:pPr>
      <w:bookmarkStart w:id="0" w:name="_GoBack"/>
      <w:bookmarkEnd w:id="0"/>
      <w:r w:rsidRPr="00BC1E61">
        <w:rPr>
          <w:highlight w:val="yellow"/>
        </w:rPr>
        <w:lastRenderedPageBreak/>
        <w:t>Exercise 1- Sequential Program</w:t>
      </w:r>
    </w:p>
    <w:p w:rsidR="006A36BA" w:rsidRDefault="00B06FB1">
      <w:r>
        <w:rPr>
          <w:noProof/>
        </w:rPr>
        <w:drawing>
          <wp:inline distT="0" distB="0" distL="0" distR="0">
            <wp:extent cx="6916848" cy="59774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5-13 12-03-28.png"/>
                    <pic:cNvPicPr/>
                  </pic:nvPicPr>
                  <pic:blipFill>
                    <a:blip r:embed="rId8">
                      <a:extLst>
                        <a:ext uri="{28A0092B-C50C-407E-A947-70E740481C1C}">
                          <a14:useLocalDpi xmlns:a14="http://schemas.microsoft.com/office/drawing/2010/main" val="0"/>
                        </a:ext>
                      </a:extLst>
                    </a:blip>
                    <a:stretch>
                      <a:fillRect/>
                    </a:stretch>
                  </pic:blipFill>
                  <pic:spPr>
                    <a:xfrm>
                      <a:off x="0" y="0"/>
                      <a:ext cx="6934483" cy="5992707"/>
                    </a:xfrm>
                    <a:prstGeom prst="rect">
                      <a:avLst/>
                    </a:prstGeom>
                  </pic:spPr>
                </pic:pic>
              </a:graphicData>
            </a:graphic>
          </wp:inline>
        </w:drawing>
      </w:r>
    </w:p>
    <w:p w:rsidR="006A36BA" w:rsidRDefault="006A36BA"/>
    <w:p w:rsidR="00B06FB1" w:rsidRDefault="00B06FB1" w:rsidP="00B821DF">
      <w:pPr>
        <w:jc w:val="both"/>
      </w:pPr>
      <w:r>
        <w:t>After generating a sequence of 10e^6 characters containing “</w:t>
      </w:r>
      <w:proofErr w:type="gramStart"/>
      <w:r>
        <w:t>A,G</w:t>
      </w:r>
      <w:proofErr w:type="gramEnd"/>
      <w:r>
        <w:t>,T,C,R,W”, we replace the  R and W with equal probability with its replacement mentioned in the question paper document.</w:t>
      </w:r>
    </w:p>
    <w:p w:rsidR="00B06FB1" w:rsidRDefault="00B06FB1" w:rsidP="00B821DF">
      <w:pPr>
        <w:jc w:val="both"/>
      </w:pPr>
      <w:r>
        <w:t xml:space="preserve">It is found that the Total number of A’s generated in the sequence is </w:t>
      </w:r>
      <w:r w:rsidR="00F07BAF" w:rsidRPr="00BC1E61">
        <w:rPr>
          <w:highlight w:val="green"/>
        </w:rPr>
        <w:t>333496</w:t>
      </w:r>
      <w:r w:rsidR="00F07BAF">
        <w:t xml:space="preserve">, </w:t>
      </w:r>
      <w:proofErr w:type="spellStart"/>
      <w:r w:rsidR="0085182F">
        <w:t>i.e</w:t>
      </w:r>
      <w:proofErr w:type="spellEnd"/>
      <w:r w:rsidR="00F26D37">
        <w:t>,</w:t>
      </w:r>
      <w:r w:rsidR="00F07BAF">
        <w:t xml:space="preserve"> in percentage, it can be said that there are </w:t>
      </w:r>
      <w:r w:rsidR="00F07BAF" w:rsidRPr="00BC1E61">
        <w:rPr>
          <w:highlight w:val="green"/>
        </w:rPr>
        <w:t>33.35%</w:t>
      </w:r>
      <w:r w:rsidR="00F07BAF">
        <w:t xml:space="preserve"> of Adenine in the sequence we had generated</w:t>
      </w:r>
    </w:p>
    <w:p w:rsidR="0001074F" w:rsidRDefault="00F07BAF" w:rsidP="0085182F">
      <w:pPr>
        <w:jc w:val="both"/>
      </w:pPr>
      <w:r>
        <w:t>The total time taken to generate the sequence and find the percentage of A’s in the sequence is 0.</w:t>
      </w:r>
      <w:r w:rsidRPr="00BC1E61">
        <w:rPr>
          <w:highlight w:val="green"/>
        </w:rPr>
        <w:t>046455seconds</w:t>
      </w:r>
    </w:p>
    <w:p w:rsidR="0085182F" w:rsidRDefault="0085182F" w:rsidP="0085182F">
      <w:pPr>
        <w:jc w:val="both"/>
      </w:pPr>
    </w:p>
    <w:p w:rsidR="0085182F" w:rsidRDefault="0085182F" w:rsidP="0085182F">
      <w:pPr>
        <w:jc w:val="both"/>
      </w:pPr>
    </w:p>
    <w:p w:rsidR="0085182F" w:rsidRDefault="0085182F" w:rsidP="0085182F">
      <w:pPr>
        <w:jc w:val="both"/>
      </w:pPr>
    </w:p>
    <w:p w:rsidR="0085182F" w:rsidRDefault="0085182F" w:rsidP="0085182F">
      <w:pPr>
        <w:jc w:val="both"/>
      </w:pPr>
    </w:p>
    <w:p w:rsidR="0085182F" w:rsidRDefault="0085182F" w:rsidP="0085182F">
      <w:pPr>
        <w:jc w:val="both"/>
      </w:pPr>
    </w:p>
    <w:p w:rsidR="0085182F" w:rsidRDefault="0085182F" w:rsidP="0085182F">
      <w:pPr>
        <w:jc w:val="both"/>
      </w:pPr>
    </w:p>
    <w:p w:rsidR="0001074F" w:rsidRDefault="00347385" w:rsidP="00B23366">
      <w:pPr>
        <w:pStyle w:val="Heading1"/>
      </w:pPr>
      <w:r w:rsidRPr="000C6FCD">
        <w:rPr>
          <w:highlight w:val="yellow"/>
        </w:rPr>
        <w:t xml:space="preserve">Exercise 2- Parallel processing with open </w:t>
      </w:r>
      <w:proofErr w:type="spellStart"/>
      <w:r w:rsidRPr="000C6FCD">
        <w:rPr>
          <w:highlight w:val="yellow"/>
        </w:rPr>
        <w:t>Mp</w:t>
      </w:r>
      <w:proofErr w:type="spellEnd"/>
      <w:r w:rsidRPr="000C6FCD">
        <w:rPr>
          <w:highlight w:val="yellow"/>
        </w:rPr>
        <w:t xml:space="preserve"> (</w:t>
      </w:r>
      <w:proofErr w:type="spellStart"/>
      <w:r w:rsidRPr="000C6FCD">
        <w:rPr>
          <w:highlight w:val="yellow"/>
        </w:rPr>
        <w:t xml:space="preserve">Multi </w:t>
      </w:r>
      <w:r w:rsidR="00AC1AB1" w:rsidRPr="000C6FCD">
        <w:rPr>
          <w:highlight w:val="yellow"/>
        </w:rPr>
        <w:t>threading</w:t>
      </w:r>
      <w:proofErr w:type="spellEnd"/>
      <w:r w:rsidRPr="000C6FCD">
        <w:rPr>
          <w:highlight w:val="yellow"/>
        </w:rPr>
        <w:t>)</w:t>
      </w:r>
    </w:p>
    <w:p w:rsidR="0001074F" w:rsidRDefault="00B821DF">
      <w:r>
        <w:rPr>
          <w:noProof/>
        </w:rPr>
        <w:drawing>
          <wp:inline distT="0" distB="0" distL="0" distR="0">
            <wp:extent cx="6899910" cy="520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05-13 12-09-00.png"/>
                    <pic:cNvPicPr/>
                  </pic:nvPicPr>
                  <pic:blipFill>
                    <a:blip r:embed="rId9">
                      <a:extLst>
                        <a:ext uri="{28A0092B-C50C-407E-A947-70E740481C1C}">
                          <a14:useLocalDpi xmlns:a14="http://schemas.microsoft.com/office/drawing/2010/main" val="0"/>
                        </a:ext>
                      </a:extLst>
                    </a:blip>
                    <a:stretch>
                      <a:fillRect/>
                    </a:stretch>
                  </pic:blipFill>
                  <pic:spPr>
                    <a:xfrm>
                      <a:off x="0" y="0"/>
                      <a:ext cx="6911961" cy="5216094"/>
                    </a:xfrm>
                    <a:prstGeom prst="rect">
                      <a:avLst/>
                    </a:prstGeom>
                  </pic:spPr>
                </pic:pic>
              </a:graphicData>
            </a:graphic>
          </wp:inline>
        </w:drawing>
      </w:r>
    </w:p>
    <w:p w:rsidR="00193803" w:rsidRDefault="0085182F">
      <w:r>
        <w:t xml:space="preserve">It is very clear that the static assignment with fixed chunk size of one has better result compared to dynamic and guided. Guided has the worst run time. </w:t>
      </w:r>
    </w:p>
    <w:p w:rsidR="0085182F" w:rsidRDefault="00193803">
      <w:r>
        <w:t xml:space="preserve">The performance </w:t>
      </w:r>
      <w:r w:rsidR="0085182F">
        <w:t>is compared by running the same program for 10 number of loops</w:t>
      </w:r>
      <w:r>
        <w:t xml:space="preserve"> for each method, the time taken by each method is summarized as follows,</w:t>
      </w:r>
    </w:p>
    <w:p w:rsidR="0085182F" w:rsidRDefault="0085182F">
      <w:r>
        <w:tab/>
      </w:r>
      <w:r>
        <w:tab/>
      </w:r>
      <w:r>
        <w:tab/>
      </w:r>
      <w:r w:rsidR="00BC1E61">
        <w:tab/>
      </w:r>
      <w:r w:rsidRPr="00193803">
        <w:rPr>
          <w:highlight w:val="green"/>
        </w:rPr>
        <w:t>Static 1 &lt; Static 10 &lt; Dynamic 1 &lt; Dynamic 10 &lt; Guided</w:t>
      </w:r>
    </w:p>
    <w:p w:rsidR="00E846C2" w:rsidRDefault="00E846C2">
      <w:r>
        <w:t>The static method of parallel programming finds the percentage of A’s in the given sequence very fast compared to dynamic and guided methods</w:t>
      </w:r>
    </w:p>
    <w:p w:rsidR="00547F74" w:rsidRDefault="00547F74"/>
    <w:p w:rsidR="00547F74" w:rsidRDefault="00547F74"/>
    <w:p w:rsidR="006A36BA" w:rsidRDefault="006A36BA"/>
    <w:p w:rsidR="006A36BA" w:rsidRDefault="006A36BA"/>
    <w:p w:rsidR="006A36BA" w:rsidRDefault="006A36BA"/>
    <w:p w:rsidR="006A36BA" w:rsidRDefault="006A36BA"/>
    <w:p w:rsidR="006A36BA" w:rsidRDefault="006A36BA"/>
    <w:p w:rsidR="00AC1AB1" w:rsidRDefault="00AC1AB1" w:rsidP="00B23366">
      <w:pPr>
        <w:pStyle w:val="Heading1"/>
      </w:pPr>
      <w:r w:rsidRPr="000C6FCD">
        <w:rPr>
          <w:highlight w:val="yellow"/>
        </w:rPr>
        <w:t xml:space="preserve">Exercise </w:t>
      </w:r>
      <w:r w:rsidRPr="000C6FCD">
        <w:rPr>
          <w:highlight w:val="yellow"/>
        </w:rPr>
        <w:t>3</w:t>
      </w:r>
      <w:r w:rsidRPr="000C6FCD">
        <w:rPr>
          <w:highlight w:val="yellow"/>
        </w:rPr>
        <w:t xml:space="preserve">- </w:t>
      </w:r>
      <w:r w:rsidR="00396D95" w:rsidRPr="000C6FCD">
        <w:rPr>
          <w:highlight w:val="yellow"/>
        </w:rPr>
        <w:t>MPI (</w:t>
      </w:r>
      <w:r w:rsidRPr="000C6FCD">
        <w:rPr>
          <w:highlight w:val="yellow"/>
        </w:rPr>
        <w:t xml:space="preserve">distributed- </w:t>
      </w:r>
      <w:r w:rsidR="005533E5" w:rsidRPr="000C6FCD">
        <w:rPr>
          <w:highlight w:val="yellow"/>
        </w:rPr>
        <w:t>multiprocessing)</w:t>
      </w:r>
    </w:p>
    <w:p w:rsidR="006A36BA" w:rsidRDefault="006A36BA" w:rsidP="00AC1AB1">
      <w:pPr>
        <w:ind w:left="810" w:hanging="810"/>
      </w:pPr>
      <w:r>
        <w:rPr>
          <w:noProof/>
        </w:rPr>
        <w:drawing>
          <wp:inline distT="0" distB="0" distL="0" distR="0" wp14:anchorId="1E858A17" wp14:editId="040F49A2">
            <wp:extent cx="6915150" cy="5041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05-13 12-10-59.png"/>
                    <pic:cNvPicPr/>
                  </pic:nvPicPr>
                  <pic:blipFill>
                    <a:blip r:embed="rId10">
                      <a:extLst>
                        <a:ext uri="{28A0092B-C50C-407E-A947-70E740481C1C}">
                          <a14:useLocalDpi xmlns:a14="http://schemas.microsoft.com/office/drawing/2010/main" val="0"/>
                        </a:ext>
                      </a:extLst>
                    </a:blip>
                    <a:stretch>
                      <a:fillRect/>
                    </a:stretch>
                  </pic:blipFill>
                  <pic:spPr>
                    <a:xfrm>
                      <a:off x="0" y="0"/>
                      <a:ext cx="6915150" cy="5041900"/>
                    </a:xfrm>
                    <a:prstGeom prst="rect">
                      <a:avLst/>
                    </a:prstGeom>
                  </pic:spPr>
                </pic:pic>
              </a:graphicData>
            </a:graphic>
          </wp:inline>
        </w:drawing>
      </w:r>
    </w:p>
    <w:p w:rsidR="00E846C2" w:rsidRDefault="006A36BA" w:rsidP="00D06CD3">
      <w:pPr>
        <w:jc w:val="both"/>
      </w:pPr>
      <w:r>
        <w:t xml:space="preserve">By Messaging passing interface, we send the chunks of arrays to different process and each process works with replacement and counting the number of A’s in its own chunk, then counts are sent to master process which calculates the global sum of the number of A’s present in the sequence. </w:t>
      </w:r>
    </w:p>
    <w:p w:rsidR="006A36BA" w:rsidRDefault="006A36BA" w:rsidP="00D06CD3">
      <w:pPr>
        <w:jc w:val="both"/>
      </w:pPr>
      <w:r>
        <w:t xml:space="preserve">It is found that the number of A’s present is </w:t>
      </w:r>
      <w:r w:rsidRPr="00692645">
        <w:rPr>
          <w:highlight w:val="green"/>
        </w:rPr>
        <w:t>33.35%</w:t>
      </w:r>
      <w:r>
        <w:t xml:space="preserve"> and the time taken by distributed processing to compute the percentage of A’s is 0.</w:t>
      </w:r>
      <w:r w:rsidRPr="00692645">
        <w:rPr>
          <w:highlight w:val="green"/>
        </w:rPr>
        <w:t>080485</w:t>
      </w:r>
    </w:p>
    <w:sectPr w:rsidR="006A36BA" w:rsidSect="006A36BA">
      <w:pgSz w:w="12240" w:h="15840"/>
      <w:pgMar w:top="630" w:right="630" w:bottom="630" w:left="5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1A"/>
    <w:rsid w:val="0001074F"/>
    <w:rsid w:val="000C6FCD"/>
    <w:rsid w:val="00193803"/>
    <w:rsid w:val="0024575A"/>
    <w:rsid w:val="00347385"/>
    <w:rsid w:val="00396D95"/>
    <w:rsid w:val="00547F74"/>
    <w:rsid w:val="005533E5"/>
    <w:rsid w:val="00671597"/>
    <w:rsid w:val="00692645"/>
    <w:rsid w:val="006A36BA"/>
    <w:rsid w:val="0085182F"/>
    <w:rsid w:val="008B7ED8"/>
    <w:rsid w:val="00946EE5"/>
    <w:rsid w:val="00A74FB1"/>
    <w:rsid w:val="00AC1AB1"/>
    <w:rsid w:val="00AC609C"/>
    <w:rsid w:val="00B06FB1"/>
    <w:rsid w:val="00B23366"/>
    <w:rsid w:val="00B73D48"/>
    <w:rsid w:val="00B821DF"/>
    <w:rsid w:val="00BC1E61"/>
    <w:rsid w:val="00C71D1A"/>
    <w:rsid w:val="00D06CD3"/>
    <w:rsid w:val="00D913BD"/>
    <w:rsid w:val="00DC5424"/>
    <w:rsid w:val="00E846C2"/>
    <w:rsid w:val="00F07BAF"/>
    <w:rsid w:val="00F26D37"/>
    <w:rsid w:val="00F70BB8"/>
    <w:rsid w:val="00FB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7600"/>
  <w15:chartTrackingRefBased/>
  <w15:docId w15:val="{CF8A0C78-AF73-4A8D-852D-BDBB6CA7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3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609C"/>
    <w:pPr>
      <w:spacing w:after="0" w:line="240" w:lineRule="auto"/>
    </w:pPr>
    <w:rPr>
      <w:rFonts w:eastAsiaTheme="minorEastAsia"/>
    </w:rPr>
  </w:style>
  <w:style w:type="character" w:customStyle="1" w:styleId="NoSpacingChar">
    <w:name w:val="No Spacing Char"/>
    <w:basedOn w:val="DefaultParagraphFont"/>
    <w:link w:val="NoSpacing"/>
    <w:uiPriority w:val="1"/>
    <w:rsid w:val="00AC609C"/>
    <w:rPr>
      <w:rFonts w:eastAsiaTheme="minorEastAsia"/>
    </w:rPr>
  </w:style>
  <w:style w:type="paragraph" w:styleId="ListParagraph">
    <w:name w:val="List Paragraph"/>
    <w:basedOn w:val="Normal"/>
    <w:uiPriority w:val="34"/>
    <w:qFormat/>
    <w:rsid w:val="00B821DF"/>
    <w:pPr>
      <w:ind w:left="720"/>
      <w:contextualSpacing/>
    </w:pPr>
  </w:style>
  <w:style w:type="character" w:customStyle="1" w:styleId="Heading1Char">
    <w:name w:val="Heading 1 Char"/>
    <w:basedOn w:val="DefaultParagraphFont"/>
    <w:link w:val="Heading1"/>
    <w:uiPriority w:val="9"/>
    <w:rsid w:val="00B233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575A"/>
    <w:pPr>
      <w:outlineLvl w:val="9"/>
    </w:pPr>
  </w:style>
  <w:style w:type="paragraph" w:styleId="TOC1">
    <w:name w:val="toc 1"/>
    <w:basedOn w:val="Normal"/>
    <w:next w:val="Normal"/>
    <w:autoRedefine/>
    <w:uiPriority w:val="39"/>
    <w:unhideWhenUsed/>
    <w:rsid w:val="0024575A"/>
    <w:pPr>
      <w:spacing w:after="100"/>
    </w:pPr>
  </w:style>
  <w:style w:type="character" w:styleId="Hyperlink">
    <w:name w:val="Hyperlink"/>
    <w:basedOn w:val="DefaultParagraphFont"/>
    <w:uiPriority w:val="99"/>
    <w:unhideWhenUsed/>
    <w:rsid w:val="002457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1678177A0243C799BB8CBC5D0F9A7A"/>
        <w:category>
          <w:name w:val="General"/>
          <w:gallery w:val="placeholder"/>
        </w:category>
        <w:types>
          <w:type w:val="bbPlcHdr"/>
        </w:types>
        <w:behaviors>
          <w:behavior w:val="content"/>
        </w:behaviors>
        <w:guid w:val="{B2432E51-002A-47AA-87AD-3FB732B10FB2}"/>
      </w:docPartPr>
      <w:docPartBody>
        <w:p w:rsidR="00000000" w:rsidRDefault="000C2B3D" w:rsidP="000C2B3D">
          <w:pPr>
            <w:pStyle w:val="501678177A0243C799BB8CBC5D0F9A7A"/>
          </w:pPr>
          <w:r>
            <w:rPr>
              <w:rFonts w:asciiTheme="majorHAnsi" w:eastAsiaTheme="majorEastAsia" w:hAnsiTheme="majorHAnsi" w:cstheme="majorBidi"/>
              <w:caps/>
              <w:color w:val="5B9BD5" w:themeColor="accent1"/>
              <w:sz w:val="80"/>
              <w:szCs w:val="80"/>
            </w:rPr>
            <w:t>[Document title]</w:t>
          </w:r>
        </w:p>
      </w:docPartBody>
    </w:docPart>
    <w:docPart>
      <w:docPartPr>
        <w:name w:val="9E9322204DC24D4A895EBB1C156B86C1"/>
        <w:category>
          <w:name w:val="General"/>
          <w:gallery w:val="placeholder"/>
        </w:category>
        <w:types>
          <w:type w:val="bbPlcHdr"/>
        </w:types>
        <w:behaviors>
          <w:behavior w:val="content"/>
        </w:behaviors>
        <w:guid w:val="{9303FB6F-4DC7-41A0-A91F-8238B7E649E4}"/>
      </w:docPartPr>
      <w:docPartBody>
        <w:p w:rsidR="00000000" w:rsidRDefault="000C2B3D" w:rsidP="000C2B3D">
          <w:pPr>
            <w:pStyle w:val="9E9322204DC24D4A895EBB1C156B86C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3D"/>
    <w:rsid w:val="000C2B3D"/>
    <w:rsid w:val="00CA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678177A0243C799BB8CBC5D0F9A7A">
    <w:name w:val="501678177A0243C799BB8CBC5D0F9A7A"/>
    <w:rsid w:val="000C2B3D"/>
  </w:style>
  <w:style w:type="paragraph" w:customStyle="1" w:styleId="9E9322204DC24D4A895EBB1C156B86C1">
    <w:name w:val="9E9322204DC24D4A895EBB1C156B86C1"/>
    <w:rsid w:val="000C2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by,
Induraj</Abstract>
  <CompanyAddress>Induraj Pudhupattu Ramamurthy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2C99A-8130-4563-BBA9-9C018212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250</Words>
  <Characters>1427</Characters>
  <Application>Microsoft Office Word</Application>
  <DocSecurity>0</DocSecurity>
  <Lines>11</Lines>
  <Paragraphs>3</Paragraphs>
  <ScaleCrop>false</ScaleCrop>
  <Company>submitted by</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SEQUENCING using PARALLEL PROGRAMMING</dc:title>
  <dc:subject>Submitted for Parallel programming course work</dc:subject>
  <dc:creator>induraj Pudhupattu Ramamurthy</dc:creator>
  <cp:keywords/>
  <dc:description/>
  <cp:lastModifiedBy>induraj Pudhupattu Ramamurthy</cp:lastModifiedBy>
  <cp:revision>31</cp:revision>
  <dcterms:created xsi:type="dcterms:W3CDTF">2019-05-13T10:29:00Z</dcterms:created>
  <dcterms:modified xsi:type="dcterms:W3CDTF">2019-05-13T11:26:00Z</dcterms:modified>
</cp:coreProperties>
</file>