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D654" w14:textId="77777777" w:rsidR="00CA3E70" w:rsidRPr="00FE13B8" w:rsidRDefault="00CA3E70" w:rsidP="00E90B55">
      <w:pPr>
        <w:spacing w:after="0" w:line="276" w:lineRule="auto"/>
        <w:jc w:val="center"/>
        <w:rPr>
          <w:rFonts w:ascii="Verdana" w:hAnsi="Verdana" w:cs="Arial"/>
          <w:b/>
          <w:bCs/>
          <w:sz w:val="20"/>
          <w:szCs w:val="20"/>
        </w:rPr>
      </w:pPr>
      <w:r w:rsidRPr="00FE13B8">
        <w:rPr>
          <w:rFonts w:ascii="Verdana" w:hAnsi="Verdana" w:cs="Arial"/>
          <w:b/>
          <w:bCs/>
          <w:sz w:val="20"/>
          <w:szCs w:val="20"/>
        </w:rPr>
        <w:t>EXONERACIÓN DE LA RESPONSABILIDAD</w:t>
      </w:r>
    </w:p>
    <w:p w14:paraId="4F81FC87" w14:textId="77777777" w:rsidR="00CA3E70" w:rsidRPr="00675E73" w:rsidRDefault="00CA3E70" w:rsidP="00E90B55">
      <w:pPr>
        <w:spacing w:after="0" w:line="276" w:lineRule="auto"/>
        <w:jc w:val="center"/>
        <w:rPr>
          <w:rFonts w:ascii="Verdana" w:hAnsi="Verdana" w:cs="Arial"/>
          <w:sz w:val="20"/>
          <w:szCs w:val="20"/>
        </w:rPr>
      </w:pPr>
    </w:p>
    <w:p w14:paraId="48C1A0BB" w14:textId="14D00563" w:rsidR="00CA3E70" w:rsidRPr="00675E73" w:rsidRDefault="00CA3E70" w:rsidP="00E90B55">
      <w:pPr>
        <w:spacing w:after="0" w:line="276" w:lineRule="auto"/>
        <w:jc w:val="both"/>
        <w:rPr>
          <w:rFonts w:ascii="Verdana" w:hAnsi="Verdana" w:cs="Arial"/>
          <w:sz w:val="20"/>
          <w:szCs w:val="20"/>
        </w:rPr>
      </w:pPr>
      <w:r w:rsidRPr="00675E73">
        <w:rPr>
          <w:rFonts w:ascii="Verdana" w:hAnsi="Verdana" w:cs="Arial"/>
          <w:sz w:val="20"/>
          <w:szCs w:val="20"/>
        </w:rPr>
        <w:t xml:space="preserve">Yo,_____________________________, identificado con documento de identidad número_______________________, actuando en calidad de acudiente responsable del menor de edad _________________________ identificado con documento número________________________ </w:t>
      </w:r>
      <w:r w:rsidR="00950C03" w:rsidRPr="00675E73">
        <w:rPr>
          <w:rFonts w:ascii="Verdana" w:hAnsi="Verdana" w:cs="Arial"/>
          <w:sz w:val="20"/>
          <w:szCs w:val="20"/>
        </w:rPr>
        <w:t>y afiliado a la EPS _________________</w:t>
      </w:r>
      <w:r w:rsidRPr="00675E73">
        <w:rPr>
          <w:rFonts w:ascii="Verdana" w:hAnsi="Verdana" w:cs="Arial"/>
          <w:sz w:val="20"/>
          <w:szCs w:val="20"/>
        </w:rPr>
        <w:t>por medio del presente documento declaro, reconozco y acepto de manera voluntaria que he sido informado en cuanto a los riesgos y peligros inherentes respecto a la participación del menor en las actividades recreativas relacionadas con bolos y el uso de las instalaciones del establecimiento de comercio La Industria Bolera. En consideración a lo anterior, declaro, reconozco y acepto de manera voluntaria y expresa que exonero de toda responsabilidad a ENTRETENIMIENTO Y DIVERSION S.A.S. identificada con NIT. 901.273.723-6, a sus representantes</w:t>
      </w:r>
      <w:r w:rsidR="00950C03" w:rsidRPr="00675E73">
        <w:rPr>
          <w:rFonts w:ascii="Verdana" w:hAnsi="Verdana" w:cs="Arial"/>
          <w:sz w:val="20"/>
          <w:szCs w:val="20"/>
        </w:rPr>
        <w:t xml:space="preserve"> legales</w:t>
      </w:r>
      <w:r w:rsidRPr="00675E73">
        <w:rPr>
          <w:rFonts w:ascii="Verdana" w:hAnsi="Verdana" w:cs="Arial"/>
          <w:sz w:val="20"/>
          <w:szCs w:val="20"/>
        </w:rPr>
        <w:t xml:space="preserve">, directivos, trabajadores y agentes respecto a cualquier lesión, pérdida, daño o perjuicio que pueda sufrir el menor durante su permanencia en el establecimiento de comercio. </w:t>
      </w:r>
    </w:p>
    <w:p w14:paraId="7FB3E489" w14:textId="142B16BF" w:rsidR="00CA3E70" w:rsidRPr="00675E73" w:rsidRDefault="00CA3E70" w:rsidP="00E90B55">
      <w:pPr>
        <w:spacing w:after="0" w:line="276" w:lineRule="auto"/>
        <w:jc w:val="both"/>
        <w:rPr>
          <w:rFonts w:ascii="Verdana" w:hAnsi="Verdana" w:cs="Arial"/>
          <w:sz w:val="20"/>
          <w:szCs w:val="20"/>
        </w:rPr>
      </w:pPr>
      <w:r w:rsidRPr="00675E73">
        <w:rPr>
          <w:rFonts w:ascii="Verdana" w:hAnsi="Verdana" w:cs="Arial"/>
          <w:sz w:val="20"/>
          <w:szCs w:val="20"/>
        </w:rPr>
        <w:t>Adicionalmente, declaro, reconozco y acepto de manera voluntaria que asumo toda la responsabilidad en caso de que por dolo o negligencia del menor ocasione cualquier tipo de lesión, pérdida, daño o perjuicio a la sociedad ENTRETENIMIENTO Y DIVERSION S.A.S. identificada con NIT. 901.273.723-6 o a terceros por incumplimiento al reglamento de La Industria Bolera o de las instrucciones para el uso de las instalaciones</w:t>
      </w:r>
      <w:r w:rsidR="00950C03" w:rsidRPr="00675E73">
        <w:rPr>
          <w:rFonts w:ascii="Verdana" w:hAnsi="Verdana" w:cs="Arial"/>
          <w:sz w:val="20"/>
          <w:szCs w:val="20"/>
        </w:rPr>
        <w:t xml:space="preserve">. </w:t>
      </w:r>
      <w:r w:rsidRPr="00675E73">
        <w:rPr>
          <w:rFonts w:ascii="Verdana" w:hAnsi="Verdana" w:cs="Arial"/>
          <w:sz w:val="20"/>
          <w:szCs w:val="20"/>
        </w:rPr>
        <w:t xml:space="preserve">Esta exoneración será vinculante hasta el máximo grado permitido por las normas legales vigentes. En caso de que se declare la invalidez de cualquier estipulación de este documento, el resto de las estipulaciones serán exigibles y válidas. </w:t>
      </w:r>
    </w:p>
    <w:p w14:paraId="33534F9C" w14:textId="77777777" w:rsidR="00CA3E70" w:rsidRPr="00675E73" w:rsidRDefault="00CA3E70" w:rsidP="00E90B55">
      <w:pPr>
        <w:spacing w:after="0" w:line="276" w:lineRule="auto"/>
        <w:jc w:val="both"/>
        <w:rPr>
          <w:rFonts w:ascii="Verdana" w:hAnsi="Verdana" w:cs="Arial"/>
          <w:sz w:val="20"/>
          <w:szCs w:val="20"/>
        </w:rPr>
      </w:pPr>
    </w:p>
    <w:p w14:paraId="1E21E69F" w14:textId="77777777" w:rsidR="00CA3E70" w:rsidRPr="00675E73" w:rsidRDefault="00CA3E70" w:rsidP="00E90B55">
      <w:pPr>
        <w:spacing w:after="0" w:line="276" w:lineRule="auto"/>
        <w:jc w:val="both"/>
        <w:rPr>
          <w:rFonts w:ascii="Verdana" w:hAnsi="Verdana" w:cs="Arial"/>
          <w:sz w:val="20"/>
          <w:szCs w:val="20"/>
        </w:rPr>
      </w:pPr>
      <w:r w:rsidRPr="00675E73">
        <w:rPr>
          <w:rFonts w:ascii="Verdana" w:hAnsi="Verdana" w:cs="Arial"/>
          <w:sz w:val="20"/>
          <w:szCs w:val="20"/>
        </w:rPr>
        <w:t>Fecha:</w:t>
      </w:r>
    </w:p>
    <w:p w14:paraId="4DF38355" w14:textId="77777777" w:rsidR="00E90B55" w:rsidRPr="00675E73" w:rsidRDefault="00E90B55" w:rsidP="00E90B55">
      <w:pPr>
        <w:spacing w:after="0" w:line="276" w:lineRule="auto"/>
        <w:jc w:val="both"/>
        <w:rPr>
          <w:rFonts w:ascii="Verdana" w:hAnsi="Verdana" w:cs="Arial"/>
          <w:sz w:val="20"/>
          <w:szCs w:val="20"/>
        </w:rPr>
      </w:pPr>
    </w:p>
    <w:p w14:paraId="2D40B1CA" w14:textId="51C295E4" w:rsidR="00CA3E70" w:rsidRPr="00675E73" w:rsidRDefault="00CA3E70" w:rsidP="00E90B55">
      <w:pPr>
        <w:spacing w:after="0" w:line="276" w:lineRule="auto"/>
        <w:jc w:val="both"/>
        <w:rPr>
          <w:rFonts w:ascii="Verdana" w:hAnsi="Verdana" w:cs="Arial"/>
          <w:sz w:val="20"/>
          <w:szCs w:val="20"/>
        </w:rPr>
      </w:pPr>
      <w:r w:rsidRPr="00675E73">
        <w:rPr>
          <w:rFonts w:ascii="Verdana" w:hAnsi="Verdana" w:cs="Arial"/>
          <w:sz w:val="20"/>
          <w:szCs w:val="20"/>
        </w:rPr>
        <w:t>Firma del acudiente: _________________________________</w:t>
      </w:r>
    </w:p>
    <w:p w14:paraId="25F16482" w14:textId="77777777" w:rsidR="00CA3E70" w:rsidRPr="00675E73" w:rsidRDefault="00CA3E70" w:rsidP="00E90B55">
      <w:pPr>
        <w:spacing w:after="0" w:line="276" w:lineRule="auto"/>
        <w:jc w:val="both"/>
        <w:rPr>
          <w:rFonts w:ascii="Verdana" w:hAnsi="Verdana" w:cs="Arial"/>
          <w:sz w:val="20"/>
          <w:szCs w:val="20"/>
        </w:rPr>
      </w:pPr>
      <w:r w:rsidRPr="00675E73">
        <w:rPr>
          <w:rFonts w:ascii="Verdana" w:hAnsi="Verdana" w:cs="Arial"/>
          <w:sz w:val="20"/>
          <w:szCs w:val="20"/>
        </w:rPr>
        <w:t>Cédula: __________________</w:t>
      </w:r>
    </w:p>
    <w:p w14:paraId="5E578C6B" w14:textId="6CE814B2" w:rsidR="00A05AE7" w:rsidRPr="008A78B7" w:rsidRDefault="00EB6A48" w:rsidP="00EB6A48">
      <w:pPr>
        <w:spacing w:after="0" w:line="276" w:lineRule="auto"/>
        <w:jc w:val="both"/>
        <w:rPr>
          <w:rFonts w:ascii="Verdana" w:hAnsi="Verdana" w:cs="Arial"/>
          <w:sz w:val="14"/>
          <w:szCs w:val="14"/>
        </w:rPr>
      </w:pPr>
      <w:r w:rsidRPr="008A78B7">
        <w:rPr>
          <w:rFonts w:ascii="Verdana" w:hAnsi="Verdana" w:cs="Arial"/>
          <w:b/>
          <w:bCs/>
          <w:sz w:val="14"/>
          <w:szCs w:val="14"/>
        </w:rPr>
        <w:t>LA INDUSTRIA BOLERA – NORMAS DE USO:</w:t>
      </w:r>
      <w:r w:rsidRPr="008A78B7">
        <w:rPr>
          <w:rFonts w:ascii="Verdana" w:hAnsi="Verdana" w:cs="Arial"/>
          <w:sz w:val="14"/>
          <w:szCs w:val="14"/>
        </w:rPr>
        <w:t xml:space="preserve">  para fabricar momentos de diversión con nosotros, por favor, sigue las siguientes normas: 1. Debes presentarte con mínimo 20 minutos de antelación a la hora programada para hacer entrega de medias y zapatos a los jugadores. 2. Debes dar el nombre y la cédula de la persona que realizó la reserva. 3. Si tienes dudas acerca del uso adecuado de las pistas o si es la primera vez que juegas, puedes pedir asesoría al personal de La Industria Bolera y con gusto te acompañaremos en lo que necesites. 4. Es importante que utilices la bola con el peso propicio para evitar lesiones. 5. Para no golpear las pistas durante el lanzamiento debes deslizar la bola a </w:t>
      </w:r>
      <w:proofErr w:type="spellStart"/>
      <w:r w:rsidRPr="008A78B7">
        <w:rPr>
          <w:rFonts w:ascii="Verdana" w:hAnsi="Verdana" w:cs="Arial"/>
          <w:sz w:val="14"/>
          <w:szCs w:val="14"/>
        </w:rPr>
        <w:t>raz</w:t>
      </w:r>
      <w:proofErr w:type="spellEnd"/>
      <w:r w:rsidRPr="008A78B7">
        <w:rPr>
          <w:rFonts w:ascii="Verdana" w:hAnsi="Verdana" w:cs="Arial"/>
          <w:sz w:val="14"/>
          <w:szCs w:val="14"/>
        </w:rPr>
        <w:t xml:space="preserve"> de la pista. 6. Se permite una sola bola por jugador. 7. Por favor cuida tus pertenencias. La Industria Bolera no se hace responsable por pérdidas de objetos personales. </w:t>
      </w:r>
      <w:r w:rsidRPr="008A78B7">
        <w:rPr>
          <w:rFonts w:ascii="Verdana" w:hAnsi="Verdana" w:cs="Arial"/>
          <w:b/>
          <w:bCs/>
          <w:sz w:val="14"/>
          <w:szCs w:val="14"/>
        </w:rPr>
        <w:t>Antes de comenzar a jugar, debes leer y aceptar los términos y condiciones del reglamento.</w:t>
      </w:r>
      <w:r w:rsidRPr="008A78B7">
        <w:rPr>
          <w:rFonts w:ascii="Verdana" w:hAnsi="Verdana" w:cs="Arial"/>
          <w:sz w:val="14"/>
          <w:szCs w:val="14"/>
        </w:rPr>
        <w:t xml:space="preserve"> </w:t>
      </w:r>
      <w:r w:rsidRPr="008A78B7">
        <w:rPr>
          <w:rFonts w:ascii="Verdana" w:hAnsi="Verdana" w:cs="Arial"/>
          <w:b/>
          <w:bCs/>
          <w:sz w:val="14"/>
          <w:szCs w:val="14"/>
        </w:rPr>
        <w:t xml:space="preserve">CONDICIONES: </w:t>
      </w:r>
      <w:r w:rsidRPr="008A78B7">
        <w:rPr>
          <w:rFonts w:ascii="Verdana" w:hAnsi="Verdana" w:cs="Arial"/>
          <w:sz w:val="14"/>
          <w:szCs w:val="14"/>
        </w:rPr>
        <w:t xml:space="preserve">1. La estatura mínima para poder jugar es de 110 centímetros (generalmente es la estatura de niños mayores de 5 años). 2. Solo podrán jugar hasta 6 personas por pista. 3. Bajo ningún motivo se puede ingresar a la zona de la pista que está delimitada por la línea de </w:t>
      </w:r>
      <w:proofErr w:type="spellStart"/>
      <w:r w:rsidRPr="008A78B7">
        <w:rPr>
          <w:rFonts w:ascii="Verdana" w:hAnsi="Verdana" w:cs="Arial"/>
          <w:sz w:val="14"/>
          <w:szCs w:val="14"/>
        </w:rPr>
        <w:t>fault</w:t>
      </w:r>
      <w:proofErr w:type="spellEnd"/>
      <w:r w:rsidRPr="008A78B7">
        <w:rPr>
          <w:rFonts w:ascii="Verdana" w:hAnsi="Verdana" w:cs="Arial"/>
          <w:sz w:val="14"/>
          <w:szCs w:val="14"/>
        </w:rPr>
        <w:t xml:space="preserve">. 4. Solo se permite un jugador en la zona de lanzamiento de la pista. 5. En la zona de juego pueden estar hasta 6 jugadores. Allí pueden consumir alimentos y bebidas. 6. Las bolas deben permanecer en la bandeja, no se deben manipular fuera de la pista. 7. Una vez se termine el tiempo del juego, todas las bolas deben ser retornadas. 8. Por higiene, es obligatorio el uso de calcetines desechables con los zapatos especiales que te alquilamos. 9. Nunca se debe lanzar la bola con la máquina apagada. 10. Se debe esperar a que la barredora retire los bolos caídos y que la máquina acomode los que faltan para el siguiente juego. 11. No se permite el intercambio de jugadores durante el juego. 12. Al finalizar el tiempo los jugadores deben salir de la pista para que otros puedan usarla. 13. Está prohibido ingresar bebidas y/o comidas del exterior de la bolera. 14. Por tu seguridad y la de tu mascota está prohibida su entrada a La Industria Bolera. 15. Por tu seguridad está prohibido jugar en medias. 16. Está prohibido introducir la mano o cualquier objeto por el sistema donde llegan las bolas, en caso de atasco, avisar al personal. 17. Está prohibido el uso de las pistas en alto estado de embriaguez o bajo el efecto de sustancias psicoactivas. 18. Jugar bolos de manera inadecuada puede ocasionar lesiones en el cuerpo que serán responsabilidad exclusiva del jugador. 19. El personal de La Industria Bolera está autorizado para suspender el juego en cualquier pista en caso de incumplimiento de alguna de las normas y ante cualquier comportamiento que ponga en riesgo a jugadores, al personal, o la seguridad de la bolera. 20. Las personas que estén bajo efectos del alcohol o sustancias psicoactivas no podrán ingresar a La industria Bolera y podrán ser retiradas de la instalación. 21. Los daños ocasionados por no seguir las recomendaciones de La Industria Bolera serán asumidos por los usuarios. 22. En caso de presentarse fallas técnicas o condiciones externas que puedan afectar el juego en las pistas, se realizará una interrupción hasta que las condiciones se normalicen. 23. En caso de haber una interrupción que se prolongue por más de 15 minutos se acordará con los jugadores la reprogramación del servicio en un horario y fecha a convenir. </w:t>
      </w:r>
    </w:p>
    <w:sectPr w:rsidR="00A05AE7" w:rsidRPr="008A78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70"/>
    <w:rsid w:val="003D1A8F"/>
    <w:rsid w:val="00675E73"/>
    <w:rsid w:val="007913D6"/>
    <w:rsid w:val="008A78B7"/>
    <w:rsid w:val="00950C03"/>
    <w:rsid w:val="00A05AE7"/>
    <w:rsid w:val="00CA3E70"/>
    <w:rsid w:val="00D77021"/>
    <w:rsid w:val="00E90B55"/>
    <w:rsid w:val="00EB6A48"/>
    <w:rsid w:val="00FE13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0918"/>
  <w15:chartTrackingRefBased/>
  <w15:docId w15:val="{A5C7A65B-52B1-4B3E-871D-D138A9FA4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7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817</Words>
  <Characters>4494</Characters>
  <Application>Microsoft Office Word</Application>
  <DocSecurity>0</DocSecurity>
  <Lines>37</Lines>
  <Paragraphs>10</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Sandra Tabares</cp:lastModifiedBy>
  <cp:revision>2</cp:revision>
  <dcterms:created xsi:type="dcterms:W3CDTF">2026-03-04T20:45:00Z</dcterms:created>
  <dcterms:modified xsi:type="dcterms:W3CDTF">2026-03-04T20:45:00Z</dcterms:modified>
</cp:coreProperties>
</file>