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50" w:rsidRPr="00AE41FD" w:rsidRDefault="003F2057" w:rsidP="003F2057">
      <w:p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30"/>
          <w:szCs w:val="30"/>
          <w:lang w:eastAsia="en-IN"/>
        </w:rPr>
      </w:pPr>
      <w:r w:rsidRPr="00AE41FD">
        <w:rPr>
          <w:rFonts w:ascii="Helvetica" w:eastAsia="Times New Roman" w:hAnsi="Helvetica" w:cs="Helvetica"/>
          <w:bCs/>
          <w:color w:val="292F32"/>
          <w:sz w:val="30"/>
          <w:szCs w:val="30"/>
          <w:lang w:eastAsia="en-IN"/>
        </w:rPr>
        <w:t>Comcast Telecom Consumer Complaints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#1. Import data into python environment</w:t>
      </w:r>
    </w:p>
    <w:p w:rsidR="00496E50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import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pandas as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py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py.read_csv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('Comcast_telecom_complaints_data.csv')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</w:t>
      </w: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#2. Provide the trend chart for the number of complaints at monthly granularity levels.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import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numpy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as np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import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datetime</w:t>
      </w:r>
      <w:bookmarkStart w:id="0" w:name="_GoBack"/>
      <w:bookmarkEnd w:id="0"/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py.DataFrame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data)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'Month']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py.DatetimeIndex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Date_month_year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']).month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data.head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import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matplotlib.pyplot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as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plt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Month_Complaint_count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data.groupby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'Month').count()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plt.bar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spellStart"/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Month_Complaint_count.index.values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,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Month_Complaint_count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['Status'])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#2.b. Provide the trend chart for the number of complaints at Daily granularity levels.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'Date']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py.DatetimeIndex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Date_month_year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']).date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data.head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Date_Complaint_count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data.groupby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"Date")["Date"].count()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Date_Complaint_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count.plot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#3.  Provide a table with the frequency of complaint types.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Total_Complaint_data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'Customer Complaint'].count()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Total_Complaint_data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Complaint_data_frequency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'Customer Complaint'].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str.lower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value_counts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Complaint_data_frequency</w:t>
      </w:r>
      <w:proofErr w:type="spellEnd"/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Which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complaint types are maximum i.e., around internet, network issues, or across any other domains.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Internet_count_data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'Customer Complaint'].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str.lower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str.contains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("internet").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value_counts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Internet_count_data</w:t>
      </w:r>
      <w:proofErr w:type="spellEnd"/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#Total internet complaints are 532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Network_count_data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'Customer Complaint'].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str.lower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str.contains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("network").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value_counts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Network_count_data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 Total network complaints are 2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lastRenderedPageBreak/>
        <w:t>Other_domain_count_data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Total_Complaint_data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-(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Internet_count_data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+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Network_count_data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)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Other_domain_count_data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 Complaints other than internet and network are 1690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#Total Maximum are 1690 complaints of other domain data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# 4. Create a new categorical variable with value as Open and Closed. 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#Open &amp; Pending is to be categorized as Open and Closed &amp; Solved is to be categorized as Closed.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data.loc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['Status'] == 'Open') | 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['Status'] =='Pending'), '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new_status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'] = 'Open'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data.loc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['Status'] == 'Closed') | 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['Status'] =='Solved'), '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new_status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'] = 'Closed'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data.head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#5. Provide state wise status of complaints in a stacked bar chart.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State_Complaint_count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data.groupby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'State').count()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plt.bar(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State_Complaint_count.index.values,State_Complaint_count['Status'])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# 5.a. Which state has the maximum 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complaints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Max_State_Complaint_Data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State_Complaint_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'Status'].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idxmax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Max_State_Complaint_Data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#Maximum complaints are raised by Georgia 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state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#5.b. Which state has the highest percentage of unresolved 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complaints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Unresolved_complaints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'State'][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['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new_status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'] == 'Open']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Unresolved_complaints_count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Unresolved_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complaints.count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  <w:proofErr w:type="gram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Unresolved_complaints_count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Unresolved_complaints.value_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counts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).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idxmax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#Maximum unresolved complaints are by Georgia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#6. Provide the percentage of complaints resolved till date, which were received through the Internet and customer care calls.</w:t>
      </w:r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</w:t>
      </w:r>
      <w:proofErr w:type="gram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data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[</w:t>
      </w:r>
      <w:proofErr w:type="gram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'State'].count()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Complaint_count</w:t>
      </w:r>
      <w:proofErr w:type="spellEnd"/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Resolved_complaints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- 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Unresolved_complaints_count</w:t>
      </w:r>
      <w:proofErr w:type="spellEnd"/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Resolved_complaints</w:t>
      </w:r>
      <w:proofErr w:type="spellEnd"/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Resolved_complaints_percentage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 xml:space="preserve"> = (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Resolved_complaints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/</w:t>
      </w: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Complaint_count</w:t>
      </w:r>
      <w:proofErr w:type="spellEnd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)*100</w:t>
      </w:r>
    </w:p>
    <w:p w:rsid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proofErr w:type="spellStart"/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Resolved_complaints_percentage</w:t>
      </w:r>
      <w:proofErr w:type="spellEnd"/>
    </w:p>
    <w:p w:rsidR="00AE41FD" w:rsidRPr="00AE41FD" w:rsidRDefault="00AE41FD" w:rsidP="00AE41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  <w:r w:rsidRPr="00AE41FD">
        <w:rPr>
          <w:rFonts w:ascii="Times New Roman" w:eastAsia="Times New Roman" w:hAnsi="Times New Roman" w:cs="Times New Roman"/>
          <w:bCs/>
          <w:color w:val="292F32"/>
          <w:lang w:eastAsia="en-IN"/>
        </w:rPr>
        <w:t># Percentage of complaints resolved is 76.75%</w:t>
      </w:r>
    </w:p>
    <w:p w:rsidR="00496E50" w:rsidRPr="00AE41FD" w:rsidRDefault="00496E50" w:rsidP="003F20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lang w:eastAsia="en-IN"/>
        </w:rPr>
      </w:pPr>
    </w:p>
    <w:sectPr w:rsidR="00496E50" w:rsidRPr="00AE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A12FE"/>
    <w:multiLevelType w:val="hybridMultilevel"/>
    <w:tmpl w:val="7892D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87839"/>
    <w:multiLevelType w:val="hybridMultilevel"/>
    <w:tmpl w:val="78BE9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57"/>
    <w:rsid w:val="001B64B5"/>
    <w:rsid w:val="002E7CAE"/>
    <w:rsid w:val="003F2057"/>
    <w:rsid w:val="00496E50"/>
    <w:rsid w:val="009C28A8"/>
    <w:rsid w:val="00AE41FD"/>
    <w:rsid w:val="00D573F8"/>
    <w:rsid w:val="00D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7EAF4-A3B7-4B7A-9401-7EF69B06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716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indu</dc:creator>
  <cp:keywords/>
  <dc:description/>
  <cp:lastModifiedBy>voleti, indu</cp:lastModifiedBy>
  <cp:revision>1</cp:revision>
  <dcterms:created xsi:type="dcterms:W3CDTF">2020-02-11T17:57:00Z</dcterms:created>
  <dcterms:modified xsi:type="dcterms:W3CDTF">2020-02-15T14:23:00Z</dcterms:modified>
</cp:coreProperties>
</file>