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9D" w:rsidRDefault="00525B9D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Comcast Telecom Consumer Complaints</w:t>
      </w:r>
      <w:bookmarkStart w:id="0" w:name="_GoBack"/>
      <w:bookmarkEnd w:id="0"/>
    </w:p>
    <w:p w:rsidR="00BE3AF8" w:rsidRDefault="00BE3AF8">
      <w:proofErr w:type="gramStart"/>
      <w:r>
        <w:t>OUTPUT :</w:t>
      </w:r>
      <w:proofErr w:type="gramEnd"/>
    </w:p>
    <w:p w:rsidR="00BE3AF8" w:rsidRDefault="00525B9D" w:rsidP="00BE3AF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Import data into Python environment.</w:t>
      </w:r>
    </w:p>
    <w:p w:rsidR="00BE3AF8" w:rsidRDefault="00525B9D" w:rsidP="00BE3AF8">
      <w:r>
        <w:rPr>
          <w:noProof/>
          <w:lang w:eastAsia="en-IN"/>
        </w:rPr>
        <w:drawing>
          <wp:inline distT="0" distB="0" distL="0" distR="0" wp14:anchorId="70E4AA27" wp14:editId="294B5117">
            <wp:extent cx="5731510" cy="1629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r>
        <w:t>2.</w:t>
      </w:r>
      <w:r w:rsidRPr="00525B9D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Provide the trend chart for the number of complaints at monthly and daily granularity levels.</w:t>
      </w:r>
    </w:p>
    <w:p w:rsidR="00525B9D" w:rsidRDefault="00525B9D" w:rsidP="00BE3AF8">
      <w:r>
        <w:rPr>
          <w:noProof/>
          <w:lang w:eastAsia="en-IN"/>
        </w:rPr>
        <w:drawing>
          <wp:inline distT="0" distB="0" distL="0" distR="0" wp14:anchorId="3BAF1286" wp14:editId="2E60BBC4">
            <wp:extent cx="5731510" cy="2318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F8" w:rsidRDefault="00525B9D" w:rsidP="00BE3AF8">
      <w:r>
        <w:rPr>
          <w:noProof/>
          <w:lang w:eastAsia="en-IN"/>
        </w:rPr>
        <w:drawing>
          <wp:inline distT="0" distB="0" distL="0" distR="0" wp14:anchorId="4A4D003D" wp14:editId="4FCAFDC4">
            <wp:extent cx="5731510" cy="2280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pPr>
        <w:rPr>
          <w:noProof/>
          <w:lang w:eastAsia="en-IN"/>
        </w:rPr>
      </w:pPr>
    </w:p>
    <w:p w:rsidR="00525B9D" w:rsidRDefault="00525B9D" w:rsidP="00BE3AF8">
      <w:pPr>
        <w:rPr>
          <w:noProof/>
          <w:lang w:eastAsia="en-IN"/>
        </w:rPr>
      </w:pPr>
    </w:p>
    <w:p w:rsidR="00525B9D" w:rsidRDefault="00525B9D" w:rsidP="00BE3AF8"/>
    <w:p w:rsidR="00525B9D" w:rsidRDefault="00525B9D" w:rsidP="00BE3AF8"/>
    <w:p w:rsidR="00525B9D" w:rsidRDefault="00525B9D" w:rsidP="00BE3AF8"/>
    <w:p w:rsidR="00525B9D" w:rsidRDefault="00525B9D" w:rsidP="00BE3AF8">
      <w:r>
        <w:rPr>
          <w:noProof/>
          <w:lang w:eastAsia="en-IN"/>
        </w:rPr>
        <w:drawing>
          <wp:inline distT="0" distB="0" distL="0" distR="0" wp14:anchorId="1730A486" wp14:editId="5BB3589A">
            <wp:extent cx="5731510" cy="1932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r>
        <w:rPr>
          <w:noProof/>
          <w:lang w:eastAsia="en-IN"/>
        </w:rPr>
        <w:drawing>
          <wp:inline distT="0" distB="0" distL="0" distR="0" wp14:anchorId="1537AF75" wp14:editId="1452DEA5">
            <wp:extent cx="5731510" cy="2052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r>
        <w:t>3.</w:t>
      </w:r>
      <w:r w:rsidRPr="00525B9D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Provide a table with the frequency of complaint types.</w:t>
      </w:r>
    </w:p>
    <w:p w:rsidR="00525B9D" w:rsidRDefault="00525B9D" w:rsidP="00BE3AF8">
      <w:r>
        <w:rPr>
          <w:noProof/>
          <w:lang w:eastAsia="en-IN"/>
        </w:rPr>
        <w:drawing>
          <wp:inline distT="0" distB="0" distL="0" distR="0" wp14:anchorId="57661ABC" wp14:editId="52DD6B07">
            <wp:extent cx="5731510" cy="2877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r>
        <w:rPr>
          <w:noProof/>
          <w:lang w:eastAsia="en-IN"/>
        </w:rPr>
        <w:lastRenderedPageBreak/>
        <w:drawing>
          <wp:inline distT="0" distB="0" distL="0" distR="0" wp14:anchorId="7BBB807C" wp14:editId="6FEE434E">
            <wp:extent cx="5731510" cy="2572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r>
        <w:rPr>
          <w:noProof/>
          <w:lang w:eastAsia="en-IN"/>
        </w:rPr>
        <w:drawing>
          <wp:inline distT="0" distB="0" distL="0" distR="0" wp14:anchorId="43188180" wp14:editId="13E10EA7">
            <wp:extent cx="5731510" cy="25838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r>
        <w:t>4.</w:t>
      </w:r>
      <w:r w:rsidRPr="00525B9D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Which complaint types are maximum i.e., around internet, network issues, or across any other domains.</w:t>
      </w:r>
    </w:p>
    <w:p w:rsidR="00525B9D" w:rsidRDefault="00525B9D" w:rsidP="00BE3AF8">
      <w:r>
        <w:rPr>
          <w:noProof/>
          <w:lang w:eastAsia="en-IN"/>
        </w:rPr>
        <w:drawing>
          <wp:inline distT="0" distB="0" distL="0" distR="0" wp14:anchorId="6181199D" wp14:editId="43C1985E">
            <wp:extent cx="5731510" cy="1999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r>
        <w:rPr>
          <w:noProof/>
          <w:lang w:eastAsia="en-IN"/>
        </w:rPr>
        <w:lastRenderedPageBreak/>
        <w:drawing>
          <wp:inline distT="0" distB="0" distL="0" distR="0" wp14:anchorId="2CEDD1F5" wp14:editId="3ADBE30D">
            <wp:extent cx="5731510" cy="20275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 new categorical variable with value as </w:t>
      </w: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Open 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and </w:t>
      </w: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Closed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 Open &amp; Pending is to be categorized as Open and Closed &amp; Solved is to be categorized as Closed.</w:t>
      </w:r>
    </w:p>
    <w:p w:rsidR="00525B9D" w:rsidRDefault="00525B9D" w:rsidP="00BE3AF8">
      <w:r>
        <w:rPr>
          <w:noProof/>
          <w:lang w:eastAsia="en-IN"/>
        </w:rPr>
        <w:drawing>
          <wp:inline distT="0" distB="0" distL="0" distR="0" wp14:anchorId="31489648" wp14:editId="5B47CA0F">
            <wp:extent cx="5731510" cy="21507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r>
        <w:t>5.</w:t>
      </w:r>
      <w:r w:rsidRPr="00525B9D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Provide state wise status of complaints in a stacked bar chart. </w:t>
      </w:r>
      <w:r>
        <w:rPr>
          <w:noProof/>
          <w:lang w:eastAsia="en-IN"/>
        </w:rPr>
        <w:drawing>
          <wp:inline distT="0" distB="0" distL="0" distR="0" wp14:anchorId="74D198CC" wp14:editId="588C605A">
            <wp:extent cx="5731510" cy="20713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525B9D"/>
    <w:p w:rsidR="00525B9D" w:rsidRDefault="00525B9D" w:rsidP="00525B9D">
      <w:pPr>
        <w:tabs>
          <w:tab w:val="left" w:pos="7610"/>
        </w:tabs>
      </w:pPr>
      <w:r>
        <w:tab/>
      </w:r>
    </w:p>
    <w:p w:rsidR="00525B9D" w:rsidRDefault="00525B9D" w:rsidP="00525B9D">
      <w:pPr>
        <w:tabs>
          <w:tab w:val="left" w:pos="7610"/>
        </w:tabs>
      </w:pPr>
    </w:p>
    <w:p w:rsidR="00525B9D" w:rsidRDefault="00525B9D" w:rsidP="00525B9D">
      <w:pPr>
        <w:tabs>
          <w:tab w:val="left" w:pos="7610"/>
        </w:tabs>
      </w:pPr>
    </w:p>
    <w:p w:rsidR="00525B9D" w:rsidRDefault="00525B9D" w:rsidP="00525B9D">
      <w:pPr>
        <w:tabs>
          <w:tab w:val="left" w:pos="7610"/>
        </w:tabs>
      </w:pPr>
    </w:p>
    <w:p w:rsidR="00525B9D" w:rsidRDefault="00525B9D" w:rsidP="00525B9D">
      <w:pPr>
        <w:tabs>
          <w:tab w:val="left" w:pos="7610"/>
        </w:tabs>
      </w:pPr>
    </w:p>
    <w:p w:rsidR="00525B9D" w:rsidRDefault="00525B9D" w:rsidP="00525B9D">
      <w:pPr>
        <w:tabs>
          <w:tab w:val="left" w:pos="7610"/>
        </w:tabs>
      </w:pPr>
    </w:p>
    <w:p w:rsidR="00525B9D" w:rsidRPr="00525B9D" w:rsidRDefault="00525B9D" w:rsidP="00525B9D">
      <w:pPr>
        <w:tabs>
          <w:tab w:val="left" w:pos="7610"/>
        </w:tabs>
      </w:pP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Which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state has the maximum complaints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and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Which state has the highest percentage of unresolved complaints</w:t>
      </w:r>
    </w:p>
    <w:p w:rsidR="00525B9D" w:rsidRDefault="00525B9D" w:rsidP="00BE3AF8">
      <w:r>
        <w:rPr>
          <w:noProof/>
          <w:lang w:eastAsia="en-IN"/>
        </w:rPr>
        <w:drawing>
          <wp:inline distT="0" distB="0" distL="0" distR="0" wp14:anchorId="3003875B" wp14:editId="242DC958">
            <wp:extent cx="5731510" cy="24803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9D" w:rsidRDefault="00525B9D" w:rsidP="00BE3AF8">
      <w:r>
        <w:t>6.</w:t>
      </w:r>
      <w:r w:rsidRPr="00525B9D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Provide the percentage of complaints resolved till date, which were received through the Internet and customer care calls.</w:t>
      </w:r>
    </w:p>
    <w:p w:rsidR="00525B9D" w:rsidRDefault="00525B9D" w:rsidP="00BE3AF8">
      <w:r>
        <w:rPr>
          <w:noProof/>
          <w:lang w:eastAsia="en-IN"/>
        </w:rPr>
        <w:drawing>
          <wp:inline distT="0" distB="0" distL="0" distR="0" wp14:anchorId="67008430" wp14:editId="0F51113E">
            <wp:extent cx="5731510" cy="17659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F8" w:rsidRDefault="00BE3AF8" w:rsidP="00BE3AF8"/>
    <w:p w:rsidR="00525B9D" w:rsidRDefault="00525B9D" w:rsidP="00BE3AF8"/>
    <w:p w:rsidR="00BE3AF8" w:rsidRDefault="00BE3AF8" w:rsidP="00BE3AF8"/>
    <w:p w:rsidR="00BE3AF8" w:rsidRDefault="00BE3AF8" w:rsidP="00BE3AF8"/>
    <w:p w:rsidR="00BE3AF8" w:rsidRDefault="00BE3AF8" w:rsidP="00BE3AF8"/>
    <w:p w:rsidR="00BE3AF8" w:rsidRDefault="00BE3AF8" w:rsidP="00BE3AF8"/>
    <w:p w:rsidR="00BE3AF8" w:rsidRDefault="00BE3AF8" w:rsidP="00BE3AF8"/>
    <w:sectPr w:rsidR="00BE3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15168"/>
    <w:multiLevelType w:val="hybridMultilevel"/>
    <w:tmpl w:val="2ACAC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F8"/>
    <w:rsid w:val="00525B9D"/>
    <w:rsid w:val="009C28A8"/>
    <w:rsid w:val="00BE3AF8"/>
    <w:rsid w:val="00D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29E53-8426-4C6E-A693-86B68C3C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5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indu</dc:creator>
  <cp:keywords/>
  <dc:description/>
  <cp:lastModifiedBy>voleti, indu</cp:lastModifiedBy>
  <cp:revision>1</cp:revision>
  <dcterms:created xsi:type="dcterms:W3CDTF">2020-02-14T17:52:00Z</dcterms:created>
  <dcterms:modified xsi:type="dcterms:W3CDTF">2020-02-15T14:33:00Z</dcterms:modified>
</cp:coreProperties>
</file>