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English bridge - Copy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[x] Value statement (1 sentence, bilingual EN/SI):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EN: "Learn English on the go — built for Sinhala speakers  with  step by step guide."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SI: "ඉංග්‍රීසි ඉගෙන ගන්න, පියවරෙන් පියවර — සිංහල කතා කරන අයට විශේෂයෙන්."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(Native-speaker review needed on SI line before use.)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[x] Primary CTA label: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EN: "Check your level"   SI: "ඔබේ මට්ටම බලන්න"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[x] How it works — step 1 (icon + short phrase):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Icon: level-check / target — "Take a 2-minute check to see where you stand"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[x] How it works — step 2 (icon + short phrase):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Icon: roadmap path — "Follow 8 steps, from tenses to formal letters"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[x] How it works — step 3 (icon + short phrase):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Icon: checkmark/feedback — "Practice and get instant feedback"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[x] How it works — step 4, optional (icon + short phrase):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Icon: streak flame — "Build a daily streak and watch your progress"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[x] "Why this exists" line (from Phase 0 purpose statement):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"Most English resources for Sinhala speakers are scattered or unstructured —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gives you one clear path, with guidance in your own language, from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start to finish."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[x] "Not a textbook" block — line naming the fear: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"Not a textbook — a guided path."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[x] "Not a textbook" block — differentiator line: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"No random chapters to skim. Every lesson builds on the one before it,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starting with the mistakes Sinhala speakers make first."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[x] "Not a textbook" block — concrete outcome close: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"All the way to writing a real formal letter with confidence."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page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[x] Intro line (sets expectation — length, no signup needed):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"Let's find your starting point. 6 quick questions, about 2 minutes.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account needed — just answer honestly, there's no wrong way to do this."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Question 1–6 (trimmed from 8 → 6, stage-mapped):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Which sentence is correct? "I eat rice" / "I rice eat" (Stage 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Fill the blank: "She ___ to school every day." — go / goes (Stage 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Which sentence uses "because" correctly? [two options] (Stage 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Fill the blank: "The book is ___ the table." — on / in (Stage 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Which sentence is passive voice? [two options] (Stage 4)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 Translate: "මම පාසැලට යනවා" → type in English (Stage 5)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Each question includes a progress indicator ("Question 3 of 6") and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"Not sure — skip" option.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[x] Result message template: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"You're ready to start at Stage [X] — [Stage Name]. [Encouraging line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naming what they already know before naming what's next]."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e.g. Stage 2: "You're ready to start at Stage 2 — Complex Sentences.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You've already got the basics of word order down. Let's build from there."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e.g. Stage 1: "You're ready to start at Stage 1 — Tenses. Everyone starts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somewhere. This is exactly where you'll build the strongest foundation."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[x] Post-result signup prompt copy: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"Save this so you don't lose it. Create a free account to start Stage [X]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keep your progress, XP, and streak as you go."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Buttons: [ Create account ]   [ Try a lesson first →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up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[x] Framing line ("save your progress," not a hard gate):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EN: "Save your progress so it's here next time you come back."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SI: "ඔබේ ප්‍රගතිය සුරකින්න, ඊළඟ වතාවේ ආපහු එනකොට තියෙන්න."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(Native-speaker review needed on SI line before use.)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[x] Field labels (EN/SI):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Name  — EN: "Your name"        SI: "ඔබේ නම"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Email — EN: "Email address"    SI: "විද්‍යුත් තැපැල් ලිපිනය"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Password — EN: "Create a password"  SI: "මුරපදයක් සාදන්න"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[x] Submit button: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EN: "Save and continue"   SI: "සුරකින්න, ඉදිරියට යන්න"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[x] Secondary option (per Phase 5 agency principle — never a hard gate):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EN: "Continue without an account"   SI: "ගිණුමකින් තොරව ඉදිරියට යන්න"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 map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[x] Stage 1–8 titles (EN/SI):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1. Tenses — කාල වචන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2. Complex Sentences — සංකීර්ණ වාක්‍ය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3. Adjectives, Adverbs &amp; Prepositions — විශේෂණ, ක්‍රියා විශේෂණ සහ නිපාත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4. Passive Voice — කර්ම කාරකය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5. Sinhala–English Translation — සිංහල–ඉංග්‍රීසි පරිවර්තනය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6. Guided Essays — මඟපෙන්වූ රචනා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7. Solo Essays — ස්වාධීන රචනා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8. Formal Letters — විධිමත් ලිපි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(Native-speaker review needed — these are direct/literal translations, not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yet checked for natural phrasing.)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[x] Locked-state label: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EN: "Locked"   SI: "අගුළු දමා ඇත"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Secondary microcopy (on tap): "Complete Stage [X-1] to unlock"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[x] In-progress-state label + % format: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EN: "In progress — [X]% complete"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SI: "ක්‍රියාත්මකයි — [X]% සම්පූර්ණයි"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e.g. "In progress — 60% complete"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[x] Completed-state label: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EN: "Completed"   SI: "සම්පූර්ණයි"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Secondary microcopy: "Tap to review"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[x] XP header value format: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"[number] XP"   e.g. "240 XP"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(No Sinhala needed — XP is a universal gamification term, safe to leave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untranslated per common practice on bilingual products.)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[x] Streak header value format: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EN: "[number]-day streak"   SI: "දින [number] අඛණ්ඩව"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e.g. EN: "7-day streak"   SI: "දින 7 අඛණ්ඩව"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[x] Stage number + title (EN/SI):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Stage 1 — Tenses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අදියර 1 — කාල වචන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[x] Explanation (Sinhala-medium):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"ඉංග්‍රීසි වාක්‍යයක වචන අනුපිළිවෙල සිංහල භාෂාවට වඩා වෙනස්. සිංහලෙන් අපි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'මම බත් කනවා' කියනවා — කර්තෘ, කර්ම, ක්‍රියා පදය (Subject-Object-Verb)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අනුපිළිවෙලට. නමුත් ඉංග්‍රීසියෙන් අපි කියන්නේ 'I eat rice' — කර්තෘ, ක්‍රියා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පදය, කර්ම (Subject-Verb-Object) අනුපිළිවෙලට."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(Native-speaker review needed before use.)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[x] Worked example sentence(s) (EN with SI gloss):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 eat rice.        →  මම බත් කනවා       (S–V–O)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She reads a book.  →  ඇය පොතක් කියවනවා   (S–V–O)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We watch movies.   →  අපි චිත්‍රපට බලනවා  (S–V–O)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Sinhala↔English contrast callout: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⚠️ Common mistake: Sinhala speakers often write "I rice eat" by translating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Sinhala word order directly. Remember: in English, the verb always comes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right after the subject — never at the end.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[x] Question text (example 1 — multiple choice):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"Which sentence has the correct word order?"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Options: (a) "I rice eat"   (b) "I eat rice"   (c) "Rice I eat"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[x] Question type: Multiple-choice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[x] Correct answer: (b) "I eat rice"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[x] Instant feedback banner (correct):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"Correct! Subject → Verb → Object — that's the English pattern."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[x] Instant feedback banner (incorrect) + correct-answer reveal: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"Not quite. In English, the verb comes right after the subject: I eat rice."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[x] Question text (example 2 — gap-fill):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"Complete the sentence: 'We ___ English every day.'"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Options: watch / watches / watching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[x] Question type: Gap-fill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[x] Correct answer: watch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[x] Instant feedback banner (correct):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"Correct! 'We' takes the base form of the verb."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[x] Instant feedback banner (incorrect) + correct-answer reveal: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"Almost — with 'we,' use the base verb form: We watch English every day."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Guided writing</w:t>
      </w:r>
      <w:r w:rsidDel="00000000" w:rsidR="00000000" w:rsidRPr="00000000">
        <w:rPr>
          <w:rtl w:val="0"/>
        </w:rPr>
        <w:br w:type="textWrapping"/>
        <w:br w:type="textWrapping"/>
        <w:t xml:space="preserve">[x] Prompt: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"Write a short paragraph about plastic pollution in Sri Lanka. Explain the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problem and suggest one solution."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(SI): "ශ්‍රී ලංකාවේ ප්ලාස්ටික් දූෂණය පිළිබඳ කෙටි ඡේදයක් ලියන්න. ගැටලුව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පැහැදිලි කර, විසඳුමක් යෝජනා කරන්න."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[x] Idea bank / fact sheet (3–4 bullets):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Sri Lanka generates about 1.6 million tonnes of plastic waste every year.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Much of it ends up in rivers and eventually the ocean, harming marine life.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Many shops and markets have started charging for plastic bags to reduce use.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Some communities now run weekly clean-up drives on beaches and canals.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[x] Outline scaffold: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Introduction — state the problem in one sentence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 Explain why it matters (impact on environment / daily life)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Give one specific example or fact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Suggest one solution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5. Closing sentence — restate the main idea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[x] Sentence starters / connective word bank: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Opening:      "One major problem in Sri Lanka is..."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Adding detail: "In addition, ... / Furthermore, ..."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Contrast:     "However, ... / On the other hand, ..."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Cause/effect: "As a result, ... / This means that..."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Suggesting:   "One solution would be to... / To solve this, we could..."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Closing:      "In conclusion, ... / Overall, ..."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writing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— SOLO ESSAY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[x] Prompt: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"Write a letter explaining a problem that happened yesterday, what you are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doing right now to fix it, and why the original problem occurred."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(SI): "ඊයේ සිදු වූ ගැටලුවක් පැහැදිලි කරමින්, එය විසඳීමට ඔබ දැන් කරන දේ,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සහ එම ගැටලුව ඇති වූයේ ඇයි කියා ලියන්න."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[x] Self-assessment rubric — structure: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☐ Did I include an introduction, a middle section, and a conclusion?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☐ Does each paragraph stick to one main idea?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[x] Self-assessment rubric — grammar: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☐ Did I stick to the correct tense throughout, without accidentally switching?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☐ Can I highlight at least three complex sentences using because, although,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or if?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[x] Self-assessment rubric — vocabulary: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☐ Did I avoid repeating the same word more than twice? (try a synonym)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☐ Did I use at least one preposition correctly from Stage 3 (on, in, at,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depends on)?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[x] Self-assessment rubric — task fulfilment: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☐ Did I answer all three parts of the prompt (past problem, current action,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cause)?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☐ Did I use the passive voice at least once for a formal statement?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8 — FORMAL LETTER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[x] Prompt: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"Write a formal letter to your English teacher explaining why you missed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an important class, and what steps you are taking to catch up."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(SI): "වැදගත් පන්තියකට නොපැමිණීමට හේතුව සහ එය පියවා ගැනීමට ඔබ ගන්නා ක්‍රියාමාර්ග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පැහැදිලි කරමින් ඔබේ ඉංග්‍රීසි ගුරුවරයාට විධිමත් ලිපියක් ලියන්න."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[x] Self-assessment rubric — structure: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☐ Does my letter have a clear opening, body, and closing?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☐ Did I use a formal greeting and sign-off (Dear... / Yours sincerely)?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[x] Self-assessment rubric — grammar: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☐ Did I use reference words (this, these issues, such problems) to connect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sentences instead of leaving them isolated?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☐ Did I stay in a consistent tense throughout?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[x] Self-assessment rubric — vocabulary: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Did I avoid casual phrases? (e.g. "I want to talk about..." →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"I am writing to discuss...")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☐ Did I use at least one logical link word (therefore, as a result,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consequently)?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[x] Self-assessment rubric — task fulfilment: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☐ Did I clearly explain both the reason and the solution, not just one?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☐ Does the tone stay formal and respectful throughout, not casual?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Progress/profile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[x] XP total display: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"[number] XP total"   e.g. "1,240 XP total"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Subtext: "Earned across [X] stages"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[x] Streak display: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"[number]-day streak"   e.g. "12-day streak"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Subtext (if streak is active): "Keep it going — come back tomorrow"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Subtext (if streak broken): "Start a new streak today"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[x] Per-stage completion %: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"Stage [X]: [Y]% complete"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e.g. "Stage 1: 100% complete" / "Stage 2: 60% complete" / "Stage 3: Locked"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[x] Overall course completion: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"[X] of 8 stages complete — [Y]% of the course"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e.g. "2 of 8 stages complete — 25% of the course"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Subtext: "[Z] stages to go until your certificate" (if FR-PG-05 is built)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Parent dashboard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[x] Header framing line: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"How [Child's name] is doing"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Subtext: "A quick look at their learning — not a report card."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[x] XP summary (read-only):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"[number] XP earned this week"   e.g. "180 XP earned this week"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Subtext: "[number] XP total"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[x] Streak summary (read-only):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"[number]-day streak"   e.g. "5-day streak"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Subtext (if inactive 2+ days): "Hasn't practiced in [X] days —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gentle reminder might help"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[x] Stage completion summary (read-only):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"Currently on: Stage [X] — [Stage name]"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"[Y] of 8 stages complete"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[x] Supportive-role microcopy (added — not in original template):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"The best way to help: ask what they learned today, not how much they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scored."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[x] Privacy/reassurance note (added — not in original template):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"This view only shows progress, not individual answers or mistakes.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[Child's name]'s practice stays private."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skoola Pot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