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Times New Roman" w:cs="Times New Roman" w:hAnsi="Times New Roman" w:eastAsia="Times New Roman"/>
          <w:sz w:val="24"/>
          <w:szCs w:val="24"/>
          <w:u w:val="single"/>
          <w:shd w:val="clear" w:color="auto" w:fill="ffffff"/>
        </w:rPr>
      </w:pPr>
      <w:r>
        <w:rPr>
          <w:rFonts w:ascii="Times New Roman" w:hAnsi="Times New Roman"/>
          <w:sz w:val="24"/>
          <w:szCs w:val="24"/>
          <w:u w:val="single"/>
          <w:shd w:val="clear" w:color="auto" w:fill="ffffff"/>
          <w:rtl w:val="0"/>
          <w:lang w:val="en-US"/>
        </w:rPr>
        <w:t>XP Core Values:</w:t>
      </w:r>
    </w:p>
    <w:p>
      <w:pPr>
        <w:pStyle w:val="Body"/>
        <w:jc w:val="both"/>
        <w:rPr>
          <w:rFonts w:ascii="Times New Roman" w:cs="Times New Roman" w:hAnsi="Times New Roman" w:eastAsia="Times New Roman"/>
          <w:sz w:val="24"/>
          <w:szCs w:val="24"/>
          <w:shd w:val="clear" w:color="auto" w:fill="ffffff"/>
        </w:rPr>
      </w:pPr>
    </w:p>
    <w:p>
      <w:pPr>
        <w:pStyle w:val="Body"/>
        <w:jc w:val="both"/>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The five values of XP are communication, simplicity, feedback, courage, and respect.</w:t>
      </w:r>
    </w:p>
    <w:p>
      <w:pPr>
        <w:pStyle w:val="Body"/>
        <w:jc w:val="both"/>
        <w:rPr>
          <w:rFonts w:ascii="Times New Roman" w:cs="Times New Roman" w:hAnsi="Times New Roman" w:eastAsia="Times New Roman"/>
          <w:sz w:val="24"/>
          <w:szCs w:val="24"/>
          <w:shd w:val="clear" w:color="auto" w:fill="ffffff"/>
        </w:rPr>
      </w:pPr>
    </w:p>
    <w:p>
      <w:pPr>
        <w:pStyle w:val="Body"/>
        <w:jc w:val="both"/>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 xml:space="preserve"> In the car-rental project Communication was one of the core values that we diligently followed as a team. We believe that developing a valuable and efficient software product strongly relies on clear and concise communication amongst the team members. Continuous feedback and knowledge transfer has helped up grow as developers during this journey. We conducted regular meetings that involved brainstorming about different issues including - </w:t>
      </w:r>
    </w:p>
    <w:p>
      <w:pPr>
        <w:pStyle w:val="Body"/>
        <w:jc w:val="both"/>
        <w:rPr>
          <w:rFonts w:ascii="Times New Roman" w:cs="Times New Roman" w:hAnsi="Times New Roman" w:eastAsia="Times New Roman"/>
          <w:sz w:val="24"/>
          <w:szCs w:val="24"/>
          <w:shd w:val="clear" w:color="auto" w:fill="ffffff"/>
        </w:rPr>
      </w:pPr>
    </w:p>
    <w:p>
      <w:pPr>
        <w:pStyle w:val="Body"/>
        <w:numPr>
          <w:ilvl w:val="0"/>
          <w:numId w:val="2"/>
        </w:numPr>
        <w:jc w:val="both"/>
        <w:rPr>
          <w:rFonts w:ascii="Times New Roman" w:hAnsi="Times New Roman"/>
          <w:sz w:val="24"/>
          <w:szCs w:val="24"/>
          <w:lang w:val="en-US"/>
        </w:rPr>
      </w:pPr>
      <w:r>
        <w:rPr>
          <w:rFonts w:ascii="Times New Roman" w:hAnsi="Times New Roman"/>
          <w:sz w:val="24"/>
          <w:szCs w:val="24"/>
          <w:shd w:val="clear" w:color="auto" w:fill="ffffff"/>
          <w:rtl w:val="0"/>
          <w:lang w:val="en-US"/>
        </w:rPr>
        <w:t xml:space="preserve">Design of the product </w:t>
      </w:r>
    </w:p>
    <w:p>
      <w:pPr>
        <w:pStyle w:val="Body"/>
        <w:numPr>
          <w:ilvl w:val="0"/>
          <w:numId w:val="2"/>
        </w:numPr>
        <w:jc w:val="both"/>
        <w:rPr>
          <w:rFonts w:ascii="Times New Roman" w:hAnsi="Times New Roman"/>
          <w:sz w:val="24"/>
          <w:szCs w:val="24"/>
          <w:lang w:val="en-US"/>
        </w:rPr>
      </w:pPr>
      <w:r>
        <w:rPr>
          <w:rFonts w:ascii="Times New Roman" w:hAnsi="Times New Roman"/>
          <w:sz w:val="24"/>
          <w:szCs w:val="24"/>
          <w:shd w:val="clear" w:color="auto" w:fill="ffffff"/>
          <w:rtl w:val="0"/>
          <w:lang w:val="en-US"/>
        </w:rPr>
        <w:t>Discussing the blockers</w:t>
      </w:r>
    </w:p>
    <w:p>
      <w:pPr>
        <w:pStyle w:val="Body"/>
        <w:numPr>
          <w:ilvl w:val="0"/>
          <w:numId w:val="2"/>
        </w:numPr>
        <w:jc w:val="both"/>
        <w:rPr>
          <w:rFonts w:ascii="Times New Roman" w:hAnsi="Times New Roman"/>
          <w:sz w:val="24"/>
          <w:szCs w:val="24"/>
          <w:lang w:val="en-US"/>
        </w:rPr>
      </w:pPr>
      <w:r>
        <w:rPr>
          <w:rFonts w:ascii="Times New Roman" w:hAnsi="Times New Roman"/>
          <w:sz w:val="24"/>
          <w:szCs w:val="24"/>
          <w:shd w:val="clear" w:color="auto" w:fill="ffffff"/>
          <w:rtl w:val="0"/>
          <w:lang w:val="en-US"/>
        </w:rPr>
        <w:t>Prioritizing unfinished work</w:t>
      </w:r>
    </w:p>
    <w:p>
      <w:pPr>
        <w:pStyle w:val="Body"/>
        <w:numPr>
          <w:ilvl w:val="0"/>
          <w:numId w:val="2"/>
        </w:numPr>
        <w:jc w:val="both"/>
        <w:rPr>
          <w:rFonts w:ascii="Times New Roman" w:hAnsi="Times New Roman"/>
          <w:sz w:val="24"/>
          <w:szCs w:val="24"/>
          <w:lang w:val="en-US"/>
        </w:rPr>
      </w:pPr>
      <w:r>
        <w:rPr>
          <w:rFonts w:ascii="Times New Roman" w:hAnsi="Times New Roman"/>
          <w:sz w:val="24"/>
          <w:szCs w:val="24"/>
          <w:shd w:val="clear" w:color="auto" w:fill="ffffff"/>
          <w:rtl w:val="0"/>
          <w:lang w:val="en-US"/>
        </w:rPr>
        <w:t xml:space="preserve">Researching unknown problem areas </w:t>
      </w:r>
    </w:p>
    <w:p>
      <w:pPr>
        <w:pStyle w:val="Body"/>
        <w:numPr>
          <w:ilvl w:val="0"/>
          <w:numId w:val="2"/>
        </w:numPr>
        <w:jc w:val="both"/>
        <w:rPr>
          <w:rFonts w:ascii="Times New Roman" w:hAnsi="Times New Roman"/>
          <w:sz w:val="24"/>
          <w:szCs w:val="24"/>
          <w:lang w:val="en-US"/>
        </w:rPr>
      </w:pPr>
      <w:r>
        <w:rPr>
          <w:rFonts w:ascii="Times New Roman" w:hAnsi="Times New Roman"/>
          <w:sz w:val="24"/>
          <w:szCs w:val="24"/>
          <w:shd w:val="clear" w:color="auto" w:fill="ffffff"/>
          <w:rtl w:val="0"/>
          <w:lang w:val="en-US"/>
        </w:rPr>
        <w:t xml:space="preserve">Resolving errors in existing functionality </w:t>
      </w:r>
    </w:p>
    <w:p>
      <w:pPr>
        <w:pStyle w:val="Body"/>
        <w:numPr>
          <w:ilvl w:val="0"/>
          <w:numId w:val="2"/>
        </w:numPr>
        <w:jc w:val="both"/>
        <w:rPr>
          <w:rFonts w:ascii="Times New Roman" w:hAnsi="Times New Roman"/>
          <w:sz w:val="24"/>
          <w:szCs w:val="24"/>
          <w:lang w:val="en-US"/>
        </w:rPr>
      </w:pPr>
      <w:r>
        <w:rPr>
          <w:rFonts w:ascii="Times New Roman" w:hAnsi="Times New Roman"/>
          <w:sz w:val="24"/>
          <w:szCs w:val="24"/>
          <w:shd w:val="clear" w:color="auto" w:fill="ffffff"/>
          <w:rtl w:val="0"/>
          <w:lang w:val="en-US"/>
        </w:rPr>
        <w:t>Implementing suggestions and feedback</w:t>
      </w:r>
    </w:p>
    <w:p>
      <w:pPr>
        <w:pStyle w:val="Body"/>
        <w:jc w:val="both"/>
        <w:rPr>
          <w:rFonts w:ascii="Times New Roman" w:cs="Times New Roman" w:hAnsi="Times New Roman" w:eastAsia="Times New Roman"/>
          <w:sz w:val="24"/>
          <w:szCs w:val="24"/>
          <w:shd w:val="clear" w:color="auto" w:fill="ffffff"/>
        </w:rPr>
      </w:pPr>
    </w:p>
    <w:p>
      <w:pPr>
        <w:pStyle w:val="Body"/>
        <w:jc w:val="both"/>
      </w:pPr>
      <w:r>
        <w:rPr>
          <w:rFonts w:ascii="Times New Roman" w:hAnsi="Times New Roman"/>
          <w:sz w:val="24"/>
          <w:szCs w:val="24"/>
          <w:shd w:val="clear" w:color="auto" w:fill="ffffff"/>
          <w:rtl w:val="0"/>
          <w:lang w:val="en-US"/>
        </w:rPr>
        <w:t xml:space="preserve"> Thus, continuous communication between the team ensured that implementation of the desired product was smoothly progressing towards fulfillment.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