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145979310"/>
        <w:docPartObj>
          <w:docPartGallery w:val="Cover Pages"/>
          <w:docPartUnique/>
        </w:docPartObj>
      </w:sdtPr>
      <w:sdtEndPr>
        <w:rPr>
          <w:rFonts w:asciiTheme="majorHAnsi" w:hAnsiTheme="majorHAnsi"/>
          <w:noProof/>
          <w:color w:val="548DD4" w:themeColor="text2" w:themeTint="99"/>
          <w:sz w:val="40"/>
          <w:szCs w:val="36"/>
        </w:rPr>
      </w:sdtEndPr>
      <w:sdtContent>
        <w:p w14:paraId="26AC0B0B" w14:textId="77777777" w:rsidR="00DF6761" w:rsidRDefault="00DF6761">
          <w:pPr>
            <w:rPr>
              <w:sz w:val="12"/>
            </w:rPr>
          </w:pPr>
        </w:p>
        <w:sdt>
          <w:sdtPr>
            <w:rPr>
              <w:rFonts w:eastAsiaTheme="majorEastAsia" w:cstheme="majorBidi"/>
              <w:b/>
              <w:color w:val="1F497D" w:themeColor="text2"/>
              <w:sz w:val="72"/>
              <w:szCs w:val="72"/>
            </w:rPr>
            <w:alias w:val="Titre"/>
            <w:id w:val="8081532"/>
            <w:dataBinding w:prefixMappings="xmlns:ns0='http://purl.org/dc/elements/1.1/' xmlns:ns1='http://schemas.openxmlformats.org/package/2006/metadata/core-properties' " w:xpath="/ns1:coreProperties[1]/ns0:title[1]" w:storeItemID="{6C3C8BC8-F283-45AE-878A-BAB7291924A1}"/>
            <w:text/>
          </w:sdtPr>
          <w:sdtEndPr/>
          <w:sdtContent>
            <w:p w14:paraId="313059AC" w14:textId="77777777" w:rsidR="00DF6761" w:rsidRDefault="00DF6761">
              <w:pPr>
                <w:spacing w:before="1600"/>
                <w:ind w:left="-576" w:right="-576"/>
                <w:contextualSpacing/>
                <w:rPr>
                  <w:rFonts w:eastAsiaTheme="majorEastAsia" w:cstheme="majorBidi"/>
                  <w:b/>
                  <w:color w:val="1F497D" w:themeColor="text2"/>
                  <w:sz w:val="72"/>
                  <w:szCs w:val="72"/>
                </w:rPr>
              </w:pPr>
              <w:r>
                <w:rPr>
                  <w:rFonts w:eastAsiaTheme="majorEastAsia" w:cstheme="majorBidi"/>
                  <w:b/>
                  <w:color w:val="1F497D" w:themeColor="text2"/>
                  <w:sz w:val="72"/>
                  <w:szCs w:val="72"/>
                </w:rPr>
                <w:t>Cahier des charges</w:t>
              </w:r>
            </w:p>
          </w:sdtContent>
        </w:sdt>
        <w:sdt>
          <w:sdtPr>
            <w:rPr>
              <w:b/>
              <w:noProof/>
              <w:color w:val="4F81BD" w:themeColor="accent1"/>
              <w:sz w:val="40"/>
              <w:szCs w:val="36"/>
            </w:rPr>
            <w:alias w:val="Sous-titre"/>
            <w:tag w:val="Sous-titre"/>
            <w:id w:val="8081533"/>
            <w:text/>
          </w:sdtPr>
          <w:sdtEndPr/>
          <w:sdtContent>
            <w:p w14:paraId="26ECE990" w14:textId="77777777" w:rsidR="00DF6761" w:rsidRDefault="00DF6761">
              <w:pPr>
                <w:ind w:left="-576" w:right="-576"/>
                <w:contextualSpacing/>
                <w:rPr>
                  <w:b/>
                  <w:noProof/>
                  <w:color w:val="4F81BD" w:themeColor="accent1"/>
                  <w:sz w:val="40"/>
                  <w:szCs w:val="36"/>
                </w:rPr>
              </w:pPr>
              <w:r>
                <w:rPr>
                  <w:b/>
                  <w:noProof/>
                  <w:color w:val="4F81BD" w:themeColor="accent1"/>
                  <w:sz w:val="40"/>
                  <w:szCs w:val="36"/>
                </w:rPr>
                <w:t>Projet collaboratif pour l’annotation de documents</w:t>
              </w:r>
            </w:p>
          </w:sdtContent>
        </w:sdt>
        <w:p w14:paraId="69C8F720" w14:textId="77777777" w:rsidR="00DF6761" w:rsidRDefault="003119CA">
          <w:pPr>
            <w:spacing w:after="120"/>
            <w:ind w:left="-576" w:right="-576"/>
            <w:rPr>
              <w:noProof/>
              <w:color w:val="808080" w:themeColor="background1" w:themeShade="80"/>
              <w:sz w:val="36"/>
              <w:szCs w:val="36"/>
            </w:rPr>
          </w:pPr>
          <w:sdt>
            <w:sdtPr>
              <w:rPr>
                <w:noProof/>
                <w:color w:val="808080" w:themeColor="background1" w:themeShade="80"/>
                <w:sz w:val="36"/>
                <w:szCs w:val="36"/>
              </w:rPr>
              <w:alias w:val="Auteur"/>
              <w:id w:val="8081534"/>
              <w:dataBinding w:prefixMappings="xmlns:ns0='http://purl.org/dc/elements/1.1/' xmlns:ns1='http://schemas.openxmlformats.org/package/2006/metadata/core-properties' " w:xpath="/ns1:coreProperties[1]/ns0:creator[1]" w:storeItemID="{6C3C8BC8-F283-45AE-878A-BAB7291924A1}"/>
              <w:text/>
            </w:sdtPr>
            <w:sdtEndPr/>
            <w:sdtContent>
              <w:r w:rsidR="00DF6761">
                <w:rPr>
                  <w:noProof/>
                  <w:color w:val="808080" w:themeColor="background1" w:themeShade="80"/>
                  <w:sz w:val="36"/>
                  <w:szCs w:val="36"/>
                </w:rPr>
                <w:t>Axel Ajavon, Luis Braga, Indy De Deken</w:t>
              </w:r>
            </w:sdtContent>
          </w:sdt>
        </w:p>
        <w:p w14:paraId="5DBD8135" w14:textId="77777777" w:rsidR="00DF6761" w:rsidRDefault="00DF6761">
          <w:r>
            <w:rPr>
              <w:noProof/>
            </w:rPr>
            <mc:AlternateContent>
              <mc:Choice Requires="wpg">
                <w:drawing>
                  <wp:anchor distT="0" distB="0" distL="114300" distR="114300" simplePos="0" relativeHeight="251660288" behindDoc="0" locked="1" layoutInCell="0" allowOverlap="1" wp14:anchorId="0E761B32" wp14:editId="63FE1385">
                    <wp:simplePos x="0" y="0"/>
                    <wp:positionH relativeFrom="page">
                      <wp:posOffset>276225</wp:posOffset>
                    </wp:positionH>
                    <wp:positionV relativeFrom="page">
                      <wp:posOffset>7648575</wp:posOffset>
                    </wp:positionV>
                    <wp:extent cx="7013448" cy="2377440"/>
                    <wp:effectExtent l="0" t="0" r="0" b="3810"/>
                    <wp:wrapNone/>
                    <wp:docPr id="58"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3448" cy="2377440"/>
                              <a:chOff x="432" y="10741"/>
                              <a:chExt cx="11376" cy="3742"/>
                            </a:xfrm>
                          </wpg:grpSpPr>
                          <wps:wsp>
                            <wps:cNvPr id="59" name="Freeform 4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4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4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4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5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5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5" o:spid="_x0000_s1026" style="position:absolute;margin-left:21.75pt;margin-top:602.25pt;width:552.25pt;height:187.2pt;z-index:251660288;mso-position-horizontal-relative:page;mso-position-vertical-relative:page" coordorigin="432,10741" coordsize="11376,37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" o:allowincell="f">
                    <v:shape id="Freeform 46" o:spid="_x0000_s1027" style="position:absolute;left:432;top:11346;width:6652;height:2518;visibility:visible;mso-wrap-style:square;v-text-anchor:top" coordsize="7132,286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6cAjxQAA&#10;ANsAAAAPAAAAZHJzL2Rvd25yZXYueG1sRI9Ba8JAFITvBf/D8gq91U2kahuzighSSw9a9dDjM/ua&#10;DWbfhuzWxH/fLQgeh5n5hskXva3FhVpfOVaQDhMQxIXTFZcKjof18ysIH5A11o5JwZU8LOaDhxwz&#10;7Tr+oss+lCJC2GeowITQZFL6wpBFP3QNcfR+XGsxRNmWUrfYRbit5ShJJtJixXHBYEMrQ8V5/2sV&#10;vE9N02932/A5OaXTTstvPf54UerpsV/OQATqwz18a2+0gvEb/H+JP0D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rpwCPFAAAA2wAAAA8AAAAAAAAAAAAAAAAAlwIAAGRycy9k&#10;b3ducmV2LnhtbFBLBQYAAAAABAAEAPUAAACJAwAAAAA=&#10;" path="m0,0l17,2863,7132,2578,7132,200,,0xe" fillcolor="#c6d9f1 [671]" stroked="f">
                      <v:fill opacity="32896f"/>
                      <v:path arrowok="t" o:connecttype="custom" o:connectlocs="0,0;16,2518;6652,2267;6652,176;0,0" o:connectangles="0,0,0,0,0"/>
                    </v:shape>
                    <v:shape id="Freeform 47" o:spid="_x0000_s1028" style="position:absolute;left:7084;top:11021;width:3233;height:3123;visibility:visible;mso-wrap-style:square;v-text-anchor:top" coordsize="3466,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uFqvwwAA&#10;ANsAAAAPAAAAZHJzL2Rvd25yZXYueG1sRE9Na8JAEL0L/odlhN50UyGppK5SBGlaEEzqpbchO03S&#10;Zmdjdpuk/949FDw+3vd2P5lWDNS7xrKCx1UEgri0uuFKweXjuNyAcB5ZY2uZFPyRg/1uPttiqu3I&#10;OQ2Fr0QIYZeigtr7LpXSlTUZdCvbEQfuy/YGfYB9JXWPYwg3rVxHUSINNhwaauzoUFP5U/waBd9P&#10;+ev5fHorDt11yC7x8f0z3iRKPSyml2cQniZ/F/+7M60gCevDl/AD5O4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0uFqvwwAAANsAAAAPAAAAAAAAAAAAAAAAAJcCAABkcnMvZG93&#10;bnJldi54bWxQSwUGAAAAAAQABAD1AAAAhwMAAAAA&#10;" path="m0,569l0,2930,3466,3550,3466,,,569xe" fillcolor="#b8cce4 [1300]" stroked="f">
                      <v:fill opacity="32896f"/>
                      <v:path arrowok="t" o:connecttype="custom" o:connectlocs="0,501;0,2578;3233,3123;3233,0;0,501" o:connectangles="0,0,0,0,0"/>
                    </v:shape>
                    <v:shape id="Freeform 48" o:spid="_x0000_s1029" style="position:absolute;left:10317;top:11021;width:1484;height:3123;visibility:visible;mso-wrap-style:square;v-text-anchor:top" coordsize="1591,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EKYzxAAA&#10;ANsAAAAPAAAAZHJzL2Rvd25yZXYueG1sRI9BawIxFITvBf9DeEJvml0pUrdGEW2ltKWgbT0/kudu&#10;cPMSNqlu/31TEHocZuYbZr7sXSvO1EXrWUE5LkAQa28s1wo+P55G9yBiQjbYeiYFPxRhuRjczLEy&#10;/sI7Ou9TLTKEY4UKmpRCJWXUDTmMYx+Is3f0ncOUZVdL0+Elw10rJ0UxlQ4t54UGA60b0qf9t1MQ&#10;H2fb183b+9G+hPpOl3prw9dBqdthv3oAkahP/+Fr+9komJbw9yX/ALn4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nhCmM8QAAADbAAAADwAAAAAAAAAAAAAAAACXAgAAZHJzL2Rv&#10;d25yZXYueG1sUEsFBgAAAAAEAAQA9QAAAIgDAAAAAA==&#10;" path="m0,0l0,3550,1591,2746,1591,737,,0xe" fillcolor="#c6d9f1 [671]" stroked="f">
                      <v:fill opacity="32896f"/>
                      <v:path arrowok="t" o:connecttype="custom" o:connectlocs="0,0;0,3123;1484,2416;1484,648;0,0" o:connectangles="0,0,0,0,0"/>
                    </v:shape>
                    <v:shape id="Freeform 49" o:spid="_x0000_s1030" style="position:absolute;left:7966;top:11330;width:3842;height:2564;visibility:visible;mso-wrap-style:square;v-text-anchor:top" coordsize="4120,29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k/GJwQAA&#10;ANsAAAAPAAAAZHJzL2Rvd25yZXYueG1sRI9Bi8IwFITvgv8hPGFvmtpDWbpGKYLgwR60uudH80yL&#10;zUtpotZ/vxGEPQ4z8w2z2oy2Ew8afOtYwXKRgCCunW7ZKDhXu/k3CB+QNXaOScGLPGzW08kKc+2e&#10;fKTHKRgRIexzVNCE0OdS+rohi37heuLoXd1gMUQ5GKkHfEa47WSaJJm02HJcaLCnbUP17XS3Cn7N&#10;sa1MWR72xeWVGS7staxSpb5mY/EDItAY/sOf9l4ryFJ4f4k/QK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ZPxicEAAADbAAAADwAAAAAAAAAAAAAAAACXAgAAZHJzL2Rvd25y&#10;ZXYueG1sUEsFBgAAAAAEAAQA9QAAAIUDAAAAAA==&#10;" path="m1,251l0,2662,4120,2913,4120,,1,251xe" fillcolor="#f2dbdb [661]" stroked="f">
                      <v:fill opacity="32896f"/>
                      <v:path arrowok="t" o:connecttype="custom" o:connectlocs="1,221;0,2343;3842,2564;3842,0;1,221" o:connectangles="0,0,0,0,0"/>
                    </v:shape>
                    <v:shape id="Freeform 50" o:spid="_x0000_s1031" style="position:absolute;left:4265;top:10741;width:3717;height:3727;visibility:visible;mso-wrap-style:square;v-text-anchor:top" coordsize="3985,42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rCeuxAAA&#10;ANsAAAAPAAAAZHJzL2Rvd25yZXYueG1sRI9Li8JAEITvC/6HoQVv68THikYnQRZWhfXiA/HYZNok&#10;mOkJmVHjv3eEhT0WVfUVtUhbU4k7Na60rGDQj0AQZ1aXnCs4Hn4+pyCcR9ZYWSYFT3KQJp2PBcba&#10;PnhH973PRYCwi1FB4X0dS+myggy6vq2Jg3exjUEfZJNL3eAjwE0lh1E0kQZLDgsF1vRdUHbd34yC&#10;1WU7q8df+en3WJnnaH22B0dnpXrddjkH4an1/+G/9kYrmIzg/SX8AJm8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6wnrsQAAADbAAAADwAAAAAAAAAAAAAAAACXAgAAZHJzL2Rv&#10;d25yZXYueG1sUEsFBgAAAAAEAAQA9QAAAIgDAAAAAA==&#10;" path="m0,0l0,4236,3985,3349,3985,921,,0xe" fillcolor="#f2dbdb [661]" stroked="f">
                      <v:fill opacity="32896f"/>
                      <v:path arrowok="t" o:connecttype="custom" o:connectlocs="0,0;0,3727;3717,2947;3717,810;0,0" o:connectangles="0,0,0,0,0"/>
                    </v:shape>
                    <v:shape id="Freeform 51" o:spid="_x0000_s1032" style="position:absolute;left:454;top:10741;width:3811;height:3742;visibility:visible;mso-wrap-style:square;v-text-anchor:top" coordsize="4086,42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C7GAxQAA&#10;ANsAAAAPAAAAZHJzL2Rvd25yZXYueG1sRI9Ba8JAFITvQv/D8oTemo1FRKKriLU0Fw+1pdDbS/aZ&#10;BLNv4+42pv76rlDwOMzMN8xyPZhW9OR8Y1nBJElBEJdWN1wp+Px4fZqD8AFZY2uZFPySh/XqYbTE&#10;TNsLv1N/CJWIEPYZKqhD6DIpfVmTQZ/Yjjh6R+sMhihdJbXDS4SbVj6n6UwabDgu1NjRtqbydPgx&#10;Ctri/PImef+12RbTa96cvh3uOqUex8NmASLQEO7h/3auFcymcPsSf4Bc/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cLsYDFAAAA2wAAAA8AAAAAAAAAAAAAAAAAlwIAAGRycy9k&#10;b3ducmV2LnhtbFBLBQYAAAAABAAEAPUAAACJAwAAAAA=&#10;" path="m4086,0l4084,4253,,3198,,1072,4086,0xe" fillcolor="#f2dbdb [661]" stroked="f">
                      <v:fill opacity="32896f"/>
                      <v:path arrowok="t" o:connecttype="custom" o:connectlocs="3811,0;3809,3742;0,2814;0,943;3811,0" o:connectangles="0,0,0,0,0"/>
                    </v:shape>
                    <v:shape id="Freeform 52" o:spid="_x0000_s1033" style="position:absolute;left:453;top:10933;width:1936;height:3388;visibility:visible;mso-wrap-style:square;v-text-anchor:top" coordsize="2076,38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2nsExAAA&#10;ANsAAAAPAAAAZHJzL2Rvd25yZXYueG1sRI9Ba8JAFITvQv/D8gq96UYxItFVbFHa4slYCt4e2dck&#10;dPdtzG5j/PddQfA4zMw3zHLdWyM6an3tWMF4lIAgLpyuuVTwddwN5yB8QNZoHJOCK3lYr54GS8y0&#10;u/CBujyUIkLYZ6igCqHJpPRFRRb9yDXE0ftxrcUQZVtK3eIlwq2RkySZSYs1x4UKG3qrqPjN/6yC&#10;vTHvh/NrN59c83R7oi4N39NPpV6e+80CRKA+PML39odWMEvh9iX+ALn6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dp7BMQAAADbAAAADwAAAAAAAAAAAAAAAACXAgAAZHJzL2Rv&#10;d25yZXYueG1sUEsFBgAAAAAEAAQA9QAAAIgDAAAAAA==&#10;" path="m0,921l2060,,2076,3851,,2981,,921xe" fillcolor="#c6d9f1 [671]" stroked="f">
                      <v:fill opacity="32896f"/>
                      <v:path arrowok="t" o:connecttype="custom" o:connectlocs="0,810;1921,0;1936,3388;0,2623;0,810" o:connectangles="0,0,0,0,0"/>
                    </v:shape>
                    <v:shape id="Freeform 53" o:spid="_x0000_s1034" style="position:absolute;left:2374;top:10933;width:5607;height:3374;visibility:visible;mso-wrap-style:square;v-text-anchor:top" coordsize="6011,38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zynmwwAA&#10;ANsAAAAPAAAAZHJzL2Rvd25yZXYueG1sRI9Ba8JAFITvBf/D8gRvdaNIKNFVVFBCc0pa8PrIviah&#10;2bchu5rEX98tFHocZuYbZncYTSse1LvGsoLVMgJBXFrdcKXg8+Py+gbCeWSNrWVSMJGDw372ssNE&#10;24FzehS+EgHCLkEFtfddIqUrazLolrYjDt6X7Q36IPtK6h6HADetXEdRLA02HBZq7OhcU/ld3I2C&#10;9Z1O13zD6Xv8HJy9ZcUpc5NSi/l43ILwNPr/8F871QriGH6/hB8g9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YzynmwwAAANsAAAAPAAAAAAAAAAAAAAAAAJcCAABkcnMvZG93&#10;bnJldi54bWxQSwUGAAAAAAQABAD1AAAAhwMAAAAA&#10;" path="m0,0l17,3835,6011,2629,6011,1239,,0xe" fillcolor="#b8cce4 [1300]" stroked="f">
                      <v:fill opacity="32896f"/>
                      <v:path arrowok="t" o:connecttype="custom" o:connectlocs="0,0;16,3374;5607,2313;5607,1090;0,0" o:connectangles="0,0,0,0,0"/>
                    </v:shape>
                    <v:shape id="Freeform 54" o:spid="_x0000_s1035" style="position:absolute;left:7981;top:11125;width:3826;height:3019;visibility:visible;mso-wrap-style:square;v-text-anchor:top" coordsize="4102,34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6ohxwwAA&#10;ANsAAAAPAAAAZHJzL2Rvd25yZXYueG1sRI9BawIxFITvQv9DeIXeNFsPbtkaRbYIbW+6Xnp7bJ67&#10;q5uXkKQa/fVNodDjMDPfMMt1MqO4kA+DZQXPswIEcWv1wJ2CQ7OdvoAIEVnjaJkU3CjAevUwWWKl&#10;7ZV3dNnHTmQIhwoV9DG6SsrQ9mQwzKwjzt7ReoMxS99J7fGa4WaU86JYSIMD54UeHdU9tef9t1Hw&#10;da/t4bTzn2X5IWvH6a1xqVHq6TFtXkFESvE//Nd+1woWJfx+yT9Arn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h6ohxwwAAANsAAAAPAAAAAAAAAAAAAAAAAJcCAABkcnMvZG93&#10;bnJldi54bWxQSwUGAAAAAAQABAD1AAAAhwMAAAAA&#10;" path="m0,1038l0,2411,4102,3432,4102,,,1038xe" fillcolor="#c6d9f1 [671]" stroked="f">
                      <v:fill opacity="32896f"/>
                      <v:path arrowok="t" o:connecttype="custom" o:connectlocs="0,913;0,2121;3826,3019;3826,0;0,913" o:connectangles="0,0,0,0,0"/>
                    </v:shape>
                    <w10:wrap anchorx="page" anchory="page"/>
                    <w10:anchorlock/>
                  </v:group>
                </w:pict>
              </mc:Fallback>
            </mc:AlternateContent>
          </w:r>
          <w:r>
            <w:rPr>
              <w:noProof/>
            </w:rPr>
            <mc:AlternateContent>
              <mc:Choice Requires="wps">
                <w:drawing>
                  <wp:anchor distT="0" distB="0" distL="114300" distR="114300" simplePos="0" relativeHeight="251659264" behindDoc="1" locked="1" layoutInCell="0" allowOverlap="1" wp14:anchorId="253FC4A9" wp14:editId="1A685E17">
                    <wp:simplePos x="0" y="0"/>
                    <wp:positionH relativeFrom="page">
                      <wp:posOffset>274320</wp:posOffset>
                    </wp:positionH>
                    <wp:positionV relativeFrom="page">
                      <wp:posOffset>274320</wp:posOffset>
                    </wp:positionV>
                    <wp:extent cx="7013448" cy="10140696"/>
                    <wp:effectExtent l="0" t="0" r="0" b="0"/>
                    <wp:wrapNone/>
                    <wp:docPr id="68"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10140696"/>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 o:spid="_x0000_s1026" style="position:absolute;margin-left:21.6pt;margin-top:21.6pt;width:552.25pt;height:79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" o:allowincell="f" fillcolor="#c6d9f1 [671]" stroked="f" strokecolor="#4a7ebb" strokeweight="1.5pt">
                    <v:fill opacity=".5" color2="white [3212]" focus="100%" type="gradient"/>
                    <v:shadow opacity="22938f" offset="0"/>
                    <v:textbox inset=",7.2pt,,7.2pt"/>
                    <w10:wrap anchorx="page" anchory="page"/>
                    <w10:anchorlock/>
                  </v:rect>
                </w:pict>
              </mc:Fallback>
            </mc:AlternateContent>
          </w:r>
        </w:p>
        <w:p w14:paraId="4A12AE63" w14:textId="77777777" w:rsidR="00DF6761" w:rsidRDefault="00DF6761">
          <w:pPr>
            <w:rPr>
              <w:rFonts w:asciiTheme="majorHAnsi" w:hAnsiTheme="majorHAnsi"/>
              <w:noProof/>
              <w:color w:val="548DD4" w:themeColor="text2" w:themeTint="99"/>
              <w:sz w:val="40"/>
              <w:szCs w:val="36"/>
            </w:rPr>
          </w:pPr>
          <w:r>
            <w:rPr>
              <w:rFonts w:asciiTheme="majorHAnsi" w:hAnsiTheme="majorHAnsi"/>
              <w:noProof/>
              <w:color w:val="548DD4" w:themeColor="text2" w:themeTint="99"/>
              <w:sz w:val="40"/>
              <w:szCs w:val="36"/>
            </w:rPr>
            <w:br w:type="page"/>
          </w:r>
        </w:p>
      </w:sdtContent>
    </w:sdt>
    <w:p w14:paraId="49B8E787" w14:textId="77777777" w:rsidR="00DF6761" w:rsidRDefault="00DF6761" w:rsidP="00DF6761">
      <w:pPr>
        <w:sectPr w:rsidR="00DF6761" w:rsidSect="00DF6761">
          <w:pgSz w:w="11900" w:h="16840"/>
          <w:pgMar w:top="1417" w:right="1417" w:bottom="1417" w:left="1417" w:header="708" w:footer="708" w:gutter="0"/>
          <w:cols w:space="708"/>
          <w:titlePg/>
          <w:docGrid w:linePitch="360"/>
        </w:sectPr>
      </w:pPr>
    </w:p>
    <w:sdt>
      <w:sdtPr>
        <w:rPr>
          <w:rFonts w:asciiTheme="minorHAnsi" w:eastAsiaTheme="minorEastAsia" w:hAnsiTheme="minorHAnsi" w:cstheme="minorBidi"/>
          <w:b w:val="0"/>
          <w:bCs w:val="0"/>
          <w:color w:val="auto"/>
          <w:sz w:val="24"/>
          <w:szCs w:val="24"/>
        </w:rPr>
        <w:id w:val="1840271277"/>
        <w:docPartObj>
          <w:docPartGallery w:val="Table of Contents"/>
          <w:docPartUnique/>
        </w:docPartObj>
      </w:sdtPr>
      <w:sdtEndPr>
        <w:rPr>
          <w:noProof/>
          <w:sz w:val="26"/>
        </w:rPr>
      </w:sdtEndPr>
      <w:sdtContent>
        <w:p w14:paraId="5596FE88" w14:textId="37CF1C32" w:rsidR="00DF6761" w:rsidRDefault="009549F0">
          <w:pPr>
            <w:pStyle w:val="En-ttedetabledesmatires"/>
          </w:pPr>
          <w:r>
            <w:t>Sommaire</w:t>
          </w:r>
        </w:p>
        <w:p w14:paraId="6CCE4749" w14:textId="77777777" w:rsidR="00E933BC" w:rsidRDefault="000C7D46">
          <w:pPr>
            <w:pStyle w:val="TM1"/>
            <w:tabs>
              <w:tab w:val="left" w:pos="426"/>
              <w:tab w:val="right" w:leader="dot" w:pos="9056"/>
            </w:tabs>
            <w:rPr>
              <w:rFonts w:asciiTheme="minorHAnsi" w:hAnsiTheme="minorHAnsi"/>
              <w:b w:val="0"/>
              <w:noProof/>
              <w:color w:val="auto"/>
              <w:lang w:eastAsia="ja-JP"/>
            </w:rPr>
          </w:pPr>
          <w:r>
            <w:rPr>
              <w:b w:val="0"/>
            </w:rPr>
            <w:fldChar w:fldCharType="begin"/>
          </w:r>
          <w:r>
            <w:rPr>
              <w:b w:val="0"/>
            </w:rPr>
            <w:instrText xml:space="preserve"> TOC \o "1-8" \t "Légende;2" </w:instrText>
          </w:r>
          <w:r>
            <w:rPr>
              <w:b w:val="0"/>
            </w:rPr>
            <w:fldChar w:fldCharType="separate"/>
          </w:r>
          <w:r w:rsidR="00E933BC">
            <w:rPr>
              <w:noProof/>
            </w:rPr>
            <w:t>1.</w:t>
          </w:r>
          <w:r w:rsidR="00E933BC">
            <w:rPr>
              <w:rFonts w:asciiTheme="minorHAnsi" w:hAnsiTheme="minorHAnsi"/>
              <w:b w:val="0"/>
              <w:noProof/>
              <w:color w:val="auto"/>
              <w:lang w:eastAsia="ja-JP"/>
            </w:rPr>
            <w:tab/>
          </w:r>
          <w:r w:rsidR="00E933BC">
            <w:rPr>
              <w:noProof/>
            </w:rPr>
            <w:t>Contexte et présentation</w:t>
          </w:r>
          <w:r w:rsidR="00E933BC">
            <w:rPr>
              <w:noProof/>
            </w:rPr>
            <w:tab/>
          </w:r>
          <w:r w:rsidR="00E933BC">
            <w:rPr>
              <w:noProof/>
            </w:rPr>
            <w:fldChar w:fldCharType="begin"/>
          </w:r>
          <w:r w:rsidR="00E933BC">
            <w:rPr>
              <w:noProof/>
            </w:rPr>
            <w:instrText xml:space="preserve"> PAGEREF _Toc245463646 \h </w:instrText>
          </w:r>
          <w:r w:rsidR="00E933BC">
            <w:rPr>
              <w:noProof/>
            </w:rPr>
          </w:r>
          <w:r w:rsidR="00E933BC">
            <w:rPr>
              <w:noProof/>
            </w:rPr>
            <w:fldChar w:fldCharType="separate"/>
          </w:r>
          <w:r w:rsidR="00E933BC">
            <w:rPr>
              <w:noProof/>
            </w:rPr>
            <w:t>3</w:t>
          </w:r>
          <w:r w:rsidR="00E933BC">
            <w:rPr>
              <w:noProof/>
            </w:rPr>
            <w:fldChar w:fldCharType="end"/>
          </w:r>
        </w:p>
        <w:p w14:paraId="4091AC23" w14:textId="77777777" w:rsidR="00E933BC" w:rsidRDefault="00E933BC">
          <w:pPr>
            <w:pStyle w:val="TM2"/>
            <w:tabs>
              <w:tab w:val="left" w:pos="574"/>
              <w:tab w:val="right" w:leader="dot" w:pos="9056"/>
            </w:tabs>
            <w:rPr>
              <w:noProof/>
              <w:sz w:val="24"/>
              <w:szCs w:val="24"/>
              <w:lang w:eastAsia="ja-JP"/>
            </w:rPr>
          </w:pPr>
          <w:r>
            <w:rPr>
              <w:noProof/>
            </w:rPr>
            <w:t>1.1.</w:t>
          </w:r>
          <w:r>
            <w:rPr>
              <w:noProof/>
              <w:sz w:val="24"/>
              <w:szCs w:val="24"/>
              <w:lang w:eastAsia="ja-JP"/>
            </w:rPr>
            <w:tab/>
          </w:r>
          <w:r>
            <w:rPr>
              <w:noProof/>
            </w:rPr>
            <w:t>Rappel du sujet</w:t>
          </w:r>
          <w:r>
            <w:rPr>
              <w:noProof/>
            </w:rPr>
            <w:tab/>
          </w:r>
          <w:r>
            <w:rPr>
              <w:noProof/>
            </w:rPr>
            <w:fldChar w:fldCharType="begin"/>
          </w:r>
          <w:r>
            <w:rPr>
              <w:noProof/>
            </w:rPr>
            <w:instrText xml:space="preserve"> PAGEREF _Toc245463647 \h </w:instrText>
          </w:r>
          <w:r>
            <w:rPr>
              <w:noProof/>
            </w:rPr>
          </w:r>
          <w:r>
            <w:rPr>
              <w:noProof/>
            </w:rPr>
            <w:fldChar w:fldCharType="separate"/>
          </w:r>
          <w:r>
            <w:rPr>
              <w:noProof/>
            </w:rPr>
            <w:t>3</w:t>
          </w:r>
          <w:r>
            <w:rPr>
              <w:noProof/>
            </w:rPr>
            <w:fldChar w:fldCharType="end"/>
          </w:r>
        </w:p>
        <w:p w14:paraId="2F8594DB" w14:textId="77777777" w:rsidR="00E933BC" w:rsidRDefault="00E933BC">
          <w:pPr>
            <w:pStyle w:val="TM2"/>
            <w:tabs>
              <w:tab w:val="left" w:pos="574"/>
              <w:tab w:val="right" w:leader="dot" w:pos="9056"/>
            </w:tabs>
            <w:rPr>
              <w:noProof/>
              <w:sz w:val="24"/>
              <w:szCs w:val="24"/>
              <w:lang w:eastAsia="ja-JP"/>
            </w:rPr>
          </w:pPr>
          <w:r>
            <w:rPr>
              <w:noProof/>
            </w:rPr>
            <w:t>1.2.</w:t>
          </w:r>
          <w:r>
            <w:rPr>
              <w:noProof/>
              <w:sz w:val="24"/>
              <w:szCs w:val="24"/>
              <w:lang w:eastAsia="ja-JP"/>
            </w:rPr>
            <w:tab/>
          </w:r>
          <w:r>
            <w:rPr>
              <w:noProof/>
            </w:rPr>
            <w:t>Expression du besoin</w:t>
          </w:r>
          <w:r>
            <w:rPr>
              <w:noProof/>
            </w:rPr>
            <w:tab/>
          </w:r>
          <w:r>
            <w:rPr>
              <w:noProof/>
            </w:rPr>
            <w:fldChar w:fldCharType="begin"/>
          </w:r>
          <w:r>
            <w:rPr>
              <w:noProof/>
            </w:rPr>
            <w:instrText xml:space="preserve"> PAGEREF _Toc245463648 \h </w:instrText>
          </w:r>
          <w:r>
            <w:rPr>
              <w:noProof/>
            </w:rPr>
          </w:r>
          <w:r>
            <w:rPr>
              <w:noProof/>
            </w:rPr>
            <w:fldChar w:fldCharType="separate"/>
          </w:r>
          <w:r>
            <w:rPr>
              <w:noProof/>
            </w:rPr>
            <w:t>3</w:t>
          </w:r>
          <w:r>
            <w:rPr>
              <w:noProof/>
            </w:rPr>
            <w:fldChar w:fldCharType="end"/>
          </w:r>
        </w:p>
        <w:p w14:paraId="32AC5CBE" w14:textId="77777777" w:rsidR="00E933BC" w:rsidRDefault="00E933BC">
          <w:pPr>
            <w:pStyle w:val="TM3"/>
            <w:tabs>
              <w:tab w:val="left" w:pos="980"/>
              <w:tab w:val="right" w:leader="dot" w:pos="9056"/>
            </w:tabs>
            <w:rPr>
              <w:i w:val="0"/>
              <w:noProof/>
              <w:sz w:val="24"/>
              <w:szCs w:val="24"/>
              <w:lang w:eastAsia="ja-JP"/>
            </w:rPr>
          </w:pPr>
          <w:r>
            <w:rPr>
              <w:noProof/>
            </w:rPr>
            <w:t>1.2.1.</w:t>
          </w:r>
          <w:r>
            <w:rPr>
              <w:i w:val="0"/>
              <w:noProof/>
              <w:sz w:val="24"/>
              <w:szCs w:val="24"/>
              <w:lang w:eastAsia="ja-JP"/>
            </w:rPr>
            <w:tab/>
          </w:r>
          <w:r>
            <w:rPr>
              <w:noProof/>
            </w:rPr>
            <w:t>Une application multiplateforme</w:t>
          </w:r>
          <w:r>
            <w:rPr>
              <w:noProof/>
            </w:rPr>
            <w:tab/>
          </w:r>
          <w:r>
            <w:rPr>
              <w:noProof/>
            </w:rPr>
            <w:fldChar w:fldCharType="begin"/>
          </w:r>
          <w:r>
            <w:rPr>
              <w:noProof/>
            </w:rPr>
            <w:instrText xml:space="preserve"> PAGEREF _Toc245463649 \h </w:instrText>
          </w:r>
          <w:r>
            <w:rPr>
              <w:noProof/>
            </w:rPr>
          </w:r>
          <w:r>
            <w:rPr>
              <w:noProof/>
            </w:rPr>
            <w:fldChar w:fldCharType="separate"/>
          </w:r>
          <w:r>
            <w:rPr>
              <w:noProof/>
            </w:rPr>
            <w:t>3</w:t>
          </w:r>
          <w:r>
            <w:rPr>
              <w:noProof/>
            </w:rPr>
            <w:fldChar w:fldCharType="end"/>
          </w:r>
        </w:p>
        <w:p w14:paraId="196EADEE" w14:textId="77777777" w:rsidR="00E933BC" w:rsidRDefault="00E933BC">
          <w:pPr>
            <w:pStyle w:val="TM3"/>
            <w:tabs>
              <w:tab w:val="left" w:pos="980"/>
              <w:tab w:val="right" w:leader="dot" w:pos="9056"/>
            </w:tabs>
            <w:rPr>
              <w:i w:val="0"/>
              <w:noProof/>
              <w:sz w:val="24"/>
              <w:szCs w:val="24"/>
              <w:lang w:eastAsia="ja-JP"/>
            </w:rPr>
          </w:pPr>
          <w:r>
            <w:rPr>
              <w:noProof/>
            </w:rPr>
            <w:t>1.2.2.</w:t>
          </w:r>
          <w:r>
            <w:rPr>
              <w:i w:val="0"/>
              <w:noProof/>
              <w:sz w:val="24"/>
              <w:szCs w:val="24"/>
              <w:lang w:eastAsia="ja-JP"/>
            </w:rPr>
            <w:tab/>
          </w:r>
          <w:r>
            <w:rPr>
              <w:noProof/>
            </w:rPr>
            <w:t>Une gestion fine des droits de diffusion</w:t>
          </w:r>
          <w:r>
            <w:rPr>
              <w:noProof/>
            </w:rPr>
            <w:tab/>
          </w:r>
          <w:r>
            <w:rPr>
              <w:noProof/>
            </w:rPr>
            <w:fldChar w:fldCharType="begin"/>
          </w:r>
          <w:r>
            <w:rPr>
              <w:noProof/>
            </w:rPr>
            <w:instrText xml:space="preserve"> PAGEREF _Toc245463650 \h </w:instrText>
          </w:r>
          <w:r>
            <w:rPr>
              <w:noProof/>
            </w:rPr>
          </w:r>
          <w:r>
            <w:rPr>
              <w:noProof/>
            </w:rPr>
            <w:fldChar w:fldCharType="separate"/>
          </w:r>
          <w:r>
            <w:rPr>
              <w:noProof/>
            </w:rPr>
            <w:t>3</w:t>
          </w:r>
          <w:r>
            <w:rPr>
              <w:noProof/>
            </w:rPr>
            <w:fldChar w:fldCharType="end"/>
          </w:r>
        </w:p>
        <w:p w14:paraId="4613532F" w14:textId="77777777" w:rsidR="00E933BC" w:rsidRDefault="00E933BC">
          <w:pPr>
            <w:pStyle w:val="TM3"/>
            <w:tabs>
              <w:tab w:val="left" w:pos="980"/>
              <w:tab w:val="right" w:leader="dot" w:pos="9056"/>
            </w:tabs>
            <w:rPr>
              <w:i w:val="0"/>
              <w:noProof/>
              <w:sz w:val="24"/>
              <w:szCs w:val="24"/>
              <w:lang w:eastAsia="ja-JP"/>
            </w:rPr>
          </w:pPr>
          <w:r>
            <w:rPr>
              <w:noProof/>
            </w:rPr>
            <w:t>1.2.3.</w:t>
          </w:r>
          <w:r>
            <w:rPr>
              <w:i w:val="0"/>
              <w:noProof/>
              <w:sz w:val="24"/>
              <w:szCs w:val="24"/>
              <w:lang w:eastAsia="ja-JP"/>
            </w:rPr>
            <w:tab/>
          </w:r>
          <w:r>
            <w:rPr>
              <w:noProof/>
            </w:rPr>
            <w:t>L’annotation en « temps réel »</w:t>
          </w:r>
          <w:r>
            <w:rPr>
              <w:noProof/>
            </w:rPr>
            <w:tab/>
          </w:r>
          <w:r>
            <w:rPr>
              <w:noProof/>
            </w:rPr>
            <w:fldChar w:fldCharType="begin"/>
          </w:r>
          <w:r>
            <w:rPr>
              <w:noProof/>
            </w:rPr>
            <w:instrText xml:space="preserve"> PAGEREF _Toc245463651 \h </w:instrText>
          </w:r>
          <w:r>
            <w:rPr>
              <w:noProof/>
            </w:rPr>
          </w:r>
          <w:r>
            <w:rPr>
              <w:noProof/>
            </w:rPr>
            <w:fldChar w:fldCharType="separate"/>
          </w:r>
          <w:r>
            <w:rPr>
              <w:noProof/>
            </w:rPr>
            <w:t>3</w:t>
          </w:r>
          <w:r>
            <w:rPr>
              <w:noProof/>
            </w:rPr>
            <w:fldChar w:fldCharType="end"/>
          </w:r>
        </w:p>
        <w:p w14:paraId="6E6B161A" w14:textId="77777777" w:rsidR="00E933BC" w:rsidRDefault="00E933BC">
          <w:pPr>
            <w:pStyle w:val="TM2"/>
            <w:tabs>
              <w:tab w:val="left" w:pos="574"/>
              <w:tab w:val="right" w:leader="dot" w:pos="9056"/>
            </w:tabs>
            <w:rPr>
              <w:noProof/>
              <w:sz w:val="24"/>
              <w:szCs w:val="24"/>
              <w:lang w:eastAsia="ja-JP"/>
            </w:rPr>
          </w:pPr>
          <w:r>
            <w:rPr>
              <w:noProof/>
            </w:rPr>
            <w:t>1.3.</w:t>
          </w:r>
          <w:r>
            <w:rPr>
              <w:noProof/>
              <w:sz w:val="24"/>
              <w:szCs w:val="24"/>
              <w:lang w:eastAsia="ja-JP"/>
            </w:rPr>
            <w:tab/>
          </w:r>
          <w:r>
            <w:rPr>
              <w:noProof/>
            </w:rPr>
            <w:t>Contraintes juridiques</w:t>
          </w:r>
          <w:r>
            <w:rPr>
              <w:noProof/>
            </w:rPr>
            <w:tab/>
          </w:r>
          <w:r>
            <w:rPr>
              <w:noProof/>
            </w:rPr>
            <w:fldChar w:fldCharType="begin"/>
          </w:r>
          <w:r>
            <w:rPr>
              <w:noProof/>
            </w:rPr>
            <w:instrText xml:space="preserve"> PAGEREF _Toc245463652 \h </w:instrText>
          </w:r>
          <w:r>
            <w:rPr>
              <w:noProof/>
            </w:rPr>
          </w:r>
          <w:r>
            <w:rPr>
              <w:noProof/>
            </w:rPr>
            <w:fldChar w:fldCharType="separate"/>
          </w:r>
          <w:r>
            <w:rPr>
              <w:noProof/>
            </w:rPr>
            <w:t>3</w:t>
          </w:r>
          <w:r>
            <w:rPr>
              <w:noProof/>
            </w:rPr>
            <w:fldChar w:fldCharType="end"/>
          </w:r>
        </w:p>
        <w:p w14:paraId="1D3BD018" w14:textId="77777777" w:rsidR="00E933BC" w:rsidRDefault="00E933BC">
          <w:pPr>
            <w:pStyle w:val="TM1"/>
            <w:tabs>
              <w:tab w:val="left" w:pos="426"/>
              <w:tab w:val="right" w:leader="dot" w:pos="9056"/>
            </w:tabs>
            <w:rPr>
              <w:rFonts w:asciiTheme="minorHAnsi" w:hAnsiTheme="minorHAnsi"/>
              <w:b w:val="0"/>
              <w:noProof/>
              <w:color w:val="auto"/>
              <w:lang w:eastAsia="ja-JP"/>
            </w:rPr>
          </w:pPr>
          <w:r>
            <w:rPr>
              <w:noProof/>
            </w:rPr>
            <w:t>2.</w:t>
          </w:r>
          <w:r>
            <w:rPr>
              <w:rFonts w:asciiTheme="minorHAnsi" w:hAnsiTheme="minorHAnsi"/>
              <w:b w:val="0"/>
              <w:noProof/>
              <w:color w:val="auto"/>
              <w:lang w:eastAsia="ja-JP"/>
            </w:rPr>
            <w:tab/>
          </w:r>
          <w:r>
            <w:rPr>
              <w:noProof/>
            </w:rPr>
            <w:t>Système d’information</w:t>
          </w:r>
          <w:r>
            <w:rPr>
              <w:noProof/>
            </w:rPr>
            <w:tab/>
          </w:r>
          <w:r>
            <w:rPr>
              <w:noProof/>
            </w:rPr>
            <w:fldChar w:fldCharType="begin"/>
          </w:r>
          <w:r>
            <w:rPr>
              <w:noProof/>
            </w:rPr>
            <w:instrText xml:space="preserve"> PAGEREF _Toc245463653 \h </w:instrText>
          </w:r>
          <w:r>
            <w:rPr>
              <w:noProof/>
            </w:rPr>
          </w:r>
          <w:r>
            <w:rPr>
              <w:noProof/>
            </w:rPr>
            <w:fldChar w:fldCharType="separate"/>
          </w:r>
          <w:r>
            <w:rPr>
              <w:noProof/>
            </w:rPr>
            <w:t>4</w:t>
          </w:r>
          <w:r>
            <w:rPr>
              <w:noProof/>
            </w:rPr>
            <w:fldChar w:fldCharType="end"/>
          </w:r>
        </w:p>
        <w:p w14:paraId="1AAAEAE2" w14:textId="77777777" w:rsidR="00E933BC" w:rsidRDefault="00E933BC">
          <w:pPr>
            <w:pStyle w:val="TM2"/>
            <w:tabs>
              <w:tab w:val="left" w:pos="574"/>
              <w:tab w:val="right" w:leader="dot" w:pos="9056"/>
            </w:tabs>
            <w:rPr>
              <w:noProof/>
              <w:sz w:val="24"/>
              <w:szCs w:val="24"/>
              <w:lang w:eastAsia="ja-JP"/>
            </w:rPr>
          </w:pPr>
          <w:r>
            <w:rPr>
              <w:noProof/>
            </w:rPr>
            <w:t>2.1.</w:t>
          </w:r>
          <w:r>
            <w:rPr>
              <w:noProof/>
              <w:sz w:val="24"/>
              <w:szCs w:val="24"/>
              <w:lang w:eastAsia="ja-JP"/>
            </w:rPr>
            <w:tab/>
          </w:r>
          <w:r>
            <w:rPr>
              <w:noProof/>
            </w:rPr>
            <w:t>Fonctionnalités</w:t>
          </w:r>
          <w:r>
            <w:rPr>
              <w:noProof/>
            </w:rPr>
            <w:tab/>
          </w:r>
          <w:r>
            <w:rPr>
              <w:noProof/>
            </w:rPr>
            <w:fldChar w:fldCharType="begin"/>
          </w:r>
          <w:r>
            <w:rPr>
              <w:noProof/>
            </w:rPr>
            <w:instrText xml:space="preserve"> PAGEREF _Toc245463654 \h </w:instrText>
          </w:r>
          <w:r>
            <w:rPr>
              <w:noProof/>
            </w:rPr>
          </w:r>
          <w:r>
            <w:rPr>
              <w:noProof/>
            </w:rPr>
            <w:fldChar w:fldCharType="separate"/>
          </w:r>
          <w:r>
            <w:rPr>
              <w:noProof/>
            </w:rPr>
            <w:t>4</w:t>
          </w:r>
          <w:r>
            <w:rPr>
              <w:noProof/>
            </w:rPr>
            <w:fldChar w:fldCharType="end"/>
          </w:r>
        </w:p>
        <w:p w14:paraId="2A01A27D" w14:textId="77777777" w:rsidR="00E933BC" w:rsidRDefault="00E933BC">
          <w:pPr>
            <w:pStyle w:val="TM2"/>
            <w:tabs>
              <w:tab w:val="left" w:pos="574"/>
              <w:tab w:val="right" w:leader="dot" w:pos="9056"/>
            </w:tabs>
            <w:rPr>
              <w:noProof/>
              <w:sz w:val="24"/>
              <w:szCs w:val="24"/>
              <w:lang w:eastAsia="ja-JP"/>
            </w:rPr>
          </w:pPr>
          <w:r>
            <w:rPr>
              <w:noProof/>
            </w:rPr>
            <w:t>2.2.</w:t>
          </w:r>
          <w:r>
            <w:rPr>
              <w:noProof/>
              <w:sz w:val="24"/>
              <w:szCs w:val="24"/>
              <w:lang w:eastAsia="ja-JP"/>
            </w:rPr>
            <w:tab/>
          </w:r>
          <w:r>
            <w:rPr>
              <w:noProof/>
            </w:rPr>
            <w:t>Cas d’utilisation</w:t>
          </w:r>
          <w:r>
            <w:rPr>
              <w:noProof/>
            </w:rPr>
            <w:tab/>
          </w:r>
          <w:r>
            <w:rPr>
              <w:noProof/>
            </w:rPr>
            <w:fldChar w:fldCharType="begin"/>
          </w:r>
          <w:r>
            <w:rPr>
              <w:noProof/>
            </w:rPr>
            <w:instrText xml:space="preserve"> PAGEREF _Toc245463655 \h </w:instrText>
          </w:r>
          <w:r>
            <w:rPr>
              <w:noProof/>
            </w:rPr>
          </w:r>
          <w:r>
            <w:rPr>
              <w:noProof/>
            </w:rPr>
            <w:fldChar w:fldCharType="separate"/>
          </w:r>
          <w:r>
            <w:rPr>
              <w:noProof/>
            </w:rPr>
            <w:t>4</w:t>
          </w:r>
          <w:r>
            <w:rPr>
              <w:noProof/>
            </w:rPr>
            <w:fldChar w:fldCharType="end"/>
          </w:r>
        </w:p>
        <w:p w14:paraId="1BC36CB4" w14:textId="77777777" w:rsidR="00E933BC" w:rsidRDefault="00E933BC">
          <w:pPr>
            <w:pStyle w:val="TM3"/>
            <w:tabs>
              <w:tab w:val="left" w:pos="980"/>
              <w:tab w:val="right" w:leader="dot" w:pos="9056"/>
            </w:tabs>
            <w:rPr>
              <w:i w:val="0"/>
              <w:noProof/>
              <w:sz w:val="24"/>
              <w:szCs w:val="24"/>
              <w:lang w:eastAsia="ja-JP"/>
            </w:rPr>
          </w:pPr>
          <w:r>
            <w:rPr>
              <w:noProof/>
            </w:rPr>
            <w:t>2.2.1.</w:t>
          </w:r>
          <w:r>
            <w:rPr>
              <w:i w:val="0"/>
              <w:noProof/>
              <w:sz w:val="24"/>
              <w:szCs w:val="24"/>
              <w:lang w:eastAsia="ja-JP"/>
            </w:rPr>
            <w:tab/>
          </w:r>
          <w:r>
            <w:rPr>
              <w:noProof/>
            </w:rPr>
            <w:t>Les acteurs du S.I.</w:t>
          </w:r>
          <w:r>
            <w:rPr>
              <w:noProof/>
            </w:rPr>
            <w:tab/>
          </w:r>
          <w:r>
            <w:rPr>
              <w:noProof/>
            </w:rPr>
            <w:fldChar w:fldCharType="begin"/>
          </w:r>
          <w:r>
            <w:rPr>
              <w:noProof/>
            </w:rPr>
            <w:instrText xml:space="preserve"> PAGEREF _Toc245463656 \h </w:instrText>
          </w:r>
          <w:r>
            <w:rPr>
              <w:noProof/>
            </w:rPr>
          </w:r>
          <w:r>
            <w:rPr>
              <w:noProof/>
            </w:rPr>
            <w:fldChar w:fldCharType="separate"/>
          </w:r>
          <w:r>
            <w:rPr>
              <w:noProof/>
            </w:rPr>
            <w:t>5</w:t>
          </w:r>
          <w:r>
            <w:rPr>
              <w:noProof/>
            </w:rPr>
            <w:fldChar w:fldCharType="end"/>
          </w:r>
        </w:p>
        <w:p w14:paraId="332E0052" w14:textId="77777777" w:rsidR="00E933BC" w:rsidRDefault="00E933BC">
          <w:pPr>
            <w:pStyle w:val="TM3"/>
            <w:tabs>
              <w:tab w:val="left" w:pos="1070"/>
              <w:tab w:val="right" w:leader="dot" w:pos="9056"/>
            </w:tabs>
            <w:rPr>
              <w:i w:val="0"/>
              <w:noProof/>
              <w:sz w:val="24"/>
              <w:szCs w:val="24"/>
              <w:lang w:eastAsia="ja-JP"/>
            </w:rPr>
          </w:pPr>
          <w:r w:rsidRPr="00916436">
            <w:rPr>
              <w:iCs/>
              <w:noProof/>
              <w:spacing w:val="15"/>
            </w:rPr>
            <w:t>2.2.2.</w:t>
          </w:r>
          <w:r>
            <w:rPr>
              <w:i w:val="0"/>
              <w:noProof/>
              <w:sz w:val="24"/>
              <w:szCs w:val="24"/>
              <w:lang w:eastAsia="ja-JP"/>
            </w:rPr>
            <w:tab/>
          </w:r>
          <w:r>
            <w:rPr>
              <w:noProof/>
            </w:rPr>
            <w:t>Cas d’utilisations détaillés</w:t>
          </w:r>
          <w:r>
            <w:rPr>
              <w:noProof/>
            </w:rPr>
            <w:tab/>
          </w:r>
          <w:r>
            <w:rPr>
              <w:noProof/>
            </w:rPr>
            <w:fldChar w:fldCharType="begin"/>
          </w:r>
          <w:r>
            <w:rPr>
              <w:noProof/>
            </w:rPr>
            <w:instrText xml:space="preserve"> PAGEREF _Toc245463657 \h </w:instrText>
          </w:r>
          <w:r>
            <w:rPr>
              <w:noProof/>
            </w:rPr>
          </w:r>
          <w:r>
            <w:rPr>
              <w:noProof/>
            </w:rPr>
            <w:fldChar w:fldCharType="separate"/>
          </w:r>
          <w:r>
            <w:rPr>
              <w:noProof/>
            </w:rPr>
            <w:t>5</w:t>
          </w:r>
          <w:r>
            <w:rPr>
              <w:noProof/>
            </w:rPr>
            <w:fldChar w:fldCharType="end"/>
          </w:r>
        </w:p>
        <w:p w14:paraId="06CF15D8" w14:textId="77777777" w:rsidR="00E933BC" w:rsidRDefault="00E933BC">
          <w:pPr>
            <w:pStyle w:val="TM4"/>
            <w:tabs>
              <w:tab w:val="right" w:leader="dot" w:pos="9056"/>
            </w:tabs>
            <w:rPr>
              <w:i w:val="0"/>
              <w:noProof/>
              <w:sz w:val="24"/>
              <w:szCs w:val="24"/>
              <w:lang w:eastAsia="ja-JP"/>
            </w:rPr>
          </w:pPr>
          <w:r>
            <w:rPr>
              <w:noProof/>
            </w:rPr>
            <w:t>UC01 – S’inscrire</w:t>
          </w:r>
          <w:r>
            <w:rPr>
              <w:noProof/>
            </w:rPr>
            <w:tab/>
          </w:r>
          <w:r>
            <w:rPr>
              <w:noProof/>
            </w:rPr>
            <w:fldChar w:fldCharType="begin"/>
          </w:r>
          <w:r>
            <w:rPr>
              <w:noProof/>
            </w:rPr>
            <w:instrText xml:space="preserve"> PAGEREF _Toc245463658 \h </w:instrText>
          </w:r>
          <w:r>
            <w:rPr>
              <w:noProof/>
            </w:rPr>
          </w:r>
          <w:r>
            <w:rPr>
              <w:noProof/>
            </w:rPr>
            <w:fldChar w:fldCharType="separate"/>
          </w:r>
          <w:r>
            <w:rPr>
              <w:noProof/>
            </w:rPr>
            <w:t>5</w:t>
          </w:r>
          <w:r>
            <w:rPr>
              <w:noProof/>
            </w:rPr>
            <w:fldChar w:fldCharType="end"/>
          </w:r>
        </w:p>
        <w:p w14:paraId="5185C0F5" w14:textId="77777777" w:rsidR="00E933BC" w:rsidRDefault="00E933BC">
          <w:pPr>
            <w:pStyle w:val="TM4"/>
            <w:tabs>
              <w:tab w:val="right" w:leader="dot" w:pos="9056"/>
            </w:tabs>
            <w:rPr>
              <w:i w:val="0"/>
              <w:noProof/>
              <w:sz w:val="24"/>
              <w:szCs w:val="24"/>
              <w:lang w:eastAsia="ja-JP"/>
            </w:rPr>
          </w:pPr>
          <w:r>
            <w:rPr>
              <w:noProof/>
            </w:rPr>
            <w:t>UC02 – Se connecter</w:t>
          </w:r>
          <w:r>
            <w:rPr>
              <w:noProof/>
            </w:rPr>
            <w:tab/>
          </w:r>
          <w:r>
            <w:rPr>
              <w:noProof/>
            </w:rPr>
            <w:fldChar w:fldCharType="begin"/>
          </w:r>
          <w:r>
            <w:rPr>
              <w:noProof/>
            </w:rPr>
            <w:instrText xml:space="preserve"> PAGEREF _Toc245463659 \h </w:instrText>
          </w:r>
          <w:r>
            <w:rPr>
              <w:noProof/>
            </w:rPr>
          </w:r>
          <w:r>
            <w:rPr>
              <w:noProof/>
            </w:rPr>
            <w:fldChar w:fldCharType="separate"/>
          </w:r>
          <w:r>
            <w:rPr>
              <w:noProof/>
            </w:rPr>
            <w:t>5</w:t>
          </w:r>
          <w:r>
            <w:rPr>
              <w:noProof/>
            </w:rPr>
            <w:fldChar w:fldCharType="end"/>
          </w:r>
        </w:p>
        <w:p w14:paraId="13484768" w14:textId="77777777" w:rsidR="00E933BC" w:rsidRDefault="00E933BC">
          <w:pPr>
            <w:pStyle w:val="TM4"/>
            <w:tabs>
              <w:tab w:val="right" w:leader="dot" w:pos="9056"/>
            </w:tabs>
            <w:rPr>
              <w:i w:val="0"/>
              <w:noProof/>
              <w:sz w:val="24"/>
              <w:szCs w:val="24"/>
              <w:lang w:eastAsia="ja-JP"/>
            </w:rPr>
          </w:pPr>
          <w:r>
            <w:rPr>
              <w:noProof/>
            </w:rPr>
            <w:t>UC03 – Annoter un document</w:t>
          </w:r>
          <w:r>
            <w:rPr>
              <w:noProof/>
            </w:rPr>
            <w:tab/>
          </w:r>
          <w:r>
            <w:rPr>
              <w:noProof/>
            </w:rPr>
            <w:fldChar w:fldCharType="begin"/>
          </w:r>
          <w:r>
            <w:rPr>
              <w:noProof/>
            </w:rPr>
            <w:instrText xml:space="preserve"> PAGEREF _Toc245463660 \h </w:instrText>
          </w:r>
          <w:r>
            <w:rPr>
              <w:noProof/>
            </w:rPr>
          </w:r>
          <w:r>
            <w:rPr>
              <w:noProof/>
            </w:rPr>
            <w:fldChar w:fldCharType="separate"/>
          </w:r>
          <w:r>
            <w:rPr>
              <w:noProof/>
            </w:rPr>
            <w:t>6</w:t>
          </w:r>
          <w:r>
            <w:rPr>
              <w:noProof/>
            </w:rPr>
            <w:fldChar w:fldCharType="end"/>
          </w:r>
        </w:p>
        <w:p w14:paraId="56E8106F" w14:textId="77777777" w:rsidR="00E933BC" w:rsidRDefault="00E933BC">
          <w:pPr>
            <w:pStyle w:val="TM4"/>
            <w:tabs>
              <w:tab w:val="right" w:leader="dot" w:pos="9056"/>
            </w:tabs>
            <w:rPr>
              <w:i w:val="0"/>
              <w:noProof/>
              <w:sz w:val="24"/>
              <w:szCs w:val="24"/>
              <w:lang w:eastAsia="ja-JP"/>
            </w:rPr>
          </w:pPr>
          <w:r>
            <w:rPr>
              <w:noProof/>
            </w:rPr>
            <w:t>UC04 – Gérer la bibliothèque</w:t>
          </w:r>
          <w:r>
            <w:rPr>
              <w:noProof/>
            </w:rPr>
            <w:tab/>
          </w:r>
          <w:r>
            <w:rPr>
              <w:noProof/>
            </w:rPr>
            <w:fldChar w:fldCharType="begin"/>
          </w:r>
          <w:r>
            <w:rPr>
              <w:noProof/>
            </w:rPr>
            <w:instrText xml:space="preserve"> PAGEREF _Toc245463661 \h </w:instrText>
          </w:r>
          <w:r>
            <w:rPr>
              <w:noProof/>
            </w:rPr>
          </w:r>
          <w:r>
            <w:rPr>
              <w:noProof/>
            </w:rPr>
            <w:fldChar w:fldCharType="separate"/>
          </w:r>
          <w:r>
            <w:rPr>
              <w:noProof/>
            </w:rPr>
            <w:t>6</w:t>
          </w:r>
          <w:r>
            <w:rPr>
              <w:noProof/>
            </w:rPr>
            <w:fldChar w:fldCharType="end"/>
          </w:r>
        </w:p>
        <w:p w14:paraId="1FCB603F" w14:textId="77777777" w:rsidR="00E933BC" w:rsidRDefault="00E933BC">
          <w:pPr>
            <w:pStyle w:val="TM4"/>
            <w:tabs>
              <w:tab w:val="right" w:leader="dot" w:pos="9056"/>
            </w:tabs>
            <w:rPr>
              <w:i w:val="0"/>
              <w:noProof/>
              <w:sz w:val="24"/>
              <w:szCs w:val="24"/>
              <w:lang w:eastAsia="ja-JP"/>
            </w:rPr>
          </w:pPr>
          <w:r>
            <w:rPr>
              <w:noProof/>
            </w:rPr>
            <w:t>UC05 – Consulter les documents</w:t>
          </w:r>
          <w:r>
            <w:rPr>
              <w:noProof/>
            </w:rPr>
            <w:tab/>
          </w:r>
          <w:r>
            <w:rPr>
              <w:noProof/>
            </w:rPr>
            <w:fldChar w:fldCharType="begin"/>
          </w:r>
          <w:r>
            <w:rPr>
              <w:noProof/>
            </w:rPr>
            <w:instrText xml:space="preserve"> PAGEREF _Toc245463662 \h </w:instrText>
          </w:r>
          <w:r>
            <w:rPr>
              <w:noProof/>
            </w:rPr>
          </w:r>
          <w:r>
            <w:rPr>
              <w:noProof/>
            </w:rPr>
            <w:fldChar w:fldCharType="separate"/>
          </w:r>
          <w:r>
            <w:rPr>
              <w:noProof/>
            </w:rPr>
            <w:t>7</w:t>
          </w:r>
          <w:r>
            <w:rPr>
              <w:noProof/>
            </w:rPr>
            <w:fldChar w:fldCharType="end"/>
          </w:r>
        </w:p>
        <w:p w14:paraId="58381645" w14:textId="77777777" w:rsidR="00E933BC" w:rsidRDefault="00E933BC">
          <w:pPr>
            <w:pStyle w:val="TM4"/>
            <w:tabs>
              <w:tab w:val="right" w:leader="dot" w:pos="9056"/>
            </w:tabs>
            <w:rPr>
              <w:i w:val="0"/>
              <w:noProof/>
              <w:sz w:val="24"/>
              <w:szCs w:val="24"/>
              <w:lang w:eastAsia="ja-JP"/>
            </w:rPr>
          </w:pPr>
          <w:r>
            <w:rPr>
              <w:noProof/>
            </w:rPr>
            <w:t>UC06 – Demander accès au groupe</w:t>
          </w:r>
          <w:r>
            <w:rPr>
              <w:noProof/>
            </w:rPr>
            <w:tab/>
          </w:r>
          <w:r>
            <w:rPr>
              <w:noProof/>
            </w:rPr>
            <w:fldChar w:fldCharType="begin"/>
          </w:r>
          <w:r>
            <w:rPr>
              <w:noProof/>
            </w:rPr>
            <w:instrText xml:space="preserve"> PAGEREF _Toc245463663 \h </w:instrText>
          </w:r>
          <w:r>
            <w:rPr>
              <w:noProof/>
            </w:rPr>
          </w:r>
          <w:r>
            <w:rPr>
              <w:noProof/>
            </w:rPr>
            <w:fldChar w:fldCharType="separate"/>
          </w:r>
          <w:r>
            <w:rPr>
              <w:noProof/>
            </w:rPr>
            <w:t>7</w:t>
          </w:r>
          <w:r>
            <w:rPr>
              <w:noProof/>
            </w:rPr>
            <w:fldChar w:fldCharType="end"/>
          </w:r>
        </w:p>
        <w:p w14:paraId="7ABB368B" w14:textId="77777777" w:rsidR="00E933BC" w:rsidRDefault="00E933BC">
          <w:pPr>
            <w:pStyle w:val="TM4"/>
            <w:tabs>
              <w:tab w:val="right" w:leader="dot" w:pos="9056"/>
            </w:tabs>
            <w:rPr>
              <w:i w:val="0"/>
              <w:noProof/>
              <w:sz w:val="24"/>
              <w:szCs w:val="24"/>
              <w:lang w:eastAsia="ja-JP"/>
            </w:rPr>
          </w:pPr>
          <w:r>
            <w:rPr>
              <w:noProof/>
            </w:rPr>
            <w:t>UC10 – Discussion instantanée</w:t>
          </w:r>
          <w:r>
            <w:rPr>
              <w:noProof/>
            </w:rPr>
            <w:tab/>
          </w:r>
          <w:r>
            <w:rPr>
              <w:noProof/>
            </w:rPr>
            <w:fldChar w:fldCharType="begin"/>
          </w:r>
          <w:r>
            <w:rPr>
              <w:noProof/>
            </w:rPr>
            <w:instrText xml:space="preserve"> PAGEREF _Toc245463664 \h </w:instrText>
          </w:r>
          <w:r>
            <w:rPr>
              <w:noProof/>
            </w:rPr>
          </w:r>
          <w:r>
            <w:rPr>
              <w:noProof/>
            </w:rPr>
            <w:fldChar w:fldCharType="separate"/>
          </w:r>
          <w:r>
            <w:rPr>
              <w:noProof/>
            </w:rPr>
            <w:t>7</w:t>
          </w:r>
          <w:r>
            <w:rPr>
              <w:noProof/>
            </w:rPr>
            <w:fldChar w:fldCharType="end"/>
          </w:r>
        </w:p>
        <w:p w14:paraId="7B287EC2" w14:textId="77777777" w:rsidR="00E933BC" w:rsidRDefault="00E933BC">
          <w:pPr>
            <w:pStyle w:val="TM4"/>
            <w:tabs>
              <w:tab w:val="right" w:leader="dot" w:pos="9056"/>
            </w:tabs>
            <w:rPr>
              <w:i w:val="0"/>
              <w:noProof/>
              <w:sz w:val="24"/>
              <w:szCs w:val="24"/>
              <w:lang w:eastAsia="ja-JP"/>
            </w:rPr>
          </w:pPr>
          <w:r>
            <w:rPr>
              <w:noProof/>
            </w:rPr>
            <w:t>UC07 – Gérer membre du groupe</w:t>
          </w:r>
          <w:r>
            <w:rPr>
              <w:noProof/>
            </w:rPr>
            <w:tab/>
          </w:r>
          <w:r>
            <w:rPr>
              <w:noProof/>
            </w:rPr>
            <w:fldChar w:fldCharType="begin"/>
          </w:r>
          <w:r>
            <w:rPr>
              <w:noProof/>
            </w:rPr>
            <w:instrText xml:space="preserve"> PAGEREF _Toc245463665 \h </w:instrText>
          </w:r>
          <w:r>
            <w:rPr>
              <w:noProof/>
            </w:rPr>
          </w:r>
          <w:r>
            <w:rPr>
              <w:noProof/>
            </w:rPr>
            <w:fldChar w:fldCharType="separate"/>
          </w:r>
          <w:r>
            <w:rPr>
              <w:noProof/>
            </w:rPr>
            <w:t>7</w:t>
          </w:r>
          <w:r>
            <w:rPr>
              <w:noProof/>
            </w:rPr>
            <w:fldChar w:fldCharType="end"/>
          </w:r>
        </w:p>
        <w:p w14:paraId="5B93D9E0" w14:textId="77777777" w:rsidR="00E933BC" w:rsidRDefault="00E933BC">
          <w:pPr>
            <w:pStyle w:val="TM4"/>
            <w:tabs>
              <w:tab w:val="right" w:leader="dot" w:pos="9056"/>
            </w:tabs>
            <w:rPr>
              <w:i w:val="0"/>
              <w:noProof/>
              <w:sz w:val="24"/>
              <w:szCs w:val="24"/>
              <w:lang w:eastAsia="ja-JP"/>
            </w:rPr>
          </w:pPr>
          <w:r>
            <w:rPr>
              <w:noProof/>
            </w:rPr>
            <w:t>UC08 – Créer un groupe</w:t>
          </w:r>
          <w:r>
            <w:rPr>
              <w:noProof/>
            </w:rPr>
            <w:tab/>
          </w:r>
          <w:r>
            <w:rPr>
              <w:noProof/>
            </w:rPr>
            <w:fldChar w:fldCharType="begin"/>
          </w:r>
          <w:r>
            <w:rPr>
              <w:noProof/>
            </w:rPr>
            <w:instrText xml:space="preserve"> PAGEREF _Toc245463666 \h </w:instrText>
          </w:r>
          <w:r>
            <w:rPr>
              <w:noProof/>
            </w:rPr>
          </w:r>
          <w:r>
            <w:rPr>
              <w:noProof/>
            </w:rPr>
            <w:fldChar w:fldCharType="separate"/>
          </w:r>
          <w:r>
            <w:rPr>
              <w:noProof/>
            </w:rPr>
            <w:t>8</w:t>
          </w:r>
          <w:r>
            <w:rPr>
              <w:noProof/>
            </w:rPr>
            <w:fldChar w:fldCharType="end"/>
          </w:r>
        </w:p>
        <w:p w14:paraId="521A5AE3" w14:textId="77777777" w:rsidR="00E933BC" w:rsidRDefault="00E933BC">
          <w:pPr>
            <w:pStyle w:val="TM4"/>
            <w:tabs>
              <w:tab w:val="right" w:leader="dot" w:pos="9056"/>
            </w:tabs>
            <w:rPr>
              <w:i w:val="0"/>
              <w:noProof/>
              <w:sz w:val="24"/>
              <w:szCs w:val="24"/>
              <w:lang w:eastAsia="ja-JP"/>
            </w:rPr>
          </w:pPr>
          <w:r>
            <w:rPr>
              <w:noProof/>
            </w:rPr>
            <w:t>UC09 – Gérer documents du groupe</w:t>
          </w:r>
          <w:r>
            <w:rPr>
              <w:noProof/>
            </w:rPr>
            <w:tab/>
          </w:r>
          <w:r>
            <w:rPr>
              <w:noProof/>
            </w:rPr>
            <w:fldChar w:fldCharType="begin"/>
          </w:r>
          <w:r>
            <w:rPr>
              <w:noProof/>
            </w:rPr>
            <w:instrText xml:space="preserve"> PAGEREF _Toc245463667 \h </w:instrText>
          </w:r>
          <w:r>
            <w:rPr>
              <w:noProof/>
            </w:rPr>
          </w:r>
          <w:r>
            <w:rPr>
              <w:noProof/>
            </w:rPr>
            <w:fldChar w:fldCharType="separate"/>
          </w:r>
          <w:r>
            <w:rPr>
              <w:noProof/>
            </w:rPr>
            <w:t>8</w:t>
          </w:r>
          <w:r>
            <w:rPr>
              <w:noProof/>
            </w:rPr>
            <w:fldChar w:fldCharType="end"/>
          </w:r>
        </w:p>
        <w:p w14:paraId="581DA19C" w14:textId="77777777" w:rsidR="00E933BC" w:rsidRDefault="00E933BC">
          <w:pPr>
            <w:pStyle w:val="TM2"/>
            <w:tabs>
              <w:tab w:val="left" w:pos="574"/>
              <w:tab w:val="right" w:leader="dot" w:pos="9056"/>
            </w:tabs>
            <w:rPr>
              <w:noProof/>
              <w:sz w:val="24"/>
              <w:szCs w:val="24"/>
              <w:lang w:eastAsia="ja-JP"/>
            </w:rPr>
          </w:pPr>
          <w:r>
            <w:rPr>
              <w:noProof/>
            </w:rPr>
            <w:t>2.3.</w:t>
          </w:r>
          <w:r>
            <w:rPr>
              <w:noProof/>
              <w:sz w:val="24"/>
              <w:szCs w:val="24"/>
              <w:lang w:eastAsia="ja-JP"/>
            </w:rPr>
            <w:tab/>
          </w:r>
          <w:r>
            <w:rPr>
              <w:noProof/>
            </w:rPr>
            <w:t>Maquettes</w:t>
          </w:r>
          <w:r>
            <w:rPr>
              <w:noProof/>
            </w:rPr>
            <w:tab/>
          </w:r>
          <w:r>
            <w:rPr>
              <w:noProof/>
            </w:rPr>
            <w:fldChar w:fldCharType="begin"/>
          </w:r>
          <w:r>
            <w:rPr>
              <w:noProof/>
            </w:rPr>
            <w:instrText xml:space="preserve"> PAGEREF _Toc245463668 \h </w:instrText>
          </w:r>
          <w:r>
            <w:rPr>
              <w:noProof/>
            </w:rPr>
          </w:r>
          <w:r>
            <w:rPr>
              <w:noProof/>
            </w:rPr>
            <w:fldChar w:fldCharType="separate"/>
          </w:r>
          <w:r>
            <w:rPr>
              <w:noProof/>
            </w:rPr>
            <w:t>8</w:t>
          </w:r>
          <w:r>
            <w:rPr>
              <w:noProof/>
            </w:rPr>
            <w:fldChar w:fldCharType="end"/>
          </w:r>
        </w:p>
        <w:p w14:paraId="03CDD423" w14:textId="77777777" w:rsidR="00E933BC" w:rsidRDefault="00E933BC">
          <w:pPr>
            <w:pStyle w:val="TM1"/>
            <w:tabs>
              <w:tab w:val="left" w:pos="426"/>
              <w:tab w:val="right" w:leader="dot" w:pos="9056"/>
            </w:tabs>
            <w:rPr>
              <w:rFonts w:asciiTheme="minorHAnsi" w:hAnsiTheme="minorHAnsi"/>
              <w:b w:val="0"/>
              <w:noProof/>
              <w:color w:val="auto"/>
              <w:lang w:eastAsia="ja-JP"/>
            </w:rPr>
          </w:pPr>
          <w:r>
            <w:rPr>
              <w:noProof/>
            </w:rPr>
            <w:t>3.</w:t>
          </w:r>
          <w:r>
            <w:rPr>
              <w:rFonts w:asciiTheme="minorHAnsi" w:hAnsiTheme="minorHAnsi"/>
              <w:b w:val="0"/>
              <w:noProof/>
              <w:color w:val="auto"/>
              <w:lang w:eastAsia="ja-JP"/>
            </w:rPr>
            <w:tab/>
          </w:r>
          <w:r>
            <w:rPr>
              <w:noProof/>
            </w:rPr>
            <w:t>Présentation technique</w:t>
          </w:r>
          <w:r>
            <w:rPr>
              <w:noProof/>
            </w:rPr>
            <w:tab/>
          </w:r>
          <w:r>
            <w:rPr>
              <w:noProof/>
            </w:rPr>
            <w:fldChar w:fldCharType="begin"/>
          </w:r>
          <w:r>
            <w:rPr>
              <w:noProof/>
            </w:rPr>
            <w:instrText xml:space="preserve"> PAGEREF _Toc245463669 \h </w:instrText>
          </w:r>
          <w:r>
            <w:rPr>
              <w:noProof/>
            </w:rPr>
          </w:r>
          <w:r>
            <w:rPr>
              <w:noProof/>
            </w:rPr>
            <w:fldChar w:fldCharType="separate"/>
          </w:r>
          <w:r>
            <w:rPr>
              <w:noProof/>
            </w:rPr>
            <w:t>9</w:t>
          </w:r>
          <w:r>
            <w:rPr>
              <w:noProof/>
            </w:rPr>
            <w:fldChar w:fldCharType="end"/>
          </w:r>
        </w:p>
        <w:p w14:paraId="0A4FFCDD" w14:textId="77777777" w:rsidR="00E933BC" w:rsidRDefault="00E933BC">
          <w:pPr>
            <w:pStyle w:val="TM2"/>
            <w:tabs>
              <w:tab w:val="left" w:pos="574"/>
              <w:tab w:val="right" w:leader="dot" w:pos="9056"/>
            </w:tabs>
            <w:rPr>
              <w:noProof/>
              <w:sz w:val="24"/>
              <w:szCs w:val="24"/>
              <w:lang w:eastAsia="ja-JP"/>
            </w:rPr>
          </w:pPr>
          <w:r>
            <w:rPr>
              <w:noProof/>
            </w:rPr>
            <w:t>3.1.</w:t>
          </w:r>
          <w:r>
            <w:rPr>
              <w:noProof/>
              <w:sz w:val="24"/>
              <w:szCs w:val="24"/>
              <w:lang w:eastAsia="ja-JP"/>
            </w:rPr>
            <w:tab/>
          </w:r>
          <w:r>
            <w:rPr>
              <w:noProof/>
            </w:rPr>
            <w:t>Étude de l’existant</w:t>
          </w:r>
          <w:r>
            <w:rPr>
              <w:noProof/>
            </w:rPr>
            <w:tab/>
          </w:r>
          <w:r>
            <w:rPr>
              <w:noProof/>
            </w:rPr>
            <w:fldChar w:fldCharType="begin"/>
          </w:r>
          <w:r>
            <w:rPr>
              <w:noProof/>
            </w:rPr>
            <w:instrText xml:space="preserve"> PAGEREF _Toc245463670 \h </w:instrText>
          </w:r>
          <w:r>
            <w:rPr>
              <w:noProof/>
            </w:rPr>
          </w:r>
          <w:r>
            <w:rPr>
              <w:noProof/>
            </w:rPr>
            <w:fldChar w:fldCharType="separate"/>
          </w:r>
          <w:r>
            <w:rPr>
              <w:noProof/>
            </w:rPr>
            <w:t>9</w:t>
          </w:r>
          <w:r>
            <w:rPr>
              <w:noProof/>
            </w:rPr>
            <w:fldChar w:fldCharType="end"/>
          </w:r>
        </w:p>
        <w:p w14:paraId="39A45BF7" w14:textId="77777777" w:rsidR="00E933BC" w:rsidRDefault="00E933BC">
          <w:pPr>
            <w:pStyle w:val="TM2"/>
            <w:tabs>
              <w:tab w:val="left" w:pos="574"/>
              <w:tab w:val="right" w:leader="dot" w:pos="9056"/>
            </w:tabs>
            <w:rPr>
              <w:noProof/>
              <w:sz w:val="24"/>
              <w:szCs w:val="24"/>
              <w:lang w:eastAsia="ja-JP"/>
            </w:rPr>
          </w:pPr>
          <w:r>
            <w:rPr>
              <w:noProof/>
            </w:rPr>
            <w:t>3.2.</w:t>
          </w:r>
          <w:r>
            <w:rPr>
              <w:noProof/>
              <w:sz w:val="24"/>
              <w:szCs w:val="24"/>
              <w:lang w:eastAsia="ja-JP"/>
            </w:rPr>
            <w:tab/>
          </w:r>
          <w:r>
            <w:rPr>
              <w:noProof/>
            </w:rPr>
            <w:t>Choix techniques</w:t>
          </w:r>
          <w:r>
            <w:rPr>
              <w:noProof/>
            </w:rPr>
            <w:tab/>
          </w:r>
          <w:r>
            <w:rPr>
              <w:noProof/>
            </w:rPr>
            <w:fldChar w:fldCharType="begin"/>
          </w:r>
          <w:r>
            <w:rPr>
              <w:noProof/>
            </w:rPr>
            <w:instrText xml:space="preserve"> PAGEREF _Toc245463671 \h </w:instrText>
          </w:r>
          <w:r>
            <w:rPr>
              <w:noProof/>
            </w:rPr>
          </w:r>
          <w:r>
            <w:rPr>
              <w:noProof/>
            </w:rPr>
            <w:fldChar w:fldCharType="separate"/>
          </w:r>
          <w:r>
            <w:rPr>
              <w:noProof/>
            </w:rPr>
            <w:t>9</w:t>
          </w:r>
          <w:r>
            <w:rPr>
              <w:noProof/>
            </w:rPr>
            <w:fldChar w:fldCharType="end"/>
          </w:r>
        </w:p>
        <w:p w14:paraId="7168D69D" w14:textId="77777777" w:rsidR="00E933BC" w:rsidRDefault="00E933BC">
          <w:pPr>
            <w:pStyle w:val="TM3"/>
            <w:tabs>
              <w:tab w:val="left" w:pos="980"/>
              <w:tab w:val="right" w:leader="dot" w:pos="9056"/>
            </w:tabs>
            <w:rPr>
              <w:i w:val="0"/>
              <w:noProof/>
              <w:sz w:val="24"/>
              <w:szCs w:val="24"/>
              <w:lang w:eastAsia="ja-JP"/>
            </w:rPr>
          </w:pPr>
          <w:r>
            <w:rPr>
              <w:noProof/>
            </w:rPr>
            <w:t>3.2.1.</w:t>
          </w:r>
          <w:r>
            <w:rPr>
              <w:i w:val="0"/>
              <w:noProof/>
              <w:sz w:val="24"/>
              <w:szCs w:val="24"/>
              <w:lang w:eastAsia="ja-JP"/>
            </w:rPr>
            <w:tab/>
          </w:r>
          <w:r>
            <w:rPr>
              <w:noProof/>
            </w:rPr>
            <w:t>Solution rejetées</w:t>
          </w:r>
          <w:r>
            <w:rPr>
              <w:noProof/>
            </w:rPr>
            <w:tab/>
          </w:r>
          <w:r>
            <w:rPr>
              <w:noProof/>
            </w:rPr>
            <w:fldChar w:fldCharType="begin"/>
          </w:r>
          <w:r>
            <w:rPr>
              <w:noProof/>
            </w:rPr>
            <w:instrText xml:space="preserve"> PAGEREF _Toc245463672 \h </w:instrText>
          </w:r>
          <w:r>
            <w:rPr>
              <w:noProof/>
            </w:rPr>
          </w:r>
          <w:r>
            <w:rPr>
              <w:noProof/>
            </w:rPr>
            <w:fldChar w:fldCharType="separate"/>
          </w:r>
          <w:r>
            <w:rPr>
              <w:noProof/>
            </w:rPr>
            <w:t>9</w:t>
          </w:r>
          <w:r>
            <w:rPr>
              <w:noProof/>
            </w:rPr>
            <w:fldChar w:fldCharType="end"/>
          </w:r>
        </w:p>
        <w:p w14:paraId="5DFE349A" w14:textId="77777777" w:rsidR="00E933BC" w:rsidRDefault="00E933BC">
          <w:pPr>
            <w:pStyle w:val="TM3"/>
            <w:tabs>
              <w:tab w:val="left" w:pos="980"/>
              <w:tab w:val="right" w:leader="dot" w:pos="9056"/>
            </w:tabs>
            <w:rPr>
              <w:i w:val="0"/>
              <w:noProof/>
              <w:sz w:val="24"/>
              <w:szCs w:val="24"/>
              <w:lang w:eastAsia="ja-JP"/>
            </w:rPr>
          </w:pPr>
          <w:r>
            <w:rPr>
              <w:noProof/>
            </w:rPr>
            <w:t>3.2.2.</w:t>
          </w:r>
          <w:r>
            <w:rPr>
              <w:i w:val="0"/>
              <w:noProof/>
              <w:sz w:val="24"/>
              <w:szCs w:val="24"/>
              <w:lang w:eastAsia="ja-JP"/>
            </w:rPr>
            <w:tab/>
          </w:r>
          <w:r>
            <w:rPr>
              <w:noProof/>
            </w:rPr>
            <w:t>Solution retenue (+ schéma architecture applicative)</w:t>
          </w:r>
          <w:r>
            <w:rPr>
              <w:noProof/>
            </w:rPr>
            <w:tab/>
          </w:r>
          <w:r>
            <w:rPr>
              <w:noProof/>
            </w:rPr>
            <w:fldChar w:fldCharType="begin"/>
          </w:r>
          <w:r>
            <w:rPr>
              <w:noProof/>
            </w:rPr>
            <w:instrText xml:space="preserve"> PAGEREF _Toc245463673 \h </w:instrText>
          </w:r>
          <w:r>
            <w:rPr>
              <w:noProof/>
            </w:rPr>
          </w:r>
          <w:r>
            <w:rPr>
              <w:noProof/>
            </w:rPr>
            <w:fldChar w:fldCharType="separate"/>
          </w:r>
          <w:r>
            <w:rPr>
              <w:noProof/>
            </w:rPr>
            <w:t>10</w:t>
          </w:r>
          <w:r>
            <w:rPr>
              <w:noProof/>
            </w:rPr>
            <w:fldChar w:fldCharType="end"/>
          </w:r>
        </w:p>
        <w:p w14:paraId="3DF1275D" w14:textId="742330B0" w:rsidR="00DF6761" w:rsidRDefault="000C7D46">
          <w:r>
            <w:rPr>
              <w:rFonts w:asciiTheme="majorHAnsi" w:hAnsiTheme="majorHAnsi"/>
              <w:b/>
              <w:color w:val="548DD4"/>
              <w:sz w:val="24"/>
            </w:rPr>
            <w:fldChar w:fldCharType="end"/>
          </w:r>
        </w:p>
      </w:sdtContent>
    </w:sdt>
    <w:p w14:paraId="677FFF90" w14:textId="3D0FF11E" w:rsidR="00DF6761" w:rsidRDefault="00DF6761" w:rsidP="00DF6761">
      <w:pPr>
        <w:pStyle w:val="Titre1"/>
      </w:pPr>
      <w:r>
        <w:br w:type="page"/>
      </w:r>
    </w:p>
    <w:p w14:paraId="347C1CEB" w14:textId="77777777" w:rsidR="00877E39" w:rsidRDefault="00667DE5" w:rsidP="00833AC2">
      <w:pPr>
        <w:pStyle w:val="Titre1"/>
        <w:numPr>
          <w:ilvl w:val="0"/>
          <w:numId w:val="2"/>
        </w:numPr>
      </w:pPr>
      <w:bookmarkStart w:id="0" w:name="_Toc245463646"/>
      <w:r>
        <w:lastRenderedPageBreak/>
        <w:t>Contexte et présentation</w:t>
      </w:r>
      <w:bookmarkEnd w:id="0"/>
    </w:p>
    <w:p w14:paraId="6888F694" w14:textId="705278CE" w:rsidR="00523E34" w:rsidRPr="00523E34" w:rsidRDefault="00F31AC5" w:rsidP="00523E34">
      <w:r>
        <w:t>Ce document vise à</w:t>
      </w:r>
      <w:r w:rsidR="00523E34">
        <w:t xml:space="preserve"> </w:t>
      </w:r>
      <w:r>
        <w:t>fournir les premiers éléments de cadrages concernant notre</w:t>
      </w:r>
      <w:r w:rsidR="00523E34">
        <w:t xml:space="preserve"> projet de conception du ma</w:t>
      </w:r>
      <w:r>
        <w:t>ster 1 MIAGE de l’université d’Évry val d’E</w:t>
      </w:r>
      <w:r w:rsidR="00523E34">
        <w:t xml:space="preserve">ssonne. </w:t>
      </w:r>
    </w:p>
    <w:p w14:paraId="186E228A" w14:textId="670E897D" w:rsidR="00877E39" w:rsidRDefault="00F31AC5" w:rsidP="00833AC2">
      <w:pPr>
        <w:pStyle w:val="Titre2"/>
        <w:numPr>
          <w:ilvl w:val="1"/>
          <w:numId w:val="2"/>
        </w:numPr>
      </w:pPr>
      <w:bookmarkStart w:id="1" w:name="_Toc245463647"/>
      <w:r>
        <w:t>Rappel du s</w:t>
      </w:r>
      <w:r w:rsidR="00667DE5">
        <w:t>ujet</w:t>
      </w:r>
      <w:bookmarkEnd w:id="1"/>
    </w:p>
    <w:p w14:paraId="58D2904D" w14:textId="30CF4E28" w:rsidR="00523E34" w:rsidRPr="00523E34" w:rsidRDefault="00D162AF" w:rsidP="00D162AF">
      <w:r>
        <w:t>C</w:t>
      </w:r>
      <w:r w:rsidR="00523E34" w:rsidRPr="00523E34">
        <w:t xml:space="preserve">e projet vise à être utilisé dans le cadre de la recherche universitaire. Il consiste en l’élaboration d’une application permettant l’annotation et le partage de documents. </w:t>
      </w:r>
    </w:p>
    <w:p w14:paraId="19AD898A" w14:textId="261F7420" w:rsidR="00523E34" w:rsidRPr="00252D42" w:rsidRDefault="00523E34" w:rsidP="00D162AF">
      <w:pPr>
        <w:rPr>
          <w:highlight w:val="yellow"/>
        </w:rPr>
      </w:pPr>
      <w:r w:rsidRPr="00252D42">
        <w:rPr>
          <w:highlight w:val="yellow"/>
        </w:rPr>
        <w:t>Cette gestion de document implique un espace membre…</w:t>
      </w:r>
    </w:p>
    <w:p w14:paraId="06BE1D3D" w14:textId="77777777" w:rsidR="00733B75" w:rsidRPr="00252D42" w:rsidRDefault="00733B75" w:rsidP="00D162AF">
      <w:pPr>
        <w:rPr>
          <w:highlight w:val="yellow"/>
        </w:rPr>
      </w:pPr>
    </w:p>
    <w:p w14:paraId="6C30BD6A" w14:textId="77777777" w:rsidR="00733B75" w:rsidRPr="00252D42" w:rsidRDefault="00733B75" w:rsidP="00D162AF">
      <w:pPr>
        <w:rPr>
          <w:highlight w:val="yellow"/>
        </w:rPr>
      </w:pPr>
      <w:r w:rsidRPr="00252D42">
        <w:rPr>
          <w:highlight w:val="yellow"/>
        </w:rPr>
        <w:t xml:space="preserve">Élaboration d’une web </w:t>
      </w:r>
      <w:proofErr w:type="spellStart"/>
      <w:r w:rsidRPr="00252D42">
        <w:rPr>
          <w:highlight w:val="yellow"/>
        </w:rPr>
        <w:t>app</w:t>
      </w:r>
      <w:proofErr w:type="spellEnd"/>
      <w:r w:rsidRPr="00252D42">
        <w:rPr>
          <w:highlight w:val="yellow"/>
        </w:rPr>
        <w:t xml:space="preserve"> permettant le partage et l’annotation de documents entre collaborateurs  de même groupe (système décrit plus loin dans ce rapport).</w:t>
      </w:r>
    </w:p>
    <w:p w14:paraId="24DF8891" w14:textId="77777777" w:rsidR="00733B75" w:rsidRPr="00252D42" w:rsidRDefault="00733B75" w:rsidP="00D162AF">
      <w:pPr>
        <w:rPr>
          <w:highlight w:val="yellow"/>
        </w:rPr>
      </w:pPr>
      <w:r w:rsidRPr="00252D42">
        <w:rPr>
          <w:highlight w:val="yellow"/>
        </w:rPr>
        <w:t>Mettre en commun leurs savoir-faire, leurs références et leurs opinions.</w:t>
      </w:r>
    </w:p>
    <w:p w14:paraId="37DE4732" w14:textId="3800E3C0" w:rsidR="00312500" w:rsidRPr="00F20551" w:rsidRDefault="00733B75" w:rsidP="00523E34">
      <w:pPr>
        <w:rPr>
          <w:u w:val="single"/>
        </w:rPr>
      </w:pPr>
      <w:r w:rsidRPr="00252D42">
        <w:rPr>
          <w:highlight w:val="yellow"/>
          <w:u w:val="single"/>
        </w:rPr>
        <w:t>Comment :</w:t>
      </w:r>
    </w:p>
    <w:p w14:paraId="55E9F4D4" w14:textId="5EBCE26A" w:rsidR="00D86B55" w:rsidRDefault="003F2427" w:rsidP="00833AC2">
      <w:pPr>
        <w:pStyle w:val="Titre2"/>
        <w:numPr>
          <w:ilvl w:val="1"/>
          <w:numId w:val="2"/>
        </w:numPr>
      </w:pPr>
      <w:bookmarkStart w:id="2" w:name="_Ref244837494"/>
      <w:bookmarkStart w:id="3" w:name="_Toc245463648"/>
      <w:r>
        <w:t>Expression du besoin</w:t>
      </w:r>
      <w:bookmarkEnd w:id="2"/>
      <w:bookmarkEnd w:id="3"/>
    </w:p>
    <w:p w14:paraId="1020DD5A" w14:textId="286D143E" w:rsidR="00D162AF" w:rsidRPr="00D162AF" w:rsidRDefault="00836813" w:rsidP="00D162AF">
      <w:r>
        <w:t xml:space="preserve">Lors de la découverte du sujet nous avons pris l’initiative de discuter avec </w:t>
      </w:r>
      <w:proofErr w:type="spellStart"/>
      <w:r w:rsidR="001002BA">
        <w:t>Adel</w:t>
      </w:r>
      <w:proofErr w:type="spellEnd"/>
      <w:r w:rsidR="001002BA">
        <w:t xml:space="preserve"> </w:t>
      </w:r>
      <w:proofErr w:type="spellStart"/>
      <w:r w:rsidR="001002BA">
        <w:t>Mezine</w:t>
      </w:r>
      <w:proofErr w:type="spellEnd"/>
      <w:r w:rsidR="001002BA">
        <w:t xml:space="preserve"> afin de connaître ses besoins en tant que </w:t>
      </w:r>
      <w:r w:rsidR="00574977">
        <w:t xml:space="preserve">potentiel </w:t>
      </w:r>
      <w:r w:rsidR="001002BA">
        <w:t>futur utilisateur.</w:t>
      </w:r>
      <w:r w:rsidR="00240FB3">
        <w:t xml:space="preserve"> </w:t>
      </w:r>
      <w:r w:rsidR="00C1498C">
        <w:t xml:space="preserve">Ci-dessous, les différents éléments sur lesquelles nous allons placer notre attention. </w:t>
      </w:r>
    </w:p>
    <w:p w14:paraId="0F46EE07" w14:textId="71829546" w:rsidR="00D86B55" w:rsidRDefault="00CC22D5" w:rsidP="00F07812">
      <w:pPr>
        <w:pStyle w:val="Titre3"/>
      </w:pPr>
      <w:bookmarkStart w:id="4" w:name="_Toc245463649"/>
      <w:r>
        <w:t>Une application multiplateforme</w:t>
      </w:r>
      <w:bookmarkEnd w:id="4"/>
    </w:p>
    <w:p w14:paraId="2F263D23" w14:textId="356974D8" w:rsidR="00D86B55" w:rsidRDefault="00D86B55" w:rsidP="00D86B55">
      <w:r>
        <w:t xml:space="preserve">Il nous a été demandé dans un premier temps de fournir un service qui soit multiplateforme. En effet, les chercheurs et doctorants utilisent divers systèmes d’exploitation à l’image de Linux, Windows ou encore Mac OS. </w:t>
      </w:r>
      <w:r w:rsidR="00043E1C">
        <w:t>Il sera important de fournir une application accessible via les différents environnements.</w:t>
      </w:r>
      <w:r w:rsidR="005B1999">
        <w:t xml:space="preserve"> </w:t>
      </w:r>
    </w:p>
    <w:p w14:paraId="6B1D8B2E" w14:textId="1C3A9E2B" w:rsidR="00D86B55" w:rsidRPr="00D86B55" w:rsidRDefault="00594FD9" w:rsidP="00F07812">
      <w:pPr>
        <w:pStyle w:val="Titre3"/>
      </w:pPr>
      <w:bookmarkStart w:id="5" w:name="_Toc245463650"/>
      <w:r>
        <w:t>Une</w:t>
      </w:r>
      <w:r w:rsidR="00CC22D5">
        <w:t xml:space="preserve"> gestion </w:t>
      </w:r>
      <w:r>
        <w:t xml:space="preserve">fine </w:t>
      </w:r>
      <w:r w:rsidR="00CC22D5">
        <w:t>des droits de diffusion</w:t>
      </w:r>
      <w:bookmarkEnd w:id="5"/>
    </w:p>
    <w:p w14:paraId="7E387825" w14:textId="37031DA3" w:rsidR="00CC22D5" w:rsidRPr="00252D42" w:rsidRDefault="00061410" w:rsidP="00CC22D5">
      <w:pPr>
        <w:rPr>
          <w:highlight w:val="yellow"/>
        </w:rPr>
      </w:pPr>
      <w:r w:rsidRPr="00252D42">
        <w:rPr>
          <w:highlight w:val="yellow"/>
        </w:rPr>
        <w:t>Un service privé (non partagé, droits de diffusion) et gratuit,</w:t>
      </w:r>
    </w:p>
    <w:p w14:paraId="0D94B4DC" w14:textId="1268A350" w:rsidR="00CC22D5" w:rsidRDefault="00CC22D5" w:rsidP="00CC22D5">
      <w:r w:rsidRPr="00252D42">
        <w:rPr>
          <w:highlight w:val="yellow"/>
        </w:rPr>
        <w:t xml:space="preserve">Perdre les limites de </w:t>
      </w:r>
      <w:proofErr w:type="spellStart"/>
      <w:r w:rsidRPr="00252D42">
        <w:rPr>
          <w:highlight w:val="yellow"/>
        </w:rPr>
        <w:t>mendley</w:t>
      </w:r>
      <w:proofErr w:type="spellEnd"/>
      <w:r w:rsidRPr="00252D42">
        <w:rPr>
          <w:highlight w:val="yellow"/>
        </w:rPr>
        <w:t xml:space="preserve"> (nombre de partage).</w:t>
      </w:r>
    </w:p>
    <w:p w14:paraId="2BF12851" w14:textId="09F26BFD" w:rsidR="00CC22D5" w:rsidRDefault="00CC22D5" w:rsidP="00F07812">
      <w:pPr>
        <w:pStyle w:val="Titre3"/>
      </w:pPr>
      <w:bookmarkStart w:id="6" w:name="_Toc245463651"/>
      <w:r>
        <w:t>L’annotation en « temps réel »</w:t>
      </w:r>
      <w:bookmarkEnd w:id="6"/>
    </w:p>
    <w:p w14:paraId="4AFF3533" w14:textId="347213FB" w:rsidR="00061410" w:rsidRPr="00252D42" w:rsidRDefault="00061410" w:rsidP="00733B75">
      <w:pPr>
        <w:rPr>
          <w:highlight w:val="yellow"/>
        </w:rPr>
      </w:pPr>
      <w:r w:rsidRPr="00252D42">
        <w:rPr>
          <w:highlight w:val="yellow"/>
        </w:rPr>
        <w:t>Annota</w:t>
      </w:r>
      <w:r w:rsidR="00651D07" w:rsidRPr="00252D42">
        <w:rPr>
          <w:highlight w:val="yellow"/>
        </w:rPr>
        <w:t xml:space="preserve">tion en ligne (sur </w:t>
      </w:r>
      <w:proofErr w:type="spellStart"/>
      <w:r w:rsidR="00651D07" w:rsidRPr="00252D42">
        <w:rPr>
          <w:highlight w:val="yellow"/>
        </w:rPr>
        <w:t>mendley</w:t>
      </w:r>
      <w:proofErr w:type="spellEnd"/>
      <w:r w:rsidR="00651D07" w:rsidRPr="00252D42">
        <w:rPr>
          <w:highlight w:val="yellow"/>
        </w:rPr>
        <w:t>, envoyer par mail ensuite</w:t>
      </w:r>
      <w:r w:rsidR="00252D42" w:rsidRPr="00252D42">
        <w:rPr>
          <w:highlight w:val="yellow"/>
        </w:rPr>
        <w:t xml:space="preserve"> implique un délai ainsi qu’un service mail tiers et surtout supplémentaire</w:t>
      </w:r>
      <w:r w:rsidR="00651D07" w:rsidRPr="00252D42">
        <w:rPr>
          <w:highlight w:val="yellow"/>
        </w:rPr>
        <w:t>).</w:t>
      </w:r>
    </w:p>
    <w:p w14:paraId="427EBEB6" w14:textId="34813D7A" w:rsidR="00733B75" w:rsidRDefault="00651D07" w:rsidP="00733B75">
      <w:r w:rsidRPr="00252D42">
        <w:rPr>
          <w:highlight w:val="yellow"/>
        </w:rPr>
        <w:t>Collaboration en « temps réel ».</w:t>
      </w:r>
    </w:p>
    <w:p w14:paraId="4B2D0041" w14:textId="77777777" w:rsidR="00F20551" w:rsidRDefault="00F20551" w:rsidP="00833AC2">
      <w:pPr>
        <w:pStyle w:val="Titre2"/>
        <w:numPr>
          <w:ilvl w:val="1"/>
          <w:numId w:val="2"/>
        </w:numPr>
      </w:pPr>
      <w:bookmarkStart w:id="7" w:name="_Toc245463652"/>
      <w:r>
        <w:t>Contraintes juridiques</w:t>
      </w:r>
      <w:bookmarkEnd w:id="7"/>
    </w:p>
    <w:p w14:paraId="186F94D5" w14:textId="77777777" w:rsidR="00F20551" w:rsidRDefault="00F20551" w:rsidP="00F20551">
      <w:pPr>
        <w:rPr>
          <w:rFonts w:asciiTheme="majorHAnsi" w:eastAsiaTheme="majorEastAsia" w:hAnsiTheme="majorHAnsi" w:cstheme="majorBidi"/>
          <w:b/>
          <w:bCs/>
          <w:color w:val="4F81BD" w:themeColor="accent1"/>
        </w:rPr>
      </w:pPr>
      <w:r>
        <w:t xml:space="preserve">Le fait que le projet s’inscrive dans un cadre scientifique impose la prise en compte des paramètres juridiques. En effet, ce type de publication bénéficie d’une protection de type droit d’auteur. </w:t>
      </w:r>
    </w:p>
    <w:p w14:paraId="0BAD7358" w14:textId="77777777" w:rsidR="00F20551" w:rsidRDefault="00F20551" w:rsidP="00F20551">
      <w:pPr>
        <w:tabs>
          <w:tab w:val="left" w:pos="3651"/>
        </w:tabs>
      </w:pPr>
      <w:r>
        <w:tab/>
      </w:r>
    </w:p>
    <w:p w14:paraId="182EA0C8" w14:textId="0B770B6F" w:rsidR="00F20551" w:rsidRDefault="00F20551" w:rsidP="00F20551">
      <w:r>
        <w:t xml:space="preserve">Il sera donc indispensable, durant la spécification du projet, de prendre en compte ce paramètre afin d’offrir la visibilité </w:t>
      </w:r>
      <w:r w:rsidR="00252D42">
        <w:t>adéquat au</w:t>
      </w:r>
      <w:r>
        <w:t xml:space="preserve"> document. </w:t>
      </w:r>
    </w:p>
    <w:p w14:paraId="4FDAD9C5" w14:textId="77777777" w:rsidR="00F20551" w:rsidRDefault="00F20551" w:rsidP="00F20551"/>
    <w:p w14:paraId="3C1261ED" w14:textId="0235D742" w:rsidR="00F20551" w:rsidRDefault="00F20551" w:rsidP="00733B75">
      <w:r>
        <w:t xml:space="preserve">Pour respecter cette contrainte de type juridique, il conviendra donc que </w:t>
      </w:r>
      <w:r w:rsidR="00252D42">
        <w:t xml:space="preserve">chaque document indique son statut juridique. D’autre part, que </w:t>
      </w:r>
      <w:r>
        <w:t xml:space="preserve">l’ensemble des documents </w:t>
      </w:r>
      <w:r>
        <w:lastRenderedPageBreak/>
        <w:t xml:space="preserve">soit publié sans nulle autre visibilité qu’au groupe auquel il a été affecté. Toutes les publications misent en ligne auront donc une visibilité qui peut être qualifié de « privée ». </w:t>
      </w:r>
    </w:p>
    <w:p w14:paraId="1EA05F9D" w14:textId="10F01110" w:rsidR="00656081" w:rsidRDefault="00656081" w:rsidP="00833AC2">
      <w:pPr>
        <w:pStyle w:val="Titre1"/>
        <w:numPr>
          <w:ilvl w:val="0"/>
          <w:numId w:val="2"/>
        </w:numPr>
      </w:pPr>
      <w:bookmarkStart w:id="8" w:name="_Toc245463653"/>
      <w:r>
        <w:t>Système d’information</w:t>
      </w:r>
      <w:bookmarkEnd w:id="8"/>
    </w:p>
    <w:p w14:paraId="05461249" w14:textId="77777777" w:rsidR="00656081" w:rsidRDefault="00656081" w:rsidP="00833AC2">
      <w:pPr>
        <w:pStyle w:val="Titre2"/>
        <w:numPr>
          <w:ilvl w:val="1"/>
          <w:numId w:val="2"/>
        </w:numPr>
      </w:pPr>
      <w:bookmarkStart w:id="9" w:name="_Toc245463654"/>
      <w:r>
        <w:t>Fonctionnalités</w:t>
      </w:r>
      <w:bookmarkEnd w:id="9"/>
    </w:p>
    <w:p w14:paraId="1B0F9EC1" w14:textId="414A2030" w:rsidR="00C34879" w:rsidRPr="00C34879" w:rsidRDefault="00C34879" w:rsidP="00C34879">
      <w:r w:rsidRPr="00C34879">
        <w:rPr>
          <w:highlight w:val="yellow"/>
        </w:rPr>
        <w:t>LISTE DES FONCTIONNALITÉS ACCESSIBLES</w:t>
      </w:r>
      <w:proofErr w:type="gramStart"/>
      <w:r w:rsidRPr="00C34879">
        <w:rPr>
          <w:highlight w:val="yellow"/>
        </w:rPr>
        <w:t>..</w:t>
      </w:r>
      <w:proofErr w:type="gramEnd"/>
    </w:p>
    <w:p w14:paraId="6E781C89" w14:textId="64CDFE65" w:rsidR="00656081" w:rsidRDefault="00656081" w:rsidP="00833AC2">
      <w:pPr>
        <w:pStyle w:val="Titre2"/>
        <w:numPr>
          <w:ilvl w:val="1"/>
          <w:numId w:val="2"/>
        </w:numPr>
      </w:pPr>
      <w:bookmarkStart w:id="10" w:name="_Toc245463655"/>
      <w:r>
        <w:t>Cas d’utilisation</w:t>
      </w:r>
      <w:bookmarkEnd w:id="10"/>
    </w:p>
    <w:p w14:paraId="66F9B8D0" w14:textId="5923DEA1" w:rsidR="00B90553" w:rsidRPr="00B90553" w:rsidRDefault="00B90553" w:rsidP="00B90553">
      <w:r>
        <w:t>Cette partie vise à présenter le diagramme de cas d’utilisation simplifié du projet.</w:t>
      </w:r>
    </w:p>
    <w:p w14:paraId="391A1A9B" w14:textId="52892CB0" w:rsidR="00656081" w:rsidRPr="00A35A28" w:rsidRDefault="00874FEA" w:rsidP="00656081">
      <w:r>
        <w:rPr>
          <w:noProof/>
        </w:rPr>
        <w:drawing>
          <wp:anchor distT="0" distB="0" distL="114300" distR="114300" simplePos="0" relativeHeight="251664384" behindDoc="0" locked="0" layoutInCell="1" allowOverlap="1" wp14:anchorId="62608A5F" wp14:editId="4E853429">
            <wp:simplePos x="0" y="0"/>
            <wp:positionH relativeFrom="column">
              <wp:posOffset>496570</wp:posOffset>
            </wp:positionH>
            <wp:positionV relativeFrom="paragraph">
              <wp:posOffset>431165</wp:posOffset>
            </wp:positionV>
            <wp:extent cx="5210810" cy="3494405"/>
            <wp:effectExtent l="0" t="0" r="0" b="10795"/>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que Dur (OCZ-VERTEX):Users:MacBook:Desktop:Capture d’écran 2013-10-24 à 16.14.27.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210810" cy="3494405"/>
                    </a:xfrm>
                    <a:prstGeom prst="rect">
                      <a:avLst/>
                    </a:prstGeom>
                    <a:noFill/>
                    <a:ln>
                      <a:noFill/>
                    </a:ln>
                  </pic:spPr>
                </pic:pic>
              </a:graphicData>
            </a:graphic>
            <wp14:sizeRelH relativeFrom="page">
              <wp14:pctWidth>0</wp14:pctWidth>
            </wp14:sizeRelH>
            <wp14:sizeRelV relativeFrom="page">
              <wp14:pctHeight>0</wp14:pctHeight>
            </wp14:sizeRelV>
          </wp:anchor>
        </w:drawing>
      </w:r>
      <w:r w:rsidR="00EC5311">
        <w:rPr>
          <w:noProof/>
        </w:rPr>
        <mc:AlternateContent>
          <mc:Choice Requires="wps">
            <w:drawing>
              <wp:anchor distT="0" distB="0" distL="114300" distR="114300" simplePos="0" relativeHeight="251665408" behindDoc="0" locked="0" layoutInCell="1" allowOverlap="1" wp14:anchorId="765BDE67" wp14:editId="738434BA">
                <wp:simplePos x="0" y="0"/>
                <wp:positionH relativeFrom="column">
                  <wp:posOffset>114300</wp:posOffset>
                </wp:positionH>
                <wp:positionV relativeFrom="paragraph">
                  <wp:posOffset>3925570</wp:posOffset>
                </wp:positionV>
                <wp:extent cx="5748655" cy="266700"/>
                <wp:effectExtent l="0" t="0" r="0" b="12700"/>
                <wp:wrapThrough wrapText="bothSides">
                  <wp:wrapPolygon edited="0">
                    <wp:start x="0" y="0"/>
                    <wp:lineTo x="0" y="20571"/>
                    <wp:lineTo x="21474" y="20571"/>
                    <wp:lineTo x="21474" y="0"/>
                    <wp:lineTo x="0" y="0"/>
                  </wp:wrapPolygon>
                </wp:wrapThrough>
                <wp:docPr id="8" name="Zone de texte 8"/>
                <wp:cNvGraphicFramePr/>
                <a:graphic xmlns:a="http://schemas.openxmlformats.org/drawingml/2006/main">
                  <a:graphicData uri="http://schemas.microsoft.com/office/word/2010/wordprocessingShape">
                    <wps:wsp>
                      <wps:cNvSpPr txBox="1"/>
                      <wps:spPr>
                        <a:xfrm>
                          <a:off x="0" y="0"/>
                          <a:ext cx="5748655" cy="2667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9D58B7D" w14:textId="499C45DB" w:rsidR="008C01EE" w:rsidRDefault="008C01EE" w:rsidP="00656081">
                            <w:pPr>
                              <w:pStyle w:val="Lgende"/>
                              <w:jc w:val="center"/>
                            </w:pPr>
                            <w:r>
                              <w:t xml:space="preserve">Figure </w:t>
                            </w:r>
                            <w:r w:rsidR="003119CA">
                              <w:fldChar w:fldCharType="begin"/>
                            </w:r>
                            <w:r w:rsidR="003119CA">
                              <w:instrText xml:space="preserve"> SEQ Figure \* ARABIC </w:instrText>
                            </w:r>
                            <w:r w:rsidR="003119CA">
                              <w:fldChar w:fldCharType="separate"/>
                            </w:r>
                            <w:r>
                              <w:rPr>
                                <w:noProof/>
                              </w:rPr>
                              <w:t>1</w:t>
                            </w:r>
                            <w:r w:rsidR="003119CA">
                              <w:rPr>
                                <w:noProof/>
                              </w:rPr>
                              <w:fldChar w:fldCharType="end"/>
                            </w:r>
                            <w:r>
                              <w:t xml:space="preserve"> – Diagramme de cas d'utilisation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Zone de texte 8" o:spid="_x0000_s1026" type="#_x0000_t202" style="position:absolute;left:0;text-align:left;margin-left:9pt;margin-top:309.1pt;width:452.65pt;height:2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" stroked="f">
                <v:textbox style="mso-fit-shape-to-text:t" inset="0,0,0,0">
                  <w:txbxContent>
                    <w:p w14:paraId="59D58B7D" w14:textId="499C45DB" w:rsidR="008C01EE" w:rsidRDefault="008C01EE" w:rsidP="00656081">
                      <w:pPr>
                        <w:pStyle w:val="Lgende"/>
                        <w:jc w:val="center"/>
                      </w:pPr>
                      <w:r>
                        <w:t xml:space="preserve">Figure </w:t>
                      </w:r>
                      <w:r w:rsidR="003119CA">
                        <w:fldChar w:fldCharType="begin"/>
                      </w:r>
                      <w:r w:rsidR="003119CA">
                        <w:instrText xml:space="preserve"> SEQ Figure \* ARABIC </w:instrText>
                      </w:r>
                      <w:r w:rsidR="003119CA">
                        <w:fldChar w:fldCharType="separate"/>
                      </w:r>
                      <w:r>
                        <w:rPr>
                          <w:noProof/>
                        </w:rPr>
                        <w:t>1</w:t>
                      </w:r>
                      <w:r w:rsidR="003119CA">
                        <w:rPr>
                          <w:noProof/>
                        </w:rPr>
                        <w:fldChar w:fldCharType="end"/>
                      </w:r>
                      <w:r>
                        <w:t xml:space="preserve"> – Diagramme de cas d'utilisation</w:t>
                      </w:r>
                    </w:p>
                  </w:txbxContent>
                </v:textbox>
                <w10:wrap type="through"/>
              </v:shape>
            </w:pict>
          </mc:Fallback>
        </mc:AlternateContent>
      </w:r>
    </w:p>
    <w:p w14:paraId="31FD7CBA" w14:textId="77777777" w:rsidR="00EC73C9" w:rsidRDefault="00EC73C9" w:rsidP="00EC73C9"/>
    <w:p w14:paraId="397B8E04" w14:textId="77777777" w:rsidR="00656081" w:rsidRPr="001C5EAF" w:rsidRDefault="00656081" w:rsidP="00F20551">
      <w:pPr>
        <w:pStyle w:val="Titre3"/>
      </w:pPr>
      <w:bookmarkStart w:id="11" w:name="_Toc245463656"/>
      <w:r>
        <w:lastRenderedPageBreak/>
        <w:t>Les acteurs du S.I.</w:t>
      </w:r>
      <w:bookmarkEnd w:id="11"/>
    </w:p>
    <w:p w14:paraId="540403E5" w14:textId="69EEAD3F" w:rsidR="00656081" w:rsidRDefault="00656081" w:rsidP="00656081">
      <w:r>
        <w:rPr>
          <w:noProof/>
        </w:rPr>
        <mc:AlternateContent>
          <mc:Choice Requires="wpg">
            <w:drawing>
              <wp:anchor distT="0" distB="0" distL="114300" distR="114300" simplePos="0" relativeHeight="251663360" behindDoc="0" locked="0" layoutInCell="1" allowOverlap="1" wp14:anchorId="0ECC742A" wp14:editId="54913AEF">
                <wp:simplePos x="0" y="0"/>
                <wp:positionH relativeFrom="column">
                  <wp:posOffset>4686300</wp:posOffset>
                </wp:positionH>
                <wp:positionV relativeFrom="paragraph">
                  <wp:posOffset>148590</wp:posOffset>
                </wp:positionV>
                <wp:extent cx="1485900" cy="1028065"/>
                <wp:effectExtent l="0" t="0" r="12700" b="0"/>
                <wp:wrapThrough wrapText="bothSides">
                  <wp:wrapPolygon edited="0">
                    <wp:start x="7385" y="0"/>
                    <wp:lineTo x="7385" y="8539"/>
                    <wp:lineTo x="0" y="14943"/>
                    <wp:lineTo x="0" y="20813"/>
                    <wp:lineTo x="21415" y="20813"/>
                    <wp:lineTo x="21415" y="14943"/>
                    <wp:lineTo x="15138" y="8539"/>
                    <wp:lineTo x="15138" y="0"/>
                    <wp:lineTo x="7385" y="0"/>
                  </wp:wrapPolygon>
                </wp:wrapThrough>
                <wp:docPr id="6" name="Grouper 6"/>
                <wp:cNvGraphicFramePr/>
                <a:graphic xmlns:a="http://schemas.openxmlformats.org/drawingml/2006/main">
                  <a:graphicData uri="http://schemas.microsoft.com/office/word/2010/wordprocessingGroup">
                    <wpg:wgp>
                      <wpg:cNvGrpSpPr/>
                      <wpg:grpSpPr>
                        <a:xfrm>
                          <a:off x="0" y="0"/>
                          <a:ext cx="1485900" cy="1028065"/>
                          <a:chOff x="571500" y="-12706"/>
                          <a:chExt cx="1485900" cy="1029218"/>
                        </a:xfrm>
                      </wpg:grpSpPr>
                      <pic:pic xmlns:pic="http://schemas.openxmlformats.org/drawingml/2006/picture">
                        <pic:nvPicPr>
                          <pic:cNvPr id="2" name="Image 2" descr="Disque Dur (OCZ-VERTEX):Users:MacBook:Desktop:Utilisateurs 1.png"/>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1118870" y="-12706"/>
                            <a:ext cx="466725" cy="647065"/>
                          </a:xfrm>
                          <a:prstGeom prst="rect">
                            <a:avLst/>
                          </a:prstGeom>
                          <a:noFill/>
                          <a:ln>
                            <a:noFill/>
                          </a:ln>
                        </pic:spPr>
                      </pic:pic>
                      <wps:wsp>
                        <wps:cNvPr id="5" name="Zone de texte 5"/>
                        <wps:cNvSpPr txBox="1"/>
                        <wps:spPr>
                          <a:xfrm>
                            <a:off x="571500" y="704214"/>
                            <a:ext cx="1485900" cy="312298"/>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05512BF" w14:textId="77777777" w:rsidR="008C01EE" w:rsidRPr="003C7AE1" w:rsidRDefault="008C01EE" w:rsidP="00656081">
                              <w:pPr>
                                <w:pStyle w:val="Lgende"/>
                                <w:jc w:val="center"/>
                                <w:rPr>
                                  <w:rFonts w:asciiTheme="majorHAnsi" w:eastAsiaTheme="majorEastAsia" w:hAnsiTheme="majorHAnsi" w:cstheme="majorBidi"/>
                                  <w:i/>
                                  <w:iCs/>
                                  <w:noProof/>
                                  <w:spacing w:val="15"/>
                                </w:rPr>
                              </w:pPr>
                              <w:r>
                                <w:t>Figure 2 - L'acteur visiteur est un internaute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r 6" o:spid="_x0000_s1027" style="position:absolute;left:0;text-align:left;margin-left:369pt;margin-top:11.7pt;width:117pt;height:80.95pt;z-index:251663360;mso-width-relative:margin;mso-height-relative:margin" coordorigin="571500,-12706" coordsize="1485900,102921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8" type="#_x0000_t75" alt="Disque Dur (OCZ-VERTEX):Users:MacBook:Desktop:Utilisateurs 1.png" style="position:absolute;left:1118870;top:-12706;width:466725;height:64706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fJ&#10;btbDAAAA2gAAAA8AAABkcnMvZG93bnJldi54bWxEj81qwzAQhO+FvIPYQm+N3NCW4EQ2IRDqiymN&#10;A7ku1sY2sVZGUm0nT18VCj0O8/Mx23w2vRjJ+c6ygpdlAoK4trrjRsGpOjyvQfiArLG3TApu5CHP&#10;Fg9bTLWd+IvGY2hEHGGfooI2hCGV0tctGfRLOxBH72KdwRCla6R2OMVx08tVkrxLgx1HQosD7Vuq&#10;r8dvE7mX+1lWs/s8fVTVW2MPr2U5FEo9Pc67DYhAc/gP/7ULrWAFv1fiDZDZD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t8lu1sMAAADaAAAADwAAAAAAAAAAAAAAAACcAgAA&#10;ZHJzL2Rvd25yZXYueG1sUEsFBgAAAAAEAAQA9wAAAIwDAAAAAA==&#10;">
                  <v:imagedata r:id="rId11" o:title="Utilisateurs 1.png"/>
                  <v:path arrowok="t"/>
                </v:shape>
                <v:shape id="Zone de texte 5" o:spid="_x0000_s1029" type="#_x0000_t202" style="position:absolute;left:571500;top:704214;width:1485900;height:31229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3rE6wgAA&#10;ANoAAAAPAAAAZHJzL2Rvd25yZXYueG1sRI9Pi8IwFMTvC36H8AQvi6YKylKN4l/w4B50xfOjebbF&#10;5qUk0dZvbwRhj8PM/IaZLVpTiQc5X1pWMBwkIIgzq0vOFZz/dv0fED4ga6wsk4IneVjMO18zTLVt&#10;+EiPU8hFhLBPUUERQp1K6bOCDPqBrYmjd7XOYIjS5VI7bCLcVHKUJBNpsOS4UGBN64Ky2+luFEw2&#10;7t4cef29OW8P+Fvno8vqeVGq122XUxCB2vAf/rT3WsEY3lfiDZDz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HesTrCAAAA2gAAAA8AAAAAAAAAAAAAAAAAlwIAAGRycy9kb3du&#10;cmV2LnhtbFBLBQYAAAAABAAEAPUAAACGAwAAAAA=&#10;" stroked="f">
                  <v:textbox inset="0,0,0,0">
                    <w:txbxContent>
                      <w:p w14:paraId="705512BF" w14:textId="77777777" w:rsidR="008C01EE" w:rsidRPr="003C7AE1" w:rsidRDefault="008C01EE" w:rsidP="00656081">
                        <w:pPr>
                          <w:pStyle w:val="Lgende"/>
                          <w:jc w:val="center"/>
                          <w:rPr>
                            <w:rFonts w:asciiTheme="majorHAnsi" w:eastAsiaTheme="majorEastAsia" w:hAnsiTheme="majorHAnsi" w:cstheme="majorBidi"/>
                            <w:i/>
                            <w:iCs/>
                            <w:noProof/>
                            <w:spacing w:val="15"/>
                          </w:rPr>
                        </w:pPr>
                        <w:r>
                          <w:t>Figure 2 - L'acteur visiteur est un internaute</w:t>
                        </w:r>
                      </w:p>
                    </w:txbxContent>
                  </v:textbox>
                </v:shape>
                <w10:wrap type="through"/>
              </v:group>
            </w:pict>
          </mc:Fallback>
        </mc:AlternateContent>
      </w:r>
      <w:r w:rsidR="00505E7D">
        <w:t>Le cas d’utilisation ci-dess</w:t>
      </w:r>
      <w:r>
        <w:t>us présente quatre types d’utilisateurs :</w:t>
      </w:r>
    </w:p>
    <w:p w14:paraId="39165D3B" w14:textId="77777777" w:rsidR="00656081" w:rsidRDefault="00656081" w:rsidP="00656081"/>
    <w:p w14:paraId="2A036FA2" w14:textId="77777777" w:rsidR="00656081" w:rsidRPr="006F2EA8" w:rsidRDefault="00656081" w:rsidP="00833AC2">
      <w:pPr>
        <w:pStyle w:val="Paragraphedeliste"/>
        <w:numPr>
          <w:ilvl w:val="0"/>
          <w:numId w:val="4"/>
        </w:numPr>
        <w:rPr>
          <w:i/>
          <w:color w:val="A6A6A6" w:themeColor="background1" w:themeShade="A6"/>
        </w:rPr>
      </w:pPr>
      <w:r w:rsidRPr="00AD4FC6">
        <w:rPr>
          <w:b/>
        </w:rPr>
        <w:t>Visiteur</w:t>
      </w:r>
      <w:r>
        <w:t xml:space="preserve">, qui est un internaute ; </w:t>
      </w:r>
    </w:p>
    <w:p w14:paraId="60DE7377" w14:textId="77777777" w:rsidR="00656081" w:rsidRDefault="00656081" w:rsidP="00656081">
      <w:pPr>
        <w:rPr>
          <w:i/>
          <w:color w:val="A6A6A6" w:themeColor="background1" w:themeShade="A6"/>
        </w:rPr>
      </w:pPr>
    </w:p>
    <w:p w14:paraId="51007F5C" w14:textId="77777777" w:rsidR="00656081" w:rsidRDefault="00656081" w:rsidP="00656081">
      <w:pPr>
        <w:rPr>
          <w:i/>
          <w:color w:val="A6A6A6" w:themeColor="background1" w:themeShade="A6"/>
        </w:rPr>
      </w:pPr>
    </w:p>
    <w:p w14:paraId="1B22D22D" w14:textId="77777777" w:rsidR="00656081" w:rsidRDefault="00656081" w:rsidP="00656081">
      <w:pPr>
        <w:rPr>
          <w:i/>
          <w:color w:val="A6A6A6" w:themeColor="background1" w:themeShade="A6"/>
        </w:rPr>
      </w:pPr>
    </w:p>
    <w:p w14:paraId="21E5D573" w14:textId="218491BA" w:rsidR="00656081" w:rsidRDefault="00505E7D" w:rsidP="00656081">
      <w:pPr>
        <w:rPr>
          <w:i/>
          <w:color w:val="A6A6A6" w:themeColor="background1" w:themeShade="A6"/>
        </w:rPr>
      </w:pPr>
      <w:r>
        <w:rPr>
          <w:i/>
          <w:noProof/>
          <w:color w:val="A6A6A6" w:themeColor="background1" w:themeShade="A6"/>
        </w:rPr>
        <mc:AlternateContent>
          <mc:Choice Requires="wpg">
            <w:drawing>
              <wp:anchor distT="0" distB="0" distL="114300" distR="114300" simplePos="0" relativeHeight="251662336" behindDoc="0" locked="0" layoutInCell="1" allowOverlap="1" wp14:anchorId="628ECE32" wp14:editId="18B7B24A">
                <wp:simplePos x="0" y="0"/>
                <wp:positionH relativeFrom="column">
                  <wp:posOffset>4686300</wp:posOffset>
                </wp:positionH>
                <wp:positionV relativeFrom="paragraph">
                  <wp:posOffset>180340</wp:posOffset>
                </wp:positionV>
                <wp:extent cx="1600835" cy="2838450"/>
                <wp:effectExtent l="0" t="0" r="0" b="6350"/>
                <wp:wrapSquare wrapText="bothSides"/>
                <wp:docPr id="4" name="Grouper 4"/>
                <wp:cNvGraphicFramePr/>
                <a:graphic xmlns:a="http://schemas.openxmlformats.org/drawingml/2006/main">
                  <a:graphicData uri="http://schemas.microsoft.com/office/word/2010/wordprocessingGroup">
                    <wpg:wgp>
                      <wpg:cNvGrpSpPr/>
                      <wpg:grpSpPr>
                        <a:xfrm>
                          <a:off x="0" y="0"/>
                          <a:ext cx="1600835" cy="2838450"/>
                          <a:chOff x="327025" y="0"/>
                          <a:chExt cx="1143454" cy="2428483"/>
                        </a:xfrm>
                      </wpg:grpSpPr>
                      <pic:pic xmlns:pic="http://schemas.openxmlformats.org/drawingml/2006/picture">
                        <pic:nvPicPr>
                          <pic:cNvPr id="1" name="Image 1" descr="Disque Dur (OCZ-VERTEX):Users:MacBook:Desktop:Utilisateurs 1.png"/>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489857" y="0"/>
                            <a:ext cx="783771" cy="2097405"/>
                          </a:xfrm>
                          <a:prstGeom prst="rect">
                            <a:avLst/>
                          </a:prstGeom>
                          <a:noFill/>
                          <a:ln>
                            <a:noFill/>
                          </a:ln>
                        </pic:spPr>
                      </pic:pic>
                      <wps:wsp>
                        <wps:cNvPr id="3" name="Zone de texte 3"/>
                        <wps:cNvSpPr txBox="1"/>
                        <wps:spPr>
                          <a:xfrm>
                            <a:off x="327025" y="2105721"/>
                            <a:ext cx="1143454" cy="322762"/>
                          </a:xfrm>
                          <a:prstGeom prst="rect">
                            <a:avLst/>
                          </a:prstGeom>
                          <a:solidFill>
                            <a:prstClr val="white"/>
                          </a:solidFill>
                          <a:ln>
                            <a:noFill/>
                          </a:ln>
                          <a:effectLst/>
                          <a:extLst>
                            <a:ext uri="{C572A759-6A51-4108-AA02-DFA0A04FC94B}">
                              <ma14:wrappingTextBoxFlag xmlns:ma14="http://schemas.microsoft.com/office/mac/drawingml/2011/main" val="1"/>
                            </a:ext>
                          </a:extLst>
                        </wps:spPr>
                        <wps:txbx>
                          <w:txbxContent>
                            <w:p w14:paraId="0ABD2F83" w14:textId="77777777" w:rsidR="008C01EE" w:rsidRPr="009C6913" w:rsidRDefault="008C01EE" w:rsidP="00656081">
                              <w:pPr>
                                <w:pStyle w:val="Lgende"/>
                                <w:jc w:val="center"/>
                                <w:rPr>
                                  <w:i/>
                                  <w:noProof/>
                                  <w:color w:val="A6A6A6" w:themeColor="background1" w:themeShade="A6"/>
                                </w:rPr>
                              </w:pPr>
                              <w:r>
                                <w:t>Figure 3 - Schéma représentant les acteurs du S.I.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r 4" o:spid="_x0000_s1030" style="position:absolute;left:0;text-align:left;margin-left:369pt;margin-top:14.2pt;width:126.05pt;height:223.5pt;z-index:251662336;mso-width-relative:margin;mso-height-relative:margin" coordorigin="327025" coordsize="1143454,242848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">
                <v:shape id="Image 1" o:spid="_x0000_s1031" type="#_x0000_t75" alt="Disque Dur (OCZ-VERTEX):Users:MacBook:Desktop:Utilisateurs 1.png" style="position:absolute;left:489857;width:783771;height:209740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yR&#10;9BPBAAAA2gAAAA8AAABkcnMvZG93bnJldi54bWxET9tqwkAQfRf8h2WEvummhdo2dSNi8QKlKU37&#10;AUN2moRkZ8PuqvHvXUHwaTic6yyWg+nEkZxvLCt4nCUgiEurG64U/P1upq8gfEDW2FkmBWfysMzG&#10;owWm2p74h45FqEQMYZ+igjqEPpXSlzUZ9DPbE0fu3zqDIUJXSe3wFMNNJ5+SZC4NNhwbauxpXVPZ&#10;FgejYPigt/y7xSSvdtvN88tX0Xy6s1IPk2H1DiLQEO7im3uv43y4vnK9Mrs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PyR9BPBAAAA2gAAAA8AAAAAAAAAAAAAAAAAnAIAAGRy&#10;cy9kb3ducmV2LnhtbFBLBQYAAAAABAAEAPcAAACKAwAAAAA=&#10;">
                  <v:imagedata r:id="rId13" o:title="Utilisateurs 1.png"/>
                  <v:path arrowok="t"/>
                </v:shape>
                <v:shape id="Zone de texte 3" o:spid="_x0000_s1032" type="#_x0000_t202" style="position:absolute;left:327025;top:2105721;width:1143454;height:32276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yy0EwwAA&#10;ANoAAAAPAAAAZHJzL2Rvd25yZXYueG1sRI9Ba8JAFITvQv/D8gredFcb2xJdRUoFLx6MufT2yD6T&#10;0OzbNLs18d+7guBxmJlvmNVmsI24UOdrxxpmUwWCuHCm5lJDftpNPkH4gGywcUwaruRhs34ZrTA1&#10;rucjXbJQighhn6KGKoQ2ldIXFVn0U9cSR+/sOoshyq6UpsM+wm0j50q9S4s1x4UKW/qqqPjN/q0G&#10;bP+SRO2SRZ0fZr366POfJnxrPX4dtksQgYbwDD/ae6PhDe5X4g2Q6x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vyy0EwwAAANoAAAAPAAAAAAAAAAAAAAAAAJcCAABkcnMvZG93&#10;bnJldi54bWxQSwUGAAAAAAQABAD1AAAAhwMAAAAA&#10;" mv:complextextbox="1" stroked="f">
                  <v:textbox inset="0,0,0,0">
                    <w:txbxContent>
                      <w:p w14:paraId="0ABD2F83" w14:textId="77777777" w:rsidR="008C01EE" w:rsidRPr="009C6913" w:rsidRDefault="008C01EE" w:rsidP="00656081">
                        <w:pPr>
                          <w:pStyle w:val="Lgende"/>
                          <w:jc w:val="center"/>
                          <w:rPr>
                            <w:i/>
                            <w:noProof/>
                            <w:color w:val="A6A6A6" w:themeColor="background1" w:themeShade="A6"/>
                          </w:rPr>
                        </w:pPr>
                        <w:r>
                          <w:t>Figure 3 - Schéma représentant les acteurs du S.I.</w:t>
                        </w:r>
                      </w:p>
                    </w:txbxContent>
                  </v:textbox>
                </v:shape>
                <w10:wrap type="square"/>
              </v:group>
            </w:pict>
          </mc:Fallback>
        </mc:AlternateContent>
      </w:r>
    </w:p>
    <w:p w14:paraId="093A7319" w14:textId="77777777" w:rsidR="00656081" w:rsidRDefault="00656081" w:rsidP="00656081">
      <w:pPr>
        <w:rPr>
          <w:i/>
          <w:color w:val="A6A6A6" w:themeColor="background1" w:themeShade="A6"/>
        </w:rPr>
      </w:pPr>
    </w:p>
    <w:p w14:paraId="225E4327" w14:textId="49281398" w:rsidR="00656081" w:rsidRDefault="00656081" w:rsidP="00656081">
      <w:pPr>
        <w:rPr>
          <w:i/>
          <w:color w:val="A6A6A6" w:themeColor="background1" w:themeShade="A6"/>
        </w:rPr>
      </w:pPr>
    </w:p>
    <w:p w14:paraId="1542E412" w14:textId="77777777" w:rsidR="00656081" w:rsidRPr="00AD4FC6" w:rsidRDefault="00656081" w:rsidP="00656081">
      <w:pPr>
        <w:rPr>
          <w:i/>
          <w:color w:val="A6A6A6" w:themeColor="background1" w:themeShade="A6"/>
        </w:rPr>
      </w:pPr>
    </w:p>
    <w:p w14:paraId="42344328" w14:textId="77777777" w:rsidR="00656081" w:rsidRDefault="00656081" w:rsidP="00833AC2">
      <w:pPr>
        <w:pStyle w:val="Paragraphedeliste"/>
        <w:numPr>
          <w:ilvl w:val="0"/>
          <w:numId w:val="4"/>
        </w:numPr>
      </w:pPr>
      <w:r w:rsidRPr="00661163">
        <w:rPr>
          <w:b/>
        </w:rPr>
        <w:t>Membre</w:t>
      </w:r>
      <w:r>
        <w:t xml:space="preserve">, il représente un internaute inscrit au site. Il dispose d’un accès simple ; </w:t>
      </w:r>
    </w:p>
    <w:p w14:paraId="6A012D58" w14:textId="77777777" w:rsidR="00656081" w:rsidRDefault="00656081" w:rsidP="00656081">
      <w:pPr>
        <w:pStyle w:val="Paragraphedeliste"/>
      </w:pPr>
    </w:p>
    <w:p w14:paraId="4A3584AD" w14:textId="77777777" w:rsidR="00656081" w:rsidRDefault="00656081" w:rsidP="00833AC2">
      <w:pPr>
        <w:pStyle w:val="Paragraphedeliste"/>
        <w:numPr>
          <w:ilvl w:val="0"/>
          <w:numId w:val="4"/>
        </w:numPr>
      </w:pPr>
      <w:r w:rsidRPr="00661163">
        <w:rPr>
          <w:b/>
        </w:rPr>
        <w:t>Membre d’un groupe</w:t>
      </w:r>
      <w:r>
        <w:t>. Il hérite des fonctionnalités du membre et il possède davantage de fonctionnalités relatives aux groupes ;</w:t>
      </w:r>
    </w:p>
    <w:p w14:paraId="022FB66B" w14:textId="77777777" w:rsidR="00656081" w:rsidRPr="001C5EAF" w:rsidRDefault="00656081" w:rsidP="00656081">
      <w:pPr>
        <w:pStyle w:val="Paragraphedeliste"/>
      </w:pPr>
    </w:p>
    <w:p w14:paraId="123A6A79" w14:textId="25D5EFC0" w:rsidR="00656081" w:rsidRDefault="00656081" w:rsidP="00833AC2">
      <w:pPr>
        <w:pStyle w:val="Paragraphedeliste"/>
        <w:numPr>
          <w:ilvl w:val="0"/>
          <w:numId w:val="4"/>
        </w:numPr>
      </w:pPr>
      <w:r w:rsidRPr="00661163">
        <w:rPr>
          <w:b/>
        </w:rPr>
        <w:t>Administrateur d’un groupe</w:t>
      </w:r>
      <w:r>
        <w:t xml:space="preserve">. Il est un membre (par héritage) qui est responsable d’un groupe. </w:t>
      </w:r>
    </w:p>
    <w:p w14:paraId="661362F8" w14:textId="77777777" w:rsidR="00656081" w:rsidRDefault="00656081" w:rsidP="00656081"/>
    <w:p w14:paraId="72A15A1B" w14:textId="77777777" w:rsidR="00EA3DC8" w:rsidRDefault="00EA3DC8" w:rsidP="00656081"/>
    <w:p w14:paraId="330AA715" w14:textId="77777777" w:rsidR="00EA3DC8" w:rsidRDefault="00EA3DC8" w:rsidP="00656081"/>
    <w:p w14:paraId="10C8BB15" w14:textId="77777777" w:rsidR="00656081" w:rsidRDefault="00656081" w:rsidP="00F20551">
      <w:pPr>
        <w:pStyle w:val="Titre3"/>
        <w:rPr>
          <w:i/>
          <w:iCs/>
          <w:spacing w:val="15"/>
        </w:rPr>
      </w:pPr>
      <w:bookmarkStart w:id="12" w:name="_Toc245463657"/>
      <w:r>
        <w:t>Cas d’utilisations détaillés</w:t>
      </w:r>
      <w:bookmarkEnd w:id="12"/>
    </w:p>
    <w:p w14:paraId="7FBDD92F" w14:textId="77777777" w:rsidR="00656081" w:rsidRPr="002C5156" w:rsidRDefault="00656081" w:rsidP="00656081"/>
    <w:p w14:paraId="3141E7FF" w14:textId="77777777" w:rsidR="00656081" w:rsidRDefault="00656081" w:rsidP="00656081">
      <w:pPr>
        <w:rPr>
          <w:rStyle w:val="Accentuationdiscrte"/>
        </w:rPr>
      </w:pPr>
      <w:r>
        <w:rPr>
          <w:rStyle w:val="Accentuationdiscrte"/>
        </w:rPr>
        <w:t>Les cas liés à l’utilisateur :</w:t>
      </w:r>
      <w:r w:rsidRPr="00B17318">
        <w:rPr>
          <w:rStyle w:val="Accentuationdiscrte"/>
        </w:rPr>
        <w:t xml:space="preserve"> </w:t>
      </w:r>
      <w:r>
        <w:rPr>
          <w:rStyle w:val="Accentuationdiscrte"/>
        </w:rPr>
        <w:t>Visiteur</w:t>
      </w:r>
    </w:p>
    <w:p w14:paraId="486DE84B" w14:textId="6FB33EC5" w:rsidR="00656081" w:rsidRPr="00A96390" w:rsidRDefault="002B39EA" w:rsidP="0023306C">
      <w:pPr>
        <w:pStyle w:val="Titre4"/>
      </w:pPr>
      <w:bookmarkStart w:id="13" w:name="_Toc245463658"/>
      <w:r w:rsidRPr="00A96390">
        <w:t>UC01 </w:t>
      </w:r>
      <w:r w:rsidR="00B279D1">
        <w:t>–</w:t>
      </w:r>
      <w:r w:rsidRPr="00A96390">
        <w:t xml:space="preserve"> </w:t>
      </w:r>
      <w:r w:rsidR="1EA8396A" w:rsidRPr="00A96390">
        <w:t>S’inscrire</w:t>
      </w:r>
      <w:bookmarkEnd w:id="13"/>
    </w:p>
    <w:p w14:paraId="308474E7" w14:textId="069CCE36" w:rsidR="00656081" w:rsidRDefault="004171A6" w:rsidP="00AC7395">
      <w:r w:rsidRPr="004171A6">
        <w:t>Un internaute aura la possibilité de s'inscr</w:t>
      </w:r>
      <w:r w:rsidR="00505E7D">
        <w:t>ire au site via un formulaire classique.</w:t>
      </w:r>
      <w:r w:rsidRPr="004171A6">
        <w:t xml:space="preserve"> </w:t>
      </w:r>
      <w:r w:rsidR="00505E7D">
        <w:t xml:space="preserve">Après la validation de l’inscription, il </w:t>
      </w:r>
      <w:r w:rsidRPr="004171A6">
        <w:t>deviendra alors</w:t>
      </w:r>
      <w:r w:rsidR="00505E7D">
        <w:t xml:space="preserve"> un acteur</w:t>
      </w:r>
      <w:r w:rsidRPr="004171A6">
        <w:t xml:space="preserve"> </w:t>
      </w:r>
      <w:r w:rsidR="00505E7D">
        <w:t>« </w:t>
      </w:r>
      <w:r w:rsidRPr="004171A6">
        <w:t>Membre</w:t>
      </w:r>
      <w:r w:rsidR="00505E7D">
        <w:t> »</w:t>
      </w:r>
      <w:r w:rsidRPr="004171A6">
        <w:t xml:space="preserve"> et </w:t>
      </w:r>
      <w:r w:rsidR="00505E7D">
        <w:t>pourra</w:t>
      </w:r>
      <w:r w:rsidRPr="004171A6">
        <w:t xml:space="preserve"> bénéficier des fonctionnalités </w:t>
      </w:r>
      <w:r w:rsidR="00505E7D">
        <w:t>spécifiques à cet acteur</w:t>
      </w:r>
      <w:r w:rsidRPr="004171A6">
        <w:t>.</w:t>
      </w:r>
    </w:p>
    <w:p w14:paraId="4D89F8A6" w14:textId="77777777" w:rsidR="000A6887" w:rsidRDefault="000A6887" w:rsidP="00AC7395"/>
    <w:p w14:paraId="4114D930" w14:textId="63F0C0E8" w:rsidR="000A6887" w:rsidRDefault="000A6887" w:rsidP="00AC7395">
      <w:r w:rsidRPr="008A026F">
        <w:t>Remarque :</w:t>
      </w:r>
      <w:r>
        <w:t xml:space="preserve"> Un acteur de type « Visiteur » pourra consulter </w:t>
      </w:r>
      <w:r w:rsidR="0055281B">
        <w:t>de manière très limité les documents, seules les références (titres, auteurs, dates) liées aux</w:t>
      </w:r>
      <w:r>
        <w:t xml:space="preserve"> publications</w:t>
      </w:r>
      <w:r w:rsidR="0055281B">
        <w:t xml:space="preserve"> lui seront accessibles.</w:t>
      </w:r>
      <w:r>
        <w:t xml:space="preserve"> </w:t>
      </w:r>
    </w:p>
    <w:p w14:paraId="72E947D6" w14:textId="77777777" w:rsidR="00656081" w:rsidRPr="009014AE" w:rsidRDefault="00656081" w:rsidP="00656081"/>
    <w:p w14:paraId="7A75E3AF" w14:textId="77777777" w:rsidR="00656081" w:rsidRDefault="00656081" w:rsidP="00656081">
      <w:pPr>
        <w:rPr>
          <w:rStyle w:val="Accentuationdiscrte"/>
        </w:rPr>
      </w:pPr>
      <w:r>
        <w:rPr>
          <w:rStyle w:val="Accentuationdiscrte"/>
        </w:rPr>
        <w:t>Les cas liés à l’utilisateur : M</w:t>
      </w:r>
      <w:r w:rsidRPr="00B17318">
        <w:rPr>
          <w:rStyle w:val="Accentuationdiscrte"/>
        </w:rPr>
        <w:t>embre</w:t>
      </w:r>
    </w:p>
    <w:p w14:paraId="0536898B" w14:textId="6D4594ED" w:rsidR="004171A6" w:rsidRDefault="002B39EA" w:rsidP="0023306C">
      <w:pPr>
        <w:pStyle w:val="Titre4"/>
      </w:pPr>
      <w:bookmarkStart w:id="14" w:name="_Toc245463659"/>
      <w:r>
        <w:t>UC02</w:t>
      </w:r>
      <w:r w:rsidR="00A96390">
        <w:t xml:space="preserve"> </w:t>
      </w:r>
      <w:r w:rsidR="00B279D1">
        <w:t>–</w:t>
      </w:r>
      <w:r w:rsidR="004171A6">
        <w:t xml:space="preserve"> Se connecter</w:t>
      </w:r>
      <w:bookmarkEnd w:id="14"/>
    </w:p>
    <w:p w14:paraId="0BC649D3" w14:textId="0C2C2A50" w:rsidR="004171A6" w:rsidRDefault="004171A6" w:rsidP="00C166D4">
      <w:r w:rsidRPr="004171A6">
        <w:t xml:space="preserve">Suite à une inscription, </w:t>
      </w:r>
      <w:r w:rsidR="00AE6F7D">
        <w:t>le « Visiteur » devient</w:t>
      </w:r>
      <w:r w:rsidRPr="004171A6">
        <w:t xml:space="preserve"> </w:t>
      </w:r>
      <w:r w:rsidR="00AE6F7D">
        <w:t>« </w:t>
      </w:r>
      <w:r w:rsidRPr="004171A6">
        <w:t>Membre</w:t>
      </w:r>
      <w:r w:rsidR="00AE6F7D">
        <w:t> »</w:t>
      </w:r>
      <w:r w:rsidRPr="004171A6">
        <w:t xml:space="preserve"> </w:t>
      </w:r>
      <w:r w:rsidR="00AE6F7D">
        <w:t>et pourra se connecter</w:t>
      </w:r>
      <w:r w:rsidRPr="004171A6">
        <w:t xml:space="preserve"> via une vérification de ses identifiants.</w:t>
      </w:r>
      <w:r w:rsidR="00AE6F7D">
        <w:t xml:space="preserve"> Il pourra ensuite se déconnecter.</w:t>
      </w:r>
    </w:p>
    <w:p w14:paraId="28AE7685" w14:textId="77777777" w:rsidR="00874FEA" w:rsidRDefault="00874FEA" w:rsidP="00C166D4"/>
    <w:p w14:paraId="4DD596CC" w14:textId="15C25CDD" w:rsidR="00F83E7D" w:rsidRDefault="00F83E7D" w:rsidP="0023306C">
      <w:pPr>
        <w:pStyle w:val="Titre4"/>
      </w:pPr>
      <w:bookmarkStart w:id="15" w:name="_Toc245463660"/>
      <w:r>
        <w:lastRenderedPageBreak/>
        <w:t>UC03 – Annoter un document</w:t>
      </w:r>
      <w:bookmarkEnd w:id="15"/>
    </w:p>
    <w:p w14:paraId="2A8FD5E9" w14:textId="4BE7B595" w:rsidR="00B11C58" w:rsidRDefault="00E9423E" w:rsidP="00C166D4">
      <w:r>
        <w:t>Ce cas d’utilisation évoque les possibilités d’interaction avec le document. Il est possible d’annoter le document de différentes manières</w:t>
      </w:r>
      <w:r w:rsidR="00B11C58">
        <w:t> :</w:t>
      </w:r>
    </w:p>
    <w:p w14:paraId="65F03C5D" w14:textId="747996EE" w:rsidR="00B11C58" w:rsidRDefault="004D61BD" w:rsidP="00833AC2">
      <w:pPr>
        <w:pStyle w:val="Paragraphedeliste"/>
        <w:numPr>
          <w:ilvl w:val="0"/>
          <w:numId w:val="5"/>
        </w:numPr>
      </w:pPr>
      <w:r w:rsidRPr="0023306C">
        <w:rPr>
          <w:rStyle w:val="Titre5Car"/>
        </w:rPr>
        <w:t>UC03-01</w:t>
      </w:r>
      <w:r>
        <w:t xml:space="preserve"> – </w:t>
      </w:r>
      <w:r w:rsidR="00B11C58">
        <w:t>En apposant des commentaires par dessus le texte. Il en existe deux sortes</w:t>
      </w:r>
      <w:r w:rsidR="00A51574">
        <w:t> :</w:t>
      </w:r>
    </w:p>
    <w:p w14:paraId="436E12FD" w14:textId="7F1279B4" w:rsidR="00B11C58" w:rsidRDefault="00B11C58" w:rsidP="00833AC2">
      <w:pPr>
        <w:pStyle w:val="Paragraphedeliste"/>
        <w:numPr>
          <w:ilvl w:val="0"/>
          <w:numId w:val="6"/>
        </w:numPr>
      </w:pPr>
      <w:r>
        <w:t xml:space="preserve">Notes personnelles, à visibilité très limitée. </w:t>
      </w:r>
      <w:r w:rsidR="009F56C2">
        <w:t xml:space="preserve">Seul le « Membre » </w:t>
      </w:r>
      <w:r>
        <w:t xml:space="preserve">auteur du commentaire peut </w:t>
      </w:r>
      <w:r w:rsidR="009F56C2">
        <w:t xml:space="preserve">le </w:t>
      </w:r>
      <w:r>
        <w:t xml:space="preserve">lire, </w:t>
      </w:r>
      <w:r w:rsidR="009F56C2">
        <w:t xml:space="preserve">le </w:t>
      </w:r>
      <w:r>
        <w:t xml:space="preserve">modifier ou bien </w:t>
      </w:r>
      <w:r w:rsidR="009F56C2">
        <w:t xml:space="preserve">le </w:t>
      </w:r>
      <w:r>
        <w:t>supprimer ;</w:t>
      </w:r>
    </w:p>
    <w:p w14:paraId="70DB5D1B" w14:textId="16434A18" w:rsidR="00B11C58" w:rsidRDefault="00B11C58" w:rsidP="00833AC2">
      <w:pPr>
        <w:pStyle w:val="Paragraphedeliste"/>
        <w:numPr>
          <w:ilvl w:val="0"/>
          <w:numId w:val="6"/>
        </w:numPr>
      </w:pPr>
      <w:r>
        <w:t>Notes de groupe,</w:t>
      </w:r>
      <w:r w:rsidR="009F56C2">
        <w:t xml:space="preserve"> à visibilité limitée. Que les « Membres d’un</w:t>
      </w:r>
      <w:r>
        <w:t xml:space="preserve"> groupe</w:t>
      </w:r>
      <w:r w:rsidR="009F56C2">
        <w:t> »</w:t>
      </w:r>
      <w:r>
        <w:t xml:space="preserve"> peuvent lire</w:t>
      </w:r>
      <w:r w:rsidR="009F56C2">
        <w:t xml:space="preserve"> (la modification et la suppression sont réservé</w:t>
      </w:r>
      <w:r w:rsidR="00776F1E">
        <w:t>e</w:t>
      </w:r>
      <w:r w:rsidR="009F56C2">
        <w:t>s à l’auteur de la note)</w:t>
      </w:r>
      <w:r>
        <w:t>.</w:t>
      </w:r>
    </w:p>
    <w:p w14:paraId="61389D16" w14:textId="0C845F88" w:rsidR="00E9423E" w:rsidRDefault="004D61BD" w:rsidP="00833AC2">
      <w:pPr>
        <w:pStyle w:val="Paragraphedeliste"/>
        <w:numPr>
          <w:ilvl w:val="0"/>
          <w:numId w:val="5"/>
        </w:numPr>
      </w:pPr>
      <w:r w:rsidRPr="0023306C">
        <w:rPr>
          <w:rStyle w:val="Titre5Car"/>
        </w:rPr>
        <w:t>UC03-02</w:t>
      </w:r>
      <w:r>
        <w:t xml:space="preserve"> – </w:t>
      </w:r>
      <w:r w:rsidR="00E9423E">
        <w:t>En surlignant des phrases ;</w:t>
      </w:r>
    </w:p>
    <w:p w14:paraId="612FFD64" w14:textId="4CCAB86A" w:rsidR="00C61A97" w:rsidRDefault="004D61BD" w:rsidP="00833AC2">
      <w:pPr>
        <w:pStyle w:val="Paragraphedeliste"/>
        <w:numPr>
          <w:ilvl w:val="0"/>
          <w:numId w:val="5"/>
        </w:numPr>
      </w:pPr>
      <w:r w:rsidRPr="0023306C">
        <w:rPr>
          <w:rStyle w:val="Titre5Car"/>
        </w:rPr>
        <w:t>UC03-03 </w:t>
      </w:r>
      <w:r>
        <w:t xml:space="preserve">– </w:t>
      </w:r>
      <w:r w:rsidR="00A74F57">
        <w:t>En rayant du texte présent dans le</w:t>
      </w:r>
      <w:r w:rsidR="00E9423E">
        <w:t xml:space="preserve"> document</w:t>
      </w:r>
      <w:r w:rsidR="00C61A97">
        <w:t> ;</w:t>
      </w:r>
    </w:p>
    <w:p w14:paraId="4B240DFA" w14:textId="35891F71" w:rsidR="00B11C58" w:rsidRDefault="004D61BD" w:rsidP="00833AC2">
      <w:pPr>
        <w:pStyle w:val="Paragraphedeliste"/>
        <w:numPr>
          <w:ilvl w:val="0"/>
          <w:numId w:val="5"/>
        </w:numPr>
      </w:pPr>
      <w:r w:rsidRPr="0023306C">
        <w:rPr>
          <w:rStyle w:val="Titre5Car"/>
        </w:rPr>
        <w:t>UC03-04 </w:t>
      </w:r>
      <w:r>
        <w:t xml:space="preserve">– </w:t>
      </w:r>
      <w:r w:rsidR="00C61A97">
        <w:t>En dessinant par dessus le document</w:t>
      </w:r>
      <w:r w:rsidR="00E9423E">
        <w:t>.</w:t>
      </w:r>
    </w:p>
    <w:p w14:paraId="7DCD7384" w14:textId="77777777" w:rsidR="00F83E7D" w:rsidRDefault="00F83E7D" w:rsidP="00C166D4"/>
    <w:p w14:paraId="11D2DAC5" w14:textId="78F40C62" w:rsidR="004171A6" w:rsidRDefault="002B39EA" w:rsidP="0023306C">
      <w:pPr>
        <w:pStyle w:val="Titre4"/>
      </w:pPr>
      <w:bookmarkStart w:id="16" w:name="_Toc245463661"/>
      <w:r>
        <w:t>UC04 </w:t>
      </w:r>
      <w:r w:rsidR="00B279D1">
        <w:t>–</w:t>
      </w:r>
      <w:r w:rsidR="00874FEA">
        <w:t xml:space="preserve"> Gérer la bibliothèque</w:t>
      </w:r>
      <w:bookmarkEnd w:id="16"/>
    </w:p>
    <w:p w14:paraId="189B2372" w14:textId="0DF95ADF" w:rsidR="00476A7C" w:rsidRDefault="00476A7C" w:rsidP="00476A7C">
      <w:r>
        <w:t xml:space="preserve">Remarque : Est considéré comme l’ « auteur » d’un document, celui qui l’a chargé sur le site. </w:t>
      </w:r>
    </w:p>
    <w:p w14:paraId="12AB928D" w14:textId="77777777" w:rsidR="00476A7C" w:rsidRPr="00476A7C" w:rsidRDefault="00476A7C" w:rsidP="00476A7C"/>
    <w:p w14:paraId="38395352" w14:textId="75571CF0" w:rsidR="00A56982" w:rsidRDefault="004171A6" w:rsidP="00A56982">
      <w:r>
        <w:t>La gestion de document lié</w:t>
      </w:r>
      <w:r w:rsidR="0087625C">
        <w:t>e</w:t>
      </w:r>
      <w:r>
        <w:t xml:space="preserve"> à l’utilisation privée exprimé</w:t>
      </w:r>
      <w:r w:rsidR="00783FD4">
        <w:t>e</w:t>
      </w:r>
      <w:r>
        <w:t xml:space="preserve"> ci-dessus permet au </w:t>
      </w:r>
      <w:r w:rsidR="004D5460">
        <w:t>« </w:t>
      </w:r>
      <w:r w:rsidR="00776F1E">
        <w:t>Membre »</w:t>
      </w:r>
      <w:r>
        <w:t xml:space="preserve"> </w:t>
      </w:r>
      <w:r w:rsidR="002B39EA">
        <w:t xml:space="preserve">de </w:t>
      </w:r>
      <w:r>
        <w:t>:</w:t>
      </w:r>
    </w:p>
    <w:p w14:paraId="43E16C72" w14:textId="77777777" w:rsidR="00736BAD" w:rsidRDefault="00A56982" w:rsidP="00833AC2">
      <w:pPr>
        <w:pStyle w:val="Paragraphedeliste"/>
        <w:numPr>
          <w:ilvl w:val="0"/>
          <w:numId w:val="11"/>
        </w:numPr>
      </w:pPr>
      <w:r w:rsidRPr="0023306C">
        <w:rPr>
          <w:rStyle w:val="Titre5Car"/>
        </w:rPr>
        <w:t>UC04-01</w:t>
      </w:r>
      <w:r>
        <w:t xml:space="preserve"> – </w:t>
      </w:r>
      <w:r w:rsidR="002B39EA">
        <w:t>C</w:t>
      </w:r>
      <w:r w:rsidR="004171A6">
        <w:t>harger des documents</w:t>
      </w:r>
      <w:r w:rsidR="002B39EA">
        <w:t> </w:t>
      </w:r>
    </w:p>
    <w:p w14:paraId="0C99BF56" w14:textId="379FC08C" w:rsidR="004171A6" w:rsidRPr="00736BAD" w:rsidRDefault="00C65368" w:rsidP="00736BAD">
      <w:pPr>
        <w:pStyle w:val="Paragraphedeliste"/>
        <w:ind w:left="360"/>
      </w:pPr>
      <w:r>
        <w:rPr>
          <w:rStyle w:val="Titre5Car"/>
          <w:color w:val="auto"/>
        </w:rPr>
        <w:t>Envoyer des</w:t>
      </w:r>
      <w:r w:rsidR="00736BAD" w:rsidRPr="00736BAD">
        <w:rPr>
          <w:rStyle w:val="Titre5Car"/>
          <w:color w:val="auto"/>
        </w:rPr>
        <w:t xml:space="preserve"> document</w:t>
      </w:r>
      <w:r>
        <w:rPr>
          <w:rStyle w:val="Titre5Car"/>
          <w:color w:val="auto"/>
        </w:rPr>
        <w:t>s</w:t>
      </w:r>
      <w:r w:rsidR="00736BAD" w:rsidRPr="00736BAD">
        <w:rPr>
          <w:rStyle w:val="Titre5Car"/>
          <w:color w:val="auto"/>
        </w:rPr>
        <w:t xml:space="preserve"> sur le site </w:t>
      </w:r>
      <w:r>
        <w:rPr>
          <w:rStyle w:val="Titre5Car"/>
          <w:color w:val="auto"/>
        </w:rPr>
        <w:t xml:space="preserve">via un formulaire </w:t>
      </w:r>
      <w:r w:rsidR="0002435B" w:rsidRPr="00736BAD">
        <w:t xml:space="preserve">et les stocker sur son espace personnel </w:t>
      </w:r>
      <w:r w:rsidR="002B39EA" w:rsidRPr="00736BAD">
        <w:t>;</w:t>
      </w:r>
    </w:p>
    <w:p w14:paraId="0FF7A59B" w14:textId="090A3E4F" w:rsidR="00A56982" w:rsidRDefault="00A56982" w:rsidP="00833AC2">
      <w:pPr>
        <w:pStyle w:val="Paragraphedeliste"/>
        <w:numPr>
          <w:ilvl w:val="0"/>
          <w:numId w:val="10"/>
        </w:numPr>
      </w:pPr>
      <w:r w:rsidRPr="0023306C">
        <w:rPr>
          <w:rStyle w:val="Titre5Car"/>
        </w:rPr>
        <w:t>UC04-0</w:t>
      </w:r>
      <w:r>
        <w:rPr>
          <w:rStyle w:val="Titre5Car"/>
        </w:rPr>
        <w:t>2</w:t>
      </w:r>
      <w:r>
        <w:t xml:space="preserve"> – </w:t>
      </w:r>
      <w:r w:rsidR="004171A6">
        <w:t>Supprimer des documents</w:t>
      </w:r>
    </w:p>
    <w:p w14:paraId="69050E00" w14:textId="2F0D0CA5" w:rsidR="00A73C1D" w:rsidRPr="00A73C1D" w:rsidRDefault="004344BA" w:rsidP="00A73C1D">
      <w:pPr>
        <w:pStyle w:val="Paragraphedeliste"/>
        <w:ind w:left="360"/>
        <w:rPr>
          <w:rStyle w:val="Titre5Car"/>
          <w:rFonts w:asciiTheme="minorHAnsi" w:eastAsiaTheme="minorEastAsia" w:hAnsiTheme="minorHAnsi" w:cstheme="minorBidi"/>
          <w:color w:val="auto"/>
        </w:rPr>
      </w:pPr>
      <w:r>
        <w:rPr>
          <w:rStyle w:val="Titre5Car"/>
          <w:color w:val="auto"/>
        </w:rPr>
        <w:t>L’ « auteur »</w:t>
      </w:r>
      <w:r w:rsidR="001F6C43">
        <w:rPr>
          <w:rStyle w:val="Titre5Car"/>
          <w:color w:val="auto"/>
        </w:rPr>
        <w:t xml:space="preserve"> (</w:t>
      </w:r>
      <w:r w:rsidR="008D62FF" w:rsidRPr="00363442">
        <w:rPr>
          <w:rStyle w:val="Titre5Car"/>
          <w:i/>
          <w:color w:val="auto"/>
        </w:rPr>
        <w:t xml:space="preserve">celui </w:t>
      </w:r>
      <w:r w:rsidR="001F6C43" w:rsidRPr="00363442">
        <w:rPr>
          <w:rStyle w:val="Titre5Car"/>
          <w:i/>
          <w:color w:val="auto"/>
        </w:rPr>
        <w:t>qui a chargé le fichier</w:t>
      </w:r>
      <w:r w:rsidR="001F6C43">
        <w:rPr>
          <w:rStyle w:val="Titre5Car"/>
          <w:color w:val="auto"/>
        </w:rPr>
        <w:t>)</w:t>
      </w:r>
      <w:r>
        <w:rPr>
          <w:rStyle w:val="Titre5Car"/>
          <w:color w:val="auto"/>
        </w:rPr>
        <w:t xml:space="preserve"> d’un document en est le propriétaire, il</w:t>
      </w:r>
      <w:r w:rsidR="00A73C1D">
        <w:rPr>
          <w:rStyle w:val="Titre5Car"/>
          <w:color w:val="auto"/>
        </w:rPr>
        <w:t xml:space="preserve"> </w:t>
      </w:r>
      <w:r>
        <w:rPr>
          <w:rStyle w:val="Titre5Car"/>
          <w:color w:val="auto"/>
        </w:rPr>
        <w:t xml:space="preserve">possède donc le droit </w:t>
      </w:r>
      <w:r w:rsidR="00A73C1D">
        <w:rPr>
          <w:rStyle w:val="Titre5Car"/>
          <w:color w:val="auto"/>
        </w:rPr>
        <w:t xml:space="preserve">de supprimer </w:t>
      </w:r>
      <w:r>
        <w:rPr>
          <w:rStyle w:val="Titre5Car"/>
          <w:color w:val="auto"/>
        </w:rPr>
        <w:t>chacun d</w:t>
      </w:r>
      <w:r w:rsidR="00A73C1D">
        <w:rPr>
          <w:rStyle w:val="Titre5Car"/>
          <w:color w:val="auto"/>
        </w:rPr>
        <w:t>es documents stockés sur le site ;</w:t>
      </w:r>
    </w:p>
    <w:p w14:paraId="7B3810E9" w14:textId="77777777" w:rsidR="001B62FE" w:rsidRDefault="00A56982" w:rsidP="00833AC2">
      <w:pPr>
        <w:pStyle w:val="Paragraphedeliste"/>
        <w:numPr>
          <w:ilvl w:val="0"/>
          <w:numId w:val="9"/>
        </w:numPr>
      </w:pPr>
      <w:r w:rsidRPr="0023306C">
        <w:rPr>
          <w:rStyle w:val="Titre5Car"/>
        </w:rPr>
        <w:t>UC04-0</w:t>
      </w:r>
      <w:r>
        <w:rPr>
          <w:rStyle w:val="Titre5Car"/>
        </w:rPr>
        <w:t>3</w:t>
      </w:r>
      <w:r>
        <w:t xml:space="preserve"> – </w:t>
      </w:r>
      <w:r w:rsidR="004171A6">
        <w:t>Comment</w:t>
      </w:r>
      <w:r w:rsidR="00A322F5">
        <w:t xml:space="preserve">er </w:t>
      </w:r>
      <w:r w:rsidR="001B62FE">
        <w:t>un document</w:t>
      </w:r>
    </w:p>
    <w:p w14:paraId="33950533" w14:textId="64CE7939" w:rsidR="002B39EA" w:rsidRDefault="001B62FE" w:rsidP="00361AA3">
      <w:pPr>
        <w:pStyle w:val="Paragraphedeliste"/>
        <w:ind w:left="360"/>
      </w:pPr>
      <w:r>
        <w:t>L</w:t>
      </w:r>
      <w:r w:rsidR="00A322F5">
        <w:t xml:space="preserve">es documents </w:t>
      </w:r>
      <w:r>
        <w:t xml:space="preserve">peuvent être commentés </w:t>
      </w:r>
      <w:r w:rsidR="00A322F5">
        <w:t>de façon privée</w:t>
      </w:r>
      <w:r w:rsidR="004171A6">
        <w:t xml:space="preserve"> (se</w:t>
      </w:r>
      <w:r w:rsidR="00776F1E">
        <w:t xml:space="preserve">ul </w:t>
      </w:r>
      <w:r>
        <w:t xml:space="preserve">le membre </w:t>
      </w:r>
      <w:r w:rsidR="00776F1E">
        <w:t>p</w:t>
      </w:r>
      <w:r>
        <w:t>eut voir s</w:t>
      </w:r>
      <w:r w:rsidR="00776F1E">
        <w:t>es notes</w:t>
      </w:r>
      <w:r w:rsidR="004171A6">
        <w:t>)</w:t>
      </w:r>
      <w:r w:rsidR="002B39EA">
        <w:t> ;</w:t>
      </w:r>
    </w:p>
    <w:p w14:paraId="626A9057" w14:textId="7EE181BA" w:rsidR="006B68F0" w:rsidRDefault="00C2566B" w:rsidP="00833AC2">
      <w:pPr>
        <w:pStyle w:val="Paragraphedeliste"/>
        <w:numPr>
          <w:ilvl w:val="0"/>
          <w:numId w:val="8"/>
        </w:numPr>
      </w:pPr>
      <w:r w:rsidRPr="0023306C">
        <w:rPr>
          <w:rStyle w:val="Titre5Car"/>
        </w:rPr>
        <w:t>UC04-</w:t>
      </w:r>
      <w:r w:rsidR="002B39EA" w:rsidRPr="0023306C">
        <w:rPr>
          <w:rStyle w:val="Titre5Car"/>
        </w:rPr>
        <w:t>0</w:t>
      </w:r>
      <w:r w:rsidR="00A56982">
        <w:rPr>
          <w:rStyle w:val="Titre5Car"/>
        </w:rPr>
        <w:t>4</w:t>
      </w:r>
      <w:r w:rsidR="00A96390">
        <w:t> </w:t>
      </w:r>
      <w:r w:rsidR="00B279D1">
        <w:t>–</w:t>
      </w:r>
      <w:r w:rsidR="00A96390">
        <w:t xml:space="preserve"> </w:t>
      </w:r>
      <w:r w:rsidR="004171A6">
        <w:t>Publier / Partage</w:t>
      </w:r>
    </w:p>
    <w:p w14:paraId="6B099EDD" w14:textId="15FD8E28" w:rsidR="006B68F0" w:rsidRDefault="006B68F0" w:rsidP="006B68F0">
      <w:pPr>
        <w:pStyle w:val="Paragraphedeliste"/>
        <w:ind w:left="360"/>
      </w:pPr>
      <w:r>
        <w:t>Un</w:t>
      </w:r>
      <w:r w:rsidR="004171A6">
        <w:t xml:space="preserve"> </w:t>
      </w:r>
      <w:r>
        <w:t>« </w:t>
      </w:r>
      <w:r w:rsidR="004171A6">
        <w:t>Membre</w:t>
      </w:r>
      <w:r>
        <w:t> d’un groupe »</w:t>
      </w:r>
      <w:r w:rsidR="004171A6">
        <w:t xml:space="preserve"> a la possibilité, </w:t>
      </w:r>
      <w:r>
        <w:t>au sein d’un</w:t>
      </w:r>
      <w:r w:rsidR="004171A6">
        <w:t xml:space="preserve"> groupe de travail, de partager</w:t>
      </w:r>
      <w:r w:rsidR="00B25F99">
        <w:t xml:space="preserve"> les documents qu’il possède</w:t>
      </w:r>
      <w:r w:rsidR="004171A6">
        <w:t>.</w:t>
      </w:r>
      <w:r>
        <w:t xml:space="preserve"> </w:t>
      </w:r>
    </w:p>
    <w:p w14:paraId="48C6C7E7" w14:textId="07642E02" w:rsidR="00656081" w:rsidRDefault="00B25F99" w:rsidP="006B68F0">
      <w:pPr>
        <w:pStyle w:val="Paragraphedeliste"/>
        <w:ind w:left="360"/>
      </w:pPr>
      <w:r>
        <w:t>Le m</w:t>
      </w:r>
      <w:r w:rsidR="004171A6">
        <w:t>emb</w:t>
      </w:r>
      <w:r>
        <w:t xml:space="preserve">re ayant partagé un document </w:t>
      </w:r>
      <w:r w:rsidR="004171A6">
        <w:t>reste le responsable</w:t>
      </w:r>
      <w:r>
        <w:t xml:space="preserve"> de ce document au sein du groupe. I</w:t>
      </w:r>
      <w:r w:rsidR="004171A6">
        <w:t xml:space="preserve">l pourra donc, s’il le souhaite, supprimer ou modifier les annotations des autres membres du groupe, </w:t>
      </w:r>
      <w:r w:rsidR="000038B7">
        <w:t>supprimer le document du groupe ;</w:t>
      </w:r>
    </w:p>
    <w:p w14:paraId="71074A99" w14:textId="2446393D" w:rsidR="000038B7" w:rsidRDefault="000038B7" w:rsidP="00833AC2">
      <w:pPr>
        <w:pStyle w:val="Paragraphedeliste"/>
        <w:numPr>
          <w:ilvl w:val="0"/>
          <w:numId w:val="8"/>
        </w:numPr>
      </w:pPr>
      <w:r w:rsidRPr="0023306C">
        <w:rPr>
          <w:rStyle w:val="Titre5Car"/>
        </w:rPr>
        <w:t>UC04-0</w:t>
      </w:r>
      <w:r>
        <w:rPr>
          <w:rStyle w:val="Titre5Car"/>
        </w:rPr>
        <w:t>5</w:t>
      </w:r>
      <w:r>
        <w:t> – Modifier l’état</w:t>
      </w:r>
      <w:r w:rsidR="0031291F">
        <w:t xml:space="preserve"> d’un document</w:t>
      </w:r>
    </w:p>
    <w:p w14:paraId="3FC5B543" w14:textId="51162D08" w:rsidR="000038B7" w:rsidRPr="00251D51" w:rsidRDefault="003A57EC" w:rsidP="000038B7">
      <w:pPr>
        <w:pStyle w:val="Paragraphedeliste"/>
        <w:ind w:left="360"/>
      </w:pPr>
      <w:r>
        <w:t>L’</w:t>
      </w:r>
      <w:r w:rsidR="004C6DFA">
        <w:t xml:space="preserve"> « </w:t>
      </w:r>
      <w:r>
        <w:t>auteur</w:t>
      </w:r>
      <w:r w:rsidR="004C6DFA">
        <w:t> »</w:t>
      </w:r>
      <w:r>
        <w:t xml:space="preserve"> d’un document</w:t>
      </w:r>
      <w:r w:rsidR="007254F5">
        <w:t xml:space="preserve"> dispose d’une gesti</w:t>
      </w:r>
      <w:r w:rsidR="007254F5" w:rsidRPr="00251D51">
        <w:t xml:space="preserve">on </w:t>
      </w:r>
      <w:r w:rsidR="00833AC2" w:rsidRPr="00251D51">
        <w:t>fine sur l’état de son document :</w:t>
      </w:r>
    </w:p>
    <w:p w14:paraId="50BCF5A2" w14:textId="1CE43936" w:rsidR="009E70B6" w:rsidRPr="00251D51" w:rsidRDefault="00252D42" w:rsidP="00833AC2">
      <w:pPr>
        <w:pStyle w:val="Paragraphedeliste"/>
        <w:numPr>
          <w:ilvl w:val="1"/>
          <w:numId w:val="8"/>
        </w:numPr>
      </w:pPr>
      <w:r w:rsidRPr="00251D51">
        <w:rPr>
          <w:b/>
          <w:i/>
        </w:rPr>
        <w:t>Etat ouvert</w:t>
      </w:r>
      <w:r w:rsidR="00833AC2" w:rsidRPr="00251D51">
        <w:rPr>
          <w:b/>
          <w:i/>
        </w:rPr>
        <w:t> </w:t>
      </w:r>
      <w:r w:rsidR="00833AC2" w:rsidRPr="00251D51">
        <w:t xml:space="preserve">: le document est </w:t>
      </w:r>
      <w:r w:rsidRPr="00251D51">
        <w:t>chargé mais ne peut être annoté que par le propriétaire du document. Ses références ne sont pas visibles.</w:t>
      </w:r>
    </w:p>
    <w:p w14:paraId="16345207" w14:textId="34E7966B" w:rsidR="009E70B6" w:rsidRPr="00251D51" w:rsidRDefault="00252D42" w:rsidP="00833AC2">
      <w:pPr>
        <w:pStyle w:val="Paragraphedeliste"/>
        <w:numPr>
          <w:ilvl w:val="1"/>
          <w:numId w:val="8"/>
        </w:numPr>
      </w:pPr>
      <w:r w:rsidRPr="00251D51">
        <w:rPr>
          <w:b/>
          <w:i/>
        </w:rPr>
        <w:t>Etat publié</w:t>
      </w:r>
      <w:r w:rsidR="009E70B6" w:rsidRPr="00251D51">
        <w:rPr>
          <w:b/>
          <w:i/>
        </w:rPr>
        <w:t> </w:t>
      </w:r>
      <w:r w:rsidR="009E70B6" w:rsidRPr="00251D51">
        <w:t>:</w:t>
      </w:r>
      <w:r w:rsidRPr="00251D51">
        <w:t xml:space="preserve"> le document est accessible </w:t>
      </w:r>
      <w:r w:rsidR="00410F52">
        <w:t>à la notation pour</w:t>
      </w:r>
      <w:r w:rsidRPr="00251D51">
        <w:t xml:space="preserve"> </w:t>
      </w:r>
      <w:r w:rsidR="002175E2">
        <w:t xml:space="preserve">les </w:t>
      </w:r>
      <w:r w:rsidRPr="00251D51">
        <w:t>autres membres disposant de l’accès à ce document. Ses références sont visibles.</w:t>
      </w:r>
    </w:p>
    <w:p w14:paraId="7B624BFD" w14:textId="69D7A9DE" w:rsidR="001A51C8" w:rsidRDefault="009E70B6" w:rsidP="001A51C8">
      <w:pPr>
        <w:pStyle w:val="Paragraphedeliste"/>
        <w:numPr>
          <w:ilvl w:val="1"/>
          <w:numId w:val="8"/>
        </w:numPr>
      </w:pPr>
      <w:r w:rsidRPr="00251D51">
        <w:rPr>
          <w:b/>
          <w:i/>
        </w:rPr>
        <w:lastRenderedPageBreak/>
        <w:t>Etat terminé </w:t>
      </w:r>
      <w:r w:rsidRPr="00251D51">
        <w:t>:</w:t>
      </w:r>
      <w:r w:rsidR="00833AC2" w:rsidRPr="00251D51">
        <w:t xml:space="preserve"> </w:t>
      </w:r>
      <w:r w:rsidR="00251D51" w:rsidRPr="00251D51">
        <w:t>le document est toujours visible mais il n’est plus possible de l’annoter</w:t>
      </w:r>
      <w:r w:rsidR="008578F3">
        <w:t xml:space="preserve"> par quiconque</w:t>
      </w:r>
      <w:r w:rsidR="00251D51" w:rsidRPr="00251D51">
        <w:t>. Ses références sont toujours visibles.</w:t>
      </w:r>
    </w:p>
    <w:p w14:paraId="42DC8093" w14:textId="2AEEA824" w:rsidR="00262634" w:rsidRDefault="00262634" w:rsidP="00262634">
      <w:pPr>
        <w:pStyle w:val="Paragraphedeliste"/>
        <w:ind w:left="360"/>
      </w:pPr>
      <w:r>
        <w:t>Remarque : un document à l’</w:t>
      </w:r>
      <w:r w:rsidRPr="00262634">
        <w:rPr>
          <w:i/>
        </w:rPr>
        <w:t>état terminé</w:t>
      </w:r>
      <w:r>
        <w:t xml:space="preserve"> peut revenir à l’</w:t>
      </w:r>
      <w:r w:rsidRPr="00262634">
        <w:rPr>
          <w:i/>
        </w:rPr>
        <w:t>état publié</w:t>
      </w:r>
      <w:r w:rsidRPr="00114843">
        <w:t>.</w:t>
      </w:r>
      <w:r>
        <w:t xml:space="preserve"> </w:t>
      </w:r>
    </w:p>
    <w:p w14:paraId="52969992" w14:textId="77777777" w:rsidR="00A81654" w:rsidRDefault="00A81654" w:rsidP="00A81654"/>
    <w:p w14:paraId="28747229" w14:textId="3124F1A0" w:rsidR="00F50AD4" w:rsidRDefault="00F50AD4" w:rsidP="0023306C">
      <w:pPr>
        <w:pStyle w:val="Titre4"/>
      </w:pPr>
      <w:bookmarkStart w:id="17" w:name="_Toc245463662"/>
      <w:r w:rsidRPr="0023306C">
        <w:t>UC05</w:t>
      </w:r>
      <w:r>
        <w:t> </w:t>
      </w:r>
      <w:r w:rsidR="00B279D1">
        <w:t>–</w:t>
      </w:r>
      <w:r>
        <w:t xml:space="preserve"> Consulter les documents</w:t>
      </w:r>
      <w:bookmarkEnd w:id="17"/>
    </w:p>
    <w:p w14:paraId="1B9D8807" w14:textId="64EB0ECF" w:rsidR="0002435B" w:rsidRDefault="00F50AD4" w:rsidP="001A51C8">
      <w:r>
        <w:t xml:space="preserve">Lorsqu’un </w:t>
      </w:r>
      <w:r w:rsidR="0002435B">
        <w:t>« Visiteur » devient « </w:t>
      </w:r>
      <w:r>
        <w:t>Membre</w:t>
      </w:r>
      <w:r w:rsidR="0002435B">
        <w:t xml:space="preserve"> » il possède une bibliothèque (UC04) et charge ses documents dans son espace personnel. </w:t>
      </w:r>
      <w:r w:rsidR="003767DE">
        <w:t>L</w:t>
      </w:r>
      <w:r w:rsidR="0002435B">
        <w:t xml:space="preserve">e membre </w:t>
      </w:r>
      <w:r w:rsidR="003767DE">
        <w:t>peut</w:t>
      </w:r>
      <w:r w:rsidR="0002435B">
        <w:t xml:space="preserve"> consulter, annoter et gérer tous ses documents. </w:t>
      </w:r>
    </w:p>
    <w:p w14:paraId="145F560A" w14:textId="0995673F" w:rsidR="00F50AD4" w:rsidRDefault="003767DE" w:rsidP="001A51C8">
      <w:r>
        <w:t>Lorsque le « Membre » accède</w:t>
      </w:r>
      <w:r w:rsidR="0002435B">
        <w:t xml:space="preserve"> au statut de « Membre d’un groupe »,</w:t>
      </w:r>
      <w:r w:rsidR="00F50AD4">
        <w:t xml:space="preserve"> il </w:t>
      </w:r>
      <w:r>
        <w:t>dispose</w:t>
      </w:r>
      <w:r w:rsidR="00F50AD4">
        <w:t xml:space="preserve"> </w:t>
      </w:r>
      <w:r w:rsidR="0002435B">
        <w:t xml:space="preserve">de </w:t>
      </w:r>
      <w:r>
        <w:t>la capacité à consulter l</w:t>
      </w:r>
      <w:r w:rsidR="0002435B">
        <w:t xml:space="preserve">es documents </w:t>
      </w:r>
      <w:r>
        <w:t>publiés au sein du groupe</w:t>
      </w:r>
      <w:r w:rsidR="0002435B">
        <w:t>.</w:t>
      </w:r>
      <w:r w:rsidR="00485730">
        <w:t xml:space="preserve"> </w:t>
      </w:r>
    </w:p>
    <w:p w14:paraId="605A1D0B" w14:textId="77777777" w:rsidR="00C83037" w:rsidRDefault="00C83037" w:rsidP="001A51C8"/>
    <w:p w14:paraId="7C19199E" w14:textId="2D21A57A" w:rsidR="00C83037" w:rsidRDefault="00C83037" w:rsidP="001A51C8">
      <w:r>
        <w:t xml:space="preserve">Remarque : La consultation d’un document permet, sous certaines conditions, l’accès aux annotations de ce document. </w:t>
      </w:r>
    </w:p>
    <w:p w14:paraId="7116D7BD" w14:textId="77777777" w:rsidR="00F50AD4" w:rsidRDefault="00F50AD4" w:rsidP="001A51C8"/>
    <w:p w14:paraId="050A1C74" w14:textId="5015FAD7" w:rsidR="001A51C8" w:rsidRDefault="0023306C" w:rsidP="0023306C">
      <w:pPr>
        <w:pStyle w:val="Titre4"/>
        <w:rPr>
          <w:rStyle w:val="Accentuationdiscrte"/>
          <w:i/>
          <w:iCs/>
          <w:color w:val="000000"/>
          <w:sz w:val="27"/>
          <w:szCs w:val="27"/>
        </w:rPr>
      </w:pPr>
      <w:bookmarkStart w:id="18" w:name="_Toc245463663"/>
      <w:r>
        <w:t>UC06 – Demander accès au groupe</w:t>
      </w:r>
      <w:bookmarkEnd w:id="18"/>
    </w:p>
    <w:p w14:paraId="2F49D1BD" w14:textId="5DD792D6" w:rsidR="00120546" w:rsidRDefault="00DD6A52" w:rsidP="00656081">
      <w:pPr>
        <w:rPr>
          <w:rStyle w:val="Accentuationdiscrte"/>
          <w:i w:val="0"/>
          <w:iCs w:val="0"/>
          <w:color w:val="000000"/>
          <w:sz w:val="27"/>
          <w:szCs w:val="27"/>
        </w:rPr>
      </w:pPr>
      <w:r>
        <w:rPr>
          <w:rStyle w:val="Accentuationdiscrte"/>
          <w:i w:val="0"/>
          <w:iCs w:val="0"/>
          <w:color w:val="000000"/>
          <w:sz w:val="27"/>
          <w:szCs w:val="27"/>
        </w:rPr>
        <w:t xml:space="preserve">Un </w:t>
      </w:r>
      <w:r w:rsidR="006A752E">
        <w:rPr>
          <w:rStyle w:val="Accentuationdiscrte"/>
          <w:i w:val="0"/>
          <w:iCs w:val="0"/>
          <w:color w:val="000000"/>
          <w:sz w:val="27"/>
          <w:szCs w:val="27"/>
        </w:rPr>
        <w:t xml:space="preserve">« Membre » peut demander à faire </w:t>
      </w:r>
      <w:r w:rsidR="00120546">
        <w:rPr>
          <w:rStyle w:val="Accentuationdiscrte"/>
          <w:i w:val="0"/>
          <w:iCs w:val="0"/>
          <w:color w:val="000000"/>
          <w:sz w:val="27"/>
          <w:szCs w:val="27"/>
        </w:rPr>
        <w:t>partie d’un gro</w:t>
      </w:r>
      <w:r w:rsidR="00287F11">
        <w:rPr>
          <w:rStyle w:val="Accentuationdiscrte"/>
          <w:i w:val="0"/>
          <w:iCs w:val="0"/>
          <w:color w:val="000000"/>
          <w:sz w:val="27"/>
          <w:szCs w:val="27"/>
        </w:rPr>
        <w:t>upe. Il soumet une demande puis, après validation de sa demande, accède aux contenus publiés dans le groupe.</w:t>
      </w:r>
    </w:p>
    <w:p w14:paraId="202AAB5D" w14:textId="77777777" w:rsidR="00120546" w:rsidRDefault="00120546" w:rsidP="00656081">
      <w:pPr>
        <w:rPr>
          <w:rStyle w:val="Accentuationdiscrte"/>
          <w:i w:val="0"/>
          <w:iCs w:val="0"/>
          <w:color w:val="000000"/>
          <w:sz w:val="27"/>
          <w:szCs w:val="27"/>
        </w:rPr>
      </w:pPr>
    </w:p>
    <w:p w14:paraId="258F58AF" w14:textId="2BCE0EB5" w:rsidR="00DD6A52" w:rsidRDefault="00120546" w:rsidP="00656081">
      <w:pPr>
        <w:rPr>
          <w:rStyle w:val="Accentuationdiscrte"/>
          <w:i w:val="0"/>
          <w:iCs w:val="0"/>
          <w:color w:val="000000"/>
          <w:sz w:val="27"/>
          <w:szCs w:val="27"/>
        </w:rPr>
      </w:pPr>
      <w:r>
        <w:rPr>
          <w:rStyle w:val="Accentuationdiscrte"/>
          <w:i w:val="0"/>
          <w:iCs w:val="0"/>
          <w:color w:val="000000"/>
          <w:sz w:val="27"/>
          <w:szCs w:val="27"/>
        </w:rPr>
        <w:t>Remarque : Cet accès à un</w:t>
      </w:r>
      <w:r w:rsidR="006A752E">
        <w:rPr>
          <w:rStyle w:val="Accentuationdiscrte"/>
          <w:i w:val="0"/>
          <w:iCs w:val="0"/>
          <w:color w:val="000000"/>
          <w:sz w:val="27"/>
          <w:szCs w:val="27"/>
        </w:rPr>
        <w:t xml:space="preserve"> groupe</w:t>
      </w:r>
      <w:r>
        <w:rPr>
          <w:rStyle w:val="Accentuationdiscrte"/>
          <w:i w:val="0"/>
          <w:iCs w:val="0"/>
          <w:color w:val="000000"/>
          <w:sz w:val="27"/>
          <w:szCs w:val="27"/>
        </w:rPr>
        <w:t xml:space="preserve"> est soumis à l’approbation de l’administrateur de ce</w:t>
      </w:r>
      <w:r w:rsidR="006A752E">
        <w:rPr>
          <w:rStyle w:val="Accentuationdiscrte"/>
          <w:i w:val="0"/>
          <w:iCs w:val="0"/>
          <w:color w:val="000000"/>
          <w:sz w:val="27"/>
          <w:szCs w:val="27"/>
        </w:rPr>
        <w:t xml:space="preserve"> groupe.</w:t>
      </w:r>
      <w:r>
        <w:rPr>
          <w:rStyle w:val="Accentuationdiscrte"/>
          <w:i w:val="0"/>
          <w:iCs w:val="0"/>
          <w:color w:val="000000"/>
          <w:sz w:val="27"/>
          <w:szCs w:val="27"/>
        </w:rPr>
        <w:t xml:space="preserve"> </w:t>
      </w:r>
    </w:p>
    <w:p w14:paraId="3645EF66" w14:textId="77777777" w:rsidR="001A51C8" w:rsidRDefault="001A51C8" w:rsidP="00656081">
      <w:pPr>
        <w:rPr>
          <w:rStyle w:val="Accentuationdiscrte"/>
          <w:i w:val="0"/>
          <w:iCs w:val="0"/>
          <w:color w:val="000000"/>
          <w:sz w:val="27"/>
          <w:szCs w:val="27"/>
        </w:rPr>
      </w:pPr>
    </w:p>
    <w:p w14:paraId="3C5615DD" w14:textId="77777777" w:rsidR="001A51C8" w:rsidRPr="001A51C8" w:rsidRDefault="001A51C8" w:rsidP="00656081">
      <w:pPr>
        <w:rPr>
          <w:rStyle w:val="Accentuationdiscrte"/>
          <w:i w:val="0"/>
          <w:iCs w:val="0"/>
          <w:color w:val="000000"/>
          <w:sz w:val="27"/>
          <w:szCs w:val="27"/>
        </w:rPr>
      </w:pPr>
    </w:p>
    <w:p w14:paraId="0CEFB9C5" w14:textId="77777777" w:rsidR="00656081" w:rsidRDefault="00656081" w:rsidP="00656081">
      <w:pPr>
        <w:rPr>
          <w:rStyle w:val="Accentuationdiscrte"/>
        </w:rPr>
      </w:pPr>
      <w:r>
        <w:rPr>
          <w:rStyle w:val="Accentuationdiscrte"/>
        </w:rPr>
        <w:t>Les cas liés à l’utilisateur : M</w:t>
      </w:r>
      <w:r w:rsidRPr="00B17318">
        <w:rPr>
          <w:rStyle w:val="Accentuationdiscrte"/>
        </w:rPr>
        <w:t>embre</w:t>
      </w:r>
      <w:r>
        <w:rPr>
          <w:rStyle w:val="Accentuationdiscrte"/>
        </w:rPr>
        <w:t xml:space="preserve"> d’un groupe</w:t>
      </w:r>
    </w:p>
    <w:p w14:paraId="49961E97" w14:textId="08DB1473" w:rsidR="008F3BA9" w:rsidRDefault="0082461A" w:rsidP="00656081">
      <w:r>
        <w:t>Remarque : L</w:t>
      </w:r>
      <w:r w:rsidR="008F3BA9">
        <w:t xml:space="preserve">e « Membre d’un groupe », par héritage, peut exécuter tous les cas d’utilisations présentés </w:t>
      </w:r>
      <w:r w:rsidR="00285D5E">
        <w:t>dans le périmètre de</w:t>
      </w:r>
      <w:r w:rsidR="008F3BA9">
        <w:t xml:space="preserve"> l’acteur « Membre ».</w:t>
      </w:r>
    </w:p>
    <w:p w14:paraId="3D20AEF9" w14:textId="524688E9" w:rsidR="00716688" w:rsidRDefault="00716688" w:rsidP="00656081">
      <w:pPr>
        <w:rPr>
          <w:rStyle w:val="Accentuationdiscrte"/>
        </w:rPr>
      </w:pPr>
    </w:p>
    <w:p w14:paraId="63B66DAA" w14:textId="5D8F5BA1" w:rsidR="00656081" w:rsidRPr="00EF53E5" w:rsidRDefault="000C7D46" w:rsidP="000C7D46">
      <w:pPr>
        <w:pStyle w:val="Titre4"/>
        <w:rPr>
          <w:rStyle w:val="Accentuationdiscrte"/>
          <w:i/>
        </w:rPr>
      </w:pPr>
      <w:bookmarkStart w:id="19" w:name="_Toc245463664"/>
      <w:r>
        <w:t>UC10</w:t>
      </w:r>
      <w:r w:rsidRPr="00A41E98">
        <w:t xml:space="preserve"> – </w:t>
      </w:r>
      <w:r>
        <w:t xml:space="preserve">Discussion </w:t>
      </w:r>
      <w:r w:rsidR="00D52337">
        <w:t>instantanée</w:t>
      </w:r>
      <w:bookmarkEnd w:id="19"/>
    </w:p>
    <w:p w14:paraId="7924010E" w14:textId="57D881C4" w:rsidR="00656081" w:rsidRPr="006E47A1" w:rsidRDefault="009C4D8B" w:rsidP="00656081">
      <w:r>
        <w:t>La discussion instantanée permet aux « Membres d’un groupe » de partager des informations en temps réel.</w:t>
      </w:r>
      <w:r w:rsidR="00285D5E">
        <w:t xml:space="preserve"> Cela peut s’avérer pratique lorsque l’on souhaite avoir davantage d’explication sur l’annotation d’un autre membre.</w:t>
      </w:r>
      <w:r w:rsidR="0082461A">
        <w:t xml:space="preserve"> Ce type d’interaction est limité </w:t>
      </w:r>
      <w:r w:rsidR="00FC2B2B">
        <w:t xml:space="preserve">aux membres </w:t>
      </w:r>
      <w:r w:rsidR="00285D5E">
        <w:t xml:space="preserve">d’un </w:t>
      </w:r>
      <w:r w:rsidR="00FC2B2B">
        <w:t xml:space="preserve">même </w:t>
      </w:r>
      <w:r w:rsidR="00285D5E">
        <w:t>groupe.</w:t>
      </w:r>
      <w:r>
        <w:t xml:space="preserve"> Il s’agit d’une fonctionnalité non prioritaire. </w:t>
      </w:r>
    </w:p>
    <w:p w14:paraId="754968CC" w14:textId="77777777" w:rsidR="00656081" w:rsidRPr="009C4D8B" w:rsidRDefault="00656081" w:rsidP="00656081">
      <w:pPr>
        <w:rPr>
          <w:rStyle w:val="Accentuationdiscrte"/>
          <w:i w:val="0"/>
        </w:rPr>
      </w:pPr>
    </w:p>
    <w:p w14:paraId="1C465DE9" w14:textId="77777777" w:rsidR="00656081" w:rsidRDefault="00656081" w:rsidP="00656081">
      <w:pPr>
        <w:rPr>
          <w:rStyle w:val="Accentuationdiscrte"/>
        </w:rPr>
      </w:pPr>
      <w:r>
        <w:rPr>
          <w:rStyle w:val="Accentuationdiscrte"/>
        </w:rPr>
        <w:t>Les cas liés à l’utilisateur : Administrateur d’un groupe</w:t>
      </w:r>
    </w:p>
    <w:p w14:paraId="539496E4" w14:textId="7BC04497" w:rsidR="00A41E98" w:rsidRDefault="00547F19" w:rsidP="00656081">
      <w:r>
        <w:t>Remarque : L’</w:t>
      </w:r>
      <w:r w:rsidR="00A41E98">
        <w:t xml:space="preserve"> « </w:t>
      </w:r>
      <w:r>
        <w:t>Administrateur d’un groupe</w:t>
      </w:r>
      <w:r w:rsidR="00A41E98">
        <w:t> », par héritage, peut exécuter tous les cas d’utilisations présentés dans le périmètre de l’acteur « Membre ».</w:t>
      </w:r>
    </w:p>
    <w:p w14:paraId="066D7A0E" w14:textId="77777777" w:rsidR="00A41E98" w:rsidRDefault="00A41E98" w:rsidP="00656081"/>
    <w:p w14:paraId="18A54050" w14:textId="55719870" w:rsidR="00656081" w:rsidRPr="00A41E98" w:rsidRDefault="00B279D1" w:rsidP="00EF53E5">
      <w:pPr>
        <w:pStyle w:val="Titre4"/>
      </w:pPr>
      <w:bookmarkStart w:id="20" w:name="_Toc245463665"/>
      <w:r w:rsidRPr="00A41E98">
        <w:t xml:space="preserve">UC07 – </w:t>
      </w:r>
      <w:r w:rsidR="006F44F2" w:rsidRPr="00A41E98">
        <w:t>Gérer membre du groupe</w:t>
      </w:r>
      <w:bookmarkEnd w:id="20"/>
    </w:p>
    <w:p w14:paraId="73197F72" w14:textId="4D48F40D" w:rsidR="00A41E98" w:rsidRDefault="00C52579" w:rsidP="00A41E98">
      <w:r>
        <w:t>La gestion des membres permet à</w:t>
      </w:r>
      <w:r w:rsidR="00BA5527">
        <w:t xml:space="preserve"> l’</w:t>
      </w:r>
      <w:r>
        <w:t xml:space="preserve"> « Administrateur d’un groupe » de mener différentes actions : </w:t>
      </w:r>
    </w:p>
    <w:p w14:paraId="343B1D32" w14:textId="5F88C7A1" w:rsidR="00A41E98" w:rsidRDefault="00C52579" w:rsidP="00833AC2">
      <w:pPr>
        <w:pStyle w:val="Paragraphedeliste"/>
        <w:numPr>
          <w:ilvl w:val="0"/>
          <w:numId w:val="3"/>
        </w:numPr>
      </w:pPr>
      <w:r>
        <w:lastRenderedPageBreak/>
        <w:t xml:space="preserve">UC07-01 – </w:t>
      </w:r>
      <w:r w:rsidR="00A41E98">
        <w:t>Inviter un</w:t>
      </w:r>
      <w:r>
        <w:t xml:space="preserve"> </w:t>
      </w:r>
      <w:r w:rsidR="00467811">
        <w:t>« Membre » </w:t>
      </w:r>
      <w:r w:rsidR="009B5B0E">
        <w:t>à rejoindre un</w:t>
      </w:r>
      <w:r>
        <w:t xml:space="preserve"> groupe ;</w:t>
      </w:r>
    </w:p>
    <w:p w14:paraId="5ADBC67A" w14:textId="5AB0A94D" w:rsidR="00A41E98" w:rsidRDefault="00C52579" w:rsidP="00833AC2">
      <w:pPr>
        <w:pStyle w:val="Paragraphedeliste"/>
        <w:numPr>
          <w:ilvl w:val="0"/>
          <w:numId w:val="3"/>
        </w:numPr>
      </w:pPr>
      <w:r>
        <w:t xml:space="preserve">UC07-02 – </w:t>
      </w:r>
      <w:r w:rsidR="00A41E98">
        <w:t xml:space="preserve">Accepter la demande d’un </w:t>
      </w:r>
      <w:r w:rsidR="007400C6">
        <w:t>« </w:t>
      </w:r>
      <w:r w:rsidR="00E16DCC">
        <w:t>M</w:t>
      </w:r>
      <w:r w:rsidR="00A41E98">
        <w:t>embre</w:t>
      </w:r>
      <w:r w:rsidR="007400C6">
        <w:t> »</w:t>
      </w:r>
      <w:r>
        <w:t> </w:t>
      </w:r>
      <w:r w:rsidR="007400C6">
        <w:t xml:space="preserve">pour accéder à un groupe </w:t>
      </w:r>
      <w:r>
        <w:t>;</w:t>
      </w:r>
    </w:p>
    <w:p w14:paraId="3C5A22D1" w14:textId="0A988925" w:rsidR="00A41E98" w:rsidRDefault="00C52579" w:rsidP="00833AC2">
      <w:pPr>
        <w:pStyle w:val="Paragraphedeliste"/>
        <w:numPr>
          <w:ilvl w:val="0"/>
          <w:numId w:val="3"/>
        </w:numPr>
      </w:pPr>
      <w:r>
        <w:t xml:space="preserve">UC07-03 – </w:t>
      </w:r>
      <w:r w:rsidR="00A41E98">
        <w:t>Su</w:t>
      </w:r>
      <w:r w:rsidR="0019472E">
        <w:t>pprimer l’accès d’un</w:t>
      </w:r>
      <w:r>
        <w:t xml:space="preserve"> </w:t>
      </w:r>
      <w:r w:rsidR="0019472E">
        <w:t>« </w:t>
      </w:r>
      <w:r w:rsidR="00E16DCC">
        <w:t>M</w:t>
      </w:r>
      <w:r>
        <w:t>embre</w:t>
      </w:r>
      <w:r w:rsidR="0019472E">
        <w:t> »</w:t>
      </w:r>
      <w:r w:rsidR="006459ED">
        <w:t xml:space="preserve"> à son</w:t>
      </w:r>
      <w:r>
        <w:t xml:space="preserve"> groupe.</w:t>
      </w:r>
      <w:r w:rsidR="000374A6">
        <w:t xml:space="preserve"> </w:t>
      </w:r>
      <w:r w:rsidR="00E16DCC">
        <w:t>Cela implique que les documents partagés par ce membre ne seront plus visible</w:t>
      </w:r>
      <w:r w:rsidR="00D01A2E">
        <w:t>s</w:t>
      </w:r>
      <w:r w:rsidR="00E16DCC">
        <w:t xml:space="preserve"> dans le groupe.</w:t>
      </w:r>
    </w:p>
    <w:p w14:paraId="68F6865D" w14:textId="77777777" w:rsidR="00A41E98" w:rsidRDefault="00A41E98" w:rsidP="00A41E98"/>
    <w:p w14:paraId="5D90B1A9" w14:textId="01F125AB" w:rsidR="005E4227" w:rsidRDefault="005E4227" w:rsidP="00A41E98">
      <w:r>
        <w:t>Remarque : Si l’</w:t>
      </w:r>
      <w:r w:rsidR="00957869">
        <w:t xml:space="preserve"> </w:t>
      </w:r>
      <w:r>
        <w:t>« Administrateur </w:t>
      </w:r>
      <w:r w:rsidR="00A41E98">
        <w:t>du groupe</w:t>
      </w:r>
      <w:r>
        <w:t> »</w:t>
      </w:r>
      <w:r w:rsidR="00A41E98">
        <w:t xml:space="preserve"> </w:t>
      </w:r>
      <w:r>
        <w:t>quitte le gr</w:t>
      </w:r>
      <w:r w:rsidR="00816B2F">
        <w:t>oupe, trois issue</w:t>
      </w:r>
      <w:r>
        <w:t>s exist</w:t>
      </w:r>
      <w:r w:rsidR="00816B2F">
        <w:t>ent</w:t>
      </w:r>
      <w:r>
        <w:t> :</w:t>
      </w:r>
      <w:r w:rsidR="00A41E98">
        <w:t xml:space="preserve"> </w:t>
      </w:r>
    </w:p>
    <w:p w14:paraId="0802BADB" w14:textId="77777777" w:rsidR="005E4227" w:rsidRDefault="005E4227" w:rsidP="00833AC2">
      <w:pPr>
        <w:pStyle w:val="Paragraphedeliste"/>
        <w:numPr>
          <w:ilvl w:val="0"/>
          <w:numId w:val="8"/>
        </w:numPr>
      </w:pPr>
      <w:r>
        <w:t xml:space="preserve">Désigner un autre « Membre du groupe » comme administrateur ; </w:t>
      </w:r>
    </w:p>
    <w:p w14:paraId="548D80D7" w14:textId="3EF6BB80" w:rsidR="00A41E98" w:rsidRDefault="00957869" w:rsidP="00833AC2">
      <w:pPr>
        <w:pStyle w:val="Paragraphedeliste"/>
        <w:numPr>
          <w:ilvl w:val="0"/>
          <w:numId w:val="8"/>
        </w:numPr>
      </w:pPr>
      <w:r>
        <w:t xml:space="preserve">Si aucun « Membre du groupe » n’est désigné « Administrateur du groupe », par défaut, </w:t>
      </w:r>
      <w:r w:rsidR="005E4227">
        <w:t>le 2éme membre du groupe à</w:t>
      </w:r>
      <w:r w:rsidR="00A41E98">
        <w:t xml:space="preserve"> avoir été</w:t>
      </w:r>
      <w:r>
        <w:t xml:space="preserve"> inscrit devient chef du groupe ;</w:t>
      </w:r>
    </w:p>
    <w:p w14:paraId="1A83FBD6" w14:textId="01AE49AD" w:rsidR="00957869" w:rsidRDefault="00957869" w:rsidP="00833AC2">
      <w:pPr>
        <w:pStyle w:val="Paragraphedeliste"/>
        <w:numPr>
          <w:ilvl w:val="0"/>
          <w:numId w:val="8"/>
        </w:numPr>
      </w:pPr>
      <w:r>
        <w:t>Enfin, si l’ « Administrateur d’un groupe » est seul dans son groupe. Le groupe est supprimé.</w:t>
      </w:r>
    </w:p>
    <w:p w14:paraId="04134A64" w14:textId="77777777" w:rsidR="00A41E98" w:rsidRPr="00CA4C5A" w:rsidRDefault="00A41E98" w:rsidP="00656081">
      <w:pPr>
        <w:rPr>
          <w:highlight w:val="yellow"/>
        </w:rPr>
      </w:pPr>
    </w:p>
    <w:p w14:paraId="247526D7" w14:textId="21EB9894" w:rsidR="00494719" w:rsidRPr="00BA5527" w:rsidRDefault="00494719" w:rsidP="00EF53E5">
      <w:pPr>
        <w:pStyle w:val="Titre4"/>
      </w:pPr>
      <w:bookmarkStart w:id="21" w:name="_Toc245463666"/>
      <w:r w:rsidRPr="00EF53E5">
        <w:t>UC08 – Créer un groupe</w:t>
      </w:r>
      <w:bookmarkEnd w:id="21"/>
    </w:p>
    <w:p w14:paraId="0F475C42" w14:textId="1AF8A1B9" w:rsidR="00BA5527" w:rsidRPr="00BA5527" w:rsidRDefault="00BA5527" w:rsidP="00656081">
      <w:r w:rsidRPr="00BA5527">
        <w:t>L’</w:t>
      </w:r>
      <w:r>
        <w:t xml:space="preserve"> « A</w:t>
      </w:r>
      <w:r w:rsidRPr="00BA5527">
        <w:t>dministrateur d’un groupe</w:t>
      </w:r>
      <w:r>
        <w:t xml:space="preserve"> » peut créer un nouveau groupe au sein duquel, les « Membres du groupe » pourront partager des documents et les annoter. La création d’un groupe se fera via un formulaire pour initialiser le groupe. </w:t>
      </w:r>
    </w:p>
    <w:p w14:paraId="4C2F8469" w14:textId="77777777" w:rsidR="004D59B6" w:rsidRPr="00CA4C5A" w:rsidRDefault="004D59B6" w:rsidP="00656081">
      <w:pPr>
        <w:rPr>
          <w:highlight w:val="yellow"/>
        </w:rPr>
      </w:pPr>
    </w:p>
    <w:p w14:paraId="66493D5B" w14:textId="214C731D" w:rsidR="00494719" w:rsidRPr="00B279D1" w:rsidRDefault="00EF53E5" w:rsidP="00EF53E5">
      <w:pPr>
        <w:pStyle w:val="Titre4"/>
      </w:pPr>
      <w:bookmarkStart w:id="22" w:name="_Toc245463667"/>
      <w:r>
        <w:t>UC09</w:t>
      </w:r>
      <w:r w:rsidR="00494719" w:rsidRPr="00EF53E5">
        <w:t xml:space="preserve"> – Gérer documents du groupe</w:t>
      </w:r>
      <w:bookmarkEnd w:id="22"/>
    </w:p>
    <w:p w14:paraId="1AA06B1C" w14:textId="79F2FCD1" w:rsidR="006236B3" w:rsidRDefault="006236B3" w:rsidP="006236B3">
      <w:r>
        <w:t>La gestion des doc</w:t>
      </w:r>
      <w:r w:rsidR="001E4AC9">
        <w:t>uments du groupe, permet à l’ « A</w:t>
      </w:r>
      <w:r>
        <w:t>dministrateur du groupe », et uniquement lui, d’effectuer une multitude de tâches sur les documents attachés au groupe :</w:t>
      </w:r>
    </w:p>
    <w:p w14:paraId="1EE09E7A" w14:textId="4A21FC59" w:rsidR="006236B3" w:rsidRDefault="00EB0832" w:rsidP="00EB0832">
      <w:pPr>
        <w:pStyle w:val="Paragraphedeliste"/>
        <w:numPr>
          <w:ilvl w:val="0"/>
          <w:numId w:val="13"/>
        </w:numPr>
      </w:pPr>
      <w:r>
        <w:t>D</w:t>
      </w:r>
      <w:r w:rsidR="006236B3">
        <w:t>étacher un document du groupe de travail</w:t>
      </w:r>
    </w:p>
    <w:p w14:paraId="080BEE9B" w14:textId="5E6D1C53" w:rsidR="006236B3" w:rsidRDefault="00EB0832" w:rsidP="00EB0832">
      <w:pPr>
        <w:pStyle w:val="Paragraphedeliste"/>
        <w:numPr>
          <w:ilvl w:val="0"/>
          <w:numId w:val="13"/>
        </w:numPr>
      </w:pPr>
      <w:r>
        <w:t>S</w:t>
      </w:r>
      <w:r w:rsidR="006236B3">
        <w:t>upprimer une annotation</w:t>
      </w:r>
    </w:p>
    <w:p w14:paraId="06BBF0B2" w14:textId="7E0A6E18" w:rsidR="00FD44EA" w:rsidRDefault="00EB0832" w:rsidP="00680638">
      <w:pPr>
        <w:pStyle w:val="Paragraphedeliste"/>
        <w:numPr>
          <w:ilvl w:val="0"/>
          <w:numId w:val="13"/>
        </w:numPr>
      </w:pPr>
      <w:r>
        <w:t>G</w:t>
      </w:r>
      <w:r w:rsidR="006236B3">
        <w:t>érer la bibliothèque de documents attachés au groupe</w:t>
      </w:r>
    </w:p>
    <w:p w14:paraId="712E8720" w14:textId="77777777" w:rsidR="00680638" w:rsidRDefault="00680638" w:rsidP="00680638"/>
    <w:p w14:paraId="730D82F3" w14:textId="68659D82" w:rsidR="00FD44EA" w:rsidRDefault="00FD44EA" w:rsidP="00FD44EA">
      <w:pPr>
        <w:pStyle w:val="Titre2"/>
        <w:numPr>
          <w:ilvl w:val="1"/>
          <w:numId w:val="2"/>
        </w:numPr>
      </w:pPr>
      <w:bookmarkStart w:id="23" w:name="_Toc245463668"/>
      <w:r>
        <w:t>Maquettes</w:t>
      </w:r>
      <w:bookmarkEnd w:id="23"/>
    </w:p>
    <w:p w14:paraId="49E6E589" w14:textId="45A2FE36" w:rsidR="00490A3F" w:rsidRPr="00490A3F" w:rsidRDefault="00490A3F" w:rsidP="00490A3F">
      <w:r>
        <w:t xml:space="preserve">Présentation de quelques vues </w:t>
      </w:r>
    </w:p>
    <w:p w14:paraId="2C80C05D" w14:textId="77777777" w:rsidR="00656081" w:rsidRDefault="00656081" w:rsidP="00656081">
      <w:r>
        <w:br w:type="page"/>
      </w:r>
    </w:p>
    <w:p w14:paraId="0709826D" w14:textId="0980D38B" w:rsidR="00667DE5" w:rsidRDefault="00667DE5" w:rsidP="00833AC2">
      <w:pPr>
        <w:pStyle w:val="Titre1"/>
        <w:numPr>
          <w:ilvl w:val="0"/>
          <w:numId w:val="2"/>
        </w:numPr>
      </w:pPr>
      <w:bookmarkStart w:id="24" w:name="_Toc245463669"/>
      <w:r>
        <w:lastRenderedPageBreak/>
        <w:t>Présentation technique</w:t>
      </w:r>
      <w:bookmarkEnd w:id="24"/>
    </w:p>
    <w:p w14:paraId="12DD3D4F" w14:textId="77777777" w:rsidR="00877E39" w:rsidRDefault="00667DE5" w:rsidP="00833AC2">
      <w:pPr>
        <w:pStyle w:val="Titre2"/>
        <w:numPr>
          <w:ilvl w:val="1"/>
          <w:numId w:val="2"/>
        </w:numPr>
      </w:pPr>
      <w:bookmarkStart w:id="25" w:name="_Toc245463670"/>
      <w:r>
        <w:t>Étude de l’existant</w:t>
      </w:r>
      <w:bookmarkEnd w:id="25"/>
    </w:p>
    <w:p w14:paraId="6687FE1F" w14:textId="52651294" w:rsidR="009E3E94" w:rsidRDefault="009E3E94" w:rsidP="009E3E94">
      <w:r w:rsidRPr="009E3E94">
        <w:t>Actuellement il existe différentes soluti</w:t>
      </w:r>
      <w:r>
        <w:t xml:space="preserve">ons </w:t>
      </w:r>
      <w:r w:rsidR="006311A0">
        <w:t>capables de répondre</w:t>
      </w:r>
      <w:r>
        <w:t xml:space="preserve"> </w:t>
      </w:r>
      <w:r w:rsidR="006311A0">
        <w:t>partiellement à nos</w:t>
      </w:r>
      <w:r>
        <w:t xml:space="preserve"> besoins</w:t>
      </w:r>
      <w:r w:rsidR="006311A0">
        <w:t xml:space="preserve"> (</w:t>
      </w:r>
      <w:r w:rsidR="006311A0" w:rsidRPr="006311A0">
        <w:rPr>
          <w:i/>
        </w:rPr>
        <w:t xml:space="preserve">décrit en </w:t>
      </w:r>
      <w:r w:rsidR="006311A0" w:rsidRPr="00127480">
        <w:rPr>
          <w:i/>
          <w:color w:val="365F91" w:themeColor="accent1" w:themeShade="BF"/>
          <w:highlight w:val="lightGray"/>
        </w:rPr>
        <w:t xml:space="preserve">partie </w:t>
      </w:r>
      <w:r w:rsidR="006311A0" w:rsidRPr="00127480">
        <w:rPr>
          <w:i/>
          <w:color w:val="365F91" w:themeColor="accent1" w:themeShade="BF"/>
          <w:highlight w:val="lightGray"/>
        </w:rPr>
        <w:fldChar w:fldCharType="begin"/>
      </w:r>
      <w:r w:rsidR="006311A0" w:rsidRPr="00127480">
        <w:rPr>
          <w:i/>
          <w:color w:val="365F91" w:themeColor="accent1" w:themeShade="BF"/>
          <w:highlight w:val="lightGray"/>
        </w:rPr>
        <w:instrText xml:space="preserve"> REF _Ref244837494 \r \h </w:instrText>
      </w:r>
      <w:r w:rsidR="006311A0" w:rsidRPr="00127480">
        <w:rPr>
          <w:i/>
          <w:color w:val="365F91" w:themeColor="accent1" w:themeShade="BF"/>
          <w:highlight w:val="lightGray"/>
        </w:rPr>
      </w:r>
      <w:r w:rsidR="006311A0" w:rsidRPr="00127480">
        <w:rPr>
          <w:i/>
          <w:color w:val="365F91" w:themeColor="accent1" w:themeShade="BF"/>
          <w:highlight w:val="lightGray"/>
        </w:rPr>
        <w:fldChar w:fldCharType="separate"/>
      </w:r>
      <w:r w:rsidR="0023306C">
        <w:rPr>
          <w:i/>
          <w:color w:val="365F91" w:themeColor="accent1" w:themeShade="BF"/>
          <w:highlight w:val="lightGray"/>
        </w:rPr>
        <w:t>1.2</w:t>
      </w:r>
      <w:r w:rsidR="006311A0" w:rsidRPr="00127480">
        <w:rPr>
          <w:i/>
          <w:color w:val="365F91" w:themeColor="accent1" w:themeShade="BF"/>
          <w:highlight w:val="lightGray"/>
        </w:rPr>
        <w:fldChar w:fldCharType="end"/>
      </w:r>
      <w:r w:rsidR="006311A0">
        <w:t>)</w:t>
      </w:r>
      <w:r w:rsidR="009C20A3">
        <w:t xml:space="preserve">. Dans ce paragraphe nous présenterons succinctement ces solutions, leur nom est en </w:t>
      </w:r>
      <w:r w:rsidR="009C20A3" w:rsidRPr="009C20A3">
        <w:rPr>
          <w:b/>
          <w:i/>
        </w:rPr>
        <w:t>gras italique</w:t>
      </w:r>
      <w:r w:rsidR="009C20A3">
        <w:t>.</w:t>
      </w:r>
    </w:p>
    <w:p w14:paraId="0A868BEA" w14:textId="77777777" w:rsidR="009C20A3" w:rsidRPr="009E3E94" w:rsidRDefault="009C20A3" w:rsidP="009E3E94"/>
    <w:p w14:paraId="0A2CDD75" w14:textId="0380F348" w:rsidR="009E3E94" w:rsidRDefault="00FE1746" w:rsidP="00833AC2">
      <w:pPr>
        <w:pStyle w:val="Paragraphedeliste"/>
        <w:numPr>
          <w:ilvl w:val="0"/>
          <w:numId w:val="7"/>
        </w:numPr>
      </w:pPr>
      <w:r>
        <w:t>L</w:t>
      </w:r>
      <w:r w:rsidR="009E3E94" w:rsidRPr="009E3E94">
        <w:t>a soluti</w:t>
      </w:r>
      <w:r w:rsidR="009E3E94">
        <w:t xml:space="preserve">on </w:t>
      </w:r>
      <w:proofErr w:type="spellStart"/>
      <w:r w:rsidR="009E3E94" w:rsidRPr="00CE0300">
        <w:rPr>
          <w:b/>
          <w:i/>
        </w:rPr>
        <w:t>Crocodoc</w:t>
      </w:r>
      <w:proofErr w:type="spellEnd"/>
      <w:r w:rsidR="009E3E94" w:rsidRPr="009E3E94">
        <w:t xml:space="preserve">, c’est une application web. Elle permet de convertir des documents Microsoft Office ainsi que des PDF en une version HTML. De cette manière le document devient éditable, il peut être modifié et permettre à divers utilisateurs de travailler en collaboration. D’autre part, </w:t>
      </w:r>
      <w:proofErr w:type="spellStart"/>
      <w:r w:rsidR="009E3E94" w:rsidRPr="00CE0300">
        <w:rPr>
          <w:b/>
          <w:i/>
        </w:rPr>
        <w:t>Crocodoc</w:t>
      </w:r>
      <w:proofErr w:type="spellEnd"/>
      <w:r w:rsidR="009E3E94" w:rsidRPr="009E3E94">
        <w:t xml:space="preserve"> dispose d’un</w:t>
      </w:r>
      <w:r w:rsidR="00CA4AE9">
        <w:t>e API à l’attention des utilisateurs les plus avisés.</w:t>
      </w:r>
    </w:p>
    <w:p w14:paraId="52210DA5" w14:textId="77777777" w:rsidR="00CE0300" w:rsidRPr="009E3E94" w:rsidRDefault="00CE0300" w:rsidP="00CE0300">
      <w:pPr>
        <w:pStyle w:val="Paragraphedeliste"/>
      </w:pPr>
    </w:p>
    <w:p w14:paraId="3F8185E7" w14:textId="77B04984" w:rsidR="004E0CCE" w:rsidRDefault="009E3E94" w:rsidP="004E0CCE">
      <w:pPr>
        <w:pStyle w:val="Paragraphedeliste"/>
        <w:numPr>
          <w:ilvl w:val="0"/>
          <w:numId w:val="7"/>
        </w:numPr>
      </w:pPr>
      <w:r>
        <w:t xml:space="preserve">L’application </w:t>
      </w:r>
      <w:proofErr w:type="spellStart"/>
      <w:r w:rsidRPr="00CE0300">
        <w:rPr>
          <w:b/>
          <w:i/>
        </w:rPr>
        <w:t>Mendeley</w:t>
      </w:r>
      <w:proofErr w:type="spellEnd"/>
      <w:r w:rsidRPr="009E3E94">
        <w:t>, nous a été présenté</w:t>
      </w:r>
      <w:r w:rsidR="00E224B6">
        <w:t>e</w:t>
      </w:r>
      <w:r w:rsidRPr="009E3E94">
        <w:t xml:space="preserve"> par </w:t>
      </w:r>
      <w:proofErr w:type="spellStart"/>
      <w:r w:rsidRPr="009E3E94">
        <w:t>Adel</w:t>
      </w:r>
      <w:proofErr w:type="spellEnd"/>
      <w:r w:rsidRPr="009E3E94">
        <w:t xml:space="preserve"> </w:t>
      </w:r>
      <w:proofErr w:type="spellStart"/>
      <w:r w:rsidRPr="009E3E94">
        <w:t>Mezine</w:t>
      </w:r>
      <w:proofErr w:type="spellEnd"/>
      <w:r w:rsidRPr="009E3E94">
        <w:t xml:space="preserve">. Il s’agit d’une application bureautique. Elle possède les mêmes fonctionnalités </w:t>
      </w:r>
      <w:r>
        <w:t xml:space="preserve">que </w:t>
      </w:r>
      <w:proofErr w:type="spellStart"/>
      <w:r w:rsidRPr="00CE0300">
        <w:rPr>
          <w:b/>
          <w:i/>
        </w:rPr>
        <w:t>Crocodoc</w:t>
      </w:r>
      <w:proofErr w:type="spellEnd"/>
      <w:r w:rsidRPr="009E3E94">
        <w:t xml:space="preserve"> mais avec une gestion différente lors du char</w:t>
      </w:r>
      <w:r>
        <w:t xml:space="preserve">gement du document. En effet, </w:t>
      </w:r>
      <w:proofErr w:type="spellStart"/>
      <w:r w:rsidRPr="00CE0300">
        <w:rPr>
          <w:b/>
          <w:i/>
        </w:rPr>
        <w:t>Mendeley</w:t>
      </w:r>
      <w:proofErr w:type="spellEnd"/>
      <w:r w:rsidRPr="009E3E94">
        <w:t xml:space="preserve"> ne convertit pas le document mais le stock pour ensuite, apporter des modifications directement sur le document </w:t>
      </w:r>
      <w:proofErr w:type="spellStart"/>
      <w:r w:rsidRPr="009E3E94">
        <w:t>pdf</w:t>
      </w:r>
      <w:proofErr w:type="spellEnd"/>
      <w:r w:rsidRPr="009E3E94">
        <w:t>.</w:t>
      </w:r>
    </w:p>
    <w:p w14:paraId="22E7B952" w14:textId="77777777" w:rsidR="004E0CCE" w:rsidRDefault="004E0CCE" w:rsidP="004E0CCE">
      <w:pPr>
        <w:pStyle w:val="Paragraphedeliste"/>
      </w:pPr>
    </w:p>
    <w:p w14:paraId="41014B95" w14:textId="3647F4BD" w:rsidR="004E0CCE" w:rsidRPr="004E0CCE" w:rsidRDefault="004E0CCE" w:rsidP="004E0CCE">
      <w:pPr>
        <w:pStyle w:val="Paragraphedeliste"/>
        <w:numPr>
          <w:ilvl w:val="0"/>
          <w:numId w:val="7"/>
        </w:numPr>
        <w:rPr>
          <w:highlight w:val="yellow"/>
        </w:rPr>
      </w:pPr>
      <w:proofErr w:type="spellStart"/>
      <w:r w:rsidRPr="004E0CCE">
        <w:rPr>
          <w:b/>
          <w:highlight w:val="yellow"/>
        </w:rPr>
        <w:t>Colwiz</w:t>
      </w:r>
      <w:proofErr w:type="spellEnd"/>
      <w:r w:rsidRPr="004E0CCE">
        <w:rPr>
          <w:highlight w:val="yellow"/>
        </w:rPr>
        <w:t>…</w:t>
      </w:r>
    </w:p>
    <w:p w14:paraId="7892C4C9" w14:textId="77777777" w:rsidR="004E0CCE" w:rsidRDefault="004E0CCE" w:rsidP="004E0CCE"/>
    <w:p w14:paraId="546EF9E4" w14:textId="77777777" w:rsidR="005C648E" w:rsidRDefault="004E0CCE" w:rsidP="004E0CCE">
      <w:pPr>
        <w:rPr>
          <w:shd w:val="clear" w:color="auto" w:fill="FFFFFF"/>
        </w:rPr>
      </w:pPr>
      <w:r w:rsidRPr="004E0CCE">
        <w:rPr>
          <w:shd w:val="clear" w:color="auto" w:fill="FFFFFF"/>
        </w:rPr>
        <w:t xml:space="preserve">Ces solutions ne </w:t>
      </w:r>
      <w:r>
        <w:rPr>
          <w:shd w:val="clear" w:color="auto" w:fill="FFFFFF"/>
        </w:rPr>
        <w:t>répondent pas aux besoins des</w:t>
      </w:r>
      <w:r w:rsidRPr="004E0CCE">
        <w:rPr>
          <w:shd w:val="clear" w:color="auto" w:fill="FFFFFF"/>
        </w:rPr>
        <w:t xml:space="preserve"> futurs utilisateurs pour plusieurs raisons : </w:t>
      </w:r>
    </w:p>
    <w:p w14:paraId="4EBCBEBB" w14:textId="57FC0B7F" w:rsidR="00AA232B" w:rsidRPr="00AF5F97" w:rsidRDefault="004E0CCE" w:rsidP="00AF5F97">
      <w:pPr>
        <w:pStyle w:val="Paragraphedeliste"/>
        <w:numPr>
          <w:ilvl w:val="0"/>
          <w:numId w:val="12"/>
        </w:numPr>
        <w:rPr>
          <w:shd w:val="clear" w:color="auto" w:fill="FFFFFF"/>
        </w:rPr>
      </w:pPr>
      <w:r w:rsidRPr="00AF5F97">
        <w:rPr>
          <w:shd w:val="clear" w:color="auto" w:fill="FFFFFF"/>
        </w:rPr>
        <w:t xml:space="preserve">L’utilisation de ces deux solutions </w:t>
      </w:r>
      <w:r w:rsidR="005C648E" w:rsidRPr="00AF5F97">
        <w:rPr>
          <w:shd w:val="clear" w:color="auto" w:fill="FFFFFF"/>
        </w:rPr>
        <w:t>nécessite (</w:t>
      </w:r>
      <w:r w:rsidR="005C648E" w:rsidRPr="00AF5F97">
        <w:rPr>
          <w:i/>
          <w:shd w:val="clear" w:color="auto" w:fill="FFFFFF"/>
        </w:rPr>
        <w:t>pour obtenir davantage de fonctionnalités</w:t>
      </w:r>
      <w:r w:rsidR="005C648E" w:rsidRPr="00AF5F97">
        <w:rPr>
          <w:shd w:val="clear" w:color="auto" w:fill="FFFFFF"/>
        </w:rPr>
        <w:t>)</w:t>
      </w:r>
      <w:r w:rsidRPr="00AF5F97">
        <w:rPr>
          <w:shd w:val="clear" w:color="auto" w:fill="FFFFFF"/>
        </w:rPr>
        <w:t xml:space="preserve"> le paiement d’une licence qui doit être renouvelée tous les ans. </w:t>
      </w:r>
    </w:p>
    <w:p w14:paraId="31E4DB8D" w14:textId="0C083DCE" w:rsidR="0014601E" w:rsidRPr="00AF5F97" w:rsidRDefault="004E0CCE" w:rsidP="00AF5F97">
      <w:pPr>
        <w:pStyle w:val="Paragraphedeliste"/>
        <w:numPr>
          <w:ilvl w:val="0"/>
          <w:numId w:val="12"/>
        </w:numPr>
        <w:rPr>
          <w:shd w:val="clear" w:color="auto" w:fill="FFFFFF"/>
        </w:rPr>
      </w:pPr>
      <w:r w:rsidRPr="00AF5F97">
        <w:rPr>
          <w:shd w:val="clear" w:color="auto" w:fill="FFFFFF"/>
        </w:rPr>
        <w:t>De plus</w:t>
      </w:r>
      <w:r w:rsidR="00AA232B" w:rsidRPr="00AF5F97">
        <w:rPr>
          <w:shd w:val="clear" w:color="auto" w:fill="FFFFFF"/>
        </w:rPr>
        <w:t>,</w:t>
      </w:r>
      <w:r w:rsidRPr="00AF5F97">
        <w:rPr>
          <w:shd w:val="clear" w:color="auto" w:fill="FFFFFF"/>
        </w:rPr>
        <w:t xml:space="preserve"> le système de partage de fichier n’est pas forcément très efficace, en effet </w:t>
      </w:r>
      <w:proofErr w:type="spellStart"/>
      <w:r w:rsidRPr="00AF5F97">
        <w:rPr>
          <w:b/>
          <w:shd w:val="clear" w:color="auto" w:fill="FFFFFF"/>
        </w:rPr>
        <w:t>Mendeley</w:t>
      </w:r>
      <w:proofErr w:type="spellEnd"/>
      <w:r w:rsidRPr="00AF5F97">
        <w:rPr>
          <w:shd w:val="clear" w:color="auto" w:fill="FFFFFF"/>
        </w:rPr>
        <w:t xml:space="preserve"> propose un partage de fichier uniquement via e-mail. </w:t>
      </w:r>
    </w:p>
    <w:p w14:paraId="2097650D" w14:textId="54E99EA8" w:rsidR="00592A7A" w:rsidRPr="00510214" w:rsidRDefault="004E0CCE" w:rsidP="00592A7A">
      <w:pPr>
        <w:pStyle w:val="Paragraphedeliste"/>
        <w:numPr>
          <w:ilvl w:val="0"/>
          <w:numId w:val="12"/>
        </w:numPr>
        <w:rPr>
          <w:rFonts w:ascii="Calibri" w:hAnsi="Calibri" w:cs="Times New Roman"/>
          <w:color w:val="444444"/>
          <w:sz w:val="23"/>
          <w:szCs w:val="23"/>
        </w:rPr>
      </w:pPr>
      <w:r w:rsidRPr="00AF5F97">
        <w:rPr>
          <w:shd w:val="clear" w:color="auto" w:fill="FFFFFF"/>
        </w:rPr>
        <w:t>Un problème de droit d’aut</w:t>
      </w:r>
      <w:r w:rsidR="00C1739B">
        <w:rPr>
          <w:shd w:val="clear" w:color="auto" w:fill="FFFFFF"/>
        </w:rPr>
        <w:t>eur a également été identifié à l’utilisation</w:t>
      </w:r>
      <w:r w:rsidRPr="00AF5F97">
        <w:rPr>
          <w:shd w:val="clear" w:color="auto" w:fill="FFFFFF"/>
        </w:rPr>
        <w:t xml:space="preserve"> de l’application </w:t>
      </w:r>
      <w:proofErr w:type="spellStart"/>
      <w:r w:rsidRPr="00AF5F97">
        <w:rPr>
          <w:b/>
          <w:shd w:val="clear" w:color="auto" w:fill="FFFFFF"/>
        </w:rPr>
        <w:t>Crocodoc</w:t>
      </w:r>
      <w:proofErr w:type="spellEnd"/>
      <w:r w:rsidR="00765163" w:rsidRPr="00AF5F97">
        <w:rPr>
          <w:shd w:val="clear" w:color="auto" w:fill="FFFFFF"/>
        </w:rPr>
        <w:t>. Tout document publié</w:t>
      </w:r>
      <w:r w:rsidRPr="00AF5F97">
        <w:rPr>
          <w:shd w:val="clear" w:color="auto" w:fill="FFFFFF"/>
        </w:rPr>
        <w:t xml:space="preserve"> avec un compt</w:t>
      </w:r>
      <w:r w:rsidR="009417C0" w:rsidRPr="00AF5F97">
        <w:rPr>
          <w:shd w:val="clear" w:color="auto" w:fill="FFFFFF"/>
        </w:rPr>
        <w:t>e d’évaluation est public</w:t>
      </w:r>
      <w:r w:rsidR="000429B4" w:rsidRPr="00AF5F97">
        <w:rPr>
          <w:shd w:val="clear" w:color="auto" w:fill="FFFFFF"/>
        </w:rPr>
        <w:t>. D</w:t>
      </w:r>
      <w:r w:rsidRPr="00AF5F97">
        <w:rPr>
          <w:shd w:val="clear" w:color="auto" w:fill="FFFFFF"/>
        </w:rPr>
        <w:t>e ce fait</w:t>
      </w:r>
      <w:r w:rsidR="006C4711">
        <w:rPr>
          <w:shd w:val="clear" w:color="auto" w:fill="FFFFFF"/>
        </w:rPr>
        <w:t>, une personne publiant</w:t>
      </w:r>
      <w:r w:rsidRPr="00AF5F97">
        <w:rPr>
          <w:shd w:val="clear" w:color="auto" w:fill="FFFFFF"/>
        </w:rPr>
        <w:t xml:space="preserve"> un document dont il n’est pas l’auteur</w:t>
      </w:r>
      <w:r w:rsidR="00610910" w:rsidRPr="00AF5F97">
        <w:rPr>
          <w:shd w:val="clear" w:color="auto" w:fill="FFFFFF"/>
        </w:rPr>
        <w:t xml:space="preserve">, </w:t>
      </w:r>
      <w:r w:rsidR="006C4711">
        <w:rPr>
          <w:shd w:val="clear" w:color="auto" w:fill="FFFFFF"/>
        </w:rPr>
        <w:t xml:space="preserve">viole </w:t>
      </w:r>
      <w:r w:rsidR="00610910" w:rsidRPr="00AF5F97">
        <w:rPr>
          <w:shd w:val="clear" w:color="auto" w:fill="FFFFFF"/>
        </w:rPr>
        <w:t>l</w:t>
      </w:r>
      <w:r w:rsidRPr="00AF5F97">
        <w:rPr>
          <w:shd w:val="clear" w:color="auto" w:fill="FFFFFF"/>
        </w:rPr>
        <w:t>e droit d’auteur.</w:t>
      </w:r>
    </w:p>
    <w:p w14:paraId="79716E4B" w14:textId="307829F8" w:rsidR="00510214" w:rsidRDefault="00510214" w:rsidP="00510214">
      <w:pPr>
        <w:rPr>
          <w:rFonts w:ascii="Calibri" w:hAnsi="Calibri" w:cs="Times New Roman"/>
          <w:color w:val="444444"/>
          <w:sz w:val="23"/>
          <w:szCs w:val="23"/>
        </w:rPr>
      </w:pPr>
      <w:r>
        <w:rPr>
          <w:rFonts w:ascii="Calibri" w:hAnsi="Calibri" w:cs="Times New Roman"/>
          <w:color w:val="444444"/>
          <w:sz w:val="23"/>
          <w:szCs w:val="23"/>
        </w:rPr>
        <w:br w:type="page"/>
      </w:r>
    </w:p>
    <w:p w14:paraId="4C85AB88" w14:textId="77777777" w:rsidR="00877E39" w:rsidRDefault="00667DE5" w:rsidP="00833AC2">
      <w:pPr>
        <w:pStyle w:val="Titre2"/>
        <w:numPr>
          <w:ilvl w:val="1"/>
          <w:numId w:val="2"/>
        </w:numPr>
      </w:pPr>
      <w:bookmarkStart w:id="26" w:name="_Toc245463671"/>
      <w:r>
        <w:lastRenderedPageBreak/>
        <w:t>Choix techniques</w:t>
      </w:r>
      <w:bookmarkEnd w:id="26"/>
    </w:p>
    <w:p w14:paraId="4223AD75" w14:textId="4FA07B3D" w:rsidR="00F71749" w:rsidRPr="001C5E0A" w:rsidRDefault="00796CF0" w:rsidP="00747929">
      <w:pPr>
        <w:rPr>
          <w:szCs w:val="26"/>
        </w:rPr>
      </w:pPr>
      <w:r>
        <w:rPr>
          <w:szCs w:val="26"/>
        </w:rPr>
        <w:t>Avant la réalisation du projet, nous avons souhaité étudier</w:t>
      </w:r>
      <w:r w:rsidR="00942B1D" w:rsidRPr="00942B1D">
        <w:rPr>
          <w:szCs w:val="26"/>
        </w:rPr>
        <w:t xml:space="preserve"> différents types de solution</w:t>
      </w:r>
      <w:r>
        <w:rPr>
          <w:szCs w:val="26"/>
        </w:rPr>
        <w:t>. Celles-ci so</w:t>
      </w:r>
      <w:r w:rsidR="00942B1D" w:rsidRPr="00942B1D">
        <w:rPr>
          <w:szCs w:val="26"/>
        </w:rPr>
        <w:t>n</w:t>
      </w:r>
      <w:r>
        <w:rPr>
          <w:szCs w:val="26"/>
        </w:rPr>
        <w:t>t</w:t>
      </w:r>
      <w:r w:rsidR="00942B1D" w:rsidRPr="00942B1D">
        <w:rPr>
          <w:szCs w:val="26"/>
        </w:rPr>
        <w:t xml:space="preserve"> </w:t>
      </w:r>
      <w:r>
        <w:rPr>
          <w:szCs w:val="26"/>
        </w:rPr>
        <w:t xml:space="preserve">en </w:t>
      </w:r>
      <w:r w:rsidR="00942B1D" w:rsidRPr="00942B1D">
        <w:rPr>
          <w:szCs w:val="26"/>
        </w:rPr>
        <w:t xml:space="preserve">rapport </w:t>
      </w:r>
      <w:r>
        <w:rPr>
          <w:szCs w:val="26"/>
        </w:rPr>
        <w:t>avec nos connaissances et</w:t>
      </w:r>
      <w:r w:rsidR="00942B1D" w:rsidRPr="00942B1D">
        <w:rPr>
          <w:szCs w:val="26"/>
        </w:rPr>
        <w:t xml:space="preserve"> nos précédentes expériences.</w:t>
      </w:r>
      <w:r>
        <w:rPr>
          <w:szCs w:val="26"/>
        </w:rPr>
        <w:t xml:space="preserve"> </w:t>
      </w:r>
    </w:p>
    <w:p w14:paraId="3F126436" w14:textId="1A95F143" w:rsidR="00877E39" w:rsidRPr="002E11A5" w:rsidRDefault="00342791" w:rsidP="002E11A5">
      <w:pPr>
        <w:pStyle w:val="Titre3"/>
      </w:pPr>
      <w:bookmarkStart w:id="27" w:name="_Toc245463672"/>
      <w:r w:rsidRPr="002E11A5">
        <w:t>Solution rejetées</w:t>
      </w:r>
      <w:bookmarkEnd w:id="27"/>
    </w:p>
    <w:p w14:paraId="126F5992" w14:textId="229CF742" w:rsidR="00747929" w:rsidRDefault="00564568" w:rsidP="00747929">
      <w:r>
        <w:t xml:space="preserve">Cette section vise à présenter les différentes solutions qui ont été envisagés mais n’ont </w:t>
      </w:r>
      <w:r w:rsidR="00A77EFD">
        <w:t xml:space="preserve">toutefois </w:t>
      </w:r>
      <w:r>
        <w:t>pas été retenues. Ces différentes hypothèses sont détaillées sous forme de tableau comportant quatre inform</w:t>
      </w:r>
      <w:r w:rsidR="00FA507E">
        <w:t xml:space="preserve">ations : </w:t>
      </w:r>
      <w:r>
        <w:t>Langage, Avantage et Inconvénient.</w:t>
      </w:r>
    </w:p>
    <w:p w14:paraId="7114C4D4" w14:textId="77777777" w:rsidR="00564568" w:rsidRDefault="00564568" w:rsidP="00747929"/>
    <w:tbl>
      <w:tblPr>
        <w:tblStyle w:val="Grille"/>
        <w:tblW w:w="9747" w:type="dxa"/>
        <w:tblLook w:val="04A0" w:firstRow="1" w:lastRow="0" w:firstColumn="1" w:lastColumn="0" w:noHBand="0" w:noVBand="1"/>
      </w:tblPr>
      <w:tblGrid>
        <w:gridCol w:w="1526"/>
        <w:gridCol w:w="4111"/>
        <w:gridCol w:w="4110"/>
      </w:tblGrid>
      <w:tr w:rsidR="00512F7F" w14:paraId="4FC058AE" w14:textId="77777777" w:rsidTr="00A77EFD">
        <w:tc>
          <w:tcPr>
            <w:tcW w:w="9747" w:type="dxa"/>
            <w:gridSpan w:val="3"/>
          </w:tcPr>
          <w:p w14:paraId="0A4D3A40" w14:textId="28E9EFF6" w:rsidR="00512F7F" w:rsidRPr="007978AE" w:rsidRDefault="00512F7F" w:rsidP="00D7135F">
            <w:pPr>
              <w:jc w:val="center"/>
              <w:rPr>
                <w:b/>
                <w:color w:val="7F7F7F" w:themeColor="text1" w:themeTint="80"/>
                <w:sz w:val="28"/>
              </w:rPr>
            </w:pPr>
            <w:r w:rsidRPr="007978AE">
              <w:rPr>
                <w:b/>
                <w:color w:val="7F7F7F" w:themeColor="text1" w:themeTint="80"/>
                <w:sz w:val="28"/>
              </w:rPr>
              <w:t>Description S01</w:t>
            </w:r>
          </w:p>
        </w:tc>
      </w:tr>
      <w:tr w:rsidR="00A77EFD" w14:paraId="71644840" w14:textId="77777777" w:rsidTr="00A77EFD">
        <w:tc>
          <w:tcPr>
            <w:tcW w:w="1526" w:type="dxa"/>
          </w:tcPr>
          <w:p w14:paraId="063E56D2" w14:textId="2D580AE2" w:rsidR="00512F7F" w:rsidRPr="007978AE" w:rsidRDefault="00512F7F" w:rsidP="00A77EFD">
            <w:pPr>
              <w:jc w:val="center"/>
              <w:rPr>
                <w:sz w:val="28"/>
              </w:rPr>
            </w:pPr>
            <w:r w:rsidRPr="007978AE">
              <w:rPr>
                <w:b/>
                <w:color w:val="7F7F7F" w:themeColor="text1" w:themeTint="80"/>
                <w:sz w:val="28"/>
              </w:rPr>
              <w:t>Langage</w:t>
            </w:r>
          </w:p>
        </w:tc>
        <w:tc>
          <w:tcPr>
            <w:tcW w:w="4111" w:type="dxa"/>
          </w:tcPr>
          <w:p w14:paraId="20957049" w14:textId="25A64184" w:rsidR="00512F7F" w:rsidRPr="007978AE" w:rsidRDefault="00512F7F" w:rsidP="00A77EFD">
            <w:pPr>
              <w:jc w:val="center"/>
              <w:rPr>
                <w:sz w:val="28"/>
              </w:rPr>
            </w:pPr>
            <w:r w:rsidRPr="007978AE">
              <w:rPr>
                <w:b/>
                <w:color w:val="7F7F7F" w:themeColor="text1" w:themeTint="80"/>
                <w:sz w:val="28"/>
              </w:rPr>
              <w:t>Avantage</w:t>
            </w:r>
          </w:p>
        </w:tc>
        <w:tc>
          <w:tcPr>
            <w:tcW w:w="4110" w:type="dxa"/>
          </w:tcPr>
          <w:p w14:paraId="20016AA0" w14:textId="762C2E61" w:rsidR="00512F7F" w:rsidRPr="007978AE" w:rsidRDefault="00512F7F" w:rsidP="00A77EFD">
            <w:pPr>
              <w:jc w:val="center"/>
              <w:rPr>
                <w:sz w:val="28"/>
              </w:rPr>
            </w:pPr>
            <w:r w:rsidRPr="007978AE">
              <w:rPr>
                <w:b/>
                <w:color w:val="7F7F7F" w:themeColor="text1" w:themeTint="80"/>
                <w:sz w:val="28"/>
              </w:rPr>
              <w:t>Inconvénient</w:t>
            </w:r>
          </w:p>
        </w:tc>
      </w:tr>
      <w:tr w:rsidR="00A77EFD" w14:paraId="75A02EA1" w14:textId="77777777" w:rsidTr="00456300">
        <w:trPr>
          <w:trHeight w:val="604"/>
        </w:trPr>
        <w:tc>
          <w:tcPr>
            <w:tcW w:w="1526" w:type="dxa"/>
            <w:vAlign w:val="center"/>
          </w:tcPr>
          <w:p w14:paraId="0554A67D" w14:textId="0E072562" w:rsidR="00456300" w:rsidRDefault="00512F7F" w:rsidP="007978AE">
            <w:pPr>
              <w:jc w:val="center"/>
              <w:rPr>
                <w:sz w:val="16"/>
              </w:rPr>
            </w:pPr>
            <w:r w:rsidRPr="007978AE">
              <w:rPr>
                <w:sz w:val="24"/>
              </w:rPr>
              <w:t>.NET</w:t>
            </w:r>
          </w:p>
          <w:p w14:paraId="4331CE15" w14:textId="68BBDF48" w:rsidR="00456300" w:rsidRDefault="00456300" w:rsidP="00456300">
            <w:pPr>
              <w:rPr>
                <w:sz w:val="16"/>
              </w:rPr>
            </w:pPr>
          </w:p>
          <w:p w14:paraId="0A71BD54" w14:textId="77777777" w:rsidR="00512F7F" w:rsidRPr="00456300" w:rsidRDefault="00512F7F" w:rsidP="00456300">
            <w:pPr>
              <w:jc w:val="center"/>
              <w:rPr>
                <w:sz w:val="16"/>
              </w:rPr>
            </w:pPr>
          </w:p>
        </w:tc>
        <w:tc>
          <w:tcPr>
            <w:tcW w:w="4111" w:type="dxa"/>
          </w:tcPr>
          <w:p w14:paraId="27487910" w14:textId="77777777" w:rsidR="001C5E0A" w:rsidRDefault="00512F7F" w:rsidP="00512F7F">
            <w:pPr>
              <w:jc w:val="left"/>
              <w:rPr>
                <w:sz w:val="20"/>
              </w:rPr>
            </w:pPr>
            <w:r w:rsidRPr="007978AE">
              <w:rPr>
                <w:sz w:val="20"/>
              </w:rPr>
              <w:t xml:space="preserve">- </w:t>
            </w:r>
            <w:r w:rsidR="001C5E0A">
              <w:rPr>
                <w:sz w:val="20"/>
              </w:rPr>
              <w:t>Interface graphique très complète</w:t>
            </w:r>
          </w:p>
          <w:p w14:paraId="43262348" w14:textId="5311FEAB" w:rsidR="00512F7F" w:rsidRPr="007978AE" w:rsidRDefault="001C5E0A" w:rsidP="00512F7F">
            <w:pPr>
              <w:jc w:val="left"/>
              <w:rPr>
                <w:sz w:val="20"/>
              </w:rPr>
            </w:pPr>
            <w:r>
              <w:rPr>
                <w:sz w:val="20"/>
              </w:rPr>
              <w:t xml:space="preserve">- </w:t>
            </w:r>
            <w:r w:rsidR="00512F7F" w:rsidRPr="007978AE">
              <w:rPr>
                <w:sz w:val="20"/>
              </w:rPr>
              <w:t xml:space="preserve">Beaucoup de contrôles possibles sur le système Windows (manipulation de </w:t>
            </w:r>
            <w:proofErr w:type="spellStart"/>
            <w:r w:rsidR="00512F7F" w:rsidRPr="007978AE">
              <w:rPr>
                <w:sz w:val="20"/>
              </w:rPr>
              <w:t>pdf</w:t>
            </w:r>
            <w:proofErr w:type="spellEnd"/>
            <w:r w:rsidR="00512F7F" w:rsidRPr="007978AE">
              <w:rPr>
                <w:sz w:val="20"/>
              </w:rPr>
              <w:t>)</w:t>
            </w:r>
          </w:p>
          <w:p w14:paraId="1B83B70B" w14:textId="032D8704" w:rsidR="00512F7F" w:rsidRPr="007978AE" w:rsidRDefault="00512F7F" w:rsidP="007978AE">
            <w:pPr>
              <w:jc w:val="left"/>
              <w:rPr>
                <w:sz w:val="20"/>
              </w:rPr>
            </w:pPr>
            <w:r w:rsidRPr="007978AE">
              <w:rPr>
                <w:sz w:val="20"/>
              </w:rPr>
              <w:t>- Framework connu et utilisé</w:t>
            </w:r>
          </w:p>
        </w:tc>
        <w:tc>
          <w:tcPr>
            <w:tcW w:w="4110" w:type="dxa"/>
          </w:tcPr>
          <w:p w14:paraId="71456B82" w14:textId="77777777" w:rsidR="00512F7F" w:rsidRPr="007978AE" w:rsidRDefault="00512F7F" w:rsidP="00512F7F">
            <w:pPr>
              <w:jc w:val="left"/>
              <w:rPr>
                <w:sz w:val="20"/>
              </w:rPr>
            </w:pPr>
            <w:r w:rsidRPr="007978AE">
              <w:rPr>
                <w:sz w:val="20"/>
              </w:rPr>
              <w:t xml:space="preserve">- Langage propriétaire </w:t>
            </w:r>
          </w:p>
          <w:p w14:paraId="2711EC3A" w14:textId="0F3A3EA2" w:rsidR="00512F7F" w:rsidRPr="007978AE" w:rsidRDefault="00512F7F" w:rsidP="00F71749">
            <w:pPr>
              <w:jc w:val="left"/>
              <w:rPr>
                <w:sz w:val="20"/>
              </w:rPr>
            </w:pPr>
            <w:r w:rsidRPr="007978AE">
              <w:rPr>
                <w:sz w:val="20"/>
              </w:rPr>
              <w:t>- Environnement uniquement Windows</w:t>
            </w:r>
          </w:p>
        </w:tc>
      </w:tr>
    </w:tbl>
    <w:p w14:paraId="6B16C50C" w14:textId="2259334E" w:rsidR="00B64E6A" w:rsidRDefault="00B64E6A" w:rsidP="00747929"/>
    <w:p w14:paraId="765B4A90" w14:textId="46C92F09" w:rsidR="001C5E0A" w:rsidRPr="001C5E0A" w:rsidRDefault="00FA1D95" w:rsidP="001C5E0A">
      <w:r>
        <w:t>Cette solution</w:t>
      </w:r>
      <w:r w:rsidR="00B64E6A">
        <w:t xml:space="preserve"> n°1</w:t>
      </w:r>
      <w:r>
        <w:t xml:space="preserve"> n’est compatible qu’avec un seul système d’exploitation</w:t>
      </w:r>
      <w:r w:rsidR="00B64E6A">
        <w:t> (Windows)</w:t>
      </w:r>
      <w:r w:rsidR="00A20069">
        <w:t xml:space="preserve"> ; or </w:t>
      </w:r>
      <w:r>
        <w:t xml:space="preserve">pour répondre aux besoins, </w:t>
      </w:r>
      <w:r w:rsidR="00A20069">
        <w:t xml:space="preserve">il est nécessaire </w:t>
      </w:r>
      <w:r>
        <w:t>que la solution soit accessible au moins via les trois principaux systèmes d’exploitations</w:t>
      </w:r>
      <w:r w:rsidR="007226BC">
        <w:t xml:space="preserve"> (Linux, Mac, Windows)</w:t>
      </w:r>
      <w:r>
        <w:t>.</w:t>
      </w:r>
      <w:r w:rsidR="00F83656">
        <w:t xml:space="preserve"> Dans le cas d’une solution hébergée, nous ne pouvons garantir que le futur serveur de l’application soit un serveur Windows équipé du </w:t>
      </w:r>
      <w:proofErr w:type="spellStart"/>
      <w:r w:rsidR="00F83656">
        <w:t>framework</w:t>
      </w:r>
      <w:proofErr w:type="spellEnd"/>
      <w:r w:rsidR="00F83656">
        <w:t xml:space="preserve"> .Net.</w:t>
      </w:r>
      <w:r w:rsidR="00A63456">
        <w:t xml:space="preserve"> </w:t>
      </w:r>
    </w:p>
    <w:p w14:paraId="7FF2B7DC" w14:textId="6D127E3C" w:rsidR="00E20055" w:rsidRPr="002C20DD" w:rsidRDefault="00E20055" w:rsidP="002C20DD">
      <w:pPr>
        <w:jc w:val="center"/>
        <w:rPr>
          <w:color w:val="7F7F7F" w:themeColor="text1" w:themeTint="80"/>
        </w:rPr>
      </w:pPr>
      <w:r w:rsidRPr="00E20055">
        <w:rPr>
          <w:color w:val="7F7F7F" w:themeColor="text1" w:themeTint="80"/>
        </w:rPr>
        <w:t>_________________</w:t>
      </w:r>
    </w:p>
    <w:p w14:paraId="7EDB2EE4" w14:textId="77777777" w:rsidR="000E122D" w:rsidRDefault="000E122D" w:rsidP="004E0CCE"/>
    <w:tbl>
      <w:tblPr>
        <w:tblStyle w:val="Grille"/>
        <w:tblW w:w="9747" w:type="dxa"/>
        <w:tblLook w:val="04A0" w:firstRow="1" w:lastRow="0" w:firstColumn="1" w:lastColumn="0" w:noHBand="0" w:noVBand="1"/>
      </w:tblPr>
      <w:tblGrid>
        <w:gridCol w:w="1526"/>
        <w:gridCol w:w="4111"/>
        <w:gridCol w:w="4110"/>
      </w:tblGrid>
      <w:tr w:rsidR="004E0CCE" w14:paraId="4F09CF0D" w14:textId="77777777" w:rsidTr="0014601E">
        <w:tc>
          <w:tcPr>
            <w:tcW w:w="9747" w:type="dxa"/>
            <w:gridSpan w:val="3"/>
          </w:tcPr>
          <w:p w14:paraId="760F9666" w14:textId="46835AE2" w:rsidR="004E0CCE" w:rsidRPr="007978AE" w:rsidRDefault="004E0CCE" w:rsidP="0014601E">
            <w:pPr>
              <w:jc w:val="center"/>
              <w:rPr>
                <w:b/>
                <w:color w:val="7F7F7F" w:themeColor="text1" w:themeTint="80"/>
                <w:sz w:val="28"/>
              </w:rPr>
            </w:pPr>
            <w:r w:rsidRPr="007978AE">
              <w:rPr>
                <w:b/>
                <w:color w:val="7F7F7F" w:themeColor="text1" w:themeTint="80"/>
                <w:sz w:val="28"/>
              </w:rPr>
              <w:t>Description S0</w:t>
            </w:r>
            <w:r w:rsidR="004B64BB">
              <w:rPr>
                <w:b/>
                <w:color w:val="7F7F7F" w:themeColor="text1" w:themeTint="80"/>
                <w:sz w:val="28"/>
              </w:rPr>
              <w:t>2</w:t>
            </w:r>
          </w:p>
        </w:tc>
      </w:tr>
      <w:tr w:rsidR="004E0CCE" w14:paraId="045F582A" w14:textId="77777777" w:rsidTr="0014601E">
        <w:tc>
          <w:tcPr>
            <w:tcW w:w="1526" w:type="dxa"/>
          </w:tcPr>
          <w:p w14:paraId="4658F346" w14:textId="77777777" w:rsidR="004E0CCE" w:rsidRPr="007978AE" w:rsidRDefault="004E0CCE" w:rsidP="0014601E">
            <w:pPr>
              <w:jc w:val="center"/>
              <w:rPr>
                <w:sz w:val="28"/>
              </w:rPr>
            </w:pPr>
            <w:r w:rsidRPr="007978AE">
              <w:rPr>
                <w:b/>
                <w:color w:val="7F7F7F" w:themeColor="text1" w:themeTint="80"/>
                <w:sz w:val="28"/>
              </w:rPr>
              <w:t>Langage</w:t>
            </w:r>
          </w:p>
        </w:tc>
        <w:tc>
          <w:tcPr>
            <w:tcW w:w="4111" w:type="dxa"/>
          </w:tcPr>
          <w:p w14:paraId="5D799E31" w14:textId="77777777" w:rsidR="004E0CCE" w:rsidRPr="007978AE" w:rsidRDefault="004E0CCE" w:rsidP="0014601E">
            <w:pPr>
              <w:jc w:val="center"/>
              <w:rPr>
                <w:sz w:val="28"/>
              </w:rPr>
            </w:pPr>
            <w:r w:rsidRPr="007978AE">
              <w:rPr>
                <w:b/>
                <w:color w:val="7F7F7F" w:themeColor="text1" w:themeTint="80"/>
                <w:sz w:val="28"/>
              </w:rPr>
              <w:t>Avantage</w:t>
            </w:r>
          </w:p>
        </w:tc>
        <w:tc>
          <w:tcPr>
            <w:tcW w:w="4110" w:type="dxa"/>
          </w:tcPr>
          <w:p w14:paraId="1DB6AEDF" w14:textId="77777777" w:rsidR="004E0CCE" w:rsidRPr="007978AE" w:rsidRDefault="004E0CCE" w:rsidP="0014601E">
            <w:pPr>
              <w:jc w:val="center"/>
              <w:rPr>
                <w:sz w:val="28"/>
              </w:rPr>
            </w:pPr>
            <w:r w:rsidRPr="007978AE">
              <w:rPr>
                <w:b/>
                <w:color w:val="7F7F7F" w:themeColor="text1" w:themeTint="80"/>
                <w:sz w:val="28"/>
              </w:rPr>
              <w:t>Inconvénient</w:t>
            </w:r>
          </w:p>
        </w:tc>
      </w:tr>
      <w:tr w:rsidR="004E0CCE" w14:paraId="1DB1A006" w14:textId="77777777" w:rsidTr="00456300">
        <w:trPr>
          <w:trHeight w:val="604"/>
        </w:trPr>
        <w:tc>
          <w:tcPr>
            <w:tcW w:w="1526" w:type="dxa"/>
            <w:vAlign w:val="center"/>
          </w:tcPr>
          <w:p w14:paraId="55C61187" w14:textId="4878EFC5" w:rsidR="004E0CCE" w:rsidRPr="00456300" w:rsidRDefault="00606A47" w:rsidP="00456300">
            <w:pPr>
              <w:jc w:val="center"/>
              <w:rPr>
                <w:sz w:val="16"/>
              </w:rPr>
            </w:pPr>
            <w:r>
              <w:rPr>
                <w:sz w:val="24"/>
              </w:rPr>
              <w:t>PHP &amp; JS</w:t>
            </w:r>
          </w:p>
        </w:tc>
        <w:tc>
          <w:tcPr>
            <w:tcW w:w="4111" w:type="dxa"/>
          </w:tcPr>
          <w:p w14:paraId="5BE93EE3" w14:textId="0F08D44E" w:rsidR="0033414B" w:rsidRPr="0033414B" w:rsidRDefault="0033414B" w:rsidP="0033414B">
            <w:pPr>
              <w:jc w:val="left"/>
              <w:rPr>
                <w:sz w:val="20"/>
                <w:szCs w:val="20"/>
              </w:rPr>
            </w:pPr>
            <w:r w:rsidRPr="007978AE">
              <w:rPr>
                <w:sz w:val="20"/>
              </w:rPr>
              <w:t>- Langage</w:t>
            </w:r>
            <w:r w:rsidR="000719E5">
              <w:rPr>
                <w:sz w:val="20"/>
              </w:rPr>
              <w:t>s</w:t>
            </w:r>
            <w:r w:rsidRPr="007978AE">
              <w:rPr>
                <w:sz w:val="20"/>
              </w:rPr>
              <w:t xml:space="preserve"> </w:t>
            </w:r>
            <w:r>
              <w:rPr>
                <w:sz w:val="20"/>
              </w:rPr>
              <w:t>libre</w:t>
            </w:r>
            <w:r w:rsidR="000719E5">
              <w:rPr>
                <w:sz w:val="20"/>
              </w:rPr>
              <w:t>s</w:t>
            </w:r>
            <w:r>
              <w:rPr>
                <w:sz w:val="20"/>
              </w:rPr>
              <w:t xml:space="preserve"> et léger</w:t>
            </w:r>
            <w:r w:rsidR="000719E5">
              <w:rPr>
                <w:sz w:val="20"/>
              </w:rPr>
              <w:t>s</w:t>
            </w:r>
          </w:p>
          <w:p w14:paraId="06ADE3FB" w14:textId="61570EDD" w:rsidR="004E0CCE" w:rsidRPr="007978AE" w:rsidRDefault="008601F3" w:rsidP="0033414B">
            <w:pPr>
              <w:jc w:val="left"/>
              <w:rPr>
                <w:sz w:val="20"/>
              </w:rPr>
            </w:pPr>
            <w:r>
              <w:rPr>
                <w:sz w:val="20"/>
              </w:rPr>
              <w:t xml:space="preserve">- </w:t>
            </w:r>
            <w:r w:rsidR="00E22089">
              <w:rPr>
                <w:sz w:val="20"/>
              </w:rPr>
              <w:t xml:space="preserve">Grande disponibilité de plug-ins, </w:t>
            </w:r>
            <w:r w:rsidR="00D040F7">
              <w:rPr>
                <w:sz w:val="20"/>
              </w:rPr>
              <w:t>A</w:t>
            </w:r>
            <w:r w:rsidR="00E22089">
              <w:rPr>
                <w:sz w:val="20"/>
              </w:rPr>
              <w:t>.</w:t>
            </w:r>
            <w:r w:rsidR="00D040F7">
              <w:rPr>
                <w:sz w:val="20"/>
              </w:rPr>
              <w:t>P</w:t>
            </w:r>
            <w:r w:rsidR="00E22089">
              <w:rPr>
                <w:sz w:val="20"/>
              </w:rPr>
              <w:t>.</w:t>
            </w:r>
            <w:r w:rsidR="00D040F7">
              <w:rPr>
                <w:sz w:val="20"/>
              </w:rPr>
              <w:t>I</w:t>
            </w:r>
            <w:r w:rsidR="00E22089">
              <w:rPr>
                <w:sz w:val="20"/>
              </w:rPr>
              <w:t>.</w:t>
            </w:r>
            <w:r w:rsidR="00D040F7">
              <w:rPr>
                <w:sz w:val="20"/>
              </w:rPr>
              <w:t xml:space="preserve"> et </w:t>
            </w:r>
            <w:proofErr w:type="spellStart"/>
            <w:r w:rsidR="00D040F7">
              <w:rPr>
                <w:sz w:val="20"/>
              </w:rPr>
              <w:t>frameworks</w:t>
            </w:r>
            <w:proofErr w:type="spellEnd"/>
            <w:r w:rsidR="00D040F7">
              <w:rPr>
                <w:sz w:val="20"/>
              </w:rPr>
              <w:t xml:space="preserve"> disponibles</w:t>
            </w:r>
          </w:p>
        </w:tc>
        <w:tc>
          <w:tcPr>
            <w:tcW w:w="4110" w:type="dxa"/>
          </w:tcPr>
          <w:p w14:paraId="7B0A9669" w14:textId="496D3E8F" w:rsidR="00D85F19" w:rsidRDefault="008601F3" w:rsidP="008601F3">
            <w:pPr>
              <w:jc w:val="left"/>
              <w:rPr>
                <w:sz w:val="20"/>
                <w:szCs w:val="20"/>
              </w:rPr>
            </w:pPr>
            <w:r>
              <w:rPr>
                <w:sz w:val="20"/>
                <w:szCs w:val="20"/>
              </w:rPr>
              <w:t>- T</w:t>
            </w:r>
            <w:r w:rsidR="0033414B" w:rsidRPr="0033414B">
              <w:rPr>
                <w:sz w:val="20"/>
                <w:szCs w:val="20"/>
              </w:rPr>
              <w:t>rès difficile d</w:t>
            </w:r>
            <w:r>
              <w:rPr>
                <w:sz w:val="20"/>
                <w:szCs w:val="20"/>
              </w:rPr>
              <w:t>’apporter des modifications sur un</w:t>
            </w:r>
            <w:r w:rsidR="0033414B" w:rsidRPr="0033414B">
              <w:rPr>
                <w:sz w:val="20"/>
                <w:szCs w:val="20"/>
              </w:rPr>
              <w:t xml:space="preserve"> </w:t>
            </w:r>
            <w:proofErr w:type="spellStart"/>
            <w:r w:rsidR="0033414B" w:rsidRPr="0033414B">
              <w:rPr>
                <w:sz w:val="20"/>
                <w:szCs w:val="20"/>
              </w:rPr>
              <w:t>pdf</w:t>
            </w:r>
            <w:proofErr w:type="spellEnd"/>
          </w:p>
          <w:p w14:paraId="7131C724" w14:textId="15657008" w:rsidR="008601F3" w:rsidRPr="007978AE" w:rsidRDefault="008601F3" w:rsidP="008601F3">
            <w:pPr>
              <w:jc w:val="left"/>
              <w:rPr>
                <w:sz w:val="20"/>
              </w:rPr>
            </w:pPr>
          </w:p>
        </w:tc>
      </w:tr>
    </w:tbl>
    <w:p w14:paraId="4254C80B" w14:textId="77777777" w:rsidR="004E0CCE" w:rsidRDefault="004E0CCE" w:rsidP="004E0CCE"/>
    <w:p w14:paraId="6142A856" w14:textId="0351F7FB" w:rsidR="00F9304D" w:rsidRDefault="00F9304D" w:rsidP="004E0CCE">
      <w:r>
        <w:t>Cette solution n°2</w:t>
      </w:r>
      <w:r w:rsidR="002D0D3E">
        <w:t xml:space="preserve"> possède très peu d’inconvénients. Sa faiblesse concerne</w:t>
      </w:r>
      <w:r w:rsidR="006D6305">
        <w:t xml:space="preserve"> le traitement d’un </w:t>
      </w:r>
      <w:proofErr w:type="spellStart"/>
      <w:r w:rsidR="006D6305">
        <w:t>pdf</w:t>
      </w:r>
      <w:proofErr w:type="spellEnd"/>
      <w:r w:rsidR="006D6305">
        <w:t>.</w:t>
      </w:r>
      <w:r w:rsidR="002D0D3E">
        <w:t xml:space="preserve"> En effet, cette dernière tâche est très délicate avec des langages aussi légers que le PHP et le JavaScript.</w:t>
      </w:r>
    </w:p>
    <w:p w14:paraId="0B1BD96F" w14:textId="423F9892" w:rsidR="00F9304D" w:rsidRPr="00E20055" w:rsidRDefault="00E20055" w:rsidP="00E20055">
      <w:pPr>
        <w:jc w:val="center"/>
        <w:rPr>
          <w:color w:val="7F7F7F" w:themeColor="text1" w:themeTint="80"/>
        </w:rPr>
      </w:pPr>
      <w:r w:rsidRPr="00E20055">
        <w:rPr>
          <w:color w:val="7F7F7F" w:themeColor="text1" w:themeTint="80"/>
        </w:rPr>
        <w:t>_________________</w:t>
      </w:r>
    </w:p>
    <w:p w14:paraId="1CCD02D7" w14:textId="77777777" w:rsidR="00E20055" w:rsidRDefault="00E20055" w:rsidP="00F9304D"/>
    <w:tbl>
      <w:tblPr>
        <w:tblStyle w:val="Grille"/>
        <w:tblW w:w="9747" w:type="dxa"/>
        <w:tblLook w:val="04A0" w:firstRow="1" w:lastRow="0" w:firstColumn="1" w:lastColumn="0" w:noHBand="0" w:noVBand="1"/>
      </w:tblPr>
      <w:tblGrid>
        <w:gridCol w:w="1526"/>
        <w:gridCol w:w="4111"/>
        <w:gridCol w:w="4110"/>
      </w:tblGrid>
      <w:tr w:rsidR="00F9304D" w14:paraId="7CBDA093" w14:textId="77777777" w:rsidTr="001F5274">
        <w:tc>
          <w:tcPr>
            <w:tcW w:w="9747" w:type="dxa"/>
            <w:gridSpan w:val="3"/>
          </w:tcPr>
          <w:p w14:paraId="46711EF6" w14:textId="7E109837" w:rsidR="00F9304D" w:rsidRPr="007978AE" w:rsidRDefault="00F9304D" w:rsidP="001F5274">
            <w:pPr>
              <w:jc w:val="center"/>
              <w:rPr>
                <w:b/>
                <w:color w:val="7F7F7F" w:themeColor="text1" w:themeTint="80"/>
                <w:sz w:val="28"/>
              </w:rPr>
            </w:pPr>
            <w:r w:rsidRPr="007978AE">
              <w:rPr>
                <w:b/>
                <w:color w:val="7F7F7F" w:themeColor="text1" w:themeTint="80"/>
                <w:sz w:val="28"/>
              </w:rPr>
              <w:t>Description S0</w:t>
            </w:r>
            <w:r>
              <w:rPr>
                <w:b/>
                <w:color w:val="7F7F7F" w:themeColor="text1" w:themeTint="80"/>
                <w:sz w:val="28"/>
              </w:rPr>
              <w:t>3</w:t>
            </w:r>
          </w:p>
        </w:tc>
      </w:tr>
      <w:tr w:rsidR="00F9304D" w14:paraId="130E3F9E" w14:textId="77777777" w:rsidTr="001F5274">
        <w:tc>
          <w:tcPr>
            <w:tcW w:w="1526" w:type="dxa"/>
          </w:tcPr>
          <w:p w14:paraId="11C6261C" w14:textId="77777777" w:rsidR="00F9304D" w:rsidRPr="007978AE" w:rsidRDefault="00F9304D" w:rsidP="001F5274">
            <w:pPr>
              <w:jc w:val="center"/>
              <w:rPr>
                <w:sz w:val="28"/>
              </w:rPr>
            </w:pPr>
            <w:r w:rsidRPr="007978AE">
              <w:rPr>
                <w:b/>
                <w:color w:val="7F7F7F" w:themeColor="text1" w:themeTint="80"/>
                <w:sz w:val="28"/>
              </w:rPr>
              <w:t>Langage</w:t>
            </w:r>
          </w:p>
        </w:tc>
        <w:tc>
          <w:tcPr>
            <w:tcW w:w="4111" w:type="dxa"/>
          </w:tcPr>
          <w:p w14:paraId="79B0B9A4" w14:textId="77777777" w:rsidR="00F9304D" w:rsidRPr="007978AE" w:rsidRDefault="00F9304D" w:rsidP="001F5274">
            <w:pPr>
              <w:jc w:val="center"/>
              <w:rPr>
                <w:sz w:val="28"/>
              </w:rPr>
            </w:pPr>
            <w:r w:rsidRPr="007978AE">
              <w:rPr>
                <w:b/>
                <w:color w:val="7F7F7F" w:themeColor="text1" w:themeTint="80"/>
                <w:sz w:val="28"/>
              </w:rPr>
              <w:t>Avantage</w:t>
            </w:r>
          </w:p>
        </w:tc>
        <w:tc>
          <w:tcPr>
            <w:tcW w:w="4110" w:type="dxa"/>
          </w:tcPr>
          <w:p w14:paraId="0BCEAEA2" w14:textId="77777777" w:rsidR="00F9304D" w:rsidRPr="007978AE" w:rsidRDefault="00F9304D" w:rsidP="001F5274">
            <w:pPr>
              <w:jc w:val="center"/>
              <w:rPr>
                <w:sz w:val="28"/>
              </w:rPr>
            </w:pPr>
            <w:r w:rsidRPr="007978AE">
              <w:rPr>
                <w:b/>
                <w:color w:val="7F7F7F" w:themeColor="text1" w:themeTint="80"/>
                <w:sz w:val="28"/>
              </w:rPr>
              <w:t>Inconvénient</w:t>
            </w:r>
          </w:p>
        </w:tc>
      </w:tr>
      <w:tr w:rsidR="00F9304D" w14:paraId="4B91B3AF" w14:textId="77777777" w:rsidTr="00456300">
        <w:trPr>
          <w:trHeight w:val="604"/>
        </w:trPr>
        <w:tc>
          <w:tcPr>
            <w:tcW w:w="1526" w:type="dxa"/>
            <w:vAlign w:val="center"/>
          </w:tcPr>
          <w:p w14:paraId="24AB3DCF" w14:textId="4CA81EF6" w:rsidR="00F9304D" w:rsidRPr="00F71749" w:rsidRDefault="001F5274" w:rsidP="001F5274">
            <w:pPr>
              <w:jc w:val="center"/>
              <w:rPr>
                <w:sz w:val="16"/>
              </w:rPr>
            </w:pPr>
            <w:r>
              <w:rPr>
                <w:sz w:val="24"/>
              </w:rPr>
              <w:t>Java</w:t>
            </w:r>
          </w:p>
        </w:tc>
        <w:tc>
          <w:tcPr>
            <w:tcW w:w="4111" w:type="dxa"/>
          </w:tcPr>
          <w:p w14:paraId="586EE485" w14:textId="3C201807" w:rsidR="00F9304D" w:rsidRDefault="00F9304D" w:rsidP="001F5274">
            <w:pPr>
              <w:jc w:val="left"/>
              <w:rPr>
                <w:sz w:val="20"/>
              </w:rPr>
            </w:pPr>
            <w:r w:rsidRPr="007978AE">
              <w:rPr>
                <w:sz w:val="20"/>
              </w:rPr>
              <w:t xml:space="preserve">- </w:t>
            </w:r>
            <w:r w:rsidR="00E93E39">
              <w:rPr>
                <w:sz w:val="20"/>
              </w:rPr>
              <w:t>Puissance du langage</w:t>
            </w:r>
          </w:p>
          <w:p w14:paraId="6E435982" w14:textId="77777777" w:rsidR="00F9304D" w:rsidRDefault="005849B8" w:rsidP="001F5274">
            <w:pPr>
              <w:jc w:val="left"/>
              <w:rPr>
                <w:sz w:val="20"/>
              </w:rPr>
            </w:pPr>
            <w:r>
              <w:rPr>
                <w:sz w:val="20"/>
              </w:rPr>
              <w:t>- Nombreuses A.P.I. disponibles</w:t>
            </w:r>
          </w:p>
          <w:p w14:paraId="3141B69B" w14:textId="7B76F5A2" w:rsidR="005849B8" w:rsidRPr="007978AE" w:rsidRDefault="005849B8" w:rsidP="001F5274">
            <w:pPr>
              <w:jc w:val="left"/>
              <w:rPr>
                <w:sz w:val="20"/>
              </w:rPr>
            </w:pPr>
            <w:r>
              <w:rPr>
                <w:sz w:val="20"/>
              </w:rPr>
              <w:t>- Multiplateforme</w:t>
            </w:r>
          </w:p>
        </w:tc>
        <w:tc>
          <w:tcPr>
            <w:tcW w:w="4110" w:type="dxa"/>
          </w:tcPr>
          <w:p w14:paraId="41072E8D" w14:textId="79D4D82A" w:rsidR="0033414B" w:rsidRPr="007978AE" w:rsidRDefault="00F9304D" w:rsidP="00737498">
            <w:pPr>
              <w:jc w:val="left"/>
              <w:rPr>
                <w:sz w:val="20"/>
              </w:rPr>
            </w:pPr>
            <w:r w:rsidRPr="0033414B">
              <w:rPr>
                <w:sz w:val="20"/>
                <w:szCs w:val="20"/>
              </w:rPr>
              <w:t xml:space="preserve">- </w:t>
            </w:r>
            <w:r w:rsidR="00737498">
              <w:rPr>
                <w:sz w:val="20"/>
                <w:szCs w:val="20"/>
              </w:rPr>
              <w:t>Complexité de la mise en œuvre des éléments</w:t>
            </w:r>
            <w:r w:rsidR="0033414B" w:rsidRPr="0033414B">
              <w:rPr>
                <w:sz w:val="20"/>
                <w:szCs w:val="20"/>
              </w:rPr>
              <w:t xml:space="preserve"> graphique</w:t>
            </w:r>
            <w:r w:rsidR="00737498">
              <w:rPr>
                <w:sz w:val="20"/>
                <w:szCs w:val="20"/>
              </w:rPr>
              <w:t>s</w:t>
            </w:r>
          </w:p>
        </w:tc>
      </w:tr>
    </w:tbl>
    <w:p w14:paraId="2FA71FF6" w14:textId="28CDD527" w:rsidR="00F9304D" w:rsidRDefault="00F9304D" w:rsidP="00F9304D"/>
    <w:p w14:paraId="2BCE1FF5" w14:textId="775C7E56" w:rsidR="000D36B1" w:rsidRDefault="006A5A51" w:rsidP="000D36B1">
      <w:r w:rsidRPr="008C01EE">
        <w:rPr>
          <w:highlight w:val="yellow"/>
        </w:rPr>
        <w:t xml:space="preserve">Cette </w:t>
      </w:r>
      <w:r w:rsidR="008C01EE">
        <w:rPr>
          <w:highlight w:val="yellow"/>
        </w:rPr>
        <w:t>troisième solution sem</w:t>
      </w:r>
      <w:r w:rsidR="0017736D">
        <w:rPr>
          <w:highlight w:val="yellow"/>
        </w:rPr>
        <w:t>ble</w:t>
      </w:r>
      <w:r w:rsidR="00293028">
        <w:rPr>
          <w:highlight w:val="yellow"/>
        </w:rPr>
        <w:t xml:space="preserve"> la plus satisfaisante, cependant /</w:t>
      </w:r>
      <w:proofErr w:type="gramStart"/>
      <w:r w:rsidR="00293028">
        <w:rPr>
          <w:highlight w:val="yellow"/>
        </w:rPr>
        <w:t xml:space="preserve">/ </w:t>
      </w:r>
      <w:r w:rsidR="00F9304D" w:rsidRPr="008C01EE">
        <w:rPr>
          <w:highlight w:val="yellow"/>
        </w:rPr>
        <w:t>.</w:t>
      </w:r>
      <w:proofErr w:type="gramEnd"/>
    </w:p>
    <w:p w14:paraId="0564FE22" w14:textId="0D855D89" w:rsidR="00DF6761" w:rsidRDefault="00342791" w:rsidP="002E11A5">
      <w:pPr>
        <w:pStyle w:val="Titre3"/>
      </w:pPr>
      <w:bookmarkStart w:id="28" w:name="_Toc245463673"/>
      <w:r w:rsidRPr="002E11A5">
        <w:lastRenderedPageBreak/>
        <w:t>Solution retenue (+ schéma architecture applicative)</w:t>
      </w:r>
      <w:bookmarkEnd w:id="28"/>
      <w:r w:rsidR="002E11A5" w:rsidRPr="002E11A5">
        <w:t xml:space="preserve"> </w:t>
      </w:r>
    </w:p>
    <w:p w14:paraId="68B8ACF0" w14:textId="77777777" w:rsidR="001F5274" w:rsidRDefault="001F5274" w:rsidP="001F5274"/>
    <w:p w14:paraId="5454C81A" w14:textId="538D78BE" w:rsidR="00FB0671" w:rsidRDefault="001F5274" w:rsidP="001F5274">
      <w:r>
        <w:t>Après réflexion il nous est apparu judicieux de réaliser une applica</w:t>
      </w:r>
      <w:r w:rsidR="00D67B8F">
        <w:t>tion</w:t>
      </w:r>
      <w:r w:rsidR="00142927">
        <w:t xml:space="preserve"> hybride</w:t>
      </w:r>
      <w:r w:rsidR="00335B48">
        <w:t xml:space="preserve"> (Java + PHP/JavaScript)</w:t>
      </w:r>
      <w:r w:rsidR="00142927">
        <w:t xml:space="preserve">, qui serait </w:t>
      </w:r>
      <w:r w:rsidR="00D67B8F">
        <w:t>constitué</w:t>
      </w:r>
      <w:r w:rsidR="00142927">
        <w:t>e</w:t>
      </w:r>
      <w:r w:rsidR="00D67B8F">
        <w:t xml:space="preserve"> de deux modules :</w:t>
      </w:r>
      <w:r w:rsidR="005E25D2">
        <w:t xml:space="preserve"> </w:t>
      </w:r>
    </w:p>
    <w:p w14:paraId="755DEF0E" w14:textId="77777777" w:rsidR="00FB0671" w:rsidRDefault="00FB0671" w:rsidP="001F5274"/>
    <w:p w14:paraId="0A53F264" w14:textId="45F46EA2" w:rsidR="00D67B8F" w:rsidRDefault="001F5274" w:rsidP="001F5274">
      <w:r>
        <w:t xml:space="preserve">- Le </w:t>
      </w:r>
      <w:r w:rsidRPr="00D67B8F">
        <w:rPr>
          <w:b/>
        </w:rPr>
        <w:t>premier module</w:t>
      </w:r>
      <w:r w:rsidR="00D67B8F">
        <w:t xml:space="preserve"> « back-office »</w:t>
      </w:r>
      <w:r>
        <w:t xml:space="preserve"> </w:t>
      </w:r>
      <w:r w:rsidR="00D67B8F">
        <w:t>concerne la traduction d’un document PDF en un document HTML.</w:t>
      </w:r>
      <w:r w:rsidR="00774558">
        <w:t xml:space="preserve"> Ce module</w:t>
      </w:r>
      <w:r w:rsidR="00550A00">
        <w:t xml:space="preserve"> sans interface graphique</w:t>
      </w:r>
      <w:r w:rsidR="00774558">
        <w:t xml:space="preserve"> utiliserait la puissance du langage Java. </w:t>
      </w:r>
    </w:p>
    <w:p w14:paraId="693681FE" w14:textId="77777777" w:rsidR="00F97915" w:rsidRDefault="00F97915" w:rsidP="001F5274"/>
    <w:p w14:paraId="758A95FA" w14:textId="6E6E2027" w:rsidR="00BA13E5" w:rsidRDefault="00D67B8F" w:rsidP="001F5274">
      <w:r>
        <w:t xml:space="preserve">- Le </w:t>
      </w:r>
      <w:r w:rsidRPr="00D67B8F">
        <w:rPr>
          <w:b/>
        </w:rPr>
        <w:t>second module</w:t>
      </w:r>
      <w:r>
        <w:t xml:space="preserve"> « </w:t>
      </w:r>
      <w:proofErr w:type="spellStart"/>
      <w:r>
        <w:t>front-office</w:t>
      </w:r>
      <w:proofErr w:type="spellEnd"/>
      <w:r>
        <w:t> » désigne l’application web qui permet aux utilisateurs d’utiliser l’a</w:t>
      </w:r>
      <w:r w:rsidR="00550A00">
        <w:t>pplication pour son rôle principal</w:t>
      </w:r>
      <w:r>
        <w:t>, c’est-à-dire l’</w:t>
      </w:r>
      <w:r w:rsidR="00F512FB">
        <w:t>annotation de document</w:t>
      </w:r>
      <w:r>
        <w:t xml:space="preserve">. </w:t>
      </w:r>
      <w:r w:rsidR="00550A00">
        <w:t>Ce module</w:t>
      </w:r>
      <w:r w:rsidR="00137DC4">
        <w:t>,</w:t>
      </w:r>
      <w:r w:rsidR="00550A00">
        <w:t xml:space="preserve"> avec une forte composante I.H.M.</w:t>
      </w:r>
      <w:r w:rsidR="00137DC4">
        <w:t>, serait réalisé</w:t>
      </w:r>
      <w:r w:rsidR="00550A00">
        <w:t xml:space="preserve"> avec le trio HTML5</w:t>
      </w:r>
      <w:r w:rsidR="00A743EE">
        <w:t>, PHP et JavaS</w:t>
      </w:r>
      <w:r w:rsidR="00550A00">
        <w:t>cript.</w:t>
      </w:r>
    </w:p>
    <w:p w14:paraId="1D6BDC4E" w14:textId="3F97C772" w:rsidR="001F5274" w:rsidRDefault="001F5274" w:rsidP="001F5274"/>
    <w:p w14:paraId="0FCF70C5" w14:textId="237DCB6D" w:rsidR="001F5274" w:rsidRDefault="00BA13E5" w:rsidP="001F5274">
      <w:r>
        <w:t xml:space="preserve">Cette solution hybride utiliserait le Java pour le module back-office, et du PHP/JS pour l’application </w:t>
      </w:r>
      <w:proofErr w:type="spellStart"/>
      <w:r>
        <w:t>front-office</w:t>
      </w:r>
      <w:proofErr w:type="spellEnd"/>
      <w:r>
        <w:t>.</w:t>
      </w:r>
    </w:p>
    <w:p w14:paraId="0288F6A2" w14:textId="07A35987" w:rsidR="002C21FE" w:rsidRDefault="002C21FE" w:rsidP="001F5274"/>
    <w:p w14:paraId="77CAF799" w14:textId="768DB8AE" w:rsidR="00CD1602" w:rsidRDefault="00CD1602" w:rsidP="001F5274">
      <w:r w:rsidRPr="00FF63CC">
        <w:rPr>
          <w:highlight w:val="yellow"/>
        </w:rPr>
        <w:t>Schéma</w:t>
      </w:r>
    </w:p>
    <w:p w14:paraId="5C402F87" w14:textId="2C99129D" w:rsidR="00FF63CC" w:rsidRDefault="00FF63CC" w:rsidP="001F5274"/>
    <w:p w14:paraId="256C39CB" w14:textId="20AE4A7D" w:rsidR="00FF63CC" w:rsidRPr="001F5274" w:rsidRDefault="00697F89" w:rsidP="001F5274">
      <w:bookmarkStart w:id="29" w:name="_GoBack"/>
      <w:bookmarkEnd w:id="29"/>
      <w:r>
        <w:rPr>
          <w:noProof/>
        </w:rPr>
        <mc:AlternateContent>
          <mc:Choice Requires="wps">
            <w:drawing>
              <wp:anchor distT="0" distB="0" distL="114300" distR="114300" simplePos="0" relativeHeight="251671552" behindDoc="0" locked="0" layoutInCell="1" allowOverlap="1" wp14:anchorId="7C2FE039" wp14:editId="2346740A">
                <wp:simplePos x="0" y="0"/>
                <wp:positionH relativeFrom="column">
                  <wp:posOffset>2971800</wp:posOffset>
                </wp:positionH>
                <wp:positionV relativeFrom="paragraph">
                  <wp:posOffset>1885950</wp:posOffset>
                </wp:positionV>
                <wp:extent cx="1028700" cy="457200"/>
                <wp:effectExtent l="279400" t="406400" r="38100" b="25400"/>
                <wp:wrapThrough wrapText="bothSides">
                  <wp:wrapPolygon edited="0">
                    <wp:start x="-5867" y="-19200"/>
                    <wp:lineTo x="-5867" y="1200"/>
                    <wp:lineTo x="-2133" y="1200"/>
                    <wp:lineTo x="-1067" y="21600"/>
                    <wp:lineTo x="21867" y="21600"/>
                    <wp:lineTo x="21867" y="-14400"/>
                    <wp:lineTo x="-3733" y="-19200"/>
                    <wp:lineTo x="-5867" y="-19200"/>
                  </wp:wrapPolygon>
                </wp:wrapThrough>
                <wp:docPr id="13" name="Légende encadrée 1 13"/>
                <wp:cNvGraphicFramePr/>
                <a:graphic xmlns:a="http://schemas.openxmlformats.org/drawingml/2006/main">
                  <a:graphicData uri="http://schemas.microsoft.com/office/word/2010/wordprocessingShape">
                    <wps:wsp>
                      <wps:cNvSpPr/>
                      <wps:spPr>
                        <a:xfrm>
                          <a:off x="0" y="0"/>
                          <a:ext cx="1028700" cy="457200"/>
                        </a:xfrm>
                        <a:prstGeom prst="borderCallout1">
                          <a:avLst>
                            <a:gd name="adj1" fmla="val 15179"/>
                            <a:gd name="adj2" fmla="val -1190"/>
                            <a:gd name="adj3" fmla="val -85714"/>
                            <a:gd name="adj4" fmla="val -24841"/>
                          </a:avLst>
                        </a:prstGeom>
                        <a:solidFill>
                          <a:schemeClr val="accent1">
                            <a:lumMod val="20000"/>
                            <a:lumOff val="80000"/>
                          </a:schemeClr>
                        </a:solidFill>
                        <a:ln>
                          <a:solidFill>
                            <a:schemeClr val="accent1">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14:paraId="2209E059" w14:textId="37828C79" w:rsidR="008C01EE" w:rsidRPr="002C21FE" w:rsidRDefault="008C01EE" w:rsidP="002C21FE">
                            <w:pPr>
                              <w:rPr>
                                <w:sz w:val="14"/>
                              </w:rPr>
                            </w:pPr>
                            <w:r w:rsidRPr="002C21FE">
                              <w:rPr>
                                <w:sz w:val="14"/>
                              </w:rPr>
                              <w:t xml:space="preserve">Le </w:t>
                            </w:r>
                            <w:proofErr w:type="spellStart"/>
                            <w:r w:rsidRPr="002C21FE">
                              <w:rPr>
                                <w:sz w:val="14"/>
                              </w:rPr>
                              <w:t>front-office</w:t>
                            </w:r>
                            <w:proofErr w:type="spellEnd"/>
                            <w:r w:rsidRPr="002C21FE">
                              <w:rPr>
                                <w:sz w:val="14"/>
                              </w:rPr>
                              <w:t xml:space="preserve"> obtient une version </w:t>
                            </w:r>
                            <w:r>
                              <w:rPr>
                                <w:sz w:val="14"/>
                              </w:rPr>
                              <w:t>HTML du document PDF.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47" coordsize="21600,21600" o:spt="47" adj="-8280,24300,-1800,4050" path="m@0@1l@2@3nfem0,0l21600,,21600,21600,,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égende encadrée 1 13" o:spid="_x0000_s1033" type="#_x0000_t47" style="position:absolute;left:0;text-align:left;margin-left:234pt;margin-top:148.5pt;width:81pt;height:36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" adj="-5366,-18514,-257,3279" fillcolor="#dbe5f1 [660]" strokecolor="#95b3d7 [1940]" strokeweight="2pt">
                <v:textbox>
                  <w:txbxContent>
                    <w:p w14:paraId="2209E059" w14:textId="37828C79" w:rsidR="008C01EE" w:rsidRPr="002C21FE" w:rsidRDefault="008C01EE" w:rsidP="002C21FE">
                      <w:pPr>
                        <w:rPr>
                          <w:sz w:val="14"/>
                        </w:rPr>
                      </w:pPr>
                      <w:r w:rsidRPr="002C21FE">
                        <w:rPr>
                          <w:sz w:val="14"/>
                        </w:rPr>
                        <w:t xml:space="preserve">Le </w:t>
                      </w:r>
                      <w:proofErr w:type="spellStart"/>
                      <w:r w:rsidRPr="002C21FE">
                        <w:rPr>
                          <w:sz w:val="14"/>
                        </w:rPr>
                        <w:t>front-office</w:t>
                      </w:r>
                      <w:proofErr w:type="spellEnd"/>
                      <w:r w:rsidRPr="002C21FE">
                        <w:rPr>
                          <w:sz w:val="14"/>
                        </w:rPr>
                        <w:t xml:space="preserve"> obtient une version </w:t>
                      </w:r>
                      <w:r>
                        <w:rPr>
                          <w:sz w:val="14"/>
                        </w:rPr>
                        <w:t>HTML du document PDF.</w:t>
                      </w:r>
                    </w:p>
                  </w:txbxContent>
                </v:textbox>
                <w10:wrap type="through"/>
              </v:shape>
            </w:pict>
          </mc:Fallback>
        </mc:AlternateContent>
      </w:r>
      <w:r w:rsidR="00A46CAA">
        <w:rPr>
          <w:noProof/>
        </w:rPr>
        <mc:AlternateContent>
          <mc:Choice Requires="wpg">
            <w:drawing>
              <wp:anchor distT="0" distB="0" distL="114300" distR="114300" simplePos="0" relativeHeight="251667456" behindDoc="0" locked="0" layoutInCell="1" allowOverlap="1" wp14:anchorId="031EBE17" wp14:editId="5B30E2CD">
                <wp:simplePos x="0" y="0"/>
                <wp:positionH relativeFrom="column">
                  <wp:posOffset>3771900</wp:posOffset>
                </wp:positionH>
                <wp:positionV relativeFrom="paragraph">
                  <wp:posOffset>57150</wp:posOffset>
                </wp:positionV>
                <wp:extent cx="1143000" cy="1828800"/>
                <wp:effectExtent l="0" t="0" r="25400" b="25400"/>
                <wp:wrapThrough wrapText="bothSides">
                  <wp:wrapPolygon edited="0">
                    <wp:start x="5760" y="0"/>
                    <wp:lineTo x="0" y="900"/>
                    <wp:lineTo x="0" y="21000"/>
                    <wp:lineTo x="5760" y="21600"/>
                    <wp:lineTo x="15840" y="21600"/>
                    <wp:lineTo x="21600" y="21000"/>
                    <wp:lineTo x="21600" y="900"/>
                    <wp:lineTo x="15840" y="0"/>
                    <wp:lineTo x="5760" y="0"/>
                  </wp:wrapPolygon>
                </wp:wrapThrough>
                <wp:docPr id="15" name="Grouper 15"/>
                <wp:cNvGraphicFramePr/>
                <a:graphic xmlns:a="http://schemas.openxmlformats.org/drawingml/2006/main">
                  <a:graphicData uri="http://schemas.microsoft.com/office/word/2010/wordprocessingGroup">
                    <wpg:wgp>
                      <wpg:cNvGrpSpPr/>
                      <wpg:grpSpPr>
                        <a:xfrm>
                          <a:off x="0" y="0"/>
                          <a:ext cx="1143000" cy="1828800"/>
                          <a:chOff x="0" y="0"/>
                          <a:chExt cx="1143000" cy="1828800"/>
                        </a:xfrm>
                      </wpg:grpSpPr>
                      <wps:wsp>
                        <wps:cNvPr id="9" name="Disque magnétique 9"/>
                        <wps:cNvSpPr/>
                        <wps:spPr>
                          <a:xfrm>
                            <a:off x="0" y="0"/>
                            <a:ext cx="1143000" cy="1828800"/>
                          </a:xfrm>
                          <a:prstGeom prst="flowChartMagneticDisk">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Zone de texte 10"/>
                        <wps:cNvSpPr txBox="1"/>
                        <wps:spPr>
                          <a:xfrm>
                            <a:off x="0" y="114300"/>
                            <a:ext cx="11430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FF95CD" w14:textId="228630A2" w:rsidR="008C01EE" w:rsidRDefault="008C01EE" w:rsidP="002C21FE">
                              <w:pPr>
                                <w:jc w:val="center"/>
                                <w:rPr>
                                  <w:sz w:val="24"/>
                                </w:rPr>
                              </w:pPr>
                              <w:r w:rsidRPr="002C21FE">
                                <w:rPr>
                                  <w:sz w:val="24"/>
                                </w:rPr>
                                <w:t>« Back-Office »</w:t>
                              </w:r>
                            </w:p>
                            <w:p w14:paraId="36337067" w14:textId="77777777" w:rsidR="008C01EE" w:rsidRDefault="008C01EE" w:rsidP="002C21FE">
                              <w:pPr>
                                <w:jc w:val="center"/>
                                <w:rPr>
                                  <w:sz w:val="24"/>
                                </w:rPr>
                              </w:pPr>
                            </w:p>
                            <w:p w14:paraId="6E6BF2A9" w14:textId="77777777" w:rsidR="008C01EE" w:rsidRDefault="008C01EE" w:rsidP="002C21FE">
                              <w:pPr>
                                <w:jc w:val="center"/>
                                <w:rPr>
                                  <w:sz w:val="24"/>
                                </w:rPr>
                              </w:pPr>
                            </w:p>
                            <w:p w14:paraId="23297CAA" w14:textId="09A0545C" w:rsidR="008C01EE" w:rsidRPr="002C21FE" w:rsidRDefault="008C01EE" w:rsidP="002C21FE">
                              <w:pPr>
                                <w:jc w:val="center"/>
                                <w:rPr>
                                  <w:sz w:val="24"/>
                                </w:rPr>
                              </w:pPr>
                              <w:r>
                                <w:rPr>
                                  <w:sz w:val="24"/>
                                </w:rPr>
                                <w:t>Java</w:t>
                              </w:r>
                            </w:p>
                            <w:p w14:paraId="4496E9D4" w14:textId="77777777" w:rsidR="008C01EE" w:rsidRDefault="008C01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Grouper 15" o:spid="_x0000_s1034" style="position:absolute;left:0;text-align:left;margin-left:297pt;margin-top:4.5pt;width:90pt;height:2in;z-index:251667456;mso-width-relative:margin" coordsize="1143000,1828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">
                <v:shapetype id="_x0000_t132" coordsize="21600,21600" o:spt="132" path="m10800,0qx0,3391l0,18209qy10800,21600,21600,18209l21600,3391qy10800,0xem0,3391nfqy10800,6782,21600,3391e">
                  <v:path o:extrusionok="f" gradientshapeok="t" o:connecttype="custom" o:connectlocs="10800,6782;10800,0;0,10800;10800,21600;21600,10800" o:connectangles="270,270,180,90,0" textboxrect="0,6782,21600,18209"/>
                </v:shapetype>
                <v:shape id="Disque magnétique 9" o:spid="_x0000_s1035" type="#_x0000_t132" style="position:absolute;width:1143000;height:182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lYowwAA&#10;ANoAAAAPAAAAZHJzL2Rvd25yZXYueG1sRI9Ba8JAFITvhf6H5RV6qxsVxEQ3oRSVXrVi6e25+5qE&#10;Zt+G7Jqk/fWuIPQ4zMw3zLoYbSN66nztWMF0koAg1s7UXCo4fmxfliB8QDbYOCYFv+ShyB8f1pgZ&#10;N/Ce+kMoRYSwz1BBFUKbSel1RRb9xLXE0ft2ncUQZVdK0+EQ4baRsyRZSIs1x4UKW3qrSP8cLlbB&#10;ebebn9LN7G+61J/DoBdtX9svpZ6fxtcViEBj+A/f2+9GQQq3K/EGyPwK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lYowwAAANoAAAAPAAAAAAAAAAAAAAAAAJcCAABkcnMvZG93&#10;bnJldi54bWxQSwUGAAAAAAQABAD1AAAAhwMAAAAA&#10;" fillcolor="#c0504d [3205]" strokecolor="#622423 [1605]" strokeweight="2pt"/>
                <v:shape id="Zone de texte 10" o:spid="_x0000_s1036" type="#_x0000_t202" style="position:absolute;top:114300;width:1143000;height:9144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gNX5xAAA&#10;ANsAAAAPAAAAZHJzL2Rvd25yZXYueG1sRI9Pa8JAEMXvQr/DMgVvuttiRaOrlJaCpxbjH/A2ZMck&#10;NDsbslsTv33nUOhthvfmvd+st4Nv1I26WAe28DQ1oIiL4GouLRwPH5MFqJiQHTaBycKdImw3D6M1&#10;Zi70vKdbnkolIRwztFCl1GZax6Iij3EaWmLRrqHzmGTtSu067CXcN/rZmLn2WLM0VNjSW0XFd/7j&#10;LZw+r5fzzHyV7/6l7cNgNPultnb8OLyuQCUa0r/573rnBF/o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XIDV+cQAAADbAAAADwAAAAAAAAAAAAAAAACXAgAAZHJzL2Rv&#10;d25yZXYueG1sUEsFBgAAAAAEAAQA9QAAAIgDAAAAAA==&#10;" filled="f" stroked="f">
                  <v:textbox>
                    <w:txbxContent>
                      <w:p w14:paraId="6CFF95CD" w14:textId="228630A2" w:rsidR="008C01EE" w:rsidRDefault="008C01EE" w:rsidP="002C21FE">
                        <w:pPr>
                          <w:jc w:val="center"/>
                          <w:rPr>
                            <w:sz w:val="24"/>
                          </w:rPr>
                        </w:pPr>
                        <w:r w:rsidRPr="002C21FE">
                          <w:rPr>
                            <w:sz w:val="24"/>
                          </w:rPr>
                          <w:t>« Back-Office »</w:t>
                        </w:r>
                      </w:p>
                      <w:p w14:paraId="36337067" w14:textId="77777777" w:rsidR="008C01EE" w:rsidRDefault="008C01EE" w:rsidP="002C21FE">
                        <w:pPr>
                          <w:jc w:val="center"/>
                          <w:rPr>
                            <w:sz w:val="24"/>
                          </w:rPr>
                        </w:pPr>
                      </w:p>
                      <w:p w14:paraId="6E6BF2A9" w14:textId="77777777" w:rsidR="008C01EE" w:rsidRDefault="008C01EE" w:rsidP="002C21FE">
                        <w:pPr>
                          <w:jc w:val="center"/>
                          <w:rPr>
                            <w:sz w:val="24"/>
                          </w:rPr>
                        </w:pPr>
                      </w:p>
                      <w:p w14:paraId="23297CAA" w14:textId="09A0545C" w:rsidR="008C01EE" w:rsidRPr="002C21FE" w:rsidRDefault="008C01EE" w:rsidP="002C21FE">
                        <w:pPr>
                          <w:jc w:val="center"/>
                          <w:rPr>
                            <w:sz w:val="24"/>
                          </w:rPr>
                        </w:pPr>
                        <w:r>
                          <w:rPr>
                            <w:sz w:val="24"/>
                          </w:rPr>
                          <w:t>Java</w:t>
                        </w:r>
                      </w:p>
                      <w:p w14:paraId="4496E9D4" w14:textId="77777777" w:rsidR="008C01EE" w:rsidRDefault="008C01EE"/>
                    </w:txbxContent>
                  </v:textbox>
                </v:shape>
                <w10:wrap type="through"/>
              </v:group>
            </w:pict>
          </mc:Fallback>
        </mc:AlternateContent>
      </w:r>
      <w:r w:rsidR="00A46CAA">
        <w:rPr>
          <w:noProof/>
        </w:rPr>
        <mc:AlternateContent>
          <mc:Choice Requires="wpg">
            <w:drawing>
              <wp:anchor distT="0" distB="0" distL="114300" distR="114300" simplePos="0" relativeHeight="251670528" behindDoc="0" locked="0" layoutInCell="1" allowOverlap="1" wp14:anchorId="54991825" wp14:editId="4F1C07B5">
                <wp:simplePos x="0" y="0"/>
                <wp:positionH relativeFrom="column">
                  <wp:posOffset>1028700</wp:posOffset>
                </wp:positionH>
                <wp:positionV relativeFrom="paragraph">
                  <wp:posOffset>57150</wp:posOffset>
                </wp:positionV>
                <wp:extent cx="1143000" cy="1828800"/>
                <wp:effectExtent l="0" t="0" r="25400" b="25400"/>
                <wp:wrapThrough wrapText="bothSides">
                  <wp:wrapPolygon edited="0">
                    <wp:start x="5760" y="0"/>
                    <wp:lineTo x="0" y="900"/>
                    <wp:lineTo x="0" y="21000"/>
                    <wp:lineTo x="5760" y="21600"/>
                    <wp:lineTo x="15840" y="21600"/>
                    <wp:lineTo x="21600" y="21000"/>
                    <wp:lineTo x="21600" y="900"/>
                    <wp:lineTo x="15840" y="0"/>
                    <wp:lineTo x="5760" y="0"/>
                  </wp:wrapPolygon>
                </wp:wrapThrough>
                <wp:docPr id="14" name="Grouper 14"/>
                <wp:cNvGraphicFramePr/>
                <a:graphic xmlns:a="http://schemas.openxmlformats.org/drawingml/2006/main">
                  <a:graphicData uri="http://schemas.microsoft.com/office/word/2010/wordprocessingGroup">
                    <wpg:wgp>
                      <wpg:cNvGrpSpPr/>
                      <wpg:grpSpPr>
                        <a:xfrm>
                          <a:off x="0" y="0"/>
                          <a:ext cx="1143000" cy="1828800"/>
                          <a:chOff x="0" y="0"/>
                          <a:chExt cx="1143000" cy="1828800"/>
                        </a:xfrm>
                      </wpg:grpSpPr>
                      <wps:wsp>
                        <wps:cNvPr id="11" name="Disque magnétique 11"/>
                        <wps:cNvSpPr/>
                        <wps:spPr>
                          <a:xfrm>
                            <a:off x="0" y="0"/>
                            <a:ext cx="1143000" cy="1828800"/>
                          </a:xfrm>
                          <a:prstGeom prst="flowChartMagneticDisk">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Zone de texte 12"/>
                        <wps:cNvSpPr txBox="1"/>
                        <wps:spPr>
                          <a:xfrm>
                            <a:off x="0" y="114300"/>
                            <a:ext cx="1143000" cy="114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EF6DBB" w14:textId="59EB67CB" w:rsidR="008C01EE" w:rsidRDefault="008C01EE" w:rsidP="002C21FE">
                              <w:pPr>
                                <w:jc w:val="center"/>
                                <w:rPr>
                                  <w:sz w:val="22"/>
                                </w:rPr>
                              </w:pPr>
                              <w:r w:rsidRPr="002C21FE">
                                <w:rPr>
                                  <w:sz w:val="22"/>
                                </w:rPr>
                                <w:t>« </w:t>
                              </w:r>
                              <w:proofErr w:type="spellStart"/>
                              <w:r w:rsidRPr="002C21FE">
                                <w:rPr>
                                  <w:sz w:val="22"/>
                                </w:rPr>
                                <w:t>Front-Office</w:t>
                              </w:r>
                              <w:proofErr w:type="spellEnd"/>
                              <w:r w:rsidRPr="002C21FE">
                                <w:rPr>
                                  <w:sz w:val="22"/>
                                </w:rPr>
                                <w:t> »</w:t>
                              </w:r>
                            </w:p>
                            <w:p w14:paraId="36F9B2E9" w14:textId="77777777" w:rsidR="008C01EE" w:rsidRDefault="008C01EE" w:rsidP="002C21FE">
                              <w:pPr>
                                <w:jc w:val="center"/>
                                <w:rPr>
                                  <w:sz w:val="22"/>
                                </w:rPr>
                              </w:pPr>
                            </w:p>
                            <w:p w14:paraId="24515828" w14:textId="77777777" w:rsidR="008C01EE" w:rsidRDefault="008C01EE" w:rsidP="002C21FE">
                              <w:pPr>
                                <w:jc w:val="center"/>
                                <w:rPr>
                                  <w:sz w:val="22"/>
                                </w:rPr>
                              </w:pPr>
                            </w:p>
                            <w:p w14:paraId="74E294D0" w14:textId="0088B220" w:rsidR="008C01EE" w:rsidRDefault="008C01EE" w:rsidP="002C21FE">
                              <w:pPr>
                                <w:jc w:val="center"/>
                                <w:rPr>
                                  <w:sz w:val="22"/>
                                </w:rPr>
                              </w:pPr>
                              <w:r>
                                <w:rPr>
                                  <w:sz w:val="22"/>
                                </w:rPr>
                                <w:t>Application Web</w:t>
                              </w:r>
                            </w:p>
                            <w:p w14:paraId="3373E799" w14:textId="349648A1" w:rsidR="008C01EE" w:rsidRPr="002C21FE" w:rsidRDefault="00A46CAA" w:rsidP="002C21FE">
                              <w:pPr>
                                <w:jc w:val="center"/>
                                <w:rPr>
                                  <w:sz w:val="22"/>
                                </w:rPr>
                              </w:pPr>
                              <w:r>
                                <w:rPr>
                                  <w:sz w:val="22"/>
                                </w:rPr>
                                <w:t>PHP</w:t>
                              </w:r>
                              <w:r w:rsidR="008C01EE">
                                <w:rPr>
                                  <w:sz w:val="22"/>
                                </w:rPr>
                                <w:t>/JS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er 14" o:spid="_x0000_s1037" style="position:absolute;left:0;text-align:left;margin-left:81pt;margin-top:4.5pt;width:90pt;height:2in;z-index:251670528" coordsize="1143000,1828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">
                <v:shape id="Disque magnétique 11" o:spid="_x0000_s1038" type="#_x0000_t132" style="position:absolute;width:1143000;height:182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TNSCwQAA&#10;ANsAAAAPAAAAZHJzL2Rvd25yZXYueG1sRE9Na8JAEL0X/A/LCN50EwuiqauIqHitiuJtujtNQrOz&#10;IbtNor++Wyj0No/3Oct1byvRUuNLxwrSSQKCWDtTcq7gct6P5yB8QDZYOSYFD/KwXg1elpgZ1/E7&#10;taeQixjCPkMFRQh1JqXXBVn0E1cTR+7TNRZDhE0uTYNdDLeVnCbJTFosOTYUWNO2IP11+rYKPg6H&#10;1+tiN32mc33rOj2r29LelRoN+80biEB9+Bf/uY8mzk/h95d4gFz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BEzUgsEAAADbAAAADwAAAAAAAAAAAAAAAACXAgAAZHJzL2Rvd25y&#10;ZXYueG1sUEsFBgAAAAAEAAQA9QAAAIUDAAAAAA==&#10;" fillcolor="#c0504d [3205]" strokecolor="#622423 [1605]" strokeweight="2pt"/>
                <v:shape id="Zone de texte 12" o:spid="_x0000_s1039" type="#_x0000_t202" style="position:absolute;top:114300;width:1143000;height:1143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46EF6DBB" w14:textId="59EB67CB" w:rsidR="008C01EE" w:rsidRDefault="008C01EE" w:rsidP="002C21FE">
                        <w:pPr>
                          <w:jc w:val="center"/>
                          <w:rPr>
                            <w:sz w:val="22"/>
                          </w:rPr>
                        </w:pPr>
                        <w:r w:rsidRPr="002C21FE">
                          <w:rPr>
                            <w:sz w:val="22"/>
                          </w:rPr>
                          <w:t>« </w:t>
                        </w:r>
                        <w:proofErr w:type="spellStart"/>
                        <w:r w:rsidRPr="002C21FE">
                          <w:rPr>
                            <w:sz w:val="22"/>
                          </w:rPr>
                          <w:t>Front-Office</w:t>
                        </w:r>
                        <w:proofErr w:type="spellEnd"/>
                        <w:r w:rsidRPr="002C21FE">
                          <w:rPr>
                            <w:sz w:val="22"/>
                          </w:rPr>
                          <w:t> »</w:t>
                        </w:r>
                      </w:p>
                      <w:p w14:paraId="36F9B2E9" w14:textId="77777777" w:rsidR="008C01EE" w:rsidRDefault="008C01EE" w:rsidP="002C21FE">
                        <w:pPr>
                          <w:jc w:val="center"/>
                          <w:rPr>
                            <w:sz w:val="22"/>
                          </w:rPr>
                        </w:pPr>
                      </w:p>
                      <w:p w14:paraId="24515828" w14:textId="77777777" w:rsidR="008C01EE" w:rsidRDefault="008C01EE" w:rsidP="002C21FE">
                        <w:pPr>
                          <w:jc w:val="center"/>
                          <w:rPr>
                            <w:sz w:val="22"/>
                          </w:rPr>
                        </w:pPr>
                      </w:p>
                      <w:p w14:paraId="74E294D0" w14:textId="0088B220" w:rsidR="008C01EE" w:rsidRDefault="008C01EE" w:rsidP="002C21FE">
                        <w:pPr>
                          <w:jc w:val="center"/>
                          <w:rPr>
                            <w:sz w:val="22"/>
                          </w:rPr>
                        </w:pPr>
                        <w:r>
                          <w:rPr>
                            <w:sz w:val="22"/>
                          </w:rPr>
                          <w:t>Application Web</w:t>
                        </w:r>
                      </w:p>
                      <w:p w14:paraId="3373E799" w14:textId="349648A1" w:rsidR="008C01EE" w:rsidRPr="002C21FE" w:rsidRDefault="00A46CAA" w:rsidP="002C21FE">
                        <w:pPr>
                          <w:jc w:val="center"/>
                          <w:rPr>
                            <w:sz w:val="22"/>
                          </w:rPr>
                        </w:pPr>
                        <w:r>
                          <w:rPr>
                            <w:sz w:val="22"/>
                          </w:rPr>
                          <w:t>PHP</w:t>
                        </w:r>
                        <w:r w:rsidR="008C01EE">
                          <w:rPr>
                            <w:sz w:val="22"/>
                          </w:rPr>
                          <w:t>/JS</w:t>
                        </w:r>
                      </w:p>
                    </w:txbxContent>
                  </v:textbox>
                </v:shape>
                <w10:wrap type="through"/>
              </v:group>
            </w:pict>
          </mc:Fallback>
        </mc:AlternateContent>
      </w:r>
      <w:r w:rsidR="00A46CAA">
        <w:rPr>
          <w:noProof/>
        </w:rPr>
        <mc:AlternateContent>
          <mc:Choice Requires="wps">
            <w:drawing>
              <wp:anchor distT="0" distB="0" distL="114300" distR="114300" simplePos="0" relativeHeight="251674624" behindDoc="0" locked="0" layoutInCell="1" allowOverlap="1" wp14:anchorId="0B00F98F" wp14:editId="3FA36CEF">
                <wp:simplePos x="0" y="0"/>
                <wp:positionH relativeFrom="column">
                  <wp:posOffset>2057400</wp:posOffset>
                </wp:positionH>
                <wp:positionV relativeFrom="paragraph">
                  <wp:posOffset>1314450</wp:posOffset>
                </wp:positionV>
                <wp:extent cx="1828800" cy="228600"/>
                <wp:effectExtent l="50800" t="50800" r="25400" b="127000"/>
                <wp:wrapThrough wrapText="bothSides">
                  <wp:wrapPolygon edited="0">
                    <wp:start x="21300" y="26400"/>
                    <wp:lineTo x="22200" y="21600"/>
                    <wp:lineTo x="22200" y="7200"/>
                    <wp:lineTo x="21000" y="-9600"/>
                    <wp:lineTo x="19500" y="-9600"/>
                    <wp:lineTo x="0" y="2400"/>
                    <wp:lineTo x="0" y="21600"/>
                    <wp:lineTo x="19200" y="26400"/>
                    <wp:lineTo x="21300" y="26400"/>
                  </wp:wrapPolygon>
                </wp:wrapThrough>
                <wp:docPr id="17" name="Flèche droite à entaille 17"/>
                <wp:cNvGraphicFramePr/>
                <a:graphic xmlns:a="http://schemas.openxmlformats.org/drawingml/2006/main">
                  <a:graphicData uri="http://schemas.microsoft.com/office/word/2010/wordprocessingShape">
                    <wps:wsp>
                      <wps:cNvSpPr/>
                      <wps:spPr>
                        <a:xfrm rot="10800000">
                          <a:off x="0" y="0"/>
                          <a:ext cx="1828800" cy="228600"/>
                        </a:xfrm>
                        <a:prstGeom prst="notchedRightArrow">
                          <a:avLst/>
                        </a:prstGeom>
                        <a:gradFill flip="none" rotWithShape="1">
                          <a:gsLst>
                            <a:gs pos="0">
                              <a:schemeClr val="accent1">
                                <a:tint val="50000"/>
                                <a:satMod val="300000"/>
                                <a:alpha val="60000"/>
                              </a:schemeClr>
                            </a:gs>
                            <a:gs pos="35000">
                              <a:schemeClr val="accent1">
                                <a:tint val="37000"/>
                                <a:satMod val="300000"/>
                                <a:alpha val="60000"/>
                              </a:schemeClr>
                            </a:gs>
                            <a:gs pos="100000">
                              <a:schemeClr val="accent1">
                                <a:tint val="15000"/>
                                <a:satMod val="350000"/>
                                <a:alpha val="60000"/>
                              </a:schemeClr>
                            </a:gs>
                          </a:gsLst>
                          <a:lin ang="16200000" scaled="1"/>
                          <a:tileRect/>
                        </a:gradFill>
                      </wps:spPr>
                      <wps:style>
                        <a:lnRef idx="1">
                          <a:schemeClr val="accent1"/>
                        </a:lnRef>
                        <a:fillRef idx="2">
                          <a:schemeClr val="accent1"/>
                        </a:fillRef>
                        <a:effectRef idx="1">
                          <a:schemeClr val="accent1"/>
                        </a:effectRef>
                        <a:fontRef idx="minor">
                          <a:schemeClr val="dk1"/>
                        </a:fontRef>
                      </wps:style>
                      <wps:txbx>
                        <w:txbxContent>
                          <w:p w14:paraId="46F81F15" w14:textId="77777777" w:rsidR="00A46CAA" w:rsidRPr="002C21FE" w:rsidRDefault="00A46CAA" w:rsidP="00A46CAA">
                            <w:pPr>
                              <w:rPr>
                                <w:sz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94" coordsize="21600,21600" o:spt="94" adj="16200,5400" path="m@0,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Flèche droite à entaille 17" o:spid="_x0000_s1040" type="#_x0000_t94" style="position:absolute;left:0;text-align:left;margin-left:162pt;margin-top:103.5pt;width:2in;height:18pt;rotation:180;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" adj="20250" fillcolor="#a7bfde [1620]" strokecolor="#4579b8 [3044]">
                <v:fill opacity="39321f" color2="#e4ecf5 [500]" o:opacity2="39321f" rotate="t" colors="0 #a3c4ff;22938f #bfd5ff;1 #e5eeff" type="gradient"/>
                <v:shadow on="t" opacity="24903f" mv:blur="40000f" origin=",.5" offset="0,20000emu"/>
                <v:textbox>
                  <w:txbxContent>
                    <w:p w14:paraId="46F81F15" w14:textId="77777777" w:rsidR="00A46CAA" w:rsidRPr="002C21FE" w:rsidRDefault="00A46CAA" w:rsidP="00A46CAA">
                      <w:pPr>
                        <w:rPr>
                          <w:sz w:val="12"/>
                        </w:rPr>
                      </w:pPr>
                    </w:p>
                  </w:txbxContent>
                </v:textbox>
                <w10:wrap type="through"/>
              </v:shape>
            </w:pict>
          </mc:Fallback>
        </mc:AlternateContent>
      </w:r>
      <w:r w:rsidR="002C21FE">
        <w:rPr>
          <w:noProof/>
        </w:rPr>
        <mc:AlternateContent>
          <mc:Choice Requires="wps">
            <w:drawing>
              <wp:anchor distT="0" distB="0" distL="114300" distR="114300" simplePos="0" relativeHeight="251672576" behindDoc="0" locked="0" layoutInCell="1" allowOverlap="1" wp14:anchorId="3A333B33" wp14:editId="7B96DF9E">
                <wp:simplePos x="0" y="0"/>
                <wp:positionH relativeFrom="column">
                  <wp:posOffset>2057400</wp:posOffset>
                </wp:positionH>
                <wp:positionV relativeFrom="paragraph">
                  <wp:posOffset>534670</wp:posOffset>
                </wp:positionV>
                <wp:extent cx="1828800" cy="228600"/>
                <wp:effectExtent l="76200" t="50800" r="0" b="127000"/>
                <wp:wrapThrough wrapText="bothSides">
                  <wp:wrapPolygon edited="0">
                    <wp:start x="19200" y="-4800"/>
                    <wp:lineTo x="-900" y="0"/>
                    <wp:lineTo x="-900" y="19200"/>
                    <wp:lineTo x="19500" y="31200"/>
                    <wp:lineTo x="21000" y="31200"/>
                    <wp:lineTo x="21300" y="2400"/>
                    <wp:lineTo x="21300" y="-4800"/>
                    <wp:lineTo x="19200" y="-4800"/>
                  </wp:wrapPolygon>
                </wp:wrapThrough>
                <wp:docPr id="16" name="Flèche droite à entaille 16"/>
                <wp:cNvGraphicFramePr/>
                <a:graphic xmlns:a="http://schemas.openxmlformats.org/drawingml/2006/main">
                  <a:graphicData uri="http://schemas.microsoft.com/office/word/2010/wordprocessingShape">
                    <wps:wsp>
                      <wps:cNvSpPr/>
                      <wps:spPr>
                        <a:xfrm>
                          <a:off x="0" y="0"/>
                          <a:ext cx="1828800" cy="228600"/>
                        </a:xfrm>
                        <a:prstGeom prst="notchedRightArrow">
                          <a:avLst/>
                        </a:prstGeom>
                        <a:gradFill flip="none" rotWithShape="1">
                          <a:gsLst>
                            <a:gs pos="0">
                              <a:schemeClr val="accent1">
                                <a:tint val="50000"/>
                                <a:satMod val="300000"/>
                                <a:alpha val="58000"/>
                              </a:schemeClr>
                            </a:gs>
                            <a:gs pos="35000">
                              <a:schemeClr val="accent1">
                                <a:tint val="37000"/>
                                <a:satMod val="300000"/>
                                <a:alpha val="58000"/>
                              </a:schemeClr>
                            </a:gs>
                            <a:gs pos="100000">
                              <a:schemeClr val="accent1">
                                <a:tint val="15000"/>
                                <a:satMod val="350000"/>
                                <a:alpha val="58000"/>
                              </a:schemeClr>
                            </a:gs>
                          </a:gsLst>
                          <a:lin ang="16200000" scaled="1"/>
                          <a:tileRect/>
                        </a:gradFill>
                      </wps:spPr>
                      <wps:style>
                        <a:lnRef idx="1">
                          <a:schemeClr val="accent1"/>
                        </a:lnRef>
                        <a:fillRef idx="2">
                          <a:schemeClr val="accent1"/>
                        </a:fillRef>
                        <a:effectRef idx="1">
                          <a:schemeClr val="accent1"/>
                        </a:effectRef>
                        <a:fontRef idx="minor">
                          <a:schemeClr val="dk1"/>
                        </a:fontRef>
                      </wps:style>
                      <wps:txbx>
                        <w:txbxContent>
                          <w:p w14:paraId="102A5A02" w14:textId="26E22D1E" w:rsidR="008C01EE" w:rsidRPr="002C21FE" w:rsidRDefault="008C01EE" w:rsidP="002C21FE">
                            <w:pPr>
                              <w:rPr>
                                <w:sz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èche droite à entaille 16" o:spid="_x0000_s1041" type="#_x0000_t94" style="position:absolute;left:0;text-align:left;margin-left:162pt;margin-top:42.1pt;width:2in;height:18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" adj="20250" fillcolor="#a7bfde [1620]" strokecolor="#4579b8 [3044]">
                <v:fill opacity="38010f" color2="#e4ecf5 [500]" o:opacity2="38010f" rotate="t" colors="0 #a3c4ff;22938f #bfd5ff;1 #e5eeff" type="gradient"/>
                <v:shadow on="t" opacity="24903f" mv:blur="40000f" origin=",.5" offset="0,20000emu"/>
                <v:textbox>
                  <w:txbxContent>
                    <w:p w14:paraId="102A5A02" w14:textId="26E22D1E" w:rsidR="008C01EE" w:rsidRPr="002C21FE" w:rsidRDefault="008C01EE" w:rsidP="002C21FE">
                      <w:pPr>
                        <w:rPr>
                          <w:sz w:val="12"/>
                        </w:rPr>
                      </w:pPr>
                    </w:p>
                  </w:txbxContent>
                </v:textbox>
                <w10:wrap type="through"/>
              </v:shape>
            </w:pict>
          </mc:Fallback>
        </mc:AlternateContent>
      </w:r>
    </w:p>
    <w:sectPr w:rsidR="00FF63CC" w:rsidRPr="001F5274" w:rsidSect="00770F56">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F37769" w14:textId="77777777" w:rsidR="003119CA" w:rsidRDefault="003119CA" w:rsidP="00F31AC5">
      <w:r>
        <w:separator/>
      </w:r>
    </w:p>
  </w:endnote>
  <w:endnote w:type="continuationSeparator" w:id="0">
    <w:p w14:paraId="61E4FCB3" w14:textId="77777777" w:rsidR="003119CA" w:rsidRDefault="003119CA" w:rsidP="00F31A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Ｐ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FECC25" w14:textId="77777777" w:rsidR="003119CA" w:rsidRDefault="003119CA" w:rsidP="00F31AC5">
      <w:r>
        <w:separator/>
      </w:r>
    </w:p>
  </w:footnote>
  <w:footnote w:type="continuationSeparator" w:id="0">
    <w:p w14:paraId="752FBE33" w14:textId="77777777" w:rsidR="003119CA" w:rsidRDefault="003119CA" w:rsidP="00F31AC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9184F76"/>
    <w:lvl w:ilvl="0">
      <w:start w:val="1"/>
      <w:numFmt w:val="bullet"/>
      <w:pStyle w:val="Niveauducommentaire1"/>
      <w:lvlText w:val=""/>
      <w:lvlJc w:val="left"/>
      <w:pPr>
        <w:tabs>
          <w:tab w:val="num" w:pos="0"/>
        </w:tabs>
        <w:ind w:left="0" w:firstLine="0"/>
      </w:pPr>
      <w:rPr>
        <w:rFonts w:ascii="Symbol" w:hAnsi="Symbol" w:hint="default"/>
      </w:rPr>
    </w:lvl>
    <w:lvl w:ilvl="1">
      <w:start w:val="1"/>
      <w:numFmt w:val="bullet"/>
      <w:pStyle w:val="Niveauducommentaire2"/>
      <w:lvlText w:val=""/>
      <w:lvlJc w:val="left"/>
      <w:pPr>
        <w:tabs>
          <w:tab w:val="num" w:pos="720"/>
        </w:tabs>
        <w:ind w:left="1080" w:hanging="360"/>
      </w:pPr>
      <w:rPr>
        <w:rFonts w:ascii="Symbol" w:hAnsi="Symbol" w:hint="default"/>
      </w:rPr>
    </w:lvl>
    <w:lvl w:ilvl="2">
      <w:start w:val="1"/>
      <w:numFmt w:val="bullet"/>
      <w:pStyle w:val="Niveauducommentaire3"/>
      <w:lvlText w:val="o"/>
      <w:lvlJc w:val="left"/>
      <w:pPr>
        <w:tabs>
          <w:tab w:val="num" w:pos="1440"/>
        </w:tabs>
        <w:ind w:left="1800" w:hanging="360"/>
      </w:pPr>
      <w:rPr>
        <w:rFonts w:ascii="Courier New" w:hAnsi="Courier New" w:hint="default"/>
      </w:rPr>
    </w:lvl>
    <w:lvl w:ilvl="3">
      <w:start w:val="1"/>
      <w:numFmt w:val="bullet"/>
      <w:pStyle w:val="Niveauducommentaire4"/>
      <w:lvlText w:val=""/>
      <w:lvlJc w:val="left"/>
      <w:pPr>
        <w:tabs>
          <w:tab w:val="num" w:pos="2160"/>
        </w:tabs>
        <w:ind w:left="2520" w:hanging="360"/>
      </w:pPr>
      <w:rPr>
        <w:rFonts w:ascii="Wingdings" w:hAnsi="Wingdings" w:hint="default"/>
      </w:rPr>
    </w:lvl>
    <w:lvl w:ilvl="4">
      <w:start w:val="1"/>
      <w:numFmt w:val="bullet"/>
      <w:pStyle w:val="Niveauducommentaire5"/>
      <w:lvlText w:val=""/>
      <w:lvlJc w:val="left"/>
      <w:pPr>
        <w:tabs>
          <w:tab w:val="num" w:pos="2880"/>
        </w:tabs>
        <w:ind w:left="3240" w:hanging="360"/>
      </w:pPr>
      <w:rPr>
        <w:rFonts w:ascii="Wingdings" w:hAnsi="Wingdings" w:hint="default"/>
      </w:rPr>
    </w:lvl>
    <w:lvl w:ilvl="5">
      <w:start w:val="1"/>
      <w:numFmt w:val="bullet"/>
      <w:pStyle w:val="Niveauducommentaire6"/>
      <w:lvlText w:val=""/>
      <w:lvlJc w:val="left"/>
      <w:pPr>
        <w:tabs>
          <w:tab w:val="num" w:pos="3600"/>
        </w:tabs>
        <w:ind w:left="3960" w:hanging="360"/>
      </w:pPr>
      <w:rPr>
        <w:rFonts w:ascii="Symbol" w:hAnsi="Symbol" w:hint="default"/>
      </w:rPr>
    </w:lvl>
    <w:lvl w:ilvl="6">
      <w:start w:val="1"/>
      <w:numFmt w:val="bullet"/>
      <w:pStyle w:val="Niveauducommentaire7"/>
      <w:lvlText w:val="o"/>
      <w:lvlJc w:val="left"/>
      <w:pPr>
        <w:tabs>
          <w:tab w:val="num" w:pos="4320"/>
        </w:tabs>
        <w:ind w:left="4680" w:hanging="360"/>
      </w:pPr>
      <w:rPr>
        <w:rFonts w:ascii="Courier New" w:hAnsi="Courier New" w:hint="default"/>
      </w:rPr>
    </w:lvl>
    <w:lvl w:ilvl="7">
      <w:start w:val="1"/>
      <w:numFmt w:val="bullet"/>
      <w:pStyle w:val="Niveauducommentaire8"/>
      <w:lvlText w:val=""/>
      <w:lvlJc w:val="left"/>
      <w:pPr>
        <w:tabs>
          <w:tab w:val="num" w:pos="5040"/>
        </w:tabs>
        <w:ind w:left="5400" w:hanging="360"/>
      </w:pPr>
      <w:rPr>
        <w:rFonts w:ascii="Wingdings" w:hAnsi="Wingdings" w:hint="default"/>
      </w:rPr>
    </w:lvl>
    <w:lvl w:ilvl="8">
      <w:start w:val="1"/>
      <w:numFmt w:val="bullet"/>
      <w:pStyle w:val="Niveauducommentaire9"/>
      <w:lvlText w:val=""/>
      <w:lvlJc w:val="left"/>
      <w:pPr>
        <w:tabs>
          <w:tab w:val="num" w:pos="5760"/>
        </w:tabs>
        <w:ind w:left="6120" w:hanging="360"/>
      </w:pPr>
      <w:rPr>
        <w:rFonts w:ascii="Wingdings" w:hAnsi="Wingdings" w:hint="default"/>
      </w:rPr>
    </w:lvl>
  </w:abstractNum>
  <w:abstractNum w:abstractNumId="1">
    <w:nsid w:val="0AC83AC3"/>
    <w:multiLevelType w:val="hybridMultilevel"/>
    <w:tmpl w:val="03EA90E8"/>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nsid w:val="0C484F1A"/>
    <w:multiLevelType w:val="hybridMultilevel"/>
    <w:tmpl w:val="613EFE9C"/>
    <w:lvl w:ilvl="0" w:tplc="040C0003">
      <w:start w:val="1"/>
      <w:numFmt w:val="bullet"/>
      <w:lvlText w:val="o"/>
      <w:lvlJc w:val="left"/>
      <w:pPr>
        <w:ind w:left="1068" w:hanging="360"/>
      </w:pPr>
      <w:rPr>
        <w:rFonts w:ascii="Courier New" w:hAnsi="Courier New" w:hint="default"/>
      </w:rPr>
    </w:lvl>
    <w:lvl w:ilvl="1" w:tplc="040C0003" w:tentative="1">
      <w:start w:val="1"/>
      <w:numFmt w:val="bullet"/>
      <w:lvlText w:val="o"/>
      <w:lvlJc w:val="left"/>
      <w:pPr>
        <w:ind w:left="1788" w:hanging="360"/>
      </w:pPr>
      <w:rPr>
        <w:rFonts w:ascii="Courier New" w:hAnsi="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nsid w:val="108209F2"/>
    <w:multiLevelType w:val="hybridMultilevel"/>
    <w:tmpl w:val="5D8C385A"/>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nsid w:val="29C6428F"/>
    <w:multiLevelType w:val="hybridMultilevel"/>
    <w:tmpl w:val="74182368"/>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nsid w:val="35E135AC"/>
    <w:multiLevelType w:val="multilevel"/>
    <w:tmpl w:val="4BF67F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9DB3B2D"/>
    <w:multiLevelType w:val="hybridMultilevel"/>
    <w:tmpl w:val="AB94CFB0"/>
    <w:lvl w:ilvl="0" w:tplc="37540E30">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C481924"/>
    <w:multiLevelType w:val="hybridMultilevel"/>
    <w:tmpl w:val="3AFE713E"/>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nsid w:val="5B3A138C"/>
    <w:multiLevelType w:val="hybridMultilevel"/>
    <w:tmpl w:val="42B464C6"/>
    <w:lvl w:ilvl="0" w:tplc="040C0005">
      <w:start w:val="1"/>
      <w:numFmt w:val="bullet"/>
      <w:lvlText w:val=""/>
      <w:lvlJc w:val="left"/>
      <w:pPr>
        <w:ind w:left="360" w:hanging="360"/>
      </w:pPr>
      <w:rPr>
        <w:rFonts w:ascii="Wingdings" w:hAnsi="Wingdings" w:hint="default"/>
      </w:rPr>
    </w:lvl>
    <w:lvl w:ilvl="1" w:tplc="040C0003">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nsid w:val="611B2686"/>
    <w:multiLevelType w:val="hybridMultilevel"/>
    <w:tmpl w:val="4C30606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6C954BA"/>
    <w:multiLevelType w:val="hybridMultilevel"/>
    <w:tmpl w:val="6D66450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nsid w:val="7C2E55FE"/>
    <w:multiLevelType w:val="hybridMultilevel"/>
    <w:tmpl w:val="50BC8F58"/>
    <w:lvl w:ilvl="0" w:tplc="A6300746">
      <w:start w:val="1"/>
      <w:numFmt w:val="bullet"/>
      <w:lvlText w:val=""/>
      <w:lvlJc w:val="left"/>
      <w:pPr>
        <w:ind w:left="360" w:hanging="360"/>
      </w:pPr>
      <w:rPr>
        <w:rFonts w:ascii="Wingdings" w:hAnsi="Wingdings" w:hint="default"/>
        <w:sz w:val="28"/>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nsid w:val="7F9B3154"/>
    <w:multiLevelType w:val="hybridMultilevel"/>
    <w:tmpl w:val="B05C53B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0"/>
  </w:num>
  <w:num w:numId="4">
    <w:abstractNumId w:val="6"/>
  </w:num>
  <w:num w:numId="5">
    <w:abstractNumId w:val="7"/>
  </w:num>
  <w:num w:numId="6">
    <w:abstractNumId w:val="2"/>
  </w:num>
  <w:num w:numId="7">
    <w:abstractNumId w:val="12"/>
  </w:num>
  <w:num w:numId="8">
    <w:abstractNumId w:val="8"/>
  </w:num>
  <w:num w:numId="9">
    <w:abstractNumId w:val="4"/>
  </w:num>
  <w:num w:numId="10">
    <w:abstractNumId w:val="1"/>
  </w:num>
  <w:num w:numId="11">
    <w:abstractNumId w:val="3"/>
  </w:num>
  <w:num w:numId="12">
    <w:abstractNumId w:val="11"/>
  </w:num>
  <w:num w:numId="13">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revisionView w:markup="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761"/>
    <w:rsid w:val="000038B7"/>
    <w:rsid w:val="000205A6"/>
    <w:rsid w:val="0002435B"/>
    <w:rsid w:val="000374A6"/>
    <w:rsid w:val="000429B4"/>
    <w:rsid w:val="00043E1C"/>
    <w:rsid w:val="00061410"/>
    <w:rsid w:val="00070922"/>
    <w:rsid w:val="000719E5"/>
    <w:rsid w:val="0007255B"/>
    <w:rsid w:val="000A6887"/>
    <w:rsid w:val="000C7D46"/>
    <w:rsid w:val="000D36B1"/>
    <w:rsid w:val="000D7C77"/>
    <w:rsid w:val="000E122D"/>
    <w:rsid w:val="000E5165"/>
    <w:rsid w:val="001002BA"/>
    <w:rsid w:val="00114843"/>
    <w:rsid w:val="00120546"/>
    <w:rsid w:val="00127480"/>
    <w:rsid w:val="00137DC4"/>
    <w:rsid w:val="00142927"/>
    <w:rsid w:val="0014601E"/>
    <w:rsid w:val="0017736D"/>
    <w:rsid w:val="00180664"/>
    <w:rsid w:val="0019472E"/>
    <w:rsid w:val="001A053F"/>
    <w:rsid w:val="001A51C8"/>
    <w:rsid w:val="001B62FE"/>
    <w:rsid w:val="001C5E0A"/>
    <w:rsid w:val="001C5EAF"/>
    <w:rsid w:val="001D2F69"/>
    <w:rsid w:val="001E197C"/>
    <w:rsid w:val="001E4AC9"/>
    <w:rsid w:val="001F3AC0"/>
    <w:rsid w:val="001F5274"/>
    <w:rsid w:val="001F6C43"/>
    <w:rsid w:val="00207153"/>
    <w:rsid w:val="00213AA5"/>
    <w:rsid w:val="002159FA"/>
    <w:rsid w:val="002175E2"/>
    <w:rsid w:val="0023306C"/>
    <w:rsid w:val="0023320F"/>
    <w:rsid w:val="00240FB3"/>
    <w:rsid w:val="00251D51"/>
    <w:rsid w:val="00252D42"/>
    <w:rsid w:val="00262634"/>
    <w:rsid w:val="00275C27"/>
    <w:rsid w:val="00280954"/>
    <w:rsid w:val="00285D5E"/>
    <w:rsid w:val="00287F11"/>
    <w:rsid w:val="00291707"/>
    <w:rsid w:val="00293028"/>
    <w:rsid w:val="002A7ECB"/>
    <w:rsid w:val="002B0961"/>
    <w:rsid w:val="002B1A21"/>
    <w:rsid w:val="002B39EA"/>
    <w:rsid w:val="002C20DD"/>
    <w:rsid w:val="002C21FE"/>
    <w:rsid w:val="002C5156"/>
    <w:rsid w:val="002D0D3E"/>
    <w:rsid w:val="002D268D"/>
    <w:rsid w:val="002E11A5"/>
    <w:rsid w:val="002F4784"/>
    <w:rsid w:val="002F7F68"/>
    <w:rsid w:val="003119CA"/>
    <w:rsid w:val="00312500"/>
    <w:rsid w:val="0031291F"/>
    <w:rsid w:val="00320E7F"/>
    <w:rsid w:val="003260A0"/>
    <w:rsid w:val="0033414B"/>
    <w:rsid w:val="00334BBD"/>
    <w:rsid w:val="00335B48"/>
    <w:rsid w:val="00337F26"/>
    <w:rsid w:val="00342791"/>
    <w:rsid w:val="00350251"/>
    <w:rsid w:val="00361AA3"/>
    <w:rsid w:val="00363442"/>
    <w:rsid w:val="003767DE"/>
    <w:rsid w:val="003855AA"/>
    <w:rsid w:val="00386A78"/>
    <w:rsid w:val="003878AC"/>
    <w:rsid w:val="00387A34"/>
    <w:rsid w:val="003A57EC"/>
    <w:rsid w:val="003C1A54"/>
    <w:rsid w:val="003D110F"/>
    <w:rsid w:val="003F19E4"/>
    <w:rsid w:val="003F2427"/>
    <w:rsid w:val="004106B3"/>
    <w:rsid w:val="00410F52"/>
    <w:rsid w:val="004171A6"/>
    <w:rsid w:val="00426C3C"/>
    <w:rsid w:val="00432674"/>
    <w:rsid w:val="004344BA"/>
    <w:rsid w:val="0045105C"/>
    <w:rsid w:val="00456300"/>
    <w:rsid w:val="0046496C"/>
    <w:rsid w:val="0046638A"/>
    <w:rsid w:val="00467811"/>
    <w:rsid w:val="00476A7C"/>
    <w:rsid w:val="00485730"/>
    <w:rsid w:val="00490A3F"/>
    <w:rsid w:val="00494719"/>
    <w:rsid w:val="004A177D"/>
    <w:rsid w:val="004B64BB"/>
    <w:rsid w:val="004C6DFA"/>
    <w:rsid w:val="004D5460"/>
    <w:rsid w:val="004D59B6"/>
    <w:rsid w:val="004D61BD"/>
    <w:rsid w:val="004D79A7"/>
    <w:rsid w:val="004E0CCE"/>
    <w:rsid w:val="004F5F48"/>
    <w:rsid w:val="00505E7D"/>
    <w:rsid w:val="00510214"/>
    <w:rsid w:val="00512F7F"/>
    <w:rsid w:val="00523E34"/>
    <w:rsid w:val="0053087D"/>
    <w:rsid w:val="005370B1"/>
    <w:rsid w:val="00542CB1"/>
    <w:rsid w:val="00547F19"/>
    <w:rsid w:val="00550A00"/>
    <w:rsid w:val="0055281B"/>
    <w:rsid w:val="00560615"/>
    <w:rsid w:val="00564568"/>
    <w:rsid w:val="00574977"/>
    <w:rsid w:val="00582246"/>
    <w:rsid w:val="005849B8"/>
    <w:rsid w:val="00592A7A"/>
    <w:rsid w:val="00594FD9"/>
    <w:rsid w:val="005B1999"/>
    <w:rsid w:val="005C648E"/>
    <w:rsid w:val="005E25D2"/>
    <w:rsid w:val="005E4227"/>
    <w:rsid w:val="005F202A"/>
    <w:rsid w:val="00606A47"/>
    <w:rsid w:val="00610910"/>
    <w:rsid w:val="006175E7"/>
    <w:rsid w:val="00622089"/>
    <w:rsid w:val="006236B3"/>
    <w:rsid w:val="00624A67"/>
    <w:rsid w:val="00626E33"/>
    <w:rsid w:val="006311A0"/>
    <w:rsid w:val="00644B3F"/>
    <w:rsid w:val="006459ED"/>
    <w:rsid w:val="00645CCD"/>
    <w:rsid w:val="00651D07"/>
    <w:rsid w:val="00656045"/>
    <w:rsid w:val="00656081"/>
    <w:rsid w:val="00661163"/>
    <w:rsid w:val="00667DE5"/>
    <w:rsid w:val="0067769F"/>
    <w:rsid w:val="00680638"/>
    <w:rsid w:val="006979D5"/>
    <w:rsid w:val="00697F89"/>
    <w:rsid w:val="006A5A51"/>
    <w:rsid w:val="006A62FA"/>
    <w:rsid w:val="006A6BA0"/>
    <w:rsid w:val="006A752E"/>
    <w:rsid w:val="006B59E0"/>
    <w:rsid w:val="006B68F0"/>
    <w:rsid w:val="006C4711"/>
    <w:rsid w:val="006D3C1E"/>
    <w:rsid w:val="006D6305"/>
    <w:rsid w:val="006D66FC"/>
    <w:rsid w:val="006E47A1"/>
    <w:rsid w:val="006F1C6C"/>
    <w:rsid w:val="006F2EA8"/>
    <w:rsid w:val="006F44F2"/>
    <w:rsid w:val="006F605E"/>
    <w:rsid w:val="0070422B"/>
    <w:rsid w:val="00716688"/>
    <w:rsid w:val="007226BC"/>
    <w:rsid w:val="00723110"/>
    <w:rsid w:val="007254F5"/>
    <w:rsid w:val="00733B75"/>
    <w:rsid w:val="00736BAD"/>
    <w:rsid w:val="00737498"/>
    <w:rsid w:val="007400C6"/>
    <w:rsid w:val="00744F6B"/>
    <w:rsid w:val="00747929"/>
    <w:rsid w:val="00765163"/>
    <w:rsid w:val="00770F56"/>
    <w:rsid w:val="00774558"/>
    <w:rsid w:val="0077685C"/>
    <w:rsid w:val="00776F1E"/>
    <w:rsid w:val="00783FD4"/>
    <w:rsid w:val="00796CF0"/>
    <w:rsid w:val="007978AE"/>
    <w:rsid w:val="007A3338"/>
    <w:rsid w:val="007E364F"/>
    <w:rsid w:val="0080501B"/>
    <w:rsid w:val="00816B2F"/>
    <w:rsid w:val="0082461A"/>
    <w:rsid w:val="00833AC2"/>
    <w:rsid w:val="00836813"/>
    <w:rsid w:val="008375AD"/>
    <w:rsid w:val="008504E3"/>
    <w:rsid w:val="008578F3"/>
    <w:rsid w:val="008601F3"/>
    <w:rsid w:val="00874FEA"/>
    <w:rsid w:val="0087536C"/>
    <w:rsid w:val="0087625C"/>
    <w:rsid w:val="00877E39"/>
    <w:rsid w:val="00884F0C"/>
    <w:rsid w:val="008A026F"/>
    <w:rsid w:val="008B3280"/>
    <w:rsid w:val="008B5FAC"/>
    <w:rsid w:val="008B6BE1"/>
    <w:rsid w:val="008C01EE"/>
    <w:rsid w:val="008C451D"/>
    <w:rsid w:val="008C5FAB"/>
    <w:rsid w:val="008D62FF"/>
    <w:rsid w:val="008D73C7"/>
    <w:rsid w:val="008E6003"/>
    <w:rsid w:val="008F3BA9"/>
    <w:rsid w:val="009014AE"/>
    <w:rsid w:val="00910AF7"/>
    <w:rsid w:val="0091232D"/>
    <w:rsid w:val="00916E73"/>
    <w:rsid w:val="00920D73"/>
    <w:rsid w:val="0092392B"/>
    <w:rsid w:val="00933D38"/>
    <w:rsid w:val="009406AD"/>
    <w:rsid w:val="009417C0"/>
    <w:rsid w:val="00942B1D"/>
    <w:rsid w:val="00946EDD"/>
    <w:rsid w:val="009549F0"/>
    <w:rsid w:val="00957869"/>
    <w:rsid w:val="00976D92"/>
    <w:rsid w:val="0099604A"/>
    <w:rsid w:val="009B5B0E"/>
    <w:rsid w:val="009C0BA0"/>
    <w:rsid w:val="009C20A3"/>
    <w:rsid w:val="009C4D8B"/>
    <w:rsid w:val="009C5933"/>
    <w:rsid w:val="009D4B9C"/>
    <w:rsid w:val="009E3E94"/>
    <w:rsid w:val="009E70B6"/>
    <w:rsid w:val="009F56C2"/>
    <w:rsid w:val="00A14B5B"/>
    <w:rsid w:val="00A20069"/>
    <w:rsid w:val="00A322F5"/>
    <w:rsid w:val="00A343B6"/>
    <w:rsid w:val="00A35A28"/>
    <w:rsid w:val="00A36DA0"/>
    <w:rsid w:val="00A41E98"/>
    <w:rsid w:val="00A46CAA"/>
    <w:rsid w:val="00A51574"/>
    <w:rsid w:val="00A56982"/>
    <w:rsid w:val="00A63456"/>
    <w:rsid w:val="00A665B4"/>
    <w:rsid w:val="00A73C1D"/>
    <w:rsid w:val="00A743EE"/>
    <w:rsid w:val="00A74F57"/>
    <w:rsid w:val="00A77EFD"/>
    <w:rsid w:val="00A804F1"/>
    <w:rsid w:val="00A81654"/>
    <w:rsid w:val="00A86835"/>
    <w:rsid w:val="00A8788D"/>
    <w:rsid w:val="00A96390"/>
    <w:rsid w:val="00AA232B"/>
    <w:rsid w:val="00AB5F32"/>
    <w:rsid w:val="00AC7395"/>
    <w:rsid w:val="00AD4FC6"/>
    <w:rsid w:val="00AD7135"/>
    <w:rsid w:val="00AE265B"/>
    <w:rsid w:val="00AE6F7D"/>
    <w:rsid w:val="00AF385C"/>
    <w:rsid w:val="00AF5F97"/>
    <w:rsid w:val="00AF72BB"/>
    <w:rsid w:val="00B11C58"/>
    <w:rsid w:val="00B17318"/>
    <w:rsid w:val="00B25F99"/>
    <w:rsid w:val="00B279D1"/>
    <w:rsid w:val="00B44A32"/>
    <w:rsid w:val="00B64E6A"/>
    <w:rsid w:val="00B74380"/>
    <w:rsid w:val="00B77CE9"/>
    <w:rsid w:val="00B87560"/>
    <w:rsid w:val="00B90553"/>
    <w:rsid w:val="00B95A48"/>
    <w:rsid w:val="00BA13E5"/>
    <w:rsid w:val="00BA50FF"/>
    <w:rsid w:val="00BA5527"/>
    <w:rsid w:val="00BB083D"/>
    <w:rsid w:val="00BD7044"/>
    <w:rsid w:val="00BE65E3"/>
    <w:rsid w:val="00C1498C"/>
    <w:rsid w:val="00C15A09"/>
    <w:rsid w:val="00C166D4"/>
    <w:rsid w:val="00C1739B"/>
    <w:rsid w:val="00C2566B"/>
    <w:rsid w:val="00C2791F"/>
    <w:rsid w:val="00C34879"/>
    <w:rsid w:val="00C36F38"/>
    <w:rsid w:val="00C511C2"/>
    <w:rsid w:val="00C52032"/>
    <w:rsid w:val="00C52579"/>
    <w:rsid w:val="00C618A4"/>
    <w:rsid w:val="00C61A97"/>
    <w:rsid w:val="00C65368"/>
    <w:rsid w:val="00C83037"/>
    <w:rsid w:val="00C84FCD"/>
    <w:rsid w:val="00C85E76"/>
    <w:rsid w:val="00C9283E"/>
    <w:rsid w:val="00C947C1"/>
    <w:rsid w:val="00CA4AE9"/>
    <w:rsid w:val="00CA4C5A"/>
    <w:rsid w:val="00CB2B2D"/>
    <w:rsid w:val="00CB5EED"/>
    <w:rsid w:val="00CC22D5"/>
    <w:rsid w:val="00CD1602"/>
    <w:rsid w:val="00CE0300"/>
    <w:rsid w:val="00CE1774"/>
    <w:rsid w:val="00D00ECD"/>
    <w:rsid w:val="00D01A2E"/>
    <w:rsid w:val="00D02F39"/>
    <w:rsid w:val="00D040F7"/>
    <w:rsid w:val="00D12073"/>
    <w:rsid w:val="00D162AF"/>
    <w:rsid w:val="00D42441"/>
    <w:rsid w:val="00D52337"/>
    <w:rsid w:val="00D60224"/>
    <w:rsid w:val="00D62B75"/>
    <w:rsid w:val="00D67B8F"/>
    <w:rsid w:val="00D7135F"/>
    <w:rsid w:val="00D73C00"/>
    <w:rsid w:val="00D7660D"/>
    <w:rsid w:val="00D85F19"/>
    <w:rsid w:val="00D86B55"/>
    <w:rsid w:val="00D93016"/>
    <w:rsid w:val="00DB3123"/>
    <w:rsid w:val="00DB7605"/>
    <w:rsid w:val="00DD6A52"/>
    <w:rsid w:val="00DE4037"/>
    <w:rsid w:val="00DF6761"/>
    <w:rsid w:val="00E00CE5"/>
    <w:rsid w:val="00E06D6C"/>
    <w:rsid w:val="00E16DCC"/>
    <w:rsid w:val="00E20055"/>
    <w:rsid w:val="00E22089"/>
    <w:rsid w:val="00E224B6"/>
    <w:rsid w:val="00E31E2E"/>
    <w:rsid w:val="00E404AC"/>
    <w:rsid w:val="00E90FCD"/>
    <w:rsid w:val="00E91826"/>
    <w:rsid w:val="00E933BC"/>
    <w:rsid w:val="00E93E39"/>
    <w:rsid w:val="00E9423E"/>
    <w:rsid w:val="00EA3DC8"/>
    <w:rsid w:val="00EB0832"/>
    <w:rsid w:val="00EC2BE4"/>
    <w:rsid w:val="00EC5311"/>
    <w:rsid w:val="00EC73C9"/>
    <w:rsid w:val="00EE782B"/>
    <w:rsid w:val="00EF12D5"/>
    <w:rsid w:val="00EF3D66"/>
    <w:rsid w:val="00EF53E5"/>
    <w:rsid w:val="00F0533F"/>
    <w:rsid w:val="00F07812"/>
    <w:rsid w:val="00F07AB4"/>
    <w:rsid w:val="00F20551"/>
    <w:rsid w:val="00F26F80"/>
    <w:rsid w:val="00F31AC5"/>
    <w:rsid w:val="00F32976"/>
    <w:rsid w:val="00F33761"/>
    <w:rsid w:val="00F50AD4"/>
    <w:rsid w:val="00F512FB"/>
    <w:rsid w:val="00F53FE4"/>
    <w:rsid w:val="00F648BF"/>
    <w:rsid w:val="00F71749"/>
    <w:rsid w:val="00F778E4"/>
    <w:rsid w:val="00F83656"/>
    <w:rsid w:val="00F83E7D"/>
    <w:rsid w:val="00F9304D"/>
    <w:rsid w:val="00F97915"/>
    <w:rsid w:val="00FA1D95"/>
    <w:rsid w:val="00FA507E"/>
    <w:rsid w:val="00FB0671"/>
    <w:rsid w:val="00FC2B2B"/>
    <w:rsid w:val="00FD44EA"/>
    <w:rsid w:val="00FE1746"/>
    <w:rsid w:val="00FF63CC"/>
    <w:rsid w:val="1EA8396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EF4C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62AF"/>
    <w:pPr>
      <w:jc w:val="both"/>
    </w:pPr>
    <w:rPr>
      <w:sz w:val="26"/>
    </w:rPr>
  </w:style>
  <w:style w:type="paragraph" w:styleId="Titre1">
    <w:name w:val="heading 1"/>
    <w:basedOn w:val="Normal"/>
    <w:next w:val="Normal"/>
    <w:link w:val="Titre1Car"/>
    <w:uiPriority w:val="9"/>
    <w:qFormat/>
    <w:rsid w:val="00DF676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2E11A5"/>
    <w:pPr>
      <w:keepNext/>
      <w:keepLines/>
      <w:numPr>
        <w:ilvl w:val="2"/>
        <w:numId w:val="2"/>
      </w:numPr>
      <w:spacing w:before="360"/>
      <w:outlineLvl w:val="1"/>
    </w:pPr>
    <w:rPr>
      <w:rFonts w:asciiTheme="majorHAnsi" w:eastAsiaTheme="majorEastAsia" w:hAnsiTheme="majorHAnsi" w:cstheme="majorBidi"/>
      <w:b/>
      <w:bCs/>
      <w:color w:val="4F81BD" w:themeColor="accent1"/>
      <w:szCs w:val="26"/>
    </w:rPr>
  </w:style>
  <w:style w:type="paragraph" w:styleId="Titre3">
    <w:name w:val="heading 3"/>
    <w:basedOn w:val="Normal"/>
    <w:next w:val="Normal"/>
    <w:link w:val="Titre3Car"/>
    <w:autoRedefine/>
    <w:uiPriority w:val="9"/>
    <w:unhideWhenUsed/>
    <w:qFormat/>
    <w:rsid w:val="002E11A5"/>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3306C"/>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23306C"/>
    <w:pPr>
      <w:keepNext/>
      <w:keepLines/>
      <w:spacing w:before="20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F676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F6761"/>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DF6761"/>
    <w:rPr>
      <w:rFonts w:asciiTheme="majorHAnsi" w:eastAsiaTheme="majorEastAsia" w:hAnsiTheme="majorHAnsi" w:cstheme="majorBidi"/>
      <w:b/>
      <w:bCs/>
      <w:color w:val="345A8A" w:themeColor="accent1" w:themeShade="B5"/>
      <w:sz w:val="32"/>
      <w:szCs w:val="32"/>
    </w:rPr>
  </w:style>
  <w:style w:type="paragraph" w:styleId="Paragraphedeliste">
    <w:name w:val="List Paragraph"/>
    <w:basedOn w:val="Normal"/>
    <w:uiPriority w:val="34"/>
    <w:qFormat/>
    <w:rsid w:val="00DF6761"/>
    <w:pPr>
      <w:ind w:left="720"/>
      <w:contextualSpacing/>
    </w:pPr>
  </w:style>
  <w:style w:type="paragraph" w:styleId="Textedebulles">
    <w:name w:val="Balloon Text"/>
    <w:basedOn w:val="Normal"/>
    <w:link w:val="TextedebullesCar"/>
    <w:uiPriority w:val="99"/>
    <w:semiHidden/>
    <w:unhideWhenUsed/>
    <w:rsid w:val="00DF6761"/>
    <w:rPr>
      <w:rFonts w:ascii="Lucida Grande" w:hAnsi="Lucida Grande"/>
      <w:sz w:val="18"/>
      <w:szCs w:val="18"/>
    </w:rPr>
  </w:style>
  <w:style w:type="character" w:customStyle="1" w:styleId="TextedebullesCar">
    <w:name w:val="Texte de bulles Car"/>
    <w:basedOn w:val="Policepardfaut"/>
    <w:link w:val="Textedebulles"/>
    <w:uiPriority w:val="99"/>
    <w:semiHidden/>
    <w:rsid w:val="00DF6761"/>
    <w:rPr>
      <w:rFonts w:ascii="Lucida Grande" w:hAnsi="Lucida Grande"/>
      <w:sz w:val="18"/>
      <w:szCs w:val="18"/>
    </w:rPr>
  </w:style>
  <w:style w:type="character" w:styleId="Textedelespacerserv">
    <w:name w:val="Placeholder Text"/>
    <w:basedOn w:val="Policepardfaut"/>
    <w:uiPriority w:val="99"/>
    <w:semiHidden/>
    <w:rsid w:val="00DF6761"/>
    <w:rPr>
      <w:color w:val="808080"/>
    </w:rPr>
  </w:style>
  <w:style w:type="paragraph" w:styleId="Sansinterligne">
    <w:name w:val="No Spacing"/>
    <w:link w:val="SansinterligneCar"/>
    <w:qFormat/>
    <w:rsid w:val="00DF6761"/>
    <w:rPr>
      <w:rFonts w:ascii="PMingLiU" w:hAnsi="PMingLiU"/>
      <w:sz w:val="22"/>
      <w:szCs w:val="22"/>
    </w:rPr>
  </w:style>
  <w:style w:type="character" w:customStyle="1" w:styleId="SansinterligneCar">
    <w:name w:val="Sans interligne Car"/>
    <w:basedOn w:val="Policepardfaut"/>
    <w:link w:val="Sansinterligne"/>
    <w:rsid w:val="00DF6761"/>
    <w:rPr>
      <w:rFonts w:ascii="PMingLiU" w:hAnsi="PMingLiU"/>
      <w:sz w:val="22"/>
      <w:szCs w:val="22"/>
    </w:rPr>
  </w:style>
  <w:style w:type="paragraph" w:styleId="En-ttedetabledesmatires">
    <w:name w:val="TOC Heading"/>
    <w:basedOn w:val="Titre1"/>
    <w:next w:val="Normal"/>
    <w:uiPriority w:val="39"/>
    <w:unhideWhenUsed/>
    <w:qFormat/>
    <w:rsid w:val="00DF6761"/>
    <w:pPr>
      <w:spacing w:line="276" w:lineRule="auto"/>
      <w:outlineLvl w:val="9"/>
    </w:pPr>
    <w:rPr>
      <w:color w:val="365F91" w:themeColor="accent1" w:themeShade="BF"/>
      <w:sz w:val="28"/>
      <w:szCs w:val="28"/>
    </w:rPr>
  </w:style>
  <w:style w:type="paragraph" w:styleId="TM1">
    <w:name w:val="toc 1"/>
    <w:basedOn w:val="Normal"/>
    <w:next w:val="Normal"/>
    <w:autoRedefine/>
    <w:uiPriority w:val="39"/>
    <w:unhideWhenUsed/>
    <w:rsid w:val="00EF12D5"/>
    <w:pPr>
      <w:spacing w:before="120"/>
      <w:jc w:val="left"/>
    </w:pPr>
    <w:rPr>
      <w:rFonts w:asciiTheme="majorHAnsi" w:hAnsiTheme="majorHAnsi"/>
      <w:b/>
      <w:color w:val="548DD4"/>
      <w:sz w:val="24"/>
    </w:rPr>
  </w:style>
  <w:style w:type="paragraph" w:styleId="TM2">
    <w:name w:val="toc 2"/>
    <w:basedOn w:val="Normal"/>
    <w:next w:val="Normal"/>
    <w:autoRedefine/>
    <w:uiPriority w:val="39"/>
    <w:unhideWhenUsed/>
    <w:rsid w:val="00DF6761"/>
    <w:pPr>
      <w:jc w:val="left"/>
    </w:pPr>
    <w:rPr>
      <w:sz w:val="22"/>
      <w:szCs w:val="22"/>
    </w:rPr>
  </w:style>
  <w:style w:type="paragraph" w:styleId="TM3">
    <w:name w:val="toc 3"/>
    <w:basedOn w:val="Normal"/>
    <w:next w:val="Normal"/>
    <w:autoRedefine/>
    <w:uiPriority w:val="39"/>
    <w:unhideWhenUsed/>
    <w:rsid w:val="000C7D46"/>
    <w:pPr>
      <w:ind w:left="260"/>
      <w:jc w:val="left"/>
    </w:pPr>
    <w:rPr>
      <w:i/>
      <w:sz w:val="22"/>
      <w:szCs w:val="22"/>
    </w:rPr>
  </w:style>
  <w:style w:type="paragraph" w:styleId="TM4">
    <w:name w:val="toc 4"/>
    <w:basedOn w:val="Normal"/>
    <w:next w:val="Normal"/>
    <w:autoRedefine/>
    <w:uiPriority w:val="39"/>
    <w:unhideWhenUsed/>
    <w:rsid w:val="000C7D46"/>
    <w:pPr>
      <w:ind w:left="520"/>
      <w:jc w:val="left"/>
    </w:pPr>
    <w:rPr>
      <w:i/>
      <w:sz w:val="20"/>
      <w:szCs w:val="20"/>
    </w:rPr>
  </w:style>
  <w:style w:type="paragraph" w:styleId="TM5">
    <w:name w:val="toc 5"/>
    <w:basedOn w:val="Normal"/>
    <w:next w:val="Normal"/>
    <w:autoRedefine/>
    <w:uiPriority w:val="39"/>
    <w:unhideWhenUsed/>
    <w:rsid w:val="00DF6761"/>
    <w:pPr>
      <w:pBdr>
        <w:between w:val="double" w:sz="6" w:space="0" w:color="auto"/>
      </w:pBdr>
      <w:ind w:left="780"/>
      <w:jc w:val="left"/>
    </w:pPr>
    <w:rPr>
      <w:sz w:val="20"/>
      <w:szCs w:val="20"/>
    </w:rPr>
  </w:style>
  <w:style w:type="paragraph" w:styleId="TM6">
    <w:name w:val="toc 6"/>
    <w:basedOn w:val="Normal"/>
    <w:next w:val="Normal"/>
    <w:autoRedefine/>
    <w:uiPriority w:val="39"/>
    <w:unhideWhenUsed/>
    <w:rsid w:val="00DF6761"/>
    <w:pPr>
      <w:pBdr>
        <w:between w:val="double" w:sz="6" w:space="0" w:color="auto"/>
      </w:pBdr>
      <w:ind w:left="1040"/>
      <w:jc w:val="left"/>
    </w:pPr>
    <w:rPr>
      <w:sz w:val="20"/>
      <w:szCs w:val="20"/>
    </w:rPr>
  </w:style>
  <w:style w:type="paragraph" w:styleId="TM7">
    <w:name w:val="toc 7"/>
    <w:basedOn w:val="Normal"/>
    <w:next w:val="Normal"/>
    <w:autoRedefine/>
    <w:uiPriority w:val="39"/>
    <w:unhideWhenUsed/>
    <w:rsid w:val="00DF6761"/>
    <w:pPr>
      <w:pBdr>
        <w:between w:val="double" w:sz="6" w:space="0" w:color="auto"/>
      </w:pBdr>
      <w:ind w:left="1300"/>
      <w:jc w:val="left"/>
    </w:pPr>
    <w:rPr>
      <w:sz w:val="20"/>
      <w:szCs w:val="20"/>
    </w:rPr>
  </w:style>
  <w:style w:type="paragraph" w:styleId="TM8">
    <w:name w:val="toc 8"/>
    <w:basedOn w:val="Normal"/>
    <w:next w:val="Normal"/>
    <w:autoRedefine/>
    <w:uiPriority w:val="39"/>
    <w:unhideWhenUsed/>
    <w:rsid w:val="00DF6761"/>
    <w:pPr>
      <w:pBdr>
        <w:between w:val="double" w:sz="6" w:space="0" w:color="auto"/>
      </w:pBdr>
      <w:ind w:left="1560"/>
      <w:jc w:val="left"/>
    </w:pPr>
    <w:rPr>
      <w:sz w:val="20"/>
      <w:szCs w:val="20"/>
    </w:rPr>
  </w:style>
  <w:style w:type="paragraph" w:styleId="TM9">
    <w:name w:val="toc 9"/>
    <w:basedOn w:val="Normal"/>
    <w:next w:val="Normal"/>
    <w:autoRedefine/>
    <w:uiPriority w:val="39"/>
    <w:unhideWhenUsed/>
    <w:rsid w:val="00DF6761"/>
    <w:pPr>
      <w:pBdr>
        <w:between w:val="double" w:sz="6" w:space="0" w:color="auto"/>
      </w:pBdr>
      <w:ind w:left="1820"/>
      <w:jc w:val="left"/>
    </w:pPr>
    <w:rPr>
      <w:sz w:val="20"/>
      <w:szCs w:val="20"/>
    </w:rPr>
  </w:style>
  <w:style w:type="paragraph" w:styleId="Niveauducommentaire1">
    <w:name w:val="Note Level 1"/>
    <w:basedOn w:val="Normal"/>
    <w:uiPriority w:val="99"/>
    <w:unhideWhenUsed/>
    <w:rsid w:val="00DF6761"/>
    <w:pPr>
      <w:keepNext/>
      <w:numPr>
        <w:numId w:val="1"/>
      </w:numPr>
      <w:contextualSpacing/>
      <w:outlineLvl w:val="0"/>
    </w:pPr>
    <w:rPr>
      <w:rFonts w:ascii="Verdana" w:hAnsi="Verdana"/>
    </w:rPr>
  </w:style>
  <w:style w:type="paragraph" w:styleId="Niveauducommentaire2">
    <w:name w:val="Note Level 2"/>
    <w:basedOn w:val="Normal"/>
    <w:uiPriority w:val="99"/>
    <w:semiHidden/>
    <w:unhideWhenUsed/>
    <w:rsid w:val="00DF6761"/>
    <w:pPr>
      <w:keepNext/>
      <w:numPr>
        <w:ilvl w:val="1"/>
        <w:numId w:val="1"/>
      </w:numPr>
      <w:contextualSpacing/>
      <w:outlineLvl w:val="1"/>
    </w:pPr>
    <w:rPr>
      <w:rFonts w:ascii="Verdana" w:hAnsi="Verdana"/>
    </w:rPr>
  </w:style>
  <w:style w:type="paragraph" w:styleId="Niveauducommentaire3">
    <w:name w:val="Note Level 3"/>
    <w:basedOn w:val="Normal"/>
    <w:uiPriority w:val="99"/>
    <w:semiHidden/>
    <w:unhideWhenUsed/>
    <w:rsid w:val="00DF6761"/>
    <w:pPr>
      <w:keepNext/>
      <w:numPr>
        <w:ilvl w:val="2"/>
        <w:numId w:val="1"/>
      </w:numPr>
      <w:contextualSpacing/>
      <w:outlineLvl w:val="2"/>
    </w:pPr>
    <w:rPr>
      <w:rFonts w:ascii="Verdana" w:hAnsi="Verdana"/>
    </w:rPr>
  </w:style>
  <w:style w:type="paragraph" w:styleId="Niveauducommentaire4">
    <w:name w:val="Note Level 4"/>
    <w:basedOn w:val="Normal"/>
    <w:uiPriority w:val="99"/>
    <w:semiHidden/>
    <w:unhideWhenUsed/>
    <w:rsid w:val="00DF6761"/>
    <w:pPr>
      <w:keepNext/>
      <w:numPr>
        <w:ilvl w:val="3"/>
        <w:numId w:val="1"/>
      </w:numPr>
      <w:contextualSpacing/>
      <w:outlineLvl w:val="3"/>
    </w:pPr>
    <w:rPr>
      <w:rFonts w:ascii="Verdana" w:hAnsi="Verdana"/>
    </w:rPr>
  </w:style>
  <w:style w:type="paragraph" w:styleId="Niveauducommentaire5">
    <w:name w:val="Note Level 5"/>
    <w:basedOn w:val="Normal"/>
    <w:uiPriority w:val="99"/>
    <w:semiHidden/>
    <w:unhideWhenUsed/>
    <w:rsid w:val="00DF6761"/>
    <w:pPr>
      <w:keepNext/>
      <w:numPr>
        <w:ilvl w:val="4"/>
        <w:numId w:val="1"/>
      </w:numPr>
      <w:contextualSpacing/>
      <w:outlineLvl w:val="4"/>
    </w:pPr>
    <w:rPr>
      <w:rFonts w:ascii="Verdana" w:hAnsi="Verdana"/>
    </w:rPr>
  </w:style>
  <w:style w:type="paragraph" w:styleId="Niveauducommentaire6">
    <w:name w:val="Note Level 6"/>
    <w:basedOn w:val="Normal"/>
    <w:uiPriority w:val="99"/>
    <w:semiHidden/>
    <w:unhideWhenUsed/>
    <w:rsid w:val="00DF6761"/>
    <w:pPr>
      <w:keepNext/>
      <w:numPr>
        <w:ilvl w:val="5"/>
        <w:numId w:val="1"/>
      </w:numPr>
      <w:contextualSpacing/>
      <w:outlineLvl w:val="5"/>
    </w:pPr>
    <w:rPr>
      <w:rFonts w:ascii="Verdana" w:hAnsi="Verdana"/>
    </w:rPr>
  </w:style>
  <w:style w:type="paragraph" w:styleId="Niveauducommentaire7">
    <w:name w:val="Note Level 7"/>
    <w:basedOn w:val="Normal"/>
    <w:uiPriority w:val="99"/>
    <w:semiHidden/>
    <w:unhideWhenUsed/>
    <w:rsid w:val="00DF6761"/>
    <w:pPr>
      <w:keepNext/>
      <w:numPr>
        <w:ilvl w:val="6"/>
        <w:numId w:val="1"/>
      </w:numPr>
      <w:contextualSpacing/>
      <w:outlineLvl w:val="6"/>
    </w:pPr>
    <w:rPr>
      <w:rFonts w:ascii="Verdana" w:hAnsi="Verdana"/>
    </w:rPr>
  </w:style>
  <w:style w:type="paragraph" w:styleId="Niveauducommentaire8">
    <w:name w:val="Note Level 8"/>
    <w:basedOn w:val="Normal"/>
    <w:uiPriority w:val="99"/>
    <w:semiHidden/>
    <w:unhideWhenUsed/>
    <w:rsid w:val="00DF6761"/>
    <w:pPr>
      <w:keepNext/>
      <w:numPr>
        <w:ilvl w:val="7"/>
        <w:numId w:val="1"/>
      </w:numPr>
      <w:contextualSpacing/>
      <w:outlineLvl w:val="7"/>
    </w:pPr>
    <w:rPr>
      <w:rFonts w:ascii="Verdana" w:hAnsi="Verdana"/>
    </w:rPr>
  </w:style>
  <w:style w:type="paragraph" w:styleId="Niveauducommentaire9">
    <w:name w:val="Note Level 9"/>
    <w:basedOn w:val="Normal"/>
    <w:uiPriority w:val="99"/>
    <w:semiHidden/>
    <w:unhideWhenUsed/>
    <w:rsid w:val="00DF6761"/>
    <w:pPr>
      <w:keepNext/>
      <w:numPr>
        <w:ilvl w:val="8"/>
        <w:numId w:val="1"/>
      </w:numPr>
      <w:contextualSpacing/>
      <w:outlineLvl w:val="8"/>
    </w:pPr>
    <w:rPr>
      <w:rFonts w:ascii="Verdana" w:hAnsi="Verdana"/>
    </w:rPr>
  </w:style>
  <w:style w:type="character" w:customStyle="1" w:styleId="Titre2Car">
    <w:name w:val="Titre 2 Car"/>
    <w:basedOn w:val="Policepardfaut"/>
    <w:link w:val="Titre2"/>
    <w:uiPriority w:val="9"/>
    <w:rsid w:val="002E11A5"/>
    <w:rPr>
      <w:rFonts w:asciiTheme="majorHAnsi" w:eastAsiaTheme="majorEastAsia" w:hAnsiTheme="majorHAnsi" w:cstheme="majorBidi"/>
      <w:b/>
      <w:bCs/>
      <w:color w:val="4F81BD" w:themeColor="accent1"/>
      <w:sz w:val="26"/>
      <w:szCs w:val="26"/>
    </w:rPr>
  </w:style>
  <w:style w:type="table" w:styleId="Grille">
    <w:name w:val="Table Grid"/>
    <w:basedOn w:val="TableauNormal"/>
    <w:uiPriority w:val="59"/>
    <w:rsid w:val="007479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ous-titre">
    <w:name w:val="Subtitle"/>
    <w:basedOn w:val="Normal"/>
    <w:next w:val="Normal"/>
    <w:link w:val="Sous-titreCar"/>
    <w:uiPriority w:val="11"/>
    <w:qFormat/>
    <w:rsid w:val="00A35A28"/>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A35A28"/>
    <w:rPr>
      <w:rFonts w:asciiTheme="majorHAnsi" w:eastAsiaTheme="majorEastAsia" w:hAnsiTheme="majorHAnsi" w:cstheme="majorBidi"/>
      <w:i/>
      <w:iCs/>
      <w:color w:val="4F81BD" w:themeColor="accent1"/>
      <w:spacing w:val="15"/>
    </w:rPr>
  </w:style>
  <w:style w:type="paragraph" w:styleId="Lgende">
    <w:name w:val="caption"/>
    <w:basedOn w:val="Normal"/>
    <w:next w:val="Normal"/>
    <w:uiPriority w:val="35"/>
    <w:unhideWhenUsed/>
    <w:qFormat/>
    <w:rsid w:val="001C5EAF"/>
    <w:pPr>
      <w:spacing w:after="200"/>
    </w:pPr>
    <w:rPr>
      <w:b/>
      <w:bCs/>
      <w:color w:val="4F81BD" w:themeColor="accent1"/>
      <w:sz w:val="18"/>
      <w:szCs w:val="18"/>
    </w:rPr>
  </w:style>
  <w:style w:type="character" w:styleId="Accentuation">
    <w:name w:val="Emphasis"/>
    <w:basedOn w:val="Policepardfaut"/>
    <w:uiPriority w:val="20"/>
    <w:qFormat/>
    <w:rsid w:val="00B17318"/>
    <w:rPr>
      <w:i/>
      <w:iCs/>
    </w:rPr>
  </w:style>
  <w:style w:type="character" w:styleId="Accentuationdiscrte">
    <w:name w:val="Subtle Emphasis"/>
    <w:basedOn w:val="Policepardfaut"/>
    <w:uiPriority w:val="19"/>
    <w:qFormat/>
    <w:rsid w:val="00B17318"/>
    <w:rPr>
      <w:i/>
      <w:iCs/>
      <w:color w:val="808080" w:themeColor="text1" w:themeTint="7F"/>
    </w:rPr>
  </w:style>
  <w:style w:type="paragraph" w:styleId="Citation">
    <w:name w:val="Quote"/>
    <w:basedOn w:val="Normal"/>
    <w:next w:val="Normal"/>
    <w:link w:val="CitationCar"/>
    <w:uiPriority w:val="29"/>
    <w:qFormat/>
    <w:rsid w:val="00E404AC"/>
    <w:rPr>
      <w:i/>
      <w:iCs/>
      <w:color w:val="000000" w:themeColor="text1"/>
    </w:rPr>
  </w:style>
  <w:style w:type="character" w:customStyle="1" w:styleId="CitationCar">
    <w:name w:val="Citation Car"/>
    <w:basedOn w:val="Policepardfaut"/>
    <w:link w:val="Citation"/>
    <w:uiPriority w:val="29"/>
    <w:rsid w:val="00E404AC"/>
    <w:rPr>
      <w:i/>
      <w:iCs/>
      <w:color w:val="000000" w:themeColor="text1"/>
    </w:rPr>
  </w:style>
  <w:style w:type="paragraph" w:styleId="En-tte">
    <w:name w:val="header"/>
    <w:basedOn w:val="Normal"/>
    <w:link w:val="En-tteCar"/>
    <w:uiPriority w:val="99"/>
    <w:unhideWhenUsed/>
    <w:rsid w:val="00F31AC5"/>
    <w:pPr>
      <w:tabs>
        <w:tab w:val="center" w:pos="4536"/>
        <w:tab w:val="right" w:pos="9072"/>
      </w:tabs>
    </w:pPr>
  </w:style>
  <w:style w:type="character" w:customStyle="1" w:styleId="En-tteCar">
    <w:name w:val="En-tête Car"/>
    <w:basedOn w:val="Policepardfaut"/>
    <w:link w:val="En-tte"/>
    <w:uiPriority w:val="99"/>
    <w:rsid w:val="00F31AC5"/>
  </w:style>
  <w:style w:type="paragraph" w:styleId="Pieddepage">
    <w:name w:val="footer"/>
    <w:basedOn w:val="Normal"/>
    <w:link w:val="PieddepageCar"/>
    <w:uiPriority w:val="99"/>
    <w:unhideWhenUsed/>
    <w:rsid w:val="00F31AC5"/>
    <w:pPr>
      <w:tabs>
        <w:tab w:val="center" w:pos="4536"/>
        <w:tab w:val="right" w:pos="9072"/>
      </w:tabs>
    </w:pPr>
  </w:style>
  <w:style w:type="character" w:customStyle="1" w:styleId="PieddepageCar">
    <w:name w:val="Pied de page Car"/>
    <w:basedOn w:val="Policepardfaut"/>
    <w:link w:val="Pieddepage"/>
    <w:uiPriority w:val="99"/>
    <w:rsid w:val="00F31AC5"/>
  </w:style>
  <w:style w:type="character" w:customStyle="1" w:styleId="Titre3Car">
    <w:name w:val="Titre 3 Car"/>
    <w:basedOn w:val="Policepardfaut"/>
    <w:link w:val="Titre3"/>
    <w:uiPriority w:val="9"/>
    <w:rsid w:val="002E11A5"/>
    <w:rPr>
      <w:rFonts w:asciiTheme="majorHAnsi" w:eastAsiaTheme="majorEastAsia" w:hAnsiTheme="majorHAnsi" w:cstheme="majorBidi"/>
      <w:b/>
      <w:bCs/>
      <w:color w:val="4F81BD" w:themeColor="accent1"/>
      <w:sz w:val="26"/>
    </w:rPr>
  </w:style>
  <w:style w:type="paragraph" w:styleId="NormalWeb">
    <w:name w:val="Normal (Web)"/>
    <w:basedOn w:val="Normal"/>
    <w:uiPriority w:val="99"/>
    <w:unhideWhenUsed/>
    <w:rsid w:val="004171A6"/>
    <w:pPr>
      <w:spacing w:before="100" w:beforeAutospacing="1" w:after="100" w:afterAutospacing="1"/>
      <w:jc w:val="left"/>
    </w:pPr>
    <w:rPr>
      <w:rFonts w:ascii="Times" w:hAnsi="Times" w:cs="Times New Roman"/>
      <w:sz w:val="20"/>
      <w:szCs w:val="20"/>
    </w:rPr>
  </w:style>
  <w:style w:type="paragraph" w:customStyle="1" w:styleId="ecxmsonormal">
    <w:name w:val="ecxmsonormal"/>
    <w:basedOn w:val="Normal"/>
    <w:rsid w:val="009E3E94"/>
    <w:pPr>
      <w:spacing w:before="100" w:beforeAutospacing="1" w:after="100" w:afterAutospacing="1"/>
      <w:jc w:val="left"/>
    </w:pPr>
    <w:rPr>
      <w:rFonts w:ascii="Times" w:hAnsi="Times"/>
      <w:sz w:val="20"/>
      <w:szCs w:val="20"/>
    </w:rPr>
  </w:style>
  <w:style w:type="character" w:customStyle="1" w:styleId="apple-converted-space">
    <w:name w:val="apple-converted-space"/>
    <w:basedOn w:val="Policepardfaut"/>
    <w:rsid w:val="009E3E94"/>
  </w:style>
  <w:style w:type="character" w:styleId="Lienhypertexte">
    <w:name w:val="Hyperlink"/>
    <w:basedOn w:val="Policepardfaut"/>
    <w:uiPriority w:val="99"/>
    <w:semiHidden/>
    <w:unhideWhenUsed/>
    <w:rsid w:val="00942B1D"/>
    <w:rPr>
      <w:color w:val="0000FF"/>
      <w:u w:val="single"/>
    </w:rPr>
  </w:style>
  <w:style w:type="character" w:customStyle="1" w:styleId="Titre4Car">
    <w:name w:val="Titre 4 Car"/>
    <w:basedOn w:val="Policepardfaut"/>
    <w:link w:val="Titre4"/>
    <w:uiPriority w:val="9"/>
    <w:rsid w:val="0023306C"/>
    <w:rPr>
      <w:rFonts w:asciiTheme="majorHAnsi" w:eastAsiaTheme="majorEastAsia" w:hAnsiTheme="majorHAnsi" w:cstheme="majorBidi"/>
      <w:b/>
      <w:bCs/>
      <w:i/>
      <w:iCs/>
      <w:color w:val="4F81BD" w:themeColor="accent1"/>
      <w:sz w:val="26"/>
    </w:rPr>
  </w:style>
  <w:style w:type="character" w:customStyle="1" w:styleId="Titre5Car">
    <w:name w:val="Titre 5 Car"/>
    <w:basedOn w:val="Policepardfaut"/>
    <w:link w:val="Titre5"/>
    <w:uiPriority w:val="9"/>
    <w:rsid w:val="0023306C"/>
    <w:rPr>
      <w:rFonts w:asciiTheme="majorHAnsi" w:eastAsiaTheme="majorEastAsia" w:hAnsiTheme="majorHAnsi" w:cstheme="majorBidi"/>
      <w:color w:val="243F60" w:themeColor="accent1" w:themeShade="7F"/>
      <w:sz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62AF"/>
    <w:pPr>
      <w:jc w:val="both"/>
    </w:pPr>
    <w:rPr>
      <w:sz w:val="26"/>
    </w:rPr>
  </w:style>
  <w:style w:type="paragraph" w:styleId="Titre1">
    <w:name w:val="heading 1"/>
    <w:basedOn w:val="Normal"/>
    <w:next w:val="Normal"/>
    <w:link w:val="Titre1Car"/>
    <w:uiPriority w:val="9"/>
    <w:qFormat/>
    <w:rsid w:val="00DF676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2E11A5"/>
    <w:pPr>
      <w:keepNext/>
      <w:keepLines/>
      <w:numPr>
        <w:ilvl w:val="2"/>
        <w:numId w:val="2"/>
      </w:numPr>
      <w:spacing w:before="360"/>
      <w:outlineLvl w:val="1"/>
    </w:pPr>
    <w:rPr>
      <w:rFonts w:asciiTheme="majorHAnsi" w:eastAsiaTheme="majorEastAsia" w:hAnsiTheme="majorHAnsi" w:cstheme="majorBidi"/>
      <w:b/>
      <w:bCs/>
      <w:color w:val="4F81BD" w:themeColor="accent1"/>
      <w:szCs w:val="26"/>
    </w:rPr>
  </w:style>
  <w:style w:type="paragraph" w:styleId="Titre3">
    <w:name w:val="heading 3"/>
    <w:basedOn w:val="Normal"/>
    <w:next w:val="Normal"/>
    <w:link w:val="Titre3Car"/>
    <w:autoRedefine/>
    <w:uiPriority w:val="9"/>
    <w:unhideWhenUsed/>
    <w:qFormat/>
    <w:rsid w:val="002E11A5"/>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3306C"/>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23306C"/>
    <w:pPr>
      <w:keepNext/>
      <w:keepLines/>
      <w:spacing w:before="20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F676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F6761"/>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DF6761"/>
    <w:rPr>
      <w:rFonts w:asciiTheme="majorHAnsi" w:eastAsiaTheme="majorEastAsia" w:hAnsiTheme="majorHAnsi" w:cstheme="majorBidi"/>
      <w:b/>
      <w:bCs/>
      <w:color w:val="345A8A" w:themeColor="accent1" w:themeShade="B5"/>
      <w:sz w:val="32"/>
      <w:szCs w:val="32"/>
    </w:rPr>
  </w:style>
  <w:style w:type="paragraph" w:styleId="Paragraphedeliste">
    <w:name w:val="List Paragraph"/>
    <w:basedOn w:val="Normal"/>
    <w:uiPriority w:val="34"/>
    <w:qFormat/>
    <w:rsid w:val="00DF6761"/>
    <w:pPr>
      <w:ind w:left="720"/>
      <w:contextualSpacing/>
    </w:pPr>
  </w:style>
  <w:style w:type="paragraph" w:styleId="Textedebulles">
    <w:name w:val="Balloon Text"/>
    <w:basedOn w:val="Normal"/>
    <w:link w:val="TextedebullesCar"/>
    <w:uiPriority w:val="99"/>
    <w:semiHidden/>
    <w:unhideWhenUsed/>
    <w:rsid w:val="00DF6761"/>
    <w:rPr>
      <w:rFonts w:ascii="Lucida Grande" w:hAnsi="Lucida Grande"/>
      <w:sz w:val="18"/>
      <w:szCs w:val="18"/>
    </w:rPr>
  </w:style>
  <w:style w:type="character" w:customStyle="1" w:styleId="TextedebullesCar">
    <w:name w:val="Texte de bulles Car"/>
    <w:basedOn w:val="Policepardfaut"/>
    <w:link w:val="Textedebulles"/>
    <w:uiPriority w:val="99"/>
    <w:semiHidden/>
    <w:rsid w:val="00DF6761"/>
    <w:rPr>
      <w:rFonts w:ascii="Lucida Grande" w:hAnsi="Lucida Grande"/>
      <w:sz w:val="18"/>
      <w:szCs w:val="18"/>
    </w:rPr>
  </w:style>
  <w:style w:type="character" w:styleId="Textedelespacerserv">
    <w:name w:val="Placeholder Text"/>
    <w:basedOn w:val="Policepardfaut"/>
    <w:uiPriority w:val="99"/>
    <w:semiHidden/>
    <w:rsid w:val="00DF6761"/>
    <w:rPr>
      <w:color w:val="808080"/>
    </w:rPr>
  </w:style>
  <w:style w:type="paragraph" w:styleId="Sansinterligne">
    <w:name w:val="No Spacing"/>
    <w:link w:val="SansinterligneCar"/>
    <w:qFormat/>
    <w:rsid w:val="00DF6761"/>
    <w:rPr>
      <w:rFonts w:ascii="PMingLiU" w:hAnsi="PMingLiU"/>
      <w:sz w:val="22"/>
      <w:szCs w:val="22"/>
    </w:rPr>
  </w:style>
  <w:style w:type="character" w:customStyle="1" w:styleId="SansinterligneCar">
    <w:name w:val="Sans interligne Car"/>
    <w:basedOn w:val="Policepardfaut"/>
    <w:link w:val="Sansinterligne"/>
    <w:rsid w:val="00DF6761"/>
    <w:rPr>
      <w:rFonts w:ascii="PMingLiU" w:hAnsi="PMingLiU"/>
      <w:sz w:val="22"/>
      <w:szCs w:val="22"/>
    </w:rPr>
  </w:style>
  <w:style w:type="paragraph" w:styleId="En-ttedetabledesmatires">
    <w:name w:val="TOC Heading"/>
    <w:basedOn w:val="Titre1"/>
    <w:next w:val="Normal"/>
    <w:uiPriority w:val="39"/>
    <w:unhideWhenUsed/>
    <w:qFormat/>
    <w:rsid w:val="00DF6761"/>
    <w:pPr>
      <w:spacing w:line="276" w:lineRule="auto"/>
      <w:outlineLvl w:val="9"/>
    </w:pPr>
    <w:rPr>
      <w:color w:val="365F91" w:themeColor="accent1" w:themeShade="BF"/>
      <w:sz w:val="28"/>
      <w:szCs w:val="28"/>
    </w:rPr>
  </w:style>
  <w:style w:type="paragraph" w:styleId="TM1">
    <w:name w:val="toc 1"/>
    <w:basedOn w:val="Normal"/>
    <w:next w:val="Normal"/>
    <w:autoRedefine/>
    <w:uiPriority w:val="39"/>
    <w:unhideWhenUsed/>
    <w:rsid w:val="00EF12D5"/>
    <w:pPr>
      <w:spacing w:before="120"/>
      <w:jc w:val="left"/>
    </w:pPr>
    <w:rPr>
      <w:rFonts w:asciiTheme="majorHAnsi" w:hAnsiTheme="majorHAnsi"/>
      <w:b/>
      <w:color w:val="548DD4"/>
      <w:sz w:val="24"/>
    </w:rPr>
  </w:style>
  <w:style w:type="paragraph" w:styleId="TM2">
    <w:name w:val="toc 2"/>
    <w:basedOn w:val="Normal"/>
    <w:next w:val="Normal"/>
    <w:autoRedefine/>
    <w:uiPriority w:val="39"/>
    <w:unhideWhenUsed/>
    <w:rsid w:val="00DF6761"/>
    <w:pPr>
      <w:jc w:val="left"/>
    </w:pPr>
    <w:rPr>
      <w:sz w:val="22"/>
      <w:szCs w:val="22"/>
    </w:rPr>
  </w:style>
  <w:style w:type="paragraph" w:styleId="TM3">
    <w:name w:val="toc 3"/>
    <w:basedOn w:val="Normal"/>
    <w:next w:val="Normal"/>
    <w:autoRedefine/>
    <w:uiPriority w:val="39"/>
    <w:unhideWhenUsed/>
    <w:rsid w:val="000C7D46"/>
    <w:pPr>
      <w:ind w:left="260"/>
      <w:jc w:val="left"/>
    </w:pPr>
    <w:rPr>
      <w:i/>
      <w:sz w:val="22"/>
      <w:szCs w:val="22"/>
    </w:rPr>
  </w:style>
  <w:style w:type="paragraph" w:styleId="TM4">
    <w:name w:val="toc 4"/>
    <w:basedOn w:val="Normal"/>
    <w:next w:val="Normal"/>
    <w:autoRedefine/>
    <w:uiPriority w:val="39"/>
    <w:unhideWhenUsed/>
    <w:rsid w:val="000C7D46"/>
    <w:pPr>
      <w:ind w:left="520"/>
      <w:jc w:val="left"/>
    </w:pPr>
    <w:rPr>
      <w:i/>
      <w:sz w:val="20"/>
      <w:szCs w:val="20"/>
    </w:rPr>
  </w:style>
  <w:style w:type="paragraph" w:styleId="TM5">
    <w:name w:val="toc 5"/>
    <w:basedOn w:val="Normal"/>
    <w:next w:val="Normal"/>
    <w:autoRedefine/>
    <w:uiPriority w:val="39"/>
    <w:unhideWhenUsed/>
    <w:rsid w:val="00DF6761"/>
    <w:pPr>
      <w:pBdr>
        <w:between w:val="double" w:sz="6" w:space="0" w:color="auto"/>
      </w:pBdr>
      <w:ind w:left="780"/>
      <w:jc w:val="left"/>
    </w:pPr>
    <w:rPr>
      <w:sz w:val="20"/>
      <w:szCs w:val="20"/>
    </w:rPr>
  </w:style>
  <w:style w:type="paragraph" w:styleId="TM6">
    <w:name w:val="toc 6"/>
    <w:basedOn w:val="Normal"/>
    <w:next w:val="Normal"/>
    <w:autoRedefine/>
    <w:uiPriority w:val="39"/>
    <w:unhideWhenUsed/>
    <w:rsid w:val="00DF6761"/>
    <w:pPr>
      <w:pBdr>
        <w:between w:val="double" w:sz="6" w:space="0" w:color="auto"/>
      </w:pBdr>
      <w:ind w:left="1040"/>
      <w:jc w:val="left"/>
    </w:pPr>
    <w:rPr>
      <w:sz w:val="20"/>
      <w:szCs w:val="20"/>
    </w:rPr>
  </w:style>
  <w:style w:type="paragraph" w:styleId="TM7">
    <w:name w:val="toc 7"/>
    <w:basedOn w:val="Normal"/>
    <w:next w:val="Normal"/>
    <w:autoRedefine/>
    <w:uiPriority w:val="39"/>
    <w:unhideWhenUsed/>
    <w:rsid w:val="00DF6761"/>
    <w:pPr>
      <w:pBdr>
        <w:between w:val="double" w:sz="6" w:space="0" w:color="auto"/>
      </w:pBdr>
      <w:ind w:left="1300"/>
      <w:jc w:val="left"/>
    </w:pPr>
    <w:rPr>
      <w:sz w:val="20"/>
      <w:szCs w:val="20"/>
    </w:rPr>
  </w:style>
  <w:style w:type="paragraph" w:styleId="TM8">
    <w:name w:val="toc 8"/>
    <w:basedOn w:val="Normal"/>
    <w:next w:val="Normal"/>
    <w:autoRedefine/>
    <w:uiPriority w:val="39"/>
    <w:unhideWhenUsed/>
    <w:rsid w:val="00DF6761"/>
    <w:pPr>
      <w:pBdr>
        <w:between w:val="double" w:sz="6" w:space="0" w:color="auto"/>
      </w:pBdr>
      <w:ind w:left="1560"/>
      <w:jc w:val="left"/>
    </w:pPr>
    <w:rPr>
      <w:sz w:val="20"/>
      <w:szCs w:val="20"/>
    </w:rPr>
  </w:style>
  <w:style w:type="paragraph" w:styleId="TM9">
    <w:name w:val="toc 9"/>
    <w:basedOn w:val="Normal"/>
    <w:next w:val="Normal"/>
    <w:autoRedefine/>
    <w:uiPriority w:val="39"/>
    <w:unhideWhenUsed/>
    <w:rsid w:val="00DF6761"/>
    <w:pPr>
      <w:pBdr>
        <w:between w:val="double" w:sz="6" w:space="0" w:color="auto"/>
      </w:pBdr>
      <w:ind w:left="1820"/>
      <w:jc w:val="left"/>
    </w:pPr>
    <w:rPr>
      <w:sz w:val="20"/>
      <w:szCs w:val="20"/>
    </w:rPr>
  </w:style>
  <w:style w:type="paragraph" w:styleId="Niveauducommentaire1">
    <w:name w:val="Note Level 1"/>
    <w:basedOn w:val="Normal"/>
    <w:uiPriority w:val="99"/>
    <w:unhideWhenUsed/>
    <w:rsid w:val="00DF6761"/>
    <w:pPr>
      <w:keepNext/>
      <w:numPr>
        <w:numId w:val="1"/>
      </w:numPr>
      <w:contextualSpacing/>
      <w:outlineLvl w:val="0"/>
    </w:pPr>
    <w:rPr>
      <w:rFonts w:ascii="Verdana" w:hAnsi="Verdana"/>
    </w:rPr>
  </w:style>
  <w:style w:type="paragraph" w:styleId="Niveauducommentaire2">
    <w:name w:val="Note Level 2"/>
    <w:basedOn w:val="Normal"/>
    <w:uiPriority w:val="99"/>
    <w:semiHidden/>
    <w:unhideWhenUsed/>
    <w:rsid w:val="00DF6761"/>
    <w:pPr>
      <w:keepNext/>
      <w:numPr>
        <w:ilvl w:val="1"/>
        <w:numId w:val="1"/>
      </w:numPr>
      <w:contextualSpacing/>
      <w:outlineLvl w:val="1"/>
    </w:pPr>
    <w:rPr>
      <w:rFonts w:ascii="Verdana" w:hAnsi="Verdana"/>
    </w:rPr>
  </w:style>
  <w:style w:type="paragraph" w:styleId="Niveauducommentaire3">
    <w:name w:val="Note Level 3"/>
    <w:basedOn w:val="Normal"/>
    <w:uiPriority w:val="99"/>
    <w:semiHidden/>
    <w:unhideWhenUsed/>
    <w:rsid w:val="00DF6761"/>
    <w:pPr>
      <w:keepNext/>
      <w:numPr>
        <w:ilvl w:val="2"/>
        <w:numId w:val="1"/>
      </w:numPr>
      <w:contextualSpacing/>
      <w:outlineLvl w:val="2"/>
    </w:pPr>
    <w:rPr>
      <w:rFonts w:ascii="Verdana" w:hAnsi="Verdana"/>
    </w:rPr>
  </w:style>
  <w:style w:type="paragraph" w:styleId="Niveauducommentaire4">
    <w:name w:val="Note Level 4"/>
    <w:basedOn w:val="Normal"/>
    <w:uiPriority w:val="99"/>
    <w:semiHidden/>
    <w:unhideWhenUsed/>
    <w:rsid w:val="00DF6761"/>
    <w:pPr>
      <w:keepNext/>
      <w:numPr>
        <w:ilvl w:val="3"/>
        <w:numId w:val="1"/>
      </w:numPr>
      <w:contextualSpacing/>
      <w:outlineLvl w:val="3"/>
    </w:pPr>
    <w:rPr>
      <w:rFonts w:ascii="Verdana" w:hAnsi="Verdana"/>
    </w:rPr>
  </w:style>
  <w:style w:type="paragraph" w:styleId="Niveauducommentaire5">
    <w:name w:val="Note Level 5"/>
    <w:basedOn w:val="Normal"/>
    <w:uiPriority w:val="99"/>
    <w:semiHidden/>
    <w:unhideWhenUsed/>
    <w:rsid w:val="00DF6761"/>
    <w:pPr>
      <w:keepNext/>
      <w:numPr>
        <w:ilvl w:val="4"/>
        <w:numId w:val="1"/>
      </w:numPr>
      <w:contextualSpacing/>
      <w:outlineLvl w:val="4"/>
    </w:pPr>
    <w:rPr>
      <w:rFonts w:ascii="Verdana" w:hAnsi="Verdana"/>
    </w:rPr>
  </w:style>
  <w:style w:type="paragraph" w:styleId="Niveauducommentaire6">
    <w:name w:val="Note Level 6"/>
    <w:basedOn w:val="Normal"/>
    <w:uiPriority w:val="99"/>
    <w:semiHidden/>
    <w:unhideWhenUsed/>
    <w:rsid w:val="00DF6761"/>
    <w:pPr>
      <w:keepNext/>
      <w:numPr>
        <w:ilvl w:val="5"/>
        <w:numId w:val="1"/>
      </w:numPr>
      <w:contextualSpacing/>
      <w:outlineLvl w:val="5"/>
    </w:pPr>
    <w:rPr>
      <w:rFonts w:ascii="Verdana" w:hAnsi="Verdana"/>
    </w:rPr>
  </w:style>
  <w:style w:type="paragraph" w:styleId="Niveauducommentaire7">
    <w:name w:val="Note Level 7"/>
    <w:basedOn w:val="Normal"/>
    <w:uiPriority w:val="99"/>
    <w:semiHidden/>
    <w:unhideWhenUsed/>
    <w:rsid w:val="00DF6761"/>
    <w:pPr>
      <w:keepNext/>
      <w:numPr>
        <w:ilvl w:val="6"/>
        <w:numId w:val="1"/>
      </w:numPr>
      <w:contextualSpacing/>
      <w:outlineLvl w:val="6"/>
    </w:pPr>
    <w:rPr>
      <w:rFonts w:ascii="Verdana" w:hAnsi="Verdana"/>
    </w:rPr>
  </w:style>
  <w:style w:type="paragraph" w:styleId="Niveauducommentaire8">
    <w:name w:val="Note Level 8"/>
    <w:basedOn w:val="Normal"/>
    <w:uiPriority w:val="99"/>
    <w:semiHidden/>
    <w:unhideWhenUsed/>
    <w:rsid w:val="00DF6761"/>
    <w:pPr>
      <w:keepNext/>
      <w:numPr>
        <w:ilvl w:val="7"/>
        <w:numId w:val="1"/>
      </w:numPr>
      <w:contextualSpacing/>
      <w:outlineLvl w:val="7"/>
    </w:pPr>
    <w:rPr>
      <w:rFonts w:ascii="Verdana" w:hAnsi="Verdana"/>
    </w:rPr>
  </w:style>
  <w:style w:type="paragraph" w:styleId="Niveauducommentaire9">
    <w:name w:val="Note Level 9"/>
    <w:basedOn w:val="Normal"/>
    <w:uiPriority w:val="99"/>
    <w:semiHidden/>
    <w:unhideWhenUsed/>
    <w:rsid w:val="00DF6761"/>
    <w:pPr>
      <w:keepNext/>
      <w:numPr>
        <w:ilvl w:val="8"/>
        <w:numId w:val="1"/>
      </w:numPr>
      <w:contextualSpacing/>
      <w:outlineLvl w:val="8"/>
    </w:pPr>
    <w:rPr>
      <w:rFonts w:ascii="Verdana" w:hAnsi="Verdana"/>
    </w:rPr>
  </w:style>
  <w:style w:type="character" w:customStyle="1" w:styleId="Titre2Car">
    <w:name w:val="Titre 2 Car"/>
    <w:basedOn w:val="Policepardfaut"/>
    <w:link w:val="Titre2"/>
    <w:uiPriority w:val="9"/>
    <w:rsid w:val="002E11A5"/>
    <w:rPr>
      <w:rFonts w:asciiTheme="majorHAnsi" w:eastAsiaTheme="majorEastAsia" w:hAnsiTheme="majorHAnsi" w:cstheme="majorBidi"/>
      <w:b/>
      <w:bCs/>
      <w:color w:val="4F81BD" w:themeColor="accent1"/>
      <w:sz w:val="26"/>
      <w:szCs w:val="26"/>
    </w:rPr>
  </w:style>
  <w:style w:type="table" w:styleId="Grille">
    <w:name w:val="Table Grid"/>
    <w:basedOn w:val="TableauNormal"/>
    <w:uiPriority w:val="59"/>
    <w:rsid w:val="007479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ous-titre">
    <w:name w:val="Subtitle"/>
    <w:basedOn w:val="Normal"/>
    <w:next w:val="Normal"/>
    <w:link w:val="Sous-titreCar"/>
    <w:uiPriority w:val="11"/>
    <w:qFormat/>
    <w:rsid w:val="00A35A28"/>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A35A28"/>
    <w:rPr>
      <w:rFonts w:asciiTheme="majorHAnsi" w:eastAsiaTheme="majorEastAsia" w:hAnsiTheme="majorHAnsi" w:cstheme="majorBidi"/>
      <w:i/>
      <w:iCs/>
      <w:color w:val="4F81BD" w:themeColor="accent1"/>
      <w:spacing w:val="15"/>
    </w:rPr>
  </w:style>
  <w:style w:type="paragraph" w:styleId="Lgende">
    <w:name w:val="caption"/>
    <w:basedOn w:val="Normal"/>
    <w:next w:val="Normal"/>
    <w:uiPriority w:val="35"/>
    <w:unhideWhenUsed/>
    <w:qFormat/>
    <w:rsid w:val="001C5EAF"/>
    <w:pPr>
      <w:spacing w:after="200"/>
    </w:pPr>
    <w:rPr>
      <w:b/>
      <w:bCs/>
      <w:color w:val="4F81BD" w:themeColor="accent1"/>
      <w:sz w:val="18"/>
      <w:szCs w:val="18"/>
    </w:rPr>
  </w:style>
  <w:style w:type="character" w:styleId="Accentuation">
    <w:name w:val="Emphasis"/>
    <w:basedOn w:val="Policepardfaut"/>
    <w:uiPriority w:val="20"/>
    <w:qFormat/>
    <w:rsid w:val="00B17318"/>
    <w:rPr>
      <w:i/>
      <w:iCs/>
    </w:rPr>
  </w:style>
  <w:style w:type="character" w:styleId="Accentuationdiscrte">
    <w:name w:val="Subtle Emphasis"/>
    <w:basedOn w:val="Policepardfaut"/>
    <w:uiPriority w:val="19"/>
    <w:qFormat/>
    <w:rsid w:val="00B17318"/>
    <w:rPr>
      <w:i/>
      <w:iCs/>
      <w:color w:val="808080" w:themeColor="text1" w:themeTint="7F"/>
    </w:rPr>
  </w:style>
  <w:style w:type="paragraph" w:styleId="Citation">
    <w:name w:val="Quote"/>
    <w:basedOn w:val="Normal"/>
    <w:next w:val="Normal"/>
    <w:link w:val="CitationCar"/>
    <w:uiPriority w:val="29"/>
    <w:qFormat/>
    <w:rsid w:val="00E404AC"/>
    <w:rPr>
      <w:i/>
      <w:iCs/>
      <w:color w:val="000000" w:themeColor="text1"/>
    </w:rPr>
  </w:style>
  <w:style w:type="character" w:customStyle="1" w:styleId="CitationCar">
    <w:name w:val="Citation Car"/>
    <w:basedOn w:val="Policepardfaut"/>
    <w:link w:val="Citation"/>
    <w:uiPriority w:val="29"/>
    <w:rsid w:val="00E404AC"/>
    <w:rPr>
      <w:i/>
      <w:iCs/>
      <w:color w:val="000000" w:themeColor="text1"/>
    </w:rPr>
  </w:style>
  <w:style w:type="paragraph" w:styleId="En-tte">
    <w:name w:val="header"/>
    <w:basedOn w:val="Normal"/>
    <w:link w:val="En-tteCar"/>
    <w:uiPriority w:val="99"/>
    <w:unhideWhenUsed/>
    <w:rsid w:val="00F31AC5"/>
    <w:pPr>
      <w:tabs>
        <w:tab w:val="center" w:pos="4536"/>
        <w:tab w:val="right" w:pos="9072"/>
      </w:tabs>
    </w:pPr>
  </w:style>
  <w:style w:type="character" w:customStyle="1" w:styleId="En-tteCar">
    <w:name w:val="En-tête Car"/>
    <w:basedOn w:val="Policepardfaut"/>
    <w:link w:val="En-tte"/>
    <w:uiPriority w:val="99"/>
    <w:rsid w:val="00F31AC5"/>
  </w:style>
  <w:style w:type="paragraph" w:styleId="Pieddepage">
    <w:name w:val="footer"/>
    <w:basedOn w:val="Normal"/>
    <w:link w:val="PieddepageCar"/>
    <w:uiPriority w:val="99"/>
    <w:unhideWhenUsed/>
    <w:rsid w:val="00F31AC5"/>
    <w:pPr>
      <w:tabs>
        <w:tab w:val="center" w:pos="4536"/>
        <w:tab w:val="right" w:pos="9072"/>
      </w:tabs>
    </w:pPr>
  </w:style>
  <w:style w:type="character" w:customStyle="1" w:styleId="PieddepageCar">
    <w:name w:val="Pied de page Car"/>
    <w:basedOn w:val="Policepardfaut"/>
    <w:link w:val="Pieddepage"/>
    <w:uiPriority w:val="99"/>
    <w:rsid w:val="00F31AC5"/>
  </w:style>
  <w:style w:type="character" w:customStyle="1" w:styleId="Titre3Car">
    <w:name w:val="Titre 3 Car"/>
    <w:basedOn w:val="Policepardfaut"/>
    <w:link w:val="Titre3"/>
    <w:uiPriority w:val="9"/>
    <w:rsid w:val="002E11A5"/>
    <w:rPr>
      <w:rFonts w:asciiTheme="majorHAnsi" w:eastAsiaTheme="majorEastAsia" w:hAnsiTheme="majorHAnsi" w:cstheme="majorBidi"/>
      <w:b/>
      <w:bCs/>
      <w:color w:val="4F81BD" w:themeColor="accent1"/>
      <w:sz w:val="26"/>
    </w:rPr>
  </w:style>
  <w:style w:type="paragraph" w:styleId="NormalWeb">
    <w:name w:val="Normal (Web)"/>
    <w:basedOn w:val="Normal"/>
    <w:uiPriority w:val="99"/>
    <w:unhideWhenUsed/>
    <w:rsid w:val="004171A6"/>
    <w:pPr>
      <w:spacing w:before="100" w:beforeAutospacing="1" w:after="100" w:afterAutospacing="1"/>
      <w:jc w:val="left"/>
    </w:pPr>
    <w:rPr>
      <w:rFonts w:ascii="Times" w:hAnsi="Times" w:cs="Times New Roman"/>
      <w:sz w:val="20"/>
      <w:szCs w:val="20"/>
    </w:rPr>
  </w:style>
  <w:style w:type="paragraph" w:customStyle="1" w:styleId="ecxmsonormal">
    <w:name w:val="ecxmsonormal"/>
    <w:basedOn w:val="Normal"/>
    <w:rsid w:val="009E3E94"/>
    <w:pPr>
      <w:spacing w:before="100" w:beforeAutospacing="1" w:after="100" w:afterAutospacing="1"/>
      <w:jc w:val="left"/>
    </w:pPr>
    <w:rPr>
      <w:rFonts w:ascii="Times" w:hAnsi="Times"/>
      <w:sz w:val="20"/>
      <w:szCs w:val="20"/>
    </w:rPr>
  </w:style>
  <w:style w:type="character" w:customStyle="1" w:styleId="apple-converted-space">
    <w:name w:val="apple-converted-space"/>
    <w:basedOn w:val="Policepardfaut"/>
    <w:rsid w:val="009E3E94"/>
  </w:style>
  <w:style w:type="character" w:styleId="Lienhypertexte">
    <w:name w:val="Hyperlink"/>
    <w:basedOn w:val="Policepardfaut"/>
    <w:uiPriority w:val="99"/>
    <w:semiHidden/>
    <w:unhideWhenUsed/>
    <w:rsid w:val="00942B1D"/>
    <w:rPr>
      <w:color w:val="0000FF"/>
      <w:u w:val="single"/>
    </w:rPr>
  </w:style>
  <w:style w:type="character" w:customStyle="1" w:styleId="Titre4Car">
    <w:name w:val="Titre 4 Car"/>
    <w:basedOn w:val="Policepardfaut"/>
    <w:link w:val="Titre4"/>
    <w:uiPriority w:val="9"/>
    <w:rsid w:val="0023306C"/>
    <w:rPr>
      <w:rFonts w:asciiTheme="majorHAnsi" w:eastAsiaTheme="majorEastAsia" w:hAnsiTheme="majorHAnsi" w:cstheme="majorBidi"/>
      <w:b/>
      <w:bCs/>
      <w:i/>
      <w:iCs/>
      <w:color w:val="4F81BD" w:themeColor="accent1"/>
      <w:sz w:val="26"/>
    </w:rPr>
  </w:style>
  <w:style w:type="character" w:customStyle="1" w:styleId="Titre5Car">
    <w:name w:val="Titre 5 Car"/>
    <w:basedOn w:val="Policepardfaut"/>
    <w:link w:val="Titre5"/>
    <w:uiPriority w:val="9"/>
    <w:rsid w:val="0023306C"/>
    <w:rPr>
      <w:rFonts w:asciiTheme="majorHAnsi" w:eastAsiaTheme="majorEastAsia" w:hAnsiTheme="majorHAnsi" w:cstheme="majorBidi"/>
      <w:color w:val="243F60" w:themeColor="accent1" w:themeShade="7F"/>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71756">
      <w:bodyDiv w:val="1"/>
      <w:marLeft w:val="0"/>
      <w:marRight w:val="0"/>
      <w:marTop w:val="0"/>
      <w:marBottom w:val="0"/>
      <w:divBdr>
        <w:top w:val="none" w:sz="0" w:space="0" w:color="auto"/>
        <w:left w:val="none" w:sz="0" w:space="0" w:color="auto"/>
        <w:bottom w:val="none" w:sz="0" w:space="0" w:color="auto"/>
        <w:right w:val="none" w:sz="0" w:space="0" w:color="auto"/>
      </w:divBdr>
    </w:div>
    <w:div w:id="138352039">
      <w:bodyDiv w:val="1"/>
      <w:marLeft w:val="0"/>
      <w:marRight w:val="0"/>
      <w:marTop w:val="0"/>
      <w:marBottom w:val="0"/>
      <w:divBdr>
        <w:top w:val="none" w:sz="0" w:space="0" w:color="auto"/>
        <w:left w:val="none" w:sz="0" w:space="0" w:color="auto"/>
        <w:bottom w:val="none" w:sz="0" w:space="0" w:color="auto"/>
        <w:right w:val="none" w:sz="0" w:space="0" w:color="auto"/>
      </w:divBdr>
    </w:div>
    <w:div w:id="205064556">
      <w:bodyDiv w:val="1"/>
      <w:marLeft w:val="0"/>
      <w:marRight w:val="0"/>
      <w:marTop w:val="0"/>
      <w:marBottom w:val="0"/>
      <w:divBdr>
        <w:top w:val="none" w:sz="0" w:space="0" w:color="auto"/>
        <w:left w:val="none" w:sz="0" w:space="0" w:color="auto"/>
        <w:bottom w:val="none" w:sz="0" w:space="0" w:color="auto"/>
        <w:right w:val="none" w:sz="0" w:space="0" w:color="auto"/>
      </w:divBdr>
    </w:div>
    <w:div w:id="791247468">
      <w:bodyDiv w:val="1"/>
      <w:marLeft w:val="0"/>
      <w:marRight w:val="0"/>
      <w:marTop w:val="0"/>
      <w:marBottom w:val="0"/>
      <w:divBdr>
        <w:top w:val="none" w:sz="0" w:space="0" w:color="auto"/>
        <w:left w:val="none" w:sz="0" w:space="0" w:color="auto"/>
        <w:bottom w:val="none" w:sz="0" w:space="0" w:color="auto"/>
        <w:right w:val="none" w:sz="0" w:space="0" w:color="auto"/>
      </w:divBdr>
    </w:div>
    <w:div w:id="876819849">
      <w:bodyDiv w:val="1"/>
      <w:marLeft w:val="0"/>
      <w:marRight w:val="0"/>
      <w:marTop w:val="0"/>
      <w:marBottom w:val="0"/>
      <w:divBdr>
        <w:top w:val="none" w:sz="0" w:space="0" w:color="auto"/>
        <w:left w:val="none" w:sz="0" w:space="0" w:color="auto"/>
        <w:bottom w:val="none" w:sz="0" w:space="0" w:color="auto"/>
        <w:right w:val="none" w:sz="0" w:space="0" w:color="auto"/>
      </w:divBdr>
    </w:div>
    <w:div w:id="909655346">
      <w:bodyDiv w:val="1"/>
      <w:marLeft w:val="0"/>
      <w:marRight w:val="0"/>
      <w:marTop w:val="0"/>
      <w:marBottom w:val="0"/>
      <w:divBdr>
        <w:top w:val="none" w:sz="0" w:space="0" w:color="auto"/>
        <w:left w:val="none" w:sz="0" w:space="0" w:color="auto"/>
        <w:bottom w:val="none" w:sz="0" w:space="0" w:color="auto"/>
        <w:right w:val="none" w:sz="0" w:space="0" w:color="auto"/>
      </w:divBdr>
    </w:div>
    <w:div w:id="1230649526">
      <w:bodyDiv w:val="1"/>
      <w:marLeft w:val="0"/>
      <w:marRight w:val="0"/>
      <w:marTop w:val="0"/>
      <w:marBottom w:val="0"/>
      <w:divBdr>
        <w:top w:val="none" w:sz="0" w:space="0" w:color="auto"/>
        <w:left w:val="none" w:sz="0" w:space="0" w:color="auto"/>
        <w:bottom w:val="none" w:sz="0" w:space="0" w:color="auto"/>
        <w:right w:val="none" w:sz="0" w:space="0" w:color="auto"/>
      </w:divBdr>
    </w:div>
    <w:div w:id="1292007898">
      <w:bodyDiv w:val="1"/>
      <w:marLeft w:val="0"/>
      <w:marRight w:val="0"/>
      <w:marTop w:val="0"/>
      <w:marBottom w:val="0"/>
      <w:divBdr>
        <w:top w:val="none" w:sz="0" w:space="0" w:color="auto"/>
        <w:left w:val="none" w:sz="0" w:space="0" w:color="auto"/>
        <w:bottom w:val="none" w:sz="0" w:space="0" w:color="auto"/>
        <w:right w:val="none" w:sz="0" w:space="0" w:color="auto"/>
      </w:divBdr>
    </w:div>
    <w:div w:id="1479806607">
      <w:bodyDiv w:val="1"/>
      <w:marLeft w:val="0"/>
      <w:marRight w:val="0"/>
      <w:marTop w:val="0"/>
      <w:marBottom w:val="0"/>
      <w:divBdr>
        <w:top w:val="none" w:sz="0" w:space="0" w:color="auto"/>
        <w:left w:val="none" w:sz="0" w:space="0" w:color="auto"/>
        <w:bottom w:val="none" w:sz="0" w:space="0" w:color="auto"/>
        <w:right w:val="none" w:sz="0" w:space="0" w:color="auto"/>
      </w:divBdr>
    </w:div>
    <w:div w:id="1515725486">
      <w:bodyDiv w:val="1"/>
      <w:marLeft w:val="0"/>
      <w:marRight w:val="0"/>
      <w:marTop w:val="0"/>
      <w:marBottom w:val="0"/>
      <w:divBdr>
        <w:top w:val="none" w:sz="0" w:space="0" w:color="auto"/>
        <w:left w:val="none" w:sz="0" w:space="0" w:color="auto"/>
        <w:bottom w:val="none" w:sz="0" w:space="0" w:color="auto"/>
        <w:right w:val="none" w:sz="0" w:space="0" w:color="auto"/>
      </w:divBdr>
    </w:div>
    <w:div w:id="1616791163">
      <w:bodyDiv w:val="1"/>
      <w:marLeft w:val="0"/>
      <w:marRight w:val="0"/>
      <w:marTop w:val="0"/>
      <w:marBottom w:val="0"/>
      <w:divBdr>
        <w:top w:val="none" w:sz="0" w:space="0" w:color="auto"/>
        <w:left w:val="none" w:sz="0" w:space="0" w:color="auto"/>
        <w:bottom w:val="none" w:sz="0" w:space="0" w:color="auto"/>
        <w:right w:val="none" w:sz="0" w:space="0" w:color="auto"/>
      </w:divBdr>
    </w:div>
    <w:div w:id="16992330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image" Target="media/image2.png"/></Relationships>
</file>

<file path=word/theme/theme1.xml><?xml version="1.0" encoding="utf-8"?>
<a:theme xmlns:a="http://schemas.openxmlformats.org/drawingml/2006/main" name="Noir">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9B5BDD-E019-9F4F-8AA5-35E1DAD44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6</Pages>
  <Words>2344</Words>
  <Characters>12897</Characters>
  <Application>Microsoft Macintosh Word</Application>
  <DocSecurity>0</DocSecurity>
  <Lines>107</Lines>
  <Paragraphs>30</Paragraphs>
  <ScaleCrop>false</ScaleCrop>
  <Company>Sopra Group</Company>
  <LinksUpToDate>false</LinksUpToDate>
  <CharactersWithSpaces>15211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
  <dc:creator>Axel Ajavon, Luis Braga, Indy De Deken</dc:creator>
  <cp:keywords/>
  <dc:description/>
  <cp:lastModifiedBy>Indy De Deken</cp:lastModifiedBy>
  <cp:revision>330</cp:revision>
  <cp:lastPrinted>2013-11-06T23:18:00Z</cp:lastPrinted>
  <dcterms:created xsi:type="dcterms:W3CDTF">2013-10-17T14:17:00Z</dcterms:created>
  <dcterms:modified xsi:type="dcterms:W3CDTF">2013-11-08T12:11:00Z</dcterms:modified>
</cp:coreProperties>
</file>