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数据库语言：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DCL：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库管理：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数据库相关对象管理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表结构：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表格、字段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DML：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数据记录：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字段值。增删改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→事务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DQL：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查询记录：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单表、多表(组合查询和子查询(嵌套查询))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DDL语句：对</w:t>
      </w:r>
      <w:r>
        <w:rPr>
          <w:rFonts w:hint="eastAsia"/>
          <w:highlight w:val="yellow"/>
          <w:lang w:val="en-US" w:eastAsia="zh-CN"/>
        </w:rPr>
        <w:t>表和字段</w:t>
      </w:r>
      <w:r>
        <w:rPr>
          <w:rFonts w:hint="eastAsia"/>
          <w:lang w:val="en-US" w:eastAsia="zh-CN"/>
        </w:rPr>
        <w:t>的增删改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table_name(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column1  col_type  col_limit,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column2  col_type  col_limit,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FABAB" w:themeColor="background2" w:themeShade="BF"/>
          <w:lang w:val="en-US" w:eastAsia="zh-CN"/>
        </w:rPr>
        <w:t>——最后一个字段不要逗号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col_type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number(p,s)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数字类型，最大为p位数字，s位小数(s为0时可省略)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varchar2(n)、varchar(n)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长度可变的字符variable char，最大位数为n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char(n)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长度固定的字符，输入值不够时左补空格</w:t>
      </w:r>
    </w:p>
    <w:p>
      <w:p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date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日期</w:t>
      </w:r>
    </w:p>
    <w:p>
      <w:pPr>
        <w:ind w:left="840" w:leftChars="0" w:firstLine="4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注：其中的数字为字节数，而不是字符数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col_limit: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primary 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主键：标识实体，表示该字段col的值是唯一的不重复的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ps：超键→候选键→主键→外键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不能为空值，表示为必填项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check(字段条件)：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check ( char in 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))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 ( number between num1 and num2 )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表示该字段值唯一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(col)  </w:t>
      </w:r>
      <w:r>
        <w:rPr>
          <w:rFonts w:hint="eastAsia"/>
          <w:highlight w:val="yellow"/>
          <w:lang w:val="en-US" w:eastAsia="zh-CN"/>
        </w:rPr>
        <w:t>references</w:t>
      </w:r>
      <w:r>
        <w:rPr>
          <w:rFonts w:hint="eastAsia"/>
          <w:lang w:val="en-US" w:eastAsia="zh-CN"/>
        </w:rPr>
        <w:t xml:space="preserve">  table2(col)</w:t>
      </w:r>
      <w:r>
        <w:rPr>
          <w:rFonts w:hint="eastAsia"/>
          <w:lang w:val="en-US" w:eastAsia="zh-CN"/>
        </w:rPr>
        <w:tab/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本表的col来自table2的col主键，col外键。该句只能放在 ) 前。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两表中：无外键的为主表，有外键的为从表。</w:t>
      </w:r>
      <w:r>
        <w:rPr>
          <w:rFonts w:hint="eastAsia"/>
          <w:highlight w:val="yellow"/>
          <w:lang w:val="en-US" w:eastAsia="zh-CN"/>
        </w:rPr>
        <w:t>清除从表的外键才能删除主表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15805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515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desc table_name；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查询表结构(在sqlplus)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在ps/sql developer 中 desc为降序命令，此查询表结构的命令不能运行→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可在win cmd中进入sqlplus下运行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此外:</w:t>
      </w:r>
      <w:r>
        <w:rPr>
          <w:rFonts w:hint="eastAsia"/>
          <w:highlight w:val="yellow"/>
          <w:lang w:val="en-US" w:eastAsia="zh-CN"/>
        </w:rPr>
        <w:t xml:space="preserve"> CREATE TABLE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子查询     将子查询的结果建立为表表名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修改表名：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RENAME TO</w:t>
      </w:r>
      <w:r>
        <w:rPr>
          <w:rFonts w:hint="eastAsia"/>
          <w:highlight w:val="none"/>
          <w:lang w:val="en-US" w:eastAsia="zh-CN"/>
        </w:rPr>
        <w:t xml:space="preserve"> 新名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添加字段：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ADD(字段名 类型)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一般加在最后面一列_常用</w:t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修改字段类型或/和</w:t>
      </w:r>
      <w:r>
        <w:rPr>
          <w:rFonts w:hint="eastAsia"/>
          <w:highlight w:val="none"/>
          <w:lang w:val="en-US" w:eastAsia="zh-CN"/>
        </w:rPr>
        <w:t>约束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MODIFY(</w:t>
      </w:r>
      <w:r>
        <w:rPr>
          <w:rFonts w:hint="eastAsia"/>
          <w:lang w:val="en-US" w:eastAsia="zh-CN"/>
        </w:rPr>
        <w:t>字段名</w:t>
      </w:r>
      <w:r>
        <w:rPr>
          <w:rFonts w:hint="eastAsia"/>
          <w:highlight w:val="none"/>
          <w:lang w:val="en-US" w:eastAsia="zh-CN"/>
        </w:rPr>
        <w:t xml:space="preserve"> 字段类型 约束</w:t>
      </w:r>
      <w:r>
        <w:rPr>
          <w:rFonts w:hint="eastAsia"/>
          <w:highlight w:val="yellow"/>
          <w:lang w:val="en-US" w:eastAsia="zh-CN"/>
        </w:rPr>
        <w:t xml:space="preserve">)； </w:t>
      </w:r>
    </w:p>
    <w:p>
      <w:pPr>
        <w:bidi w:val="0"/>
        <w:rPr>
          <w:rFonts w:hint="eastAsia"/>
          <w:u w:val="single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删除字段：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DROP COLUMN</w:t>
      </w:r>
      <w:r>
        <w:rPr>
          <w:rFonts w:hint="eastAsia"/>
          <w:lang w:val="en-US" w:eastAsia="zh-CN"/>
        </w:rPr>
        <w:t xml:space="preserve"> 字段名；</w:t>
      </w: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修改字段名：</w:t>
      </w:r>
      <w:r>
        <w:rPr>
          <w:rFonts w:hint="eastAsia"/>
          <w:highlight w:val="yellow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RENAME COLUMN</w:t>
      </w:r>
      <w:r>
        <w:rPr>
          <w:rFonts w:hint="eastAsia"/>
          <w:strike w:val="0"/>
          <w:dstrike w:val="0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字段名 </w:t>
      </w:r>
      <w:r>
        <w:rPr>
          <w:rFonts w:hint="eastAsia"/>
          <w:highlight w:val="yellow"/>
          <w:lang w:val="en-US" w:eastAsia="zh-CN"/>
        </w:rPr>
        <w:t>TO</w:t>
      </w:r>
      <w:r>
        <w:rPr>
          <w:rFonts w:hint="eastAsia"/>
          <w:highlight w:val="none"/>
          <w:lang w:val="en-US" w:eastAsia="zh-CN"/>
        </w:rPr>
        <w:t xml:space="preserve"> 新字段名；</w:t>
      </w:r>
    </w:p>
    <w:p>
      <w:pPr>
        <w:bidi w:val="0"/>
        <w:ind w:left="54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约束和字段类型可2选一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table 表名;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先删有外键的表：从表，才能删除主表。或者把外键字段删除也行。</w:t>
      </w:r>
    </w:p>
    <w:p>
      <w:pPr>
        <w:bidi w:val="0"/>
        <w:rPr>
          <w:rFonts w:hint="default"/>
          <w:highlight w:val="none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DML语言（有事务）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DML:date manipulation language，对</w:t>
      </w:r>
      <w:r>
        <w:rPr>
          <w:rFonts w:hint="eastAsia"/>
          <w:highlight w:val="yellow"/>
          <w:lang w:val="en-US" w:eastAsia="zh-CN"/>
        </w:rPr>
        <w:t>表中的数据</w:t>
      </w:r>
      <w:r>
        <w:rPr>
          <w:rFonts w:hint="eastAsia"/>
          <w:lang w:val="en-US" w:eastAsia="zh-CN"/>
        </w:rPr>
        <w:t>进行操作：对</w:t>
      </w:r>
      <w:r>
        <w:rPr>
          <w:rFonts w:hint="eastAsia"/>
          <w:highlight w:val="yellow"/>
          <w:lang w:val="en-US" w:eastAsia="zh-CN"/>
        </w:rPr>
        <w:t>值</w:t>
      </w:r>
      <w:r>
        <w:rPr>
          <w:rFonts w:hint="eastAsia"/>
          <w:lang w:val="en-US" w:eastAsia="zh-CN"/>
        </w:rPr>
        <w:t>进行增删改。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DML语句(开启事务，进行数据修改)，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commit(结束事务，保存修改)，rollback(结束事务，撤销修改)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——DML语句的操作储存在sql developer的缓存里，需要在sql developer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进行commit才能将DML语句做出的修改提交到服务器</w:t>
      </w:r>
    </w:p>
    <w:p>
      <w:pPr>
        <w:ind w:left="1680" w:leftChars="0" w:firstLine="4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DML语句(对值进行操作)才有事务。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INSERT  INTO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表名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 xml:space="preserve">[(字段1，字段2，...)] </w:t>
      </w:r>
      <w:r>
        <w:rPr>
          <w:rFonts w:hint="eastAsia"/>
          <w:highlight w:val="yellow"/>
          <w:lang w:val="en-US" w:eastAsia="zh-CN"/>
        </w:rPr>
        <w:t xml:space="preserve"> VALUES</w:t>
      </w:r>
      <w:r>
        <w:rPr>
          <w:rFonts w:hint="eastAsia"/>
          <w:u w:val="single"/>
          <w:lang w:val="en-US" w:eastAsia="zh-CN"/>
        </w:rPr>
        <w:t>(值1[，值2...])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INSERT  INTO 表名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(字段1，字段2，..) select col1,col2,...;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INSERT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INTO 表名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(var,...);</w:t>
      </w:r>
      <w:r>
        <w:rPr>
          <w:rFonts w:hint="eastAsia"/>
          <w:highlight w:val="yellow"/>
          <w:lang w:val="en-US" w:eastAsia="zh-CN"/>
        </w:rPr>
        <w:tab/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INSERT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INTO 表名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SELECT * FROM 表_bak;       增加数据给指定表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没有写入的字段默认为null，</w:t>
      </w:r>
      <w:r>
        <w:rPr>
          <w:rFonts w:hint="eastAsia"/>
          <w:highlight w:val="yellow"/>
          <w:lang w:val="en-US" w:eastAsia="zh-CN"/>
        </w:rPr>
        <w:t>值类型要符合字段约束</w:t>
      </w:r>
      <w:r>
        <w:rPr>
          <w:rFonts w:hint="eastAsia"/>
          <w:lang w:val="en-US" w:eastAsia="zh-CN"/>
        </w:rPr>
        <w:t>，省略字段时值数和列数一致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此外，后面的值可以用内置函数和其他语句如SYSDATE、NULL、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TO_DATE(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1980-01-23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)、TO_CHAR、子查询等表示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2481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INSERT INTO 表名 ()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修改数据记录：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>字段1=值1[,字段2=值2，....] where 条件；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UPDATE 表名 SET</w:t>
      </w:r>
      <w:r>
        <w:rPr>
          <w:rFonts w:hint="eastAsia"/>
          <w:highlight w:val="yellow"/>
          <w:lang w:val="en-US" w:eastAsia="zh-CN"/>
        </w:rPr>
        <w:t xml:space="preserve"> (字段1,字段2,....) = (select col1,col2.... );</w:t>
      </w:r>
    </w:p>
    <w:p>
      <w:pPr>
        <w:ind w:left="210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——注意这种</w:t>
      </w:r>
      <w:r>
        <w:rPr>
          <w:rFonts w:hint="eastAsia"/>
          <w:highlight w:val="yellow"/>
          <w:lang w:val="en-US" w:eastAsia="zh-CN"/>
        </w:rPr>
        <w:t xml:space="preserve"> (字段1，字段2)=(必须是子查询)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删除数据记录：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DELETE FROM</w:t>
      </w:r>
      <w:r>
        <w:rPr>
          <w:rFonts w:hint="eastAsia"/>
          <w:highlight w:val="none"/>
          <w:lang w:val="en-US" w:eastAsia="zh-CN"/>
        </w:rPr>
        <w:t xml:space="preserve"> 表名 </w:t>
      </w:r>
      <w:r>
        <w:rPr>
          <w:rFonts w:hint="eastAsia"/>
          <w:highlight w:val="yellow"/>
          <w:lang w:val="en-US" w:eastAsia="zh-CN"/>
        </w:rPr>
        <w:t>WHERE</w:t>
      </w:r>
      <w:r>
        <w:rPr>
          <w:rFonts w:hint="eastAsia"/>
          <w:highlight w:val="none"/>
          <w:lang w:val="en-US" w:eastAsia="zh-CN"/>
        </w:rPr>
        <w:t xml:space="preserve"> 条件;   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DELETE FROM 表名;</w:t>
      </w:r>
      <w:r>
        <w:rPr>
          <w:rFonts w:hint="eastAsia"/>
          <w:highlight w:val="none"/>
          <w:u w:val="singl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逐条删除数据删除整表数据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TRUNCATE TABLE 表名;</w:t>
      </w:r>
      <w:r>
        <w:rPr>
          <w:rFonts w:hint="eastAsia"/>
          <w:highlight w:val="none"/>
          <w:u w:val="single"/>
          <w:lang w:val="en-US" w:eastAsia="zh-CN"/>
        </w:rPr>
        <w:tab/>
      </w:r>
      <w:r>
        <w:rPr>
          <w:rFonts w:hint="eastAsia"/>
          <w:highlight w:val="none"/>
          <w:u w:val="singl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重建该表：drop表再重建表已达删除全数据的目的(DDL语句)</w:t>
      </w:r>
    </w:p>
    <w:p>
      <w:r>
        <w:drawing>
          <wp:inline distT="0" distB="0" distL="114300" distR="114300">
            <wp:extent cx="5271135" cy="89027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drop table（删表）、delete from（删数据） 、truncate table（删表并重建表）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连接符： ||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student SET </w:t>
      </w:r>
      <w:r>
        <w:rPr>
          <w:rFonts w:hint="eastAsia"/>
          <w:u w:val="single"/>
          <w:lang w:val="en-US" w:eastAsia="zh-CN"/>
        </w:rPr>
        <w:t>tel=086||tel</w:t>
      </w:r>
      <w:r>
        <w:rPr>
          <w:rFonts w:hint="eastAsia"/>
          <w:lang w:val="en-US" w:eastAsia="zh-CN"/>
        </w:rPr>
        <w:t xml:space="preserve"> where sid=1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 TABLE t-name (col type limit,...);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 TABLE t-name AS SELECT ...;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t-name RENAME TO nt-name;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t-name RENAME COLUMN ocol TP ncol;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重命名列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t-name ADD(c t l,...);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t-name MODIFY(c t l,...);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ALTER TABLE t-name DROP COLUMN col;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 t-name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sqlplus下查看表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TABLE t-name;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t-name (c t l,...) VALUES (var,...);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增加一行记录1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※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t-name (c t l,...) SELECT c,....  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t-name (var,...);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增加一行记录2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※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t-name SELECT * FROM 表_bak;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t-name SET c=var,... where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修改一条记录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t-name SET (c1,c2,..)=(select c1,c2,... 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t-name where...;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SELETE FROM t-name;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TRUNCATE TABLE t-name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DCL语言（数据库管理员）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DCL：数据库控制语言：权限管理：查询、插入、更新、删除等等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复制表并命名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CREATE TABLE 表_bak AS</w:t>
      </w:r>
      <w:r>
        <w:rPr>
          <w:rFonts w:hint="eastAsia"/>
          <w:lang w:val="en-US" w:eastAsia="zh-CN"/>
        </w:rPr>
        <w:t xml:space="preserve"> SELECT * FROM emp；    利用子查询进行备份</w:t>
      </w:r>
    </w:p>
    <w:p>
      <w:pPr>
        <w:ind w:left="1260"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INSERT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INTO 表名 SELECT * FROM 表_bak;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用于从备份</w:t>
      </w:r>
      <w:r>
        <w:rPr>
          <w:rFonts w:hint="eastAsia"/>
          <w:highlight w:val="yellow"/>
          <w:lang w:val="en-US" w:eastAsia="zh-CN"/>
        </w:rPr>
        <w:t>还原表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1296670"/>
            <wp:effectExtent l="0" t="0" r="317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29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344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327150"/>
            <wp:effectExtent l="0" t="0" r="1143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3647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2430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t="3519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4A1F"/>
    <w:rsid w:val="03537A1C"/>
    <w:rsid w:val="04AE094A"/>
    <w:rsid w:val="068B2441"/>
    <w:rsid w:val="074564F8"/>
    <w:rsid w:val="07511F95"/>
    <w:rsid w:val="07AF14BC"/>
    <w:rsid w:val="07CE4918"/>
    <w:rsid w:val="0B7663F0"/>
    <w:rsid w:val="0C244EE7"/>
    <w:rsid w:val="14154A6D"/>
    <w:rsid w:val="15106537"/>
    <w:rsid w:val="18017FAB"/>
    <w:rsid w:val="18D01211"/>
    <w:rsid w:val="190E6E40"/>
    <w:rsid w:val="19B12F76"/>
    <w:rsid w:val="1A8D5A48"/>
    <w:rsid w:val="1B437704"/>
    <w:rsid w:val="1C6B1065"/>
    <w:rsid w:val="206E786F"/>
    <w:rsid w:val="214B2784"/>
    <w:rsid w:val="22AB3334"/>
    <w:rsid w:val="22D905A7"/>
    <w:rsid w:val="230175B5"/>
    <w:rsid w:val="234B106E"/>
    <w:rsid w:val="23AD4194"/>
    <w:rsid w:val="24102787"/>
    <w:rsid w:val="266700DB"/>
    <w:rsid w:val="271F4FF0"/>
    <w:rsid w:val="2C4664BC"/>
    <w:rsid w:val="2F0727EA"/>
    <w:rsid w:val="2F283014"/>
    <w:rsid w:val="3A943312"/>
    <w:rsid w:val="42852C13"/>
    <w:rsid w:val="44B41602"/>
    <w:rsid w:val="465E1D80"/>
    <w:rsid w:val="46F258AE"/>
    <w:rsid w:val="4844450A"/>
    <w:rsid w:val="49506DBE"/>
    <w:rsid w:val="4A59729B"/>
    <w:rsid w:val="4DCB5708"/>
    <w:rsid w:val="4E0D1E56"/>
    <w:rsid w:val="4EDE06BD"/>
    <w:rsid w:val="50247238"/>
    <w:rsid w:val="508E1F0B"/>
    <w:rsid w:val="51766A8E"/>
    <w:rsid w:val="59CE2DDA"/>
    <w:rsid w:val="5A8F2A56"/>
    <w:rsid w:val="5DF310D3"/>
    <w:rsid w:val="5E0B6340"/>
    <w:rsid w:val="5FDE1956"/>
    <w:rsid w:val="60C2651C"/>
    <w:rsid w:val="60C9340B"/>
    <w:rsid w:val="634D66C9"/>
    <w:rsid w:val="63AD7977"/>
    <w:rsid w:val="66A01BBD"/>
    <w:rsid w:val="6AC05FBE"/>
    <w:rsid w:val="6D31659D"/>
    <w:rsid w:val="6E7001D7"/>
    <w:rsid w:val="6EAF46C8"/>
    <w:rsid w:val="7176692C"/>
    <w:rsid w:val="73D21060"/>
    <w:rsid w:val="746407D8"/>
    <w:rsid w:val="788A577D"/>
    <w:rsid w:val="78B3688C"/>
    <w:rsid w:val="78E62EC6"/>
    <w:rsid w:val="7D672BAC"/>
    <w:rsid w:val="7D7A009A"/>
    <w:rsid w:val="7DB2749E"/>
    <w:rsid w:val="7FC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ARIA</cp:lastModifiedBy>
  <dcterms:modified xsi:type="dcterms:W3CDTF">2020-10-24T09:24:22Z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