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3FE7" w14:textId="7B093143" w:rsidR="00A20C6B" w:rsidRPr="00991951" w:rsidRDefault="00A20C6B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 xml:space="preserve">Supplementary file: Validation of bisulphite multiplex </w:t>
      </w:r>
      <w:r w:rsidR="009609C8" w:rsidRPr="00991951">
        <w:rPr>
          <w:rFonts w:ascii="Arial" w:hAnsi="Arial" w:cs="Arial"/>
          <w:sz w:val="24"/>
          <w:szCs w:val="24"/>
        </w:rPr>
        <w:t xml:space="preserve">real-time PCR </w:t>
      </w:r>
      <w:r w:rsidRPr="00991951">
        <w:rPr>
          <w:rFonts w:ascii="Arial" w:hAnsi="Arial" w:cs="Arial"/>
          <w:sz w:val="24"/>
          <w:szCs w:val="24"/>
        </w:rPr>
        <w:t>assays using synthetic constructs</w:t>
      </w:r>
    </w:p>
    <w:p w14:paraId="57326F0B" w14:textId="28079E59" w:rsidR="004F4EFB" w:rsidRPr="00991951" w:rsidRDefault="004F4EFB">
      <w:pPr>
        <w:rPr>
          <w:rFonts w:ascii="Arial" w:hAnsi="Arial" w:cs="Arial"/>
          <w:sz w:val="24"/>
          <w:szCs w:val="24"/>
        </w:rPr>
      </w:pPr>
    </w:p>
    <w:p w14:paraId="47527AE6" w14:textId="16601158" w:rsidR="00BE3C46" w:rsidRPr="00991951" w:rsidRDefault="00BE3C46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Method</w:t>
      </w:r>
      <w:r w:rsidR="009609C8" w:rsidRPr="00991951">
        <w:rPr>
          <w:rFonts w:ascii="Arial" w:hAnsi="Arial" w:cs="Arial"/>
          <w:sz w:val="24"/>
          <w:szCs w:val="24"/>
        </w:rPr>
        <w:t>:</w:t>
      </w:r>
    </w:p>
    <w:p w14:paraId="508611CC" w14:textId="07B47428" w:rsidR="004F4EFB" w:rsidRPr="00991951" w:rsidRDefault="004F4EFB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 xml:space="preserve">Dilute 10ng/uL synthetic constructs in molecular grade water to </w:t>
      </w:r>
      <w:r w:rsidR="007E6522" w:rsidRPr="00991951">
        <w:rPr>
          <w:rFonts w:ascii="Arial" w:hAnsi="Arial" w:cs="Arial"/>
          <w:sz w:val="24"/>
          <w:szCs w:val="24"/>
        </w:rPr>
        <w:t>2x10</w:t>
      </w:r>
      <w:r w:rsidR="00224CA1" w:rsidRPr="00991951">
        <w:rPr>
          <w:rFonts w:ascii="Arial" w:hAnsi="Arial" w:cs="Arial"/>
          <w:sz w:val="24"/>
          <w:szCs w:val="24"/>
        </w:rPr>
        <w:t>^</w:t>
      </w:r>
      <w:r w:rsidR="007E6522" w:rsidRPr="00991951">
        <w:rPr>
          <w:rFonts w:ascii="Arial" w:hAnsi="Arial" w:cs="Arial"/>
          <w:sz w:val="24"/>
          <w:szCs w:val="24"/>
        </w:rPr>
        <w:t>9c/uL</w:t>
      </w:r>
      <w:r w:rsidR="006760A5" w:rsidRPr="00991951">
        <w:rPr>
          <w:rFonts w:ascii="Arial" w:hAnsi="Arial" w:cs="Arial"/>
          <w:sz w:val="24"/>
          <w:szCs w:val="24"/>
        </w:rPr>
        <w:t>.</w:t>
      </w:r>
    </w:p>
    <w:p w14:paraId="45BB76CB" w14:textId="50D509D4" w:rsidR="00A20C6B" w:rsidRPr="00991951" w:rsidRDefault="007E6522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Bisulphite c</w:t>
      </w:r>
      <w:r w:rsidR="004F4EFB" w:rsidRPr="00991951">
        <w:rPr>
          <w:rFonts w:ascii="Arial" w:hAnsi="Arial" w:cs="Arial"/>
          <w:sz w:val="24"/>
          <w:szCs w:val="24"/>
        </w:rPr>
        <w:t>onvert</w:t>
      </w:r>
      <w:r w:rsidR="00224CA1" w:rsidRPr="00991951">
        <w:rPr>
          <w:rFonts w:ascii="Arial" w:hAnsi="Arial" w:cs="Arial"/>
          <w:sz w:val="24"/>
          <w:szCs w:val="24"/>
        </w:rPr>
        <w:t xml:space="preserve"> 10^</w:t>
      </w:r>
      <w:r w:rsidRPr="00991951">
        <w:rPr>
          <w:rFonts w:ascii="Arial" w:hAnsi="Arial" w:cs="Arial"/>
          <w:sz w:val="24"/>
          <w:szCs w:val="24"/>
        </w:rPr>
        <w:t>8</w:t>
      </w:r>
      <w:r w:rsidR="00224CA1" w:rsidRPr="00991951">
        <w:rPr>
          <w:rFonts w:ascii="Arial" w:hAnsi="Arial" w:cs="Arial"/>
          <w:sz w:val="24"/>
          <w:szCs w:val="24"/>
        </w:rPr>
        <w:t xml:space="preserve"> copies</w:t>
      </w:r>
      <w:r w:rsidR="004F4EFB" w:rsidRPr="00991951">
        <w:rPr>
          <w:rFonts w:ascii="Arial" w:hAnsi="Arial" w:cs="Arial"/>
          <w:sz w:val="24"/>
          <w:szCs w:val="24"/>
        </w:rPr>
        <w:t xml:space="preserve"> </w:t>
      </w:r>
      <w:r w:rsidR="00224CA1" w:rsidRPr="00991951">
        <w:rPr>
          <w:rFonts w:ascii="Arial" w:hAnsi="Arial" w:cs="Arial"/>
          <w:sz w:val="24"/>
          <w:szCs w:val="24"/>
        </w:rPr>
        <w:t>using</w:t>
      </w:r>
      <w:r w:rsidR="004F4EFB" w:rsidRPr="00991951">
        <w:rPr>
          <w:rFonts w:ascii="Arial" w:hAnsi="Arial" w:cs="Arial"/>
          <w:sz w:val="24"/>
          <w:szCs w:val="24"/>
        </w:rPr>
        <w:t xml:space="preserve"> SP009</w:t>
      </w:r>
      <w:r w:rsidR="00224CA1" w:rsidRPr="00991951">
        <w:rPr>
          <w:rFonts w:ascii="Arial" w:hAnsi="Arial" w:cs="Arial"/>
          <w:sz w:val="24"/>
          <w:szCs w:val="24"/>
        </w:rPr>
        <w:t xml:space="preserve"> </w:t>
      </w:r>
      <w:r w:rsidRPr="00991951">
        <w:rPr>
          <w:rFonts w:ascii="Arial" w:hAnsi="Arial" w:cs="Arial"/>
          <w:sz w:val="24"/>
          <w:szCs w:val="24"/>
        </w:rPr>
        <w:t>(Genetic Signatures Ltd.) according to manufacturer</w:t>
      </w:r>
      <w:r w:rsidR="009609C8" w:rsidRPr="00991951">
        <w:rPr>
          <w:rFonts w:ascii="Arial" w:hAnsi="Arial" w:cs="Arial"/>
          <w:sz w:val="24"/>
          <w:szCs w:val="24"/>
        </w:rPr>
        <w:t>’</w:t>
      </w:r>
      <w:r w:rsidRPr="00991951">
        <w:rPr>
          <w:rFonts w:ascii="Arial" w:hAnsi="Arial" w:cs="Arial"/>
          <w:sz w:val="24"/>
          <w:szCs w:val="24"/>
        </w:rPr>
        <w:t xml:space="preserve">s instructions </w:t>
      </w:r>
      <w:r w:rsidR="00224CA1" w:rsidRPr="00991951">
        <w:rPr>
          <w:rFonts w:ascii="Arial" w:hAnsi="Arial" w:cs="Arial"/>
          <w:sz w:val="24"/>
          <w:szCs w:val="24"/>
        </w:rPr>
        <w:t>to a final</w:t>
      </w:r>
      <w:r w:rsidRPr="00991951">
        <w:rPr>
          <w:rFonts w:ascii="Arial" w:hAnsi="Arial" w:cs="Arial"/>
          <w:sz w:val="24"/>
          <w:szCs w:val="24"/>
        </w:rPr>
        <w:t xml:space="preserve"> concentration of 10^6c/uL.</w:t>
      </w:r>
    </w:p>
    <w:p w14:paraId="102B5C07" w14:textId="33133E3C" w:rsidR="00955D0F" w:rsidRPr="00991951" w:rsidRDefault="004F4EFB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Dilute from 10^6c/uL to 1c/uL</w:t>
      </w:r>
      <w:r w:rsidR="006760A5" w:rsidRPr="00991951">
        <w:rPr>
          <w:rFonts w:ascii="Arial" w:hAnsi="Arial" w:cs="Arial"/>
          <w:sz w:val="24"/>
          <w:szCs w:val="24"/>
        </w:rPr>
        <w:t xml:space="preserve"> in molecular grade water.</w:t>
      </w:r>
    </w:p>
    <w:p w14:paraId="24E4F91B" w14:textId="5574786D" w:rsidR="007E6522" w:rsidRPr="00991951" w:rsidRDefault="006760A5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 xml:space="preserve">Synthetic constructs </w:t>
      </w:r>
      <w:r w:rsidR="00BE3C46" w:rsidRPr="00991951">
        <w:rPr>
          <w:rFonts w:ascii="Arial" w:hAnsi="Arial" w:cs="Arial"/>
          <w:sz w:val="24"/>
          <w:szCs w:val="24"/>
        </w:rPr>
        <w:t>were assayed according to methods described in manuscript.</w:t>
      </w:r>
    </w:p>
    <w:p w14:paraId="2E2EB83B" w14:textId="77777777" w:rsidR="004F4EFB" w:rsidRPr="00991951" w:rsidRDefault="004F4EFB">
      <w:pPr>
        <w:rPr>
          <w:rFonts w:ascii="Arial" w:hAnsi="Arial" w:cs="Arial"/>
          <w:sz w:val="24"/>
          <w:szCs w:val="24"/>
        </w:rPr>
      </w:pPr>
    </w:p>
    <w:p w14:paraId="04968E73" w14:textId="2935F761" w:rsidR="00A20C6B" w:rsidRPr="00991951" w:rsidRDefault="00A20C6B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S</w:t>
      </w:r>
      <w:r w:rsidR="00BE3C46" w:rsidRPr="00991951">
        <w:rPr>
          <w:rFonts w:ascii="Arial" w:hAnsi="Arial" w:cs="Arial"/>
          <w:sz w:val="24"/>
          <w:szCs w:val="24"/>
        </w:rPr>
        <w:t>ynthetic construct s</w:t>
      </w:r>
      <w:r w:rsidRPr="00991951">
        <w:rPr>
          <w:rFonts w:ascii="Arial" w:hAnsi="Arial" w:cs="Arial"/>
          <w:sz w:val="24"/>
          <w:szCs w:val="24"/>
        </w:rPr>
        <w:t>equence</w:t>
      </w:r>
      <w:r w:rsidR="00BE3C46" w:rsidRPr="00991951">
        <w:rPr>
          <w:rFonts w:ascii="Arial" w:hAnsi="Arial" w:cs="Arial"/>
          <w:sz w:val="24"/>
          <w:szCs w:val="24"/>
        </w:rPr>
        <w:t xml:space="preserve"> data</w:t>
      </w:r>
      <w:r w:rsidR="009609C8" w:rsidRPr="00991951">
        <w:rPr>
          <w:rFonts w:ascii="Arial" w:hAnsi="Arial" w:cs="Arial"/>
          <w:sz w:val="24"/>
          <w:szCs w:val="24"/>
        </w:rPr>
        <w:t>:</w:t>
      </w:r>
    </w:p>
    <w:p w14:paraId="115CA69C" w14:textId="7ACD649A" w:rsidR="00256CC7" w:rsidRPr="00991951" w:rsidRDefault="001E2019" w:rsidP="001E2019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tropica</w:t>
      </w:r>
      <w:r w:rsidRPr="00991951">
        <w:rPr>
          <w:rFonts w:ascii="Arial" w:hAnsi="Arial" w:cs="Arial"/>
          <w:sz w:val="24"/>
          <w:szCs w:val="24"/>
        </w:rPr>
        <w:t xml:space="preserve">, partial sequence derived from accession number </w:t>
      </w:r>
      <w:r w:rsidRPr="00991951">
        <w:rPr>
          <w:rFonts w:ascii="Arial" w:hAnsi="Arial" w:cs="Arial"/>
          <w:color w:val="000000"/>
          <w:sz w:val="24"/>
          <w:szCs w:val="24"/>
        </w:rPr>
        <w:t>KF633255.1</w:t>
      </w:r>
    </w:p>
    <w:p w14:paraId="2A707B1A" w14:textId="62684CA3" w:rsidR="00256CC7" w:rsidRPr="00991951" w:rsidRDefault="00256CC7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color w:val="000000"/>
          <w:sz w:val="24"/>
          <w:szCs w:val="24"/>
        </w:rPr>
        <w:t>TGCGTCGCGCGGGGCGCCGCCACCCGGTGCGTTTGGAGCGCGGCGCGCGGCGGTCGGCGTGACACGCGGTCGCGTGCGCGGAGAACATCCACCAACCGGCGCCGGGCTGTGTGGGTGGTG</w:t>
      </w:r>
    </w:p>
    <w:p w14:paraId="5650E680" w14:textId="41EF794C" w:rsidR="00256CC7" w:rsidRPr="00991951" w:rsidRDefault="001E2019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 xml:space="preserve">L. </w:t>
      </w:r>
      <w:r w:rsidR="00DB70D1" w:rsidRPr="00991951">
        <w:rPr>
          <w:rFonts w:ascii="Arial" w:hAnsi="Arial" w:cs="Arial"/>
          <w:i/>
          <w:iCs/>
          <w:sz w:val="24"/>
          <w:szCs w:val="24"/>
        </w:rPr>
        <w:t>infantum</w:t>
      </w:r>
      <w:r w:rsidRPr="00991951">
        <w:rPr>
          <w:rFonts w:ascii="Arial" w:hAnsi="Arial" w:cs="Arial"/>
          <w:sz w:val="24"/>
          <w:szCs w:val="24"/>
        </w:rPr>
        <w:t>, partial sequence derived from</w:t>
      </w:r>
      <w:r w:rsidR="00086686" w:rsidRPr="00991951">
        <w:rPr>
          <w:rFonts w:ascii="Arial" w:hAnsi="Arial" w:cs="Arial"/>
          <w:sz w:val="24"/>
          <w:szCs w:val="24"/>
        </w:rPr>
        <w:t xml:space="preserve"> accession number </w:t>
      </w:r>
      <w:hyperlink r:id="rId5" w:tgtFrame="lnkB7FAH2C801R" w:tooltip="Show report for AF097655.1" w:history="1">
        <w:r w:rsidR="00086686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AF097655.1</w:t>
        </w:r>
      </w:hyperlink>
    </w:p>
    <w:p w14:paraId="49C30EC8" w14:textId="7D05752F" w:rsidR="00256CC7" w:rsidRPr="00991951" w:rsidRDefault="00256CC7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color w:val="000000"/>
          <w:sz w:val="24"/>
          <w:szCs w:val="24"/>
        </w:rPr>
        <w:t>GCCCGCCGCGGTGTGTGCCAGGGCGCGGCGCCCCGCACCGCCCGCGCGAGGCGAGCCCGGTGCGCGGCCATGGTGGTGACGCGCGGGCCCGTGCGCGGAGAACATCCGCCCCGCGAATGC</w:t>
      </w:r>
    </w:p>
    <w:p w14:paraId="35BA6F5C" w14:textId="1EEF17C0" w:rsidR="00256CC7" w:rsidRPr="00991951" w:rsidRDefault="00086686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i/>
          <w:iCs/>
          <w:color w:val="000000"/>
          <w:sz w:val="24"/>
          <w:szCs w:val="24"/>
        </w:rPr>
        <w:t xml:space="preserve">L. </w:t>
      </w:r>
      <w:r w:rsidR="00F85A79" w:rsidRPr="00991951">
        <w:rPr>
          <w:rFonts w:ascii="Arial" w:hAnsi="Arial" w:cs="Arial"/>
          <w:i/>
          <w:iCs/>
          <w:color w:val="000000"/>
          <w:sz w:val="24"/>
          <w:szCs w:val="24"/>
        </w:rPr>
        <w:t>major</w:t>
      </w:r>
      <w:r w:rsidRPr="00991951">
        <w:rPr>
          <w:rFonts w:ascii="Arial" w:hAnsi="Arial" w:cs="Arial"/>
          <w:color w:val="000000"/>
          <w:sz w:val="24"/>
          <w:szCs w:val="24"/>
        </w:rPr>
        <w:t xml:space="preserve">, sequence derived from accession number </w:t>
      </w:r>
      <w:r w:rsidR="00256CC7" w:rsidRPr="00991951">
        <w:rPr>
          <w:rFonts w:ascii="Arial" w:hAnsi="Arial" w:cs="Arial"/>
          <w:color w:val="000000"/>
          <w:sz w:val="24"/>
          <w:szCs w:val="24"/>
        </w:rPr>
        <w:t>XR_002460056.1 AACTAACGCTATATAAGTATCAGTTTCTGTACTTTATTGGTATGCGAAACTTCCGGAACCTGTCTTCCGGCAAGATTTTGGAAGCGCGCAAGCGCTATTTTTTTTTGTGTGCGTGCGTGTGGTGGTGGCGCCCCCCTGCTGTCCGGCGGGTGGCGCGGCTCCCGCGGCGGTGGCCACGCCGCGCTGCAAGGGTGCGCCCGCGCCGCTGGGGGCCACGGGGCCGCGGAGCAGGCGTCCCCCGAGCGCCGCGGCCCAGGAGCAACGCGGCCGCGGTGTGCGTGCGCGCGGCCGCCTCCGTCCCGCGGGCGCTGCCGGCGAGTGTGTGTCGGGGGCGCGGCACCGCCTGGCCCGTGGGGAGCGCGGTGCGCGGCAGTGTGCATGCCACGCGGCGGCGTGCGCGGGGAACGGCCACCCCCCAGCGCCGGGCTGCGGTGGTGATGGCTTTT</w:t>
      </w:r>
    </w:p>
    <w:p w14:paraId="4297D998" w14:textId="2AE39392" w:rsidR="00256CC7" w:rsidRPr="00991951" w:rsidRDefault="00F85A79" w:rsidP="00A86F17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mexicana</w:t>
      </w:r>
      <w:r w:rsidRPr="00991951">
        <w:rPr>
          <w:rFonts w:ascii="Arial" w:hAnsi="Arial" w:cs="Arial"/>
          <w:sz w:val="24"/>
          <w:szCs w:val="24"/>
        </w:rPr>
        <w:t>, partial sequence derived from accession number</w:t>
      </w:r>
      <w:r w:rsidR="00A86F17" w:rsidRPr="00991951">
        <w:rPr>
          <w:rFonts w:ascii="Arial" w:hAnsi="Arial" w:cs="Arial"/>
          <w:sz w:val="24"/>
          <w:szCs w:val="24"/>
        </w:rPr>
        <w:t xml:space="preserve"> </w:t>
      </w:r>
      <w:hyperlink r:id="rId6" w:tgtFrame="lnkB7G3PTGN013" w:tooltip="Show report for AY155508.1" w:history="1">
        <w:r w:rsidR="00A86F17" w:rsidRPr="00991951">
          <w:rPr>
            <w:rFonts w:ascii="Arial" w:eastAsia="Times New Roman" w:hAnsi="Arial" w:cs="Arial"/>
            <w:sz w:val="24"/>
            <w:szCs w:val="24"/>
            <w:lang w:eastAsia="en-AU"/>
          </w:rPr>
          <w:t>AY155508.1</w:t>
        </w:r>
      </w:hyperlink>
    </w:p>
    <w:p w14:paraId="0AF1AB37" w14:textId="2F4608FE" w:rsidR="00A86F17" w:rsidRPr="00991951" w:rsidRDefault="00256CC7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color w:val="000000"/>
          <w:sz w:val="24"/>
          <w:szCs w:val="24"/>
        </w:rPr>
        <w:t>GTGGTGGCCGCCGTGGCGGTGGTGGTGCGCCGGCGCCGGGCACGGGGTGTGCGCGCGCGGCCGCTCCCCGCGCGACGCGGCGCTGCCCCGGGCCGTGGGGAACGCCGAGGGCGCCGGCGG</w:t>
      </w:r>
    </w:p>
    <w:p w14:paraId="4AEE45F9" w14:textId="38C0B67B" w:rsidR="00256CC7" w:rsidRPr="00991951" w:rsidRDefault="00A86F17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amazonensis,</w:t>
      </w:r>
      <w:r w:rsidRPr="00991951">
        <w:rPr>
          <w:rFonts w:ascii="Arial" w:hAnsi="Arial" w:cs="Arial"/>
          <w:sz w:val="24"/>
          <w:szCs w:val="24"/>
        </w:rPr>
        <w:t xml:space="preserve"> partial sequence derived from accession number</w:t>
      </w:r>
      <w:r w:rsidR="003168C2" w:rsidRPr="00991951">
        <w:rPr>
          <w:rFonts w:ascii="Arial" w:hAnsi="Arial" w:cs="Arial"/>
          <w:sz w:val="24"/>
          <w:szCs w:val="24"/>
        </w:rPr>
        <w:t xml:space="preserve"> </w:t>
      </w:r>
      <w:hyperlink r:id="rId7" w:tgtFrame="lnkB7G61YET016" w:tooltip="Show report for L05395.1" w:history="1">
        <w:r w:rsidR="003168C2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L05395.1</w:t>
        </w:r>
      </w:hyperlink>
    </w:p>
    <w:p w14:paraId="6CB4DED3" w14:textId="4CC3FD7C" w:rsidR="00A95B77" w:rsidRPr="00991951" w:rsidRDefault="00A95B77" w:rsidP="00A9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color w:val="000000"/>
          <w:sz w:val="24"/>
          <w:szCs w:val="24"/>
        </w:rPr>
        <w:t>GCGCTGCCCCGGGCCGTGGGGNGTGGGCGCCGGCAGCCGTGACACGTGGCCCGGTGCGGTGCGGCGGCCCCCCCGGCGCCGTGCTGTGGGTGAGCGGCTTTTAACTAACGCTATATAAGT</w:t>
      </w:r>
    </w:p>
    <w:p w14:paraId="6E92C6D4" w14:textId="56706FAA" w:rsidR="001E2019" w:rsidRPr="00991951" w:rsidRDefault="003168C2" w:rsidP="001E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i/>
          <w:iCs/>
          <w:color w:val="000000"/>
          <w:sz w:val="24"/>
          <w:szCs w:val="24"/>
        </w:rPr>
        <w:lastRenderedPageBreak/>
        <w:t>L. panamensis</w:t>
      </w:r>
      <w:r w:rsidRPr="00991951">
        <w:rPr>
          <w:rFonts w:ascii="Arial" w:hAnsi="Arial" w:cs="Arial"/>
          <w:color w:val="000000"/>
          <w:sz w:val="24"/>
          <w:szCs w:val="24"/>
        </w:rPr>
        <w:t xml:space="preserve">, sequence derived from accession number </w:t>
      </w:r>
      <w:r w:rsidR="001E2019" w:rsidRPr="00991951">
        <w:rPr>
          <w:rFonts w:ascii="Arial" w:hAnsi="Arial" w:cs="Arial"/>
          <w:color w:val="000000"/>
          <w:sz w:val="24"/>
          <w:szCs w:val="24"/>
        </w:rPr>
        <w:t>MG010486.1</w:t>
      </w:r>
      <w:r w:rsidRPr="00991951">
        <w:rPr>
          <w:rFonts w:ascii="Arial" w:hAnsi="Arial" w:cs="Arial"/>
          <w:color w:val="000000"/>
          <w:sz w:val="24"/>
          <w:szCs w:val="24"/>
        </w:rPr>
        <w:t xml:space="preserve"> </w:t>
      </w:r>
      <w:r w:rsidR="001E2019" w:rsidRPr="00991951">
        <w:rPr>
          <w:rFonts w:ascii="Arial" w:hAnsi="Arial" w:cs="Arial"/>
          <w:sz w:val="24"/>
          <w:szCs w:val="24"/>
        </w:rPr>
        <w:t>AACTAACGCTATATAAGTATCAGTT</w:t>
      </w:r>
      <w:r w:rsidR="001E2019" w:rsidRPr="00991951">
        <w:rPr>
          <w:rFonts w:ascii="Arial" w:hAnsi="Arial" w:cs="Arial"/>
          <w:color w:val="000000"/>
          <w:sz w:val="24"/>
          <w:szCs w:val="24"/>
        </w:rPr>
        <w:t>TCTGTACTTTATTGGTATGCGAAACTTCCGGGACCCGTCTTCCGGCAACATTTTGGGTGCGCCATGGCGCTTTTTTTTTTTCTTTTTTGTGTGTGGCGGGGGTGTGTCCTGGAGGTGGCGCCCAGGACCGCCGCCCATGACACGGGGTTCGGCACGCCCCAAAACGGCACCCCCCTCACAACGACCTGGGCACCCTTGGGCTTCTAACTAACGCTATATAAGTATCAGTTTCTGTACTTTATTG</w:t>
      </w:r>
    </w:p>
    <w:p w14:paraId="09038432" w14:textId="77777777" w:rsidR="001E2019" w:rsidRPr="00991951" w:rsidRDefault="001E2019" w:rsidP="0025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4"/>
          <w:szCs w:val="24"/>
        </w:rPr>
      </w:pPr>
    </w:p>
    <w:p w14:paraId="46B1D906" w14:textId="0FE33057" w:rsidR="00A20C6B" w:rsidRPr="00991951" w:rsidRDefault="009609C8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Results</w:t>
      </w:r>
      <w:r w:rsidR="005F4D23" w:rsidRPr="00991951">
        <w:rPr>
          <w:rFonts w:ascii="Arial" w:hAnsi="Arial" w:cs="Arial"/>
          <w:sz w:val="24"/>
          <w:szCs w:val="24"/>
        </w:rPr>
        <w:t>:</w:t>
      </w:r>
    </w:p>
    <w:p w14:paraId="4F9B4EDB" w14:textId="142CF496" w:rsidR="00A20C6B" w:rsidRPr="00991951" w:rsidRDefault="00A20C6B">
      <w:pPr>
        <w:rPr>
          <w:rFonts w:ascii="Arial" w:hAnsi="Arial" w:cs="Arial"/>
          <w:sz w:val="24"/>
          <w:szCs w:val="24"/>
        </w:rPr>
      </w:pPr>
    </w:p>
    <w:p w14:paraId="1BAFEDD8" w14:textId="4574C95C" w:rsidR="00A20C6B" w:rsidRPr="00991951" w:rsidRDefault="00A20C6B" w:rsidP="007A5B3C">
      <w:pPr>
        <w:ind w:left="-709"/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5DB1B4" wp14:editId="116F5393">
            <wp:extent cx="7162165" cy="6879771"/>
            <wp:effectExtent l="0" t="0" r="63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5F7E64-F037-4CB6-9583-9B81E925D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50317A" w14:textId="3978F78D" w:rsidR="00A20C6B" w:rsidRPr="00991951" w:rsidRDefault="0001517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 xml:space="preserve">Figure </w:t>
      </w:r>
      <w:r w:rsidR="00BA383B">
        <w:rPr>
          <w:rFonts w:ascii="Arial" w:hAnsi="Arial" w:cs="Arial"/>
          <w:sz w:val="24"/>
          <w:szCs w:val="24"/>
        </w:rPr>
        <w:t>S</w:t>
      </w:r>
      <w:r w:rsidR="009F7BDA" w:rsidRPr="00991951">
        <w:rPr>
          <w:rFonts w:ascii="Arial" w:hAnsi="Arial" w:cs="Arial"/>
          <w:sz w:val="24"/>
          <w:szCs w:val="24"/>
        </w:rPr>
        <w:t>1</w:t>
      </w:r>
      <w:r w:rsidRPr="00991951">
        <w:rPr>
          <w:rFonts w:ascii="Arial" w:hAnsi="Arial" w:cs="Arial"/>
          <w:sz w:val="24"/>
          <w:szCs w:val="24"/>
        </w:rPr>
        <w:t>. Results obtained using the differentiation assays on synthetic constructs (Cycle threshold (Ct) averaged from 3x PCR replicates). The standard curve was plotted using log10 concentration versus Ct value.</w:t>
      </w:r>
    </w:p>
    <w:p w14:paraId="3612DD29" w14:textId="77777777" w:rsidR="009609C8" w:rsidRPr="00991951" w:rsidRDefault="009609C8">
      <w:pPr>
        <w:rPr>
          <w:rFonts w:ascii="Arial" w:hAnsi="Arial" w:cs="Arial"/>
          <w:sz w:val="24"/>
          <w:szCs w:val="24"/>
        </w:rPr>
      </w:pPr>
    </w:p>
    <w:tbl>
      <w:tblPr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942"/>
        <w:gridCol w:w="1137"/>
        <w:gridCol w:w="1033"/>
        <w:gridCol w:w="1244"/>
        <w:gridCol w:w="1631"/>
        <w:gridCol w:w="1511"/>
      </w:tblGrid>
      <w:tr w:rsidR="00C9324B" w:rsidRPr="00991951" w14:paraId="6E6B32E1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26AA4B5" w14:textId="7BBC495E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Ave. log c/</w:t>
            </w:r>
            <w:r w:rsidR="004F4EFB" w:rsidRPr="00991951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uL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303D9D2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  <w:t xml:space="preserve"> L. tropica 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6C3B6FE" w14:textId="5CD7C2A8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  <w:t xml:space="preserve"> L. infantum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6048E9B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  <w:t xml:space="preserve"> L. major 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683C0C8A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  <w:t xml:space="preserve"> L. mexicana 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2BA0743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  <w:t xml:space="preserve"> L. amazonensis 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5B57C38" w14:textId="0A8847A3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AU"/>
              </w:rPr>
              <w:t xml:space="preserve"> L. panamensis </w:t>
            </w:r>
          </w:p>
        </w:tc>
      </w:tr>
      <w:tr w:rsidR="00C9324B" w:rsidRPr="00991951" w14:paraId="51DCBAB2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18BC6F8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6.00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0A5CDADC" w14:textId="408F0EC8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2744D755" w14:textId="1528DA50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4B2D2ED1" w14:textId="595F64FB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14.58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70992B4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1F69DE2C" w14:textId="1248094B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8AEA007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3B7CF415" w14:textId="62790B2D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6DCC80A8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43ACA903" w14:textId="3E3E0ED9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</w:tr>
      <w:tr w:rsidR="00C9324B" w:rsidRPr="00991951" w14:paraId="7F146300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A75272A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5.00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2B6C642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25.37 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784BFE17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24.18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725D4A81" w14:textId="539EB2D0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18.04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000018E0" w14:textId="3A049D68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24.47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EC6ECF8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24.09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07DA449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22.62</w:t>
            </w:r>
          </w:p>
        </w:tc>
      </w:tr>
      <w:tr w:rsidR="00C9324B" w:rsidRPr="00991951" w14:paraId="4B0C8A40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BC714E2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4.00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F78FBDD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27.79 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F633E5A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26.26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8B51F1B" w14:textId="79919DB2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21.48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7771E15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27.77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FC9EC36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27.15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077B2A0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27.93</w:t>
            </w:r>
          </w:p>
        </w:tc>
      </w:tr>
      <w:tr w:rsidR="00C9324B" w:rsidRPr="00991951" w14:paraId="7F5D1D79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A36FFE2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3.00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B0358FD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30.87 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7A79E495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29.41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772D251B" w14:textId="380086C5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24.71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19F584BB" w14:textId="3902ABD6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31.39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AF1C096" w14:textId="2695F568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30.90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77645B6" w14:textId="58420B5B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30.92</w:t>
            </w:r>
          </w:p>
        </w:tc>
      </w:tr>
      <w:tr w:rsidR="00C9324B" w:rsidRPr="00991951" w14:paraId="551D5916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2FBC4D1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2.00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7FBA6275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33.70 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2C602F39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31.32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04EF4179" w14:textId="7C809E76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28.12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69AF76C7" w14:textId="2BD8FD10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36.55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B6CA1FF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34.44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18F64DD" w14:textId="00940F11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34.54</w:t>
            </w:r>
          </w:p>
        </w:tc>
      </w:tr>
      <w:tr w:rsidR="00C9324B" w:rsidRPr="00991951" w14:paraId="00A728EA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78D92F9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1.00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D4C13A0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36.38 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4A99D1AB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37.08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3E3108AE" w14:textId="2B98975E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33.49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A26C7DC" w14:textId="46304120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39.85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CE3C28" w14:textId="53C3129B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EE6A079" w14:textId="68009CD5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36.74</w:t>
            </w:r>
          </w:p>
        </w:tc>
      </w:tr>
      <w:tr w:rsidR="00C9324B" w:rsidRPr="00991951" w14:paraId="61DF3FE7" w14:textId="77777777" w:rsidTr="00C9324B">
        <w:trPr>
          <w:trHeight w:val="288"/>
        </w:trPr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9D05C75" w14:textId="3F86ED64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    -   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977C50D" w14:textId="331E11E3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2CF67A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      39.84 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184A2A2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36.11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51D55293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7040DAC9" w14:textId="5970A776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3C431F1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03163414" w14:textId="7FCDC324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B2ED45E" w14:textId="77777777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  <w:p w14:paraId="05D89BD7" w14:textId="68BCB9BF" w:rsidR="00C9324B" w:rsidRPr="00991951" w:rsidRDefault="00C9324B" w:rsidP="00D306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9919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N/A</w:t>
            </w:r>
          </w:p>
        </w:tc>
      </w:tr>
    </w:tbl>
    <w:p w14:paraId="6B06D491" w14:textId="70BDB682" w:rsidR="009F7BDA" w:rsidRPr="00991951" w:rsidRDefault="009F7BDA" w:rsidP="009F7BDA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 xml:space="preserve">Table </w:t>
      </w:r>
      <w:r w:rsidR="00BA383B">
        <w:rPr>
          <w:rFonts w:ascii="Arial" w:hAnsi="Arial" w:cs="Arial"/>
          <w:sz w:val="24"/>
          <w:szCs w:val="24"/>
        </w:rPr>
        <w:t>S</w:t>
      </w:r>
      <w:r w:rsidRPr="00991951">
        <w:rPr>
          <w:rFonts w:ascii="Arial" w:hAnsi="Arial" w:cs="Arial"/>
          <w:sz w:val="24"/>
          <w:szCs w:val="24"/>
        </w:rPr>
        <w:t>1. Results obtained using the differentiation assays on synthetic constructs (Cycle threshold (Ct) averaged from 3x PCR replicates).</w:t>
      </w:r>
      <w:r w:rsidR="00E70A32" w:rsidRPr="00991951">
        <w:rPr>
          <w:rFonts w:ascii="Arial" w:hAnsi="Arial" w:cs="Arial"/>
          <w:sz w:val="24"/>
          <w:szCs w:val="24"/>
        </w:rPr>
        <w:t xml:space="preserve"> N/A- not recorded as data points were excluded if they did not follow the one-in-ten series of approximately 3.3Ct values between points (due to inhibition by purification artefacts at high copy numbers or poor linearity at low copy numbers).</w:t>
      </w:r>
    </w:p>
    <w:p w14:paraId="1286BD69" w14:textId="119B0D6F" w:rsidR="00427AD0" w:rsidRPr="00991951" w:rsidRDefault="00427AD0">
      <w:pPr>
        <w:rPr>
          <w:rFonts w:ascii="Arial" w:hAnsi="Arial" w:cs="Arial"/>
          <w:sz w:val="24"/>
          <w:szCs w:val="24"/>
        </w:rPr>
      </w:pPr>
    </w:p>
    <w:p w14:paraId="0EA153D1" w14:textId="77777777" w:rsidR="00CA0DE3" w:rsidRPr="00991951" w:rsidRDefault="00427AD0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br w:type="page"/>
      </w:r>
    </w:p>
    <w:p w14:paraId="55684B69" w14:textId="5F24FE20" w:rsidR="009609C8" w:rsidRPr="00991951" w:rsidRDefault="009609C8" w:rsidP="009609C8">
      <w:pPr>
        <w:rPr>
          <w:rFonts w:ascii="Arial" w:hAnsi="Arial" w:cs="Arial"/>
          <w:sz w:val="24"/>
          <w:szCs w:val="24"/>
        </w:rPr>
      </w:pPr>
      <w:r w:rsidRPr="00991951">
        <w:rPr>
          <w:rFonts w:ascii="Arial" w:eastAsia="Times New Roman" w:hAnsi="Arial" w:cs="Arial"/>
          <w:color w:val="000000"/>
          <w:sz w:val="24"/>
          <w:szCs w:val="24"/>
        </w:rPr>
        <w:t>The following synthetic constructs were additionally evaluated during e</w:t>
      </w:r>
      <w:r w:rsidR="00841D70" w:rsidRPr="00991951">
        <w:rPr>
          <w:rFonts w:ascii="Arial" w:eastAsia="Times New Roman" w:hAnsi="Arial" w:cs="Arial"/>
          <w:color w:val="000000"/>
          <w:sz w:val="24"/>
          <w:szCs w:val="24"/>
        </w:rPr>
        <w:t>arly development and assessment</w:t>
      </w:r>
      <w:r w:rsidRPr="0099195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41D70" w:rsidRPr="009919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91951">
        <w:rPr>
          <w:rFonts w:ascii="Arial" w:eastAsia="Times New Roman" w:hAnsi="Arial" w:cs="Arial"/>
          <w:color w:val="000000"/>
          <w:sz w:val="24"/>
          <w:szCs w:val="24"/>
        </w:rPr>
        <w:t>Early development and assessment and results not reported here.</w:t>
      </w:r>
    </w:p>
    <w:p w14:paraId="1C603C38" w14:textId="1D21F02F" w:rsidR="00841D70" w:rsidRPr="00991951" w:rsidRDefault="00841D70" w:rsidP="008C77AA">
      <w:pPr>
        <w:rPr>
          <w:rFonts w:ascii="Arial" w:hAnsi="Arial" w:cs="Arial"/>
          <w:sz w:val="24"/>
          <w:szCs w:val="24"/>
        </w:rPr>
      </w:pPr>
    </w:p>
    <w:p w14:paraId="64C21777" w14:textId="77777777" w:rsidR="005F4D23" w:rsidRPr="00991951" w:rsidRDefault="005F4D23" w:rsidP="005F4D2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Synthetic construct sequence data:</w:t>
      </w:r>
    </w:p>
    <w:p w14:paraId="2EB29794" w14:textId="47D580FC" w:rsidR="00841D70" w:rsidRPr="00991951" w:rsidRDefault="00841D70" w:rsidP="008C77AA">
      <w:pPr>
        <w:rPr>
          <w:rFonts w:ascii="Arial" w:hAnsi="Arial" w:cs="Arial"/>
          <w:sz w:val="24"/>
          <w:szCs w:val="24"/>
        </w:rPr>
      </w:pPr>
    </w:p>
    <w:p w14:paraId="02B4EAF3" w14:textId="32F2FBCC" w:rsidR="008C77AA" w:rsidRPr="00991951" w:rsidRDefault="00CA0DE3" w:rsidP="008C77AA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braziliensis</w:t>
      </w:r>
      <w:r w:rsidRPr="00991951">
        <w:rPr>
          <w:rFonts w:ascii="Arial" w:hAnsi="Arial" w:cs="Arial"/>
          <w:sz w:val="24"/>
          <w:szCs w:val="24"/>
        </w:rPr>
        <w:t>, partial sequence derived from accession number</w:t>
      </w:r>
      <w:r w:rsidR="008C77AA" w:rsidRPr="00991951">
        <w:rPr>
          <w:rFonts w:ascii="Arial" w:hAnsi="Arial" w:cs="Arial"/>
          <w:sz w:val="24"/>
          <w:szCs w:val="24"/>
        </w:rPr>
        <w:t xml:space="preserve"> </w:t>
      </w:r>
      <w:hyperlink r:id="rId9" w:tgtFrame="lnkBJ81WCPT013" w:tooltip="Show report for MG010484.1" w:history="1">
        <w:r w:rsidR="008C77AA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MG010484.1</w:t>
        </w:r>
      </w:hyperlink>
    </w:p>
    <w:p w14:paraId="60ADFBA8" w14:textId="77777777" w:rsidR="00427AD0" w:rsidRPr="00991951" w:rsidRDefault="00427AD0" w:rsidP="00427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AACATTTTGGGTGCGCCATGGCGCTTTTTTTTTTTTTTGTGTGTGTGGTGGCGGGTGTGTGTCCTGGAGGTGGCGCCCAAGGCCGCCGCCCATGACACGGGGTTCGGGACGCCCCAAAAC</w:t>
      </w:r>
    </w:p>
    <w:p w14:paraId="2C70BE2C" w14:textId="27E9204D" w:rsidR="00CA0DE3" w:rsidRPr="00991951" w:rsidRDefault="00CA0DE3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colombiensis</w:t>
      </w:r>
      <w:r w:rsidRPr="00991951">
        <w:rPr>
          <w:rFonts w:ascii="Arial" w:hAnsi="Arial" w:cs="Arial"/>
          <w:sz w:val="24"/>
          <w:szCs w:val="24"/>
        </w:rPr>
        <w:t xml:space="preserve">, partial sequence derived from accession number </w:t>
      </w:r>
      <w:hyperlink r:id="rId10" w:tgtFrame="lnkBJ80BM4P016" w:tooltip="Show report for AY155502.1" w:history="1">
        <w:r w:rsidR="008C77AA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AY155502.1</w:t>
        </w:r>
      </w:hyperlink>
    </w:p>
    <w:p w14:paraId="3A32740B" w14:textId="77777777" w:rsidR="00D21C75" w:rsidRPr="00991951" w:rsidRDefault="00D21C75" w:rsidP="00D2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TGCCGGCGCGATTCCGGCACCCCATGCCCAGTGGCCGGGACCCCCCCCTCTGGTCCCCCCCCATGATCCGGCGCACGCCTGACACGCGGTTAGTGCATGCCAAATGAGCCACCCCCCTCA</w:t>
      </w:r>
    </w:p>
    <w:p w14:paraId="1164333F" w14:textId="7B03070A" w:rsidR="00D21C75" w:rsidRPr="00991951" w:rsidRDefault="00CA0DE3" w:rsidP="00D21C75">
      <w:pPr>
        <w:rPr>
          <w:rFonts w:ascii="Arial" w:eastAsia="Times New Roman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garnhami,</w:t>
      </w:r>
      <w:r w:rsidRPr="00991951">
        <w:rPr>
          <w:rFonts w:ascii="Arial" w:hAnsi="Arial" w:cs="Arial"/>
          <w:sz w:val="24"/>
          <w:szCs w:val="24"/>
        </w:rPr>
        <w:t xml:space="preserve"> sequence derived from accession number</w:t>
      </w:r>
      <w:r w:rsidR="00196D87" w:rsidRPr="00991951">
        <w:rPr>
          <w:rFonts w:ascii="Arial" w:hAnsi="Arial" w:cs="Arial"/>
          <w:sz w:val="24"/>
          <w:szCs w:val="24"/>
        </w:rPr>
        <w:t xml:space="preserve"> </w:t>
      </w:r>
      <w:hyperlink r:id="rId11" w:tgtFrame="lnkBJ7W4EMR013" w:tooltip="Show report for KF633213.1" w:history="1">
        <w:r w:rsidR="00196D87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KF633213.1</w:t>
        </w:r>
      </w:hyperlink>
      <w:r w:rsidR="00196D87" w:rsidRPr="00991951">
        <w:rPr>
          <w:rFonts w:ascii="Arial" w:hAnsi="Arial" w:cs="Arial"/>
          <w:sz w:val="24"/>
          <w:szCs w:val="24"/>
        </w:rPr>
        <w:t xml:space="preserve"> </w:t>
      </w:r>
      <w:r w:rsidR="00D21C75" w:rsidRPr="00991951">
        <w:rPr>
          <w:rFonts w:ascii="Arial" w:eastAsia="Times New Roman" w:hAnsi="Arial" w:cs="Arial"/>
          <w:sz w:val="24"/>
          <w:szCs w:val="24"/>
        </w:rPr>
        <w:t>GAACCCGTCTTCCGGCAAGATTTTGGAAGCGCGCAGGCGCTATTTTTTTTGTGTGCGGCAGCGCCCCGCCCGCCATTGCGCGGGTGTGCGCCGGGCACGGGGTGTGCGTGCGCGCGGCCGTTCCCCGCACGGCGCGGCGCTGCCCCGGGCCGTGGGGAGCGCCGAGGGCGCCGGCAGCCG</w:t>
      </w:r>
    </w:p>
    <w:p w14:paraId="7FF66865" w14:textId="01DC8731" w:rsidR="00CA0DE3" w:rsidRPr="00991951" w:rsidRDefault="00CA0DE3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killicki,</w:t>
      </w:r>
      <w:r w:rsidRPr="00991951">
        <w:rPr>
          <w:rFonts w:ascii="Arial" w:hAnsi="Arial" w:cs="Arial"/>
          <w:sz w:val="24"/>
          <w:szCs w:val="24"/>
        </w:rPr>
        <w:t xml:space="preserve"> partial sequence derived from accession number </w:t>
      </w:r>
      <w:hyperlink r:id="rId12" w:tgtFrame="lnkBJ7TZ6WE016" w:tooltip="Show report for AY155504.1" w:history="1">
        <w:r w:rsidR="00196D87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AY155504.1</w:t>
        </w:r>
      </w:hyperlink>
    </w:p>
    <w:p w14:paraId="6D989C28" w14:textId="5DB15084" w:rsidR="00D21C75" w:rsidRPr="00991951" w:rsidRDefault="00D21C75" w:rsidP="00D2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sz w:val="24"/>
          <w:szCs w:val="24"/>
        </w:rPr>
        <w:t>TGCGTCGCGCGGGGCGCCGCCACCCGGTGCGTTTGGAGCGCGGCGCGCGGCGGTCGGCGTGACACGCGGTCGCGTGCGCGGAGAACATCCACCAACCGGCGCCGGGCTGTGTGGGTGGTG</w:t>
      </w:r>
    </w:p>
    <w:p w14:paraId="5EB360C3" w14:textId="4D3B7A59" w:rsidR="00D21C75" w:rsidRPr="00991951" w:rsidRDefault="00CA0DE3" w:rsidP="00196D87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aethiopica,</w:t>
      </w:r>
      <w:r w:rsidRPr="00991951">
        <w:rPr>
          <w:rFonts w:ascii="Arial" w:hAnsi="Arial" w:cs="Arial"/>
          <w:sz w:val="24"/>
          <w:szCs w:val="24"/>
        </w:rPr>
        <w:t xml:space="preserve"> partial sequence derived from accession number </w:t>
      </w:r>
      <w:hyperlink r:id="rId13" w:tgtFrame="lnkBJ7RG4ZJ013" w:tooltip="Show report for KF633188.1" w:history="1">
        <w:r w:rsidR="00196D87"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KF633188.1</w:t>
        </w:r>
      </w:hyperlink>
      <w:r w:rsidR="00D21C75" w:rsidRPr="00991951">
        <w:rPr>
          <w:rFonts w:ascii="Arial" w:eastAsia="Times New Roman" w:hAnsi="Arial" w:cs="Arial"/>
          <w:sz w:val="24"/>
          <w:szCs w:val="24"/>
        </w:rPr>
        <w:br/>
        <w:t>TATTTTTTTTGTGTGCGTGTGGTGGTGGCGGCGCCCCCCGTGCTGTCCGGCGGGGTGGCGCGGCTCCCGTGGCGGTGGCTCGGCCGCGCTGCGAGGGTGCGCCCGCGCCCCTGGGGGCCACAGGGCCGCGGAACCGGCGTCCGCCAGAGCGCGGCGGCCCGGGAGCGCCGGGCGCGGGGT</w:t>
      </w:r>
    </w:p>
    <w:p w14:paraId="22B57542" w14:textId="40667067" w:rsidR="00D21C75" w:rsidRPr="00991951" w:rsidRDefault="00CA0DE3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guyanensis,</w:t>
      </w:r>
      <w:r w:rsidRPr="00991951">
        <w:rPr>
          <w:rFonts w:ascii="Arial" w:hAnsi="Arial" w:cs="Arial"/>
          <w:sz w:val="24"/>
          <w:szCs w:val="24"/>
        </w:rPr>
        <w:t xml:space="preserve"> sequence derived from accession number </w:t>
      </w:r>
      <w:r w:rsidR="00D21C75" w:rsidRPr="00991951">
        <w:rPr>
          <w:rFonts w:ascii="Arial" w:hAnsi="Arial" w:cs="Arial"/>
          <w:color w:val="000000"/>
          <w:sz w:val="24"/>
          <w:szCs w:val="24"/>
        </w:rPr>
        <w:t>MG010485.1 AACTAACGCTATATAAGTATCAGTTTCTGTACTTTATTGGTATGCGAAACTTCCGGGACCCGTCTTCCGGCAACATTTTGGGTGCGCCATGGCGCTTTTTTTTTTTCTTTTTTGTGTGTGGCGGGTGTGTGTCCTGGAGGTGGCGCCCAAGACCGCCGCCCATGACACGGGGTTCGGCACGCCCCAAAACGGCACCCCCCTCACAACGACCTGGGCACCCTTGGGCTTCTAACTAACGCTATATAAGTATCAGTTTCTGTACTTTATTG</w:t>
      </w:r>
    </w:p>
    <w:p w14:paraId="75D31FB0" w14:textId="1E96B154" w:rsidR="00D21C75" w:rsidRPr="00991951" w:rsidRDefault="00CA0DE3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naiffi,</w:t>
      </w:r>
      <w:r w:rsidRPr="00991951">
        <w:rPr>
          <w:rFonts w:ascii="Arial" w:hAnsi="Arial" w:cs="Arial"/>
          <w:sz w:val="24"/>
          <w:szCs w:val="24"/>
        </w:rPr>
        <w:t xml:space="preserve"> sequence derived from accession number </w:t>
      </w:r>
      <w:r w:rsidR="00D21C75" w:rsidRPr="00991951">
        <w:rPr>
          <w:rFonts w:ascii="Arial" w:hAnsi="Arial" w:cs="Arial"/>
          <w:color w:val="000000"/>
          <w:sz w:val="24"/>
          <w:szCs w:val="24"/>
        </w:rPr>
        <w:t xml:space="preserve">AY155505.1 ACTTTATTGGTATGCAAAACTTCCGGGACCCGTCTTCCGGCAACATTTTGGGAGCGCGATGGCGCTGTTTTTTTTCTTTTTTTTTTTTGGCCTGTGTCCTGGTGGTGGCGCCCAAGGCCGCCGCCCATGACACGAGGTTCGGTACGCCCAAAAATGGCACCCCCCTCACAACGACCTGGGCACCCCAGGGCTTCTAACTAACGCTATATAACTATCAGTTTCTGT </w:t>
      </w:r>
    </w:p>
    <w:p w14:paraId="360B0BA3" w14:textId="723BD383" w:rsidR="00D21C75" w:rsidRPr="00991951" w:rsidRDefault="00CA0DE3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peruviana,</w:t>
      </w:r>
      <w:r w:rsidRPr="00991951">
        <w:rPr>
          <w:rFonts w:ascii="Arial" w:hAnsi="Arial" w:cs="Arial"/>
          <w:sz w:val="24"/>
          <w:szCs w:val="24"/>
        </w:rPr>
        <w:t xml:space="preserve"> sequence derived from accession number </w:t>
      </w:r>
      <w:r w:rsidR="00D21C75" w:rsidRPr="00991951">
        <w:rPr>
          <w:rFonts w:ascii="Arial" w:hAnsi="Arial" w:cs="Arial"/>
          <w:color w:val="000000"/>
          <w:sz w:val="24"/>
          <w:szCs w:val="24"/>
        </w:rPr>
        <w:t>AY155506.1 ACTTTATTGGTATGCGAAACTTCCGGGACCCGTCTTCCGGCAACATTTTGGGTGCGCCATGGCGCTGTTTTTTTTTTTTGTGTGTGTGGTGGCGGGTGTGTGTCCTGGAGGTGGCGCCCAAGGCCGCCGCCCATGACACGGGGTTCGGGACGCCCCAAAACGGCACCCCCCTCACAACGACCTGGGCACCCTTGGGCTTCCAACTAACGCTATATAAGTATCAGTTTCTGT</w:t>
      </w:r>
    </w:p>
    <w:p w14:paraId="70D5BF0B" w14:textId="62950AC7" w:rsidR="00CA0DE3" w:rsidRPr="00991951" w:rsidRDefault="00CA0DE3" w:rsidP="00CA0DE3">
      <w:pPr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lainsoni,</w:t>
      </w:r>
      <w:r w:rsidRPr="00991951">
        <w:rPr>
          <w:rFonts w:ascii="Arial" w:hAnsi="Arial" w:cs="Arial"/>
          <w:sz w:val="24"/>
          <w:szCs w:val="24"/>
        </w:rPr>
        <w:t xml:space="preserve"> sequence derived from accession number </w:t>
      </w:r>
      <w:r w:rsidRPr="00991951">
        <w:rPr>
          <w:rFonts w:ascii="Arial" w:hAnsi="Arial" w:cs="Arial"/>
          <w:color w:val="000000"/>
          <w:sz w:val="24"/>
          <w:szCs w:val="24"/>
        </w:rPr>
        <w:t>X69448.1 ACTTTATTGGTATGCGAAACTTCCGGGACCCGTCTTCCGGCAACATTTTGGGAGCGCGATGGCGTTTCTTTTTTTTTGTCGTTTGGTGTGTGTTTCTTCTTTTTTTTTGGTGGGGATATAAGTATCAGTTTCTGT</w:t>
      </w:r>
    </w:p>
    <w:p w14:paraId="0ACB58B3" w14:textId="26DB98A4" w:rsidR="00841D70" w:rsidRPr="00991951" w:rsidRDefault="00841D70" w:rsidP="00CA0DE3">
      <w:pPr>
        <w:rPr>
          <w:rFonts w:ascii="Arial" w:hAnsi="Arial" w:cs="Arial"/>
          <w:sz w:val="24"/>
          <w:szCs w:val="24"/>
        </w:rPr>
      </w:pPr>
      <w:r w:rsidRPr="00991951">
        <w:rPr>
          <w:rFonts w:ascii="Arial" w:hAnsi="Arial" w:cs="Arial"/>
          <w:i/>
          <w:iCs/>
          <w:sz w:val="24"/>
          <w:szCs w:val="24"/>
        </w:rPr>
        <w:t>L. venezueliensis</w:t>
      </w:r>
      <w:r w:rsidRPr="00991951">
        <w:rPr>
          <w:rFonts w:ascii="Arial" w:hAnsi="Arial" w:cs="Arial"/>
          <w:sz w:val="24"/>
          <w:szCs w:val="24"/>
        </w:rPr>
        <w:t xml:space="preserve">, partial sequence derived from accession number </w:t>
      </w:r>
      <w:hyperlink r:id="rId14" w:tgtFrame="lnkBJ8D22WJ013" w:tooltip="Show report for AY155507.1" w:history="1">
        <w:r w:rsidRPr="0099195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AY155507.1</w:t>
        </w:r>
      </w:hyperlink>
    </w:p>
    <w:p w14:paraId="0EA8A2BA" w14:textId="76776DF1" w:rsidR="00841D70" w:rsidRPr="00991951" w:rsidRDefault="00841D70" w:rsidP="00CA0DE3">
      <w:pPr>
        <w:rPr>
          <w:rFonts w:ascii="Arial" w:hAnsi="Arial" w:cs="Arial"/>
          <w:color w:val="000000"/>
          <w:sz w:val="24"/>
          <w:szCs w:val="24"/>
        </w:rPr>
      </w:pPr>
      <w:r w:rsidRPr="00991951">
        <w:rPr>
          <w:rFonts w:ascii="Arial" w:hAnsi="Arial" w:cs="Arial"/>
          <w:color w:val="000000"/>
          <w:sz w:val="24"/>
          <w:szCs w:val="24"/>
        </w:rPr>
        <w:t>GTCGGGGGCGCGGCACCGCCTGGCCCGTGGGGAGCGCGGTGCGCGGCGGTGTGCATGACACGCGGCGGCGTGCGCGGGGAACGGCCACCCCCCAGCGCCGGGCTGCGGTGGTGATGGCT</w:t>
      </w:r>
    </w:p>
    <w:sectPr w:rsidR="00841D70" w:rsidRPr="0099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tLCwNLc0NDSwMDdT0lEKTi0uzszPAykwqQUA4HaFYiwAAAA="/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A20C6B"/>
    <w:rsid w:val="00015173"/>
    <w:rsid w:val="00086686"/>
    <w:rsid w:val="000B6448"/>
    <w:rsid w:val="00196D87"/>
    <w:rsid w:val="001A3DB6"/>
    <w:rsid w:val="001E2019"/>
    <w:rsid w:val="00224CA1"/>
    <w:rsid w:val="00256CC7"/>
    <w:rsid w:val="0028180E"/>
    <w:rsid w:val="003168C2"/>
    <w:rsid w:val="003264DA"/>
    <w:rsid w:val="00427AD0"/>
    <w:rsid w:val="00444554"/>
    <w:rsid w:val="004F4EFB"/>
    <w:rsid w:val="005F4D23"/>
    <w:rsid w:val="00634C34"/>
    <w:rsid w:val="006760A5"/>
    <w:rsid w:val="006F37BF"/>
    <w:rsid w:val="0072649B"/>
    <w:rsid w:val="0079782C"/>
    <w:rsid w:val="007A5B3C"/>
    <w:rsid w:val="007E6522"/>
    <w:rsid w:val="00826F43"/>
    <w:rsid w:val="00841D70"/>
    <w:rsid w:val="0088342B"/>
    <w:rsid w:val="008C299E"/>
    <w:rsid w:val="008C77AA"/>
    <w:rsid w:val="008D595C"/>
    <w:rsid w:val="00955D0F"/>
    <w:rsid w:val="009609C8"/>
    <w:rsid w:val="00991951"/>
    <w:rsid w:val="009F7BDA"/>
    <w:rsid w:val="00A20C6B"/>
    <w:rsid w:val="00A86F17"/>
    <w:rsid w:val="00A95B77"/>
    <w:rsid w:val="00AB2C46"/>
    <w:rsid w:val="00BA383B"/>
    <w:rsid w:val="00BD2B95"/>
    <w:rsid w:val="00BE3C46"/>
    <w:rsid w:val="00C9324B"/>
    <w:rsid w:val="00CA0DE3"/>
    <w:rsid w:val="00D21C75"/>
    <w:rsid w:val="00D30694"/>
    <w:rsid w:val="00D40CCF"/>
    <w:rsid w:val="00DB70D1"/>
    <w:rsid w:val="00E70A32"/>
    <w:rsid w:val="00F67821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E8C4"/>
  <w15:chartTrackingRefBased/>
  <w15:docId w15:val="{9B5E0334-3201-4431-8158-BA53B95F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1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86686"/>
    <w:rPr>
      <w:color w:val="0000FF"/>
      <w:u w:val="single"/>
    </w:rPr>
  </w:style>
  <w:style w:type="paragraph" w:customStyle="1" w:styleId="xmsonormal">
    <w:name w:val="x_msonormal"/>
    <w:basedOn w:val="Normal"/>
    <w:rsid w:val="00427AD0"/>
    <w:pPr>
      <w:spacing w:after="0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ncbi.nlm.nih.gov/nucleotide/KF633188.1?report=genbank&amp;log$=nucltop&amp;blast_rank=1&amp;RID=BJ7RG4ZJ0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leotide/L05395.1?report=genbank&amp;log$=nucltop&amp;blast_rank=1&amp;RID=B7G61YET016" TargetMode="External"/><Relationship Id="rId12" Type="http://schemas.openxmlformats.org/officeDocument/2006/relationships/hyperlink" Target="https://www.ncbi.nlm.nih.gov/nucleotide/AY155504.1?report=genbank&amp;log$=nucltop&amp;blast_rank=2&amp;RID=BJ7TZ6WE01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nucleotide/AY155508.1?report=genbank&amp;log$=nucltop&amp;blast_rank=1&amp;RID=B7G3PTGN013" TargetMode="External"/><Relationship Id="rId11" Type="http://schemas.openxmlformats.org/officeDocument/2006/relationships/hyperlink" Target="https://www.ncbi.nlm.nih.gov/nucleotide/KF633213.1?report=genbank&amp;log$=nucltop&amp;blast_rank=1&amp;RID=BJ7W4EMR013" TargetMode="External"/><Relationship Id="rId5" Type="http://schemas.openxmlformats.org/officeDocument/2006/relationships/hyperlink" Target="https://www.ncbi.nlm.nih.gov/nucleotide/AF097655.1?report=genbank&amp;log$=nuclalign&amp;blast_rank=1&amp;RID=B7FAH2C801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nucleotide/AY155502.1?report=genbank&amp;log$=nucltop&amp;blast_rank=1&amp;RID=BJ80BM4P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leotide/MG010484.1?report=genbank&amp;log$=nucltop&amp;blast_rank=1&amp;RID=BJ81WCPT013" TargetMode="External"/><Relationship Id="rId14" Type="http://schemas.openxmlformats.org/officeDocument/2006/relationships/hyperlink" Target="https://www.ncbi.nlm.nih.gov/nucleotide/AY155507.1?report=genbank&amp;log$=nucltop&amp;blast_rank=18&amp;RID=BJ8D22WJ01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eka%20Gow\OneDrive\Documents\Docs1\Uni\Experimentation\LOD%20standard%20curve%20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Standard</a:t>
            </a:r>
            <a:r>
              <a:rPr lang="en-AU" baseline="0"/>
              <a:t> curve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839462528824993E-2"/>
          <c:y val="7.5240094249802672E-2"/>
          <c:w val="0.645022419896777"/>
          <c:h val="0.85978248703774496"/>
        </c:manualLayout>
      </c:layout>
      <c:scatterChart>
        <c:scatterStyle val="lineMarker"/>
        <c:varyColors val="0"/>
        <c:ser>
          <c:idx val="0"/>
          <c:order val="0"/>
          <c:tx>
            <c:strRef>
              <c:f>'synthetic construct'!$C$1</c:f>
              <c:strCache>
                <c:ptCount val="1"/>
                <c:pt idx="0">
                  <c:v> L. tropica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687010142882774"/>
                  <c:y val="-7.092835474207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construct'!$C$2:$C$20</c:f>
              <c:numCache>
                <c:formatCode>General</c:formatCode>
                <c:ptCount val="19"/>
                <c:pt idx="3" formatCode="_(* #,##0.00_);_(* \(#,##0.00\);_(* &quot;-&quot;??_);_(@_)">
                  <c:v>25.37</c:v>
                </c:pt>
                <c:pt idx="6" formatCode="_(* #,##0.00_);_(* \(#,##0.00\);_(* &quot;-&quot;??_);_(@_)">
                  <c:v>27.786666666666665</c:v>
                </c:pt>
                <c:pt idx="9" formatCode="_(* #,##0.00_);_(* \(#,##0.00\);_(* &quot;-&quot;??_);_(@_)">
                  <c:v>30.87</c:v>
                </c:pt>
                <c:pt idx="12" formatCode="_(* #,##0.00_);_(* \(#,##0.00\);_(* &quot;-&quot;??_);_(@_)">
                  <c:v>33.703333333333326</c:v>
                </c:pt>
                <c:pt idx="15" formatCode="_(* #,##0.00_);_(* \(#,##0.00\);_(* &quot;-&quot;??_);_(@_)">
                  <c:v>36.379999999999995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7E-4BE8-B1BD-85D1F7CB8C57}"/>
            </c:ext>
          </c:extLst>
        </c:ser>
        <c:ser>
          <c:idx val="1"/>
          <c:order val="1"/>
          <c:tx>
            <c:strRef>
              <c:f>'synthetic construct'!$D$1</c:f>
              <c:strCache>
                <c:ptCount val="1"/>
                <c:pt idx="0">
                  <c:v> L. infantum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332368773967087"/>
                  <c:y val="-4.958246058268007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construct'!$D$2:$D$20</c:f>
              <c:numCache>
                <c:formatCode>General</c:formatCode>
                <c:ptCount val="19"/>
                <c:pt idx="3" formatCode="_(* #,##0.00_);_(* \(#,##0.00\);_(* &quot;-&quot;??_);_(@_)">
                  <c:v>24.183333333333334</c:v>
                </c:pt>
                <c:pt idx="6" formatCode="_(* #,##0.00_);_(* \(#,##0.00\);_(* &quot;-&quot;??_);_(@_)">
                  <c:v>26.26</c:v>
                </c:pt>
                <c:pt idx="9" formatCode="_(* #,##0.00_);_(* \(#,##0.00\);_(* &quot;-&quot;??_);_(@_)">
                  <c:v>29.406666666666666</c:v>
                </c:pt>
                <c:pt idx="12" formatCode="_(* #,##0.00_);_(* \(#,##0.00\);_(* &quot;-&quot;??_);_(@_)">
                  <c:v>31.316666666666663</c:v>
                </c:pt>
                <c:pt idx="15" formatCode="_(* #,##0.00_);_(* \(#,##0.00\);_(* &quot;-&quot;??_);_(@_)">
                  <c:v>37.076666666666668</c:v>
                </c:pt>
                <c:pt idx="18" formatCode="_(* #,##0.00_);_(* \(#,##0.00\);_(* &quot;-&quot;??_);_(@_)">
                  <c:v>39.843333333333334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B7E-4BE8-B1BD-85D1F7CB8C57}"/>
            </c:ext>
          </c:extLst>
        </c:ser>
        <c:ser>
          <c:idx val="2"/>
          <c:order val="2"/>
          <c:tx>
            <c:strRef>
              <c:f>'synthetic construct'!$E$1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587710559586382"/>
                  <c:y val="2.959057153115229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construct'!$E$2:$E$20</c:f>
              <c:numCache>
                <c:formatCode>General</c:formatCode>
                <c:ptCount val="1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B7E-4BE8-B1BD-85D1F7CB8C57}"/>
            </c:ext>
          </c:extLst>
        </c:ser>
        <c:ser>
          <c:idx val="3"/>
          <c:order val="3"/>
          <c:tx>
            <c:strRef>
              <c:f>'synthetic construct'!$F$1</c:f>
              <c:strCache>
                <c:ptCount val="1"/>
                <c:pt idx="0">
                  <c:v> L. major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687010142882774"/>
                  <c:y val="-0.123865230340761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construct'!$F$2:$F$20</c:f>
              <c:numCache>
                <c:formatCode>General</c:formatCode>
                <c:ptCount val="19"/>
                <c:pt idx="0">
                  <c:v>14.583333333333334</c:v>
                </c:pt>
                <c:pt idx="3">
                  <c:v>18.036666666666665</c:v>
                </c:pt>
                <c:pt idx="6">
                  <c:v>21.483333333333334</c:v>
                </c:pt>
                <c:pt idx="9">
                  <c:v>24.713333333333335</c:v>
                </c:pt>
                <c:pt idx="12">
                  <c:v>28.116666666666671</c:v>
                </c:pt>
                <c:pt idx="15">
                  <c:v>33.493333333333332</c:v>
                </c:pt>
                <c:pt idx="18">
                  <c:v>36.11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B7E-4BE8-B1BD-85D1F7CB8C57}"/>
            </c:ext>
          </c:extLst>
        </c:ser>
        <c:ser>
          <c:idx val="4"/>
          <c:order val="4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516460667566654"/>
                  <c:y val="0.117265858133421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B7E-4BE8-B1BD-85D1F7CB8C57}"/>
            </c:ext>
          </c:extLst>
        </c:ser>
        <c:ser>
          <c:idx val="5"/>
          <c:order val="5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5226870407043017"/>
                  <c:y val="0.145733180079352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B7E-4BE8-B1BD-85D1F7CB8C57}"/>
            </c:ext>
          </c:extLst>
        </c:ser>
        <c:ser>
          <c:idx val="6"/>
          <c:order val="6"/>
          <c:tx>
            <c:strRef>
              <c:f>'synthetic construct'!$G$1</c:f>
              <c:strCache>
                <c:ptCount val="1"/>
                <c:pt idx="0">
                  <c:v> L. mexicana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687010142882774"/>
                  <c:y val="0.110664589023473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construct'!$G$2:$G$20</c:f>
              <c:numCache>
                <c:formatCode>General</c:formatCode>
                <c:ptCount val="19"/>
                <c:pt idx="3">
                  <c:v>24.466666666666665</c:v>
                </c:pt>
                <c:pt idx="6">
                  <c:v>27.77</c:v>
                </c:pt>
                <c:pt idx="9">
                  <c:v>31.386666666666667</c:v>
                </c:pt>
                <c:pt idx="12">
                  <c:v>36.546666666666667</c:v>
                </c:pt>
                <c:pt idx="15">
                  <c:v>39.846666666666671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1B7E-4BE8-B1BD-85D1F7CB8C57}"/>
            </c:ext>
          </c:extLst>
        </c:ser>
        <c:ser>
          <c:idx val="7"/>
          <c:order val="7"/>
          <c:tx>
            <c:strRef>
              <c:f>'synthetic construct'!$H$1</c:f>
              <c:strCache>
                <c:ptCount val="1"/>
                <c:pt idx="0">
                  <c:v> L. amazonensis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687010142882774"/>
                  <c:y val="0.193787275113778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construct'!$H$2:$H$20</c:f>
              <c:numCache>
                <c:formatCode>General</c:formatCode>
                <c:ptCount val="19"/>
                <c:pt idx="3">
                  <c:v>24.09</c:v>
                </c:pt>
                <c:pt idx="6">
                  <c:v>27.150000000000002</c:v>
                </c:pt>
                <c:pt idx="9">
                  <c:v>30.896666666666665</c:v>
                </c:pt>
                <c:pt idx="12">
                  <c:v>34.44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1B7E-4BE8-B1BD-85D1F7CB8C57}"/>
            </c:ext>
          </c:extLst>
        </c:ser>
        <c:ser>
          <c:idx val="8"/>
          <c:order val="8"/>
          <c:tx>
            <c:strRef>
              <c:f>'synthetic construct'!$I$1</c:f>
              <c:strCache>
                <c:ptCount val="1"/>
                <c:pt idx="0">
                  <c:v> L. panameness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8864330827340617"/>
                  <c:y val="0.266228219995668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'synthetic construct'!$B$2:$B$20</c:f>
              <c:numCache>
                <c:formatCode>General</c:formatCode>
                <c:ptCount val="19"/>
                <c:pt idx="0" formatCode="_(* #,##0.00_);_(* \(#,##0.00\);_(* &quot;-&quot;??_);_(@_)">
                  <c:v>6</c:v>
                </c:pt>
                <c:pt idx="3" formatCode="_(* #,##0.00_);_(* \(#,##0.00\);_(* &quot;-&quot;??_);_(@_)">
                  <c:v>5</c:v>
                </c:pt>
                <c:pt idx="6" formatCode="_(* #,##0.00_);_(* \(#,##0.00\);_(* &quot;-&quot;??_);_(@_)">
                  <c:v>4</c:v>
                </c:pt>
                <c:pt idx="9" formatCode="_(* #,##0.00_);_(* \(#,##0.00\);_(* &quot;-&quot;??_);_(@_)">
                  <c:v>3</c:v>
                </c:pt>
                <c:pt idx="12" formatCode="_(* #,##0.00_);_(* \(#,##0.00\);_(* &quot;-&quot;??_);_(@_)">
                  <c:v>2</c:v>
                </c:pt>
                <c:pt idx="15" formatCode="_(* #,##0.00_);_(* \(#,##0.00\);_(* &quot;-&quot;??_);_(@_)">
                  <c:v>1</c:v>
                </c:pt>
                <c:pt idx="18" formatCode="_(* #,##0.00_);_(* \(#,##0.00\);_(* &quot;-&quot;??_);_(@_)">
                  <c:v>0</c:v>
                </c:pt>
              </c:numCache>
            </c:numRef>
          </c:xVal>
          <c:yVal>
            <c:numRef>
              <c:f>'synthetic construct'!$I$2:$I$20</c:f>
              <c:numCache>
                <c:formatCode>General</c:formatCode>
                <c:ptCount val="19"/>
                <c:pt idx="3">
                  <c:v>22.62</c:v>
                </c:pt>
                <c:pt idx="6">
                  <c:v>27.929999999999996</c:v>
                </c:pt>
                <c:pt idx="9">
                  <c:v>30.923333333333332</c:v>
                </c:pt>
                <c:pt idx="12">
                  <c:v>34.536666666666669</c:v>
                </c:pt>
                <c:pt idx="15">
                  <c:v>36.743333333333332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1B7E-4BE8-B1BD-85D1F7CB8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488744"/>
        <c:axId val="645932928"/>
      </c:scatterChart>
      <c:valAx>
        <c:axId val="638488744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Log starting</a:t>
                </a:r>
                <a:r>
                  <a:rPr lang="en-AU" baseline="0"/>
                  <a:t> value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932928"/>
        <c:crosses val="autoZero"/>
        <c:crossBetween val="midCat"/>
      </c:valAx>
      <c:valAx>
        <c:axId val="645932928"/>
        <c:scaling>
          <c:orientation val="minMax"/>
          <c:max val="4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8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11"/>
        <c:delete val="1"/>
      </c:legendEntry>
      <c:legendEntry>
        <c:idx val="13"/>
        <c:delete val="1"/>
      </c:legendEntry>
      <c:legendEntry>
        <c:idx val="14"/>
        <c:delete val="1"/>
      </c:legendEntry>
      <c:layout>
        <c:manualLayout>
          <c:xMode val="edge"/>
          <c:yMode val="edge"/>
          <c:x val="0.72262144198018341"/>
          <c:y val="2.9459749781600358E-2"/>
          <c:w val="0.2382223810816981"/>
          <c:h val="0.918948658277600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BE6AA-60C5-4C99-9BB3-F2A19F67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Ineka Gow</dc:creator>
  <cp:keywords/>
  <dc:description/>
  <cp:lastModifiedBy>Ineka Gow</cp:lastModifiedBy>
  <cp:revision>31</cp:revision>
  <dcterms:created xsi:type="dcterms:W3CDTF">2022-06-23T00:48:00Z</dcterms:created>
  <dcterms:modified xsi:type="dcterms:W3CDTF">2022-08-10T21:17:00Z</dcterms:modified>
</cp:coreProperties>
</file>