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ärmepumpe mit Heizstab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ärmepumpe mit Heizstab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wp.vorlauf.darunt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untersten Kennlinienstützstelle“ in der Sprache des Berichts."/>
        <w:guid w:val="{22CC613C-AFEF-50F1-FB95-4C4365C180D3}"/>
      </w:docPartPr>
      <w:docPartBody>
        <w:p>
          <w:r>
            <w:rPr>
              <w:noProof/>
            </w:rPr>
            <w:t xml:space="preserve">{{kennzahl.wp.vorlauf.darunter_stunden.beschriftung}}</w:t>
          </w:r>
        </w:p>
      </w:docPartBody>
    </w:docPart>
    <w:docPart>
      <w:docPartPr>
        <w:name w:val="kennzahl.wp.vorlauf.darunt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untersten Kennlinienstützstelle“."/>
        <w:guid w:val="{3D0ADBBC-2EE9-B354-E725-08D81B104F35}"/>
      </w:docPartPr>
      <w:docPartBody>
        <w:p>
          <w:r>
            <w:rPr>
              <w:noProof/>
            </w:rPr>
            <w:t xml:space="preserve">{{kennzahl.wp.vorlauf.darunter_stunden.einheit}}</w:t>
          </w:r>
        </w:p>
      </w:docPartBody>
    </w:docPart>
    <w:docPart>
      <w:docPartPr>
        <w:name w:val="kennzahl.wp.vorlauf.darueb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obersten Kennlinienstützstelle“ in der Sprache des Berichts."/>
        <w:guid w:val="{8DAF4B13-D7E0-CA86-B3D1-37662E2BFB85}"/>
      </w:docPartPr>
      <w:docPartBody>
        <w:p>
          <w:r>
            <w:rPr>
              <w:noProof/>
            </w:rPr>
            <w:t xml:space="preserve">{{kennzahl.wp.vorlauf.darueber_stunden.beschriftung}}</w:t>
          </w:r>
        </w:p>
      </w:docPartBody>
    </w:docPart>
    <w:docPart>
      <w:docPartPr>
        <w:name w:val="kennzahl.wp.vorlauf.darueb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obersten Kennlinienstützstelle“."/>
        <w:guid w:val="{0BC07985-6A1B-0864-517F-75F0D789FEBB}"/>
      </w:docPartPr>
      <w:docPartBody>
        <w:p>
          <w:r>
            <w:rPr>
              <w:noProof/>
            </w:rPr>
            <w:t xml:space="preserve">{{kennzahl.wp.vorlauf.darueber_stunden.einheit}}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wp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der Wärmepumpe (sensibel)“ in der Sprache des Berichts."/>
        <w:guid w:val="{7E17A155-15CC-CC5B-3C59-7A6625D67528}"/>
      </w:docPartPr>
      <w:docPartBody>
        <w:p>
          <w:r>
            <w:rPr>
              <w:noProof/>
            </w:rPr>
            <w:t xml:space="preserve">{{kennzahl.kaelte.wp.frei.beschriftung}}</w:t>
          </w:r>
        </w:p>
      </w:docPartBody>
    </w:docPart>
    <w:docPart>
      <w:docPartPr>
        <w:name w:val="kennzahl.kaelte.wp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der Wärmepumpe (sensibel)“."/>
        <w:guid w:val="{C07905FC-E538-3D3B-6823-28819A9C8C1E}"/>
      </w:docPartPr>
      <w:docPartBody>
        <w:p>
          <w:r>
            <w:rPr>
              <w:noProof/>
            </w:rPr>
            <w:t xml:space="preserve">{{kennzahl.kaelte.wp.frei.einheit}}</w:t>
          </w:r>
        </w:p>
      </w:docPartBody>
    </w:docPart>
    <w:docPart>
      <w:docPartPr>
        <w:name w:val="kennzahl.kaelte.wp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der Wärmepumpe (sensibel)“ in der Sprache des Berichts."/>
        <w:guid w:val="{D3C39ACF-3CF6-4FF3-E792-D7A63E8AB363}"/>
      </w:docPartPr>
      <w:docPartBody>
        <w:p>
          <w:r>
            <w:rPr>
              <w:noProof/>
            </w:rPr>
            <w:t xml:space="preserve">{{kennzahl.kaelte.wp.frei_stunden.beschriftung}}</w:t>
          </w:r>
        </w:p>
      </w:docPartBody>
    </w:docPart>
    <w:docPart>
      <w:docPartPr>
        <w:name w:val="kennzahl.kaelte.wp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der Wärmepumpe (sensibel)“."/>
        <w:guid w:val="{A9712005-7381-5FD8-BC2E-02F3E2B8EDE6}"/>
      </w:docPartPr>
      <w:docPartBody>
        <w:p>
          <w:r>
            <w:rPr>
              <w:noProof/>
            </w:rPr>
            <w:t xml:space="preserve">{{kennzahl.kaelte.wp.frei_stunden.einheit}}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ärmepumpe mit Heizstab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ärmepumpe mit Heizstab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wp.vorlauf.darunt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untersten Kennlinienstützstelle“ des Stammprojekts, mit Format und Einheit des Kennzahlenkatalogs."/>
        <w:guid w:val="{C755E596-0E38-DB0F-7B06-38B1FE159FD2}"/>
      </w:docPartPr>
      <w:docPartBody>
        <w:p>
          <w:r>
            <w:rPr>
              <w:noProof/>
            </w:rPr>
            <w:t xml:space="preserve">{{stamm.kennzahl.wp.vorlauf.darunter_stunden}}</w:t>
          </w:r>
        </w:p>
      </w:docPartBody>
    </w:docPart>
    <w:docPart>
      <w:docPartPr>
        <w:name w:val="stamm.kennzahl.wp.vorlauf.darueb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obersten Kennlinienstützstelle“ des Stammprojekts, mit Format und Einheit des Kennzahlenkatalogs."/>
        <w:guid w:val="{46A0D420-52D6-8DE4-BDFD-FC07A18B0C2B}"/>
      </w:docPartPr>
      <w:docPartBody>
        <w:p>
          <w:r>
            <w:rPr>
              <w:noProof/>
            </w:rPr>
            <w:t xml:space="preserve">{{stamm.kennzahl.wp.vorlauf.darueber_stunden}}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wp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der Wärmepumpe (sensibel)“ des Stammprojekts, mit Format und Einheit des Kennzahlenkatalogs."/>
        <w:guid w:val="{9A3BEA4D-6D45-4637-22FA-3AA40D1B519A}"/>
      </w:docPartPr>
      <w:docPartBody>
        <w:p>
          <w:r>
            <w:rPr>
              <w:noProof/>
            </w:rPr>
            <w:t xml:space="preserve">{{stamm.kennzahl.kaelte.wp.frei}}</w:t>
          </w:r>
        </w:p>
      </w:docPartBody>
    </w:docPart>
    <w:docPart>
      <w:docPartPr>
        <w:name w:val="stamm.kennzahl.kaelte.wp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der Wärmepumpe (sensibel)“ des Stammprojekts, mit Format und Einheit des Kennzahlenkatalogs."/>
        <w:guid w:val="{AC8588AA-3BD5-0AFE-230E-692250356797}"/>
      </w:docPartPr>
      <w:docPartBody>
        <w:p>
          <w:r>
            <w:rPr>
              <w:noProof/>
            </w:rPr>
            <w:t xml:space="preserve">{{stamm.kennzahl.kaelte.wp.frei_stunden}}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ärmepumpe mit Heizstab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untersten Kennlinienstützstelle“ über alle Stände des Berichts (größter − kleinster Wert)."/>
        <w:guid w:val="{56656B20-8D33-B795-077A-D787D3350DB6}"/>
      </w:docPartPr>
      <w:docPartBody>
        <w:p>
          <w:r>
            <w:rPr>
              <w:noProof/>
            </w:rPr>
            <w:t xml:space="preserve">{{vergleich.spanne.wp.vorlauf.darunter_stunden}}</w:t>
          </w:r>
        </w:p>
      </w:docPartBody>
    </w:docPart>
    <w:docPart>
      <w:docPartPr>
        <w:name w:val="vergleich.spanne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obersten Kennlinienstützstelle“ über alle Stände des Berichts (größter − kleinster Wert)."/>
        <w:guid w:val="{041E7329-F667-EEBD-CDCD-97F0C305AAA2}"/>
      </w:docPartPr>
      <w:docPartBody>
        <w:p>
          <w:r>
            <w:rPr>
              <w:noProof/>
            </w:rPr>
            <w:t xml:space="preserve">{{vergleich.spanne.wp.vorlauf.darueber_stunden}}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wp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der Wärmepumpe (sensibel)“ über alle Stände des Berichts (größter − kleinster Wert)."/>
        <w:guid w:val="{44DDA0EC-E74D-F59E-0EB0-1FDFE41C9277}"/>
      </w:docPartPr>
      <w:docPartBody>
        <w:p>
          <w:r>
            <w:rPr>
              <w:noProof/>
            </w:rPr>
            <w:t xml:space="preserve">{{vergleich.spanne.kaelte.wp.frei}}</w:t>
          </w:r>
        </w:p>
      </w:docPartBody>
    </w:docPart>
    <w:docPart>
      <w:docPartPr>
        <w:name w:val="vergleich.spanne.kaelte.wp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der Wärmepumpe (sensibel)“ über alle Stände des Berichts (größter − kleinster Wert)."/>
        <w:guid w:val="{E2325D03-9253-37C0-2DC8-4266F75EB4F7}"/>
      </w:docPartPr>
      <w:docPartBody>
        <w:p>
          <w:r>
            <w:rPr>
              <w:noProof/>
            </w:rPr>
            <w:t xml:space="preserve">{{vergleich.spanne.kaelte.wp.frei_stunden}}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ärmepumpe mit Heizstab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untersten Kennlinienstützstelle“ über alle Stände des Berichts (ohne Wertung, welcher Wert besser ist)."/>
        <w:guid w:val="{7DE3449B-C2EE-2BC5-03F6-1E62F4456A2D}"/>
      </w:docPartPr>
      <w:docPartBody>
        <w:p>
          <w:r>
            <w:rPr>
              <w:noProof/>
            </w:rPr>
            <w:t xml:space="preserve">{{vergleich.minimum.wp.vorlauf.darunter_stunden}}</w:t>
          </w:r>
        </w:p>
      </w:docPartBody>
    </w:docPart>
    <w:docPart>
      <w:docPartPr>
        <w:name w:val="vergleich.min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obersten Kennlinienstützstelle“ über alle Stände des Berichts (ohne Wertung, welcher Wert besser ist)."/>
        <w:guid w:val="{3D18540C-5CB6-9911-754E-5527D06CDBD4}"/>
      </w:docPartPr>
      <w:docPartBody>
        <w:p>
          <w:r>
            <w:rPr>
              <w:noProof/>
            </w:rPr>
            <w:t xml:space="preserve">{{vergleich.minimum.wp.vorlauf.darueber_stunden}}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wp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der Wärmepumpe (sensibel)“ über alle Stände des Berichts (ohne Wertung, welcher Wert besser ist)."/>
        <w:guid w:val="{A97ED094-5EDB-99ED-464F-CFA659F051E8}"/>
      </w:docPartPr>
      <w:docPartBody>
        <w:p>
          <w:r>
            <w:rPr>
              <w:noProof/>
            </w:rPr>
            <w:t xml:space="preserve">{{vergleich.minimum.kaelte.wp.frei}}</w:t>
          </w:r>
        </w:p>
      </w:docPartBody>
    </w:docPart>
    <w:docPart>
      <w:docPartPr>
        <w:name w:val="vergleich.min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der Wärmepumpe (sensibel)“ über alle Stände des Berichts (ohne Wertung, welcher Wert besser ist)."/>
        <w:guid w:val="{AE34B8A0-16E7-AA5A-EB95-8CF39CB22E0C}"/>
      </w:docPartPr>
      <w:docPartBody>
        <w:p>
          <w:r>
            <w:rPr>
              <w:noProof/>
            </w:rPr>
            <w:t xml:space="preserve">{{vergleich.minimum.kaelte.wp.frei_stunden}}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ärmepumpe mit Heizstab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untersten Kennlinienstützstelle“ über alle Stände des Berichts (ohne Wertung, welcher Wert besser ist)."/>
        <w:guid w:val="{64219775-5A57-66AD-E64A-BB4D46749D99}"/>
      </w:docPartPr>
      <w:docPartBody>
        <w:p>
          <w:r>
            <w:rPr>
              <w:noProof/>
            </w:rPr>
            <w:t xml:space="preserve">{{vergleich.maximum.wp.vorlauf.darunter_stunden}}</w:t>
          </w:r>
        </w:p>
      </w:docPartBody>
    </w:docPart>
    <w:docPart>
      <w:docPartPr>
        <w:name w:val="vergleich.max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obersten Kennlinienstützstelle“ über alle Stände des Berichts (ohne Wertung, welcher Wert besser ist)."/>
        <w:guid w:val="{0CD2CB0C-B6C4-3F43-C34B-225F8E91F2AB}"/>
      </w:docPartPr>
      <w:docPartBody>
        <w:p>
          <w:r>
            <w:rPr>
              <w:noProof/>
            </w:rPr>
            <w:t xml:space="preserve">{{vergleich.maximum.wp.vorlauf.darueber_stunden}}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wp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der Wärmepumpe (sensibel)“ über alle Stände des Berichts (ohne Wertung, welcher Wert besser ist)."/>
        <w:guid w:val="{CD56D878-B80B-9260-29E0-1A79850F39CF}"/>
      </w:docPartPr>
      <w:docPartBody>
        <w:p>
          <w:r>
            <w:rPr>
              <w:noProof/>
            </w:rPr>
            <w:t xml:space="preserve">{{vergleich.maximum.kaelte.wp.frei}}</w:t>
          </w:r>
        </w:p>
      </w:docPartBody>
    </w:docPart>
    <w:docPart>
      <w:docPartPr>
        <w:name w:val="vergleich.max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der Wärmepumpe (sensibel)“ über alle Stände des Berichts (ohne Wertung, welcher Wert besser ist)."/>
        <w:guid w:val="{6E748CB5-F958-FBC6-1434-ECFA09F547DB}"/>
      </w:docPartPr>
      <w:docPartBody>
        <w:p>
          <w:r>
            <w:rPr>
              <w:noProof/>
            </w:rPr>
            <w:t xml:space="preserve">{{vergleich.maximum.kaelte.wp.frei_stunden}}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ärmepumpe mit Heizstab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wp.vorlauf.darunt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untersten Kennlinienstützstelle“ des laufenden Stands, mit Format und Einheit des Kennzahlenkatalogs."/>
        <w:guid w:val="{6F3E9B16-80A7-95E9-1EB6-E5EE071D07A5}"/>
      </w:docPartPr>
      <w:docPartBody>
        <w:p>
          <w:r>
            <w:rPr>
              <w:noProof/>
            </w:rPr>
            <w:t xml:space="preserve">{{stand.kennzahl.wp.vorlauf.darunter_stunden}}</w:t>
          </w:r>
        </w:p>
      </w:docPartBody>
    </w:docPart>
    <w:docPart>
      <w:docPartPr>
        <w:name w:val="stand.kennzahl.wp.vorlauf.darueb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obersten Kennlinienstützstelle“ des laufenden Stands, mit Format und Einheit des Kennzahlenkatalogs."/>
        <w:guid w:val="{97C50718-EC03-445F-A613-244719B995F4}"/>
      </w:docPartPr>
      <w:docPartBody>
        <w:p>
          <w:r>
            <w:rPr>
              <w:noProof/>
            </w:rPr>
            <w:t xml:space="preserve">{{stand.kennzahl.wp.vorlauf.darueber_stunden}}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wp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der Wärmepumpe (sensibel)“ des laufenden Stands, mit Format und Einheit des Kennzahlenkatalogs."/>
        <w:guid w:val="{A772B647-2B95-A202-6E8A-66D52FC71D1A}"/>
      </w:docPartPr>
      <w:docPartBody>
        <w:p>
          <w:r>
            <w:rPr>
              <w:noProof/>
            </w:rPr>
            <w:t xml:space="preserve">{{stand.kennzahl.kaelte.wp.frei}}</w:t>
          </w:r>
        </w:p>
      </w:docPartBody>
    </w:docPart>
    <w:docPart>
      <w:docPartPr>
        <w:name w:val="stand.kennzahl.kaelte.wp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der Wärmepumpe (sensibel)“ des laufenden Stands, mit Format und Einheit des Kennzahlenkatalogs."/>
        <w:guid w:val="{A7A70F8D-C68E-213D-3B24-EB673C9D2634}"/>
      </w:docPartPr>
      <w:docPartBody>
        <w:p>
          <w:r>
            <w:rPr>
              <w:noProof/>
            </w:rPr>
            <w:t xml:space="preserve">{{stand.kennzahl.kaelte.wp.frei_stunden}}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(Stand − Stamm)."/>
        <w:guid w:val="{DA3E7CB7-DD52-7ECC-7362-E2DDA46B953C}"/>
      </w:docPartPr>
      <w:docPartBody>
        <w:p>
          <w:r>
            <w:rPr>
              <w:noProof/>
            </w:rPr>
            <w:t xml:space="preserve">{{stand.delta.wp.vorlauf.darunter_stunden}}</w:t>
          </w:r>
        </w:p>
      </w:docPartBody>
    </w:docPart>
    <w:docPart>
      <w:docPartPr>
        <w:name w:val="stand.delta_prozent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in Prozent."/>
        <w:guid w:val="{FEFC828C-0CFA-C644-97C4-7030B570D3C9}"/>
      </w:docPartPr>
      <w:docPartBody>
        <w:p>
          <w:r>
            <w:rPr>
              <w:noProof/>
            </w:rPr>
            <w:t xml:space="preserve">{{stand.delta_prozent.wp.vorlauf.darunter_stunden}}</w:t>
          </w:r>
        </w:p>
      </w:docPartBody>
    </w:docPart>
    <w:docPart>
      <w:docPartPr>
        <w:name w:val="stand.delta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(Stand − Stamm)."/>
        <w:guid w:val="{8934FD3E-E57C-62C6-1C27-A5CDC30E5705}"/>
      </w:docPartPr>
      <w:docPartBody>
        <w:p>
          <w:r>
            <w:rPr>
              <w:noProof/>
            </w:rPr>
            <w:t xml:space="preserve">{{stand.delta.wp.vorlauf.darueber_stunden}}</w:t>
          </w:r>
        </w:p>
      </w:docPartBody>
    </w:docPart>
    <w:docPart>
      <w:docPartPr>
        <w:name w:val="stand.delta_prozent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in Prozent."/>
        <w:guid w:val="{F7C5BEFE-F4AC-3DD2-1F8F-B8989699C89D}"/>
      </w:docPartPr>
      <w:docPartBody>
        <w:p>
          <w:r>
            <w:rPr>
              <w:noProof/>
            </w:rPr>
            <w:t xml:space="preserve">{{stand.delta_prozent.wp.vorlauf.darueber_stunden}}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(Stand − Stamm)."/>
        <w:guid w:val="{A5B8DDB3-A647-7C88-6A1B-8368373326F0}"/>
      </w:docPartPr>
      <w:docPartBody>
        <w:p>
          <w:r>
            <w:rPr>
              <w:noProof/>
            </w:rPr>
            <w:t xml:space="preserve">{{stand.delta.kaelte.wp.frei}}</w:t>
          </w:r>
        </w:p>
      </w:docPartBody>
    </w:docPart>
    <w:docPart>
      <w:docPartPr>
        <w:name w:val="stand.delta_prozent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in Prozent."/>
        <w:guid w:val="{49209E17-AA67-1381-6D91-51F4EBB763EC}"/>
      </w:docPartPr>
      <w:docPartBody>
        <w:p>
          <w:r>
            <w:rPr>
              <w:noProof/>
            </w:rPr>
            <w:t xml:space="preserve">{{stand.delta_prozent.kaelte.wp.frei}}</w:t>
          </w:r>
        </w:p>
      </w:docPartBody>
    </w:docPart>
    <w:docPart>
      <w:docPartPr>
        <w:name w:val="stand.delta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(Stand − Stamm)."/>
        <w:guid w:val="{FB7103CA-0E46-1781-C4B6-3F32B8B7CE7F}"/>
      </w:docPartPr>
      <w:docPartBody>
        <w:p>
          <w:r>
            <w:rPr>
              <w:noProof/>
            </w:rPr>
            <w:t xml:space="preserve">{{stand.delta.kaelte.wp.frei_stunden}}</w:t>
          </w:r>
        </w:p>
      </w:docPartBody>
    </w:docPart>
    <w:docPart>
      <w:docPartPr>
        <w:name w:val="stand.delta_prozent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in Prozent."/>
        <w:guid w:val="{AAABC765-ED75-D42F-C4BE-D4BE35F45504}"/>
      </w:docPartPr>
      <w:docPartBody>
        <w:p>
          <w:r>
            <w:rPr>
              <w:noProof/>
            </w:rPr>
            <w:t xml:space="preserve">{{stand.delta_prozent.kaelte.wp.frei_stunden}}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speicher Zeilen? Im Block #je stand für den laufenden Stand, sonst für irgendeinen Stand."/>
        <w:guid w:val="{17DEA174-941E-91ED-8818-2279CFD7EFCD}"/>
      </w:docPartPr>
      <w:docPartBody>
        <w:p>
          <w:r>
            <w:rPr>
              <w:noProof/>
            </w:rPr>
            <w:t xml:space="preserve">{{#wenn hat.tabelle.kaeltespeicher}}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_szenari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wirtschaft_szenarien Zeilen? Im Block #je stand für den laufenden Stand, sonst für irgendeinen Stand."/>
        <w:guid w:val="{0167A139-97B9-1C03-6880-5041CCD5805C}"/>
      </w:docPartPr>
      <w:docPartBody>
        <w:p>
          <w:r>
            <w:rPr>
              <w:noProof/>
            </w:rPr>
            <w:t xml:space="preserve">{{#wenn hat.tabelle.wirtschaft_szenarien}}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ärmepumpe mit Heizstab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kaeltespeicher"/>
        <w:category>
          <w:name w:val="EPOS · Tabellen"/>
          <w:gallery w:val="docParts"/>
        </w:category>
        <w:behaviors>
          <w:behavior w:val="p"/>
        </w:behaviors>
        <w:description w:val="Tabelle der Kältespeicher des Stammprojekts: je Kältespeicher Kapazität, Ladung, Entladung, Wärmeeintrag und Vollzyklen. Steht sie in der Vorlage, entfällt der Abschnitt im Kapitel Projekt."/>
        <w:guid w:val="{DD1BBF8E-0FDE-C4D3-E3D7-E827867595CD}"/>
      </w:docPartPr>
      <w:docPartBody>
        <w:p>
          <w:r>
            <w:rPr>
              <w:noProof/>
            </w:rPr>
            <w:t xml:space="preserve">{{tabelle.kaeltespeicher}}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stand.tabelle.wirtschaft_szenarien"/>
        <w:category>
          <w:name w:val="EPOS · Tabellen"/>
          <w:gallery w:val="docParts"/>
        </w:category>
        <w:behaviors>
          <w:behavior w:val="p"/>
        </w:behaviors>
        <w:description w:val="Die Kennzahlen der Wirtschaftlichkeit des laufenden Stands je Szenario (VALERI-Darstellung): Spalten Ungünstig, Erwartet und Günstig; fehlt dem Stand ein Szenario, steht die Tafel allein in Erwartet mit einem Hinweis darunter; nur im Block #je stand."/>
        <w:guid w:val="{A35974D7-D53B-C9D6-6AF5-9297BFC7C70B}"/>
      </w:docPartPr>
      <w:docPartBody>
        <w:p>
          <w:r>
            <w:rPr>
              <w:noProof/>
            </w:rPr>
            <w:t xml:space="preserve">{{stand.tabelle.wirtschaft_szenarien}}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ärmepumpe mit Heizstab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15</vt:i4>
  </op:property>
  <op:property fmtid="{D5CDD505-2E9C-101B-9397-08002B2CF9AE}" pid="3" name="EPOS.Vorlage">
    <vt:lpwstr>bausteine</vt:lpwstr>
  </op:property>
</op:Properties>
</file>