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Report"/>
          <w:gallery w:val="docParts"/>
        </w:category>
        <w:behaviors>
          <w:behavior w:val="content"/>
        </w:behaviors>
        <w:description w:val="Report title: the name of the base project."/>
        <w:guid w:val="{E6623061-1CB8-F0BF-CFB4-EE1FE8673346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Report"/>
          <w:gallery w:val="docParts"/>
        </w:category>
        <w:behaviors>
          <w:behavior w:val="content"/>
        </w:behaviors>
        <w:description w:val="Report subtitle (“Variant comparison — energy and heat supply”) in the report language."/>
        <w:guid w:val="{752C2343-260E-C550-54BE-69E0DA93A06B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Report"/>
          <w:gallery w:val="docParts"/>
        </w:category>
        <w:behaviors>
          <w:behavior w:val="content"/>
        </w:behaviors>
        <w:description w:val="The compared variants, separated by commas; without a variant “— (base project only)”."/>
        <w:guid w:val="{AEECEF22-F578-9A83-8F70-25B0A296518A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Report"/>
          <w:gallery w:val="docParts"/>
        </w:category>
        <w:behaviors>
          <w:behavior w:val="content"/>
        </w:behaviors>
        <w:description w:val="Statement on the building model according to VDI 6007 once a run has calculated a building this way; otherwise the empty value."/>
        <w:guid w:val="{7EF10D2A-EEB1-4970-9A06-1855DF191D68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Report"/>
          <w:gallery w:val="docParts"/>
        </w:category>
        <w:behaviors>
          <w:behavior w:val="content"/>
        </w:behaviors>
        <w:description w:val="The emission quantity reported by this run: CO₂ emissions or CO₂ equivalent (GWP₁₀₀)."/>
        <w:guid w:val="{31F4688F-34FD-01AB-5AD2-336900D62AB4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Report"/>
          <w:gallery w:val="docParts"/>
        </w:category>
        <w:behaviors>
          <w:behavior w:val="content"/>
        </w:behaviors>
        <w:description w:val="Fixed text “Page” for header and footer, in the report language."/>
        <w:guid w:val="{C1C37436-70B4-2FEE-143A-ECFF2EA860A9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Report"/>
          <w:gallery w:val="docParts"/>
        </w:category>
        <w:behaviors>
          <w:behavior w:val="content"/>
        </w:behaviors>
        <w:description w:val="Fixed text “Customer” as a label, in the report language."/>
        <w:guid w:val="{A3160F29-2175-AB7F-AC75-0A65148B3509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Report"/>
          <w:gallery w:val="docParts"/>
        </w:category>
        <w:behaviors>
          <w:behavior w:val="content"/>
        </w:behaviors>
        <w:description w:val="Fixed text “Editor” as a label, in the report language."/>
        <w:guid w:val="{D767454C-2E50-55C1-DE34-F641A4005D55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Report"/>
          <w:gallery w:val="docParts"/>
        </w:category>
        <w:behaviors>
          <w:behavior w:val="content"/>
        </w:behaviors>
        <w:description w:val="Fixed text “Prepared by” as the label of the preparing company, in the report language."/>
        <w:guid w:val="{12D4B5A0-F641-7DDF-1AD8-3110B2D2C562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Report"/>
          <w:gallery w:val="docParts"/>
        </w:category>
        <w:behaviors>
          <w:behavior w:val="content"/>
        </w:behaviors>
        <w:description w:val="Fixed text “Compared variants” as a label, in the report language."/>
        <w:guid w:val="{3EFEB4A2-D292-7E31-3A5C-599CE50C61D4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Report"/>
          <w:gallery w:val="docParts"/>
        </w:category>
        <w:behaviors>
          <w:behavior w:val="content"/>
        </w:behaviors>
        <w:description w:val="Fixed text “Report date” as a label, in the report language."/>
        <w:guid w:val="{DC9797AF-2E14-5D68-A3AD-E272B1B698C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Report"/>
          <w:gallery w:val="docParts"/>
        </w:category>
        <w:behaviors>
          <w:behavior w:val="content"/>
        </w:behaviors>
        <w:description w:val="Fixed text “Created with” before program name and version, in the report language."/>
        <w:guid w:val="{311F9E5D-B40C-BDEC-4A0C-66EF2D08F38F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Report"/>
          <w:gallery w:val="docParts"/>
        </w:category>
        <w:behaviors>
          <w:behavior w:val="content"/>
        </w:behaviors>
        <w:description w:val="Heading of the chapter “Project description” in the report language — the chapter head of the standard template."/>
        <w:guid w:val="{C27A0520-FDC2-A09F-10D7-140AAB17508F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Report"/>
          <w:gallery w:val="docParts"/>
        </w:category>
        <w:behaviors>
          <w:behavior w:val="content"/>
        </w:behaviors>
        <w:description w:val="Heading of the chapter “Components &amp; variants” in the report language — the chapter head of the standard template."/>
        <w:guid w:val="{AAD1B791-61D8-D536-2064-EFC938E7ACD6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Report"/>
          <w:gallery w:val="docParts"/>
        </w:category>
        <w:behaviors>
          <w:behavior w:val="content"/>
        </w:behaviors>
        <w:description w:val="Heading of the chapter “Results per variant” in the report language — the chapter head of the standard template."/>
        <w:guid w:val="{203FA0F3-836A-550B-4A6F-318ABA1EDB76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Report"/>
          <w:gallery w:val="docParts"/>
        </w:category>
        <w:behaviors>
          <w:behavior w:val="content"/>
        </w:behaviors>
        <w:description w:val="Heading of the chapter “Variant comparison” in the report language — the chapter head of the standard template."/>
        <w:guid w:val="{0A57D90E-BD80-D293-C388-625F1990894B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Report"/>
          <w:gallery w:val="docParts"/>
        </w:category>
        <w:behaviors>
          <w:behavior w:val="content"/>
        </w:behaviors>
        <w:description w:val="Heading of the chapter “Economic viability” in the report language — the chapter head of the standard template."/>
        <w:guid w:val="{BD12280D-3923-FF68-CEBA-D19109E2C8DF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Report"/>
          <w:gallery w:val="docParts"/>
        </w:category>
        <w:behaviors>
          <w:behavior w:val="content"/>
        </w:behaviors>
        <w:description w:val="Heading of the chapter “Appendix” in the report language — the chapter head of the standard template."/>
        <w:guid w:val="{CEFF3F4A-8316-7DA0-DC8E-F3D466BC55DE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Report"/>
          <w:gallery w:val="docParts"/>
        </w:category>
        <w:behaviors>
          <w:behavior w:val="content"/>
        </w:behaviors>
        <w:description w:val="Heading of the chapter “Checklist for the evaluation report (DIN EN 17463, Annex E)” in the report language — the chapter head of the standard template."/>
        <w:guid w:val="{90783D46-AC62-15DC-771E-9797053D7EB1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Total heat demand” in the report language."/>
        <w:guid w:val="{4FEE07D9-ADD8-2E1B-9BE3-717896F70B48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Total heat demand”."/>
        <w:guid w:val="{AEFAD95B-F7D8-7578-2EAC-C7E9058AEEFC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of which space heating” in the report language."/>
        <w:guid w:val="{DD3D6348-2550-EB3D-0773-B135B6B67178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of which space heating”."/>
        <w:guid w:val="{D351A6B2-42C6-777F-2107-A678F53E054A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of which domestic hot water” in the report language."/>
        <w:guid w:val="{FCAE0E3C-B4D3-53D1-8F7F-B01BFAEAAC51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of which domestic hot water”."/>
        <w:guid w:val="{3BA1F7E2-3DB7-67D8-6241-3B716401085A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of which process heat” in the report language."/>
        <w:guid w:val="{BECFABB1-2D96-F47C-C5F6-1F974E34E8D1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of which process heat”."/>
        <w:guid w:val="{EF6F48C2-0747-8B2C-8A51-B0E5B32DC56A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eak heat load” in the report language."/>
        <w:guid w:val="{7698B11F-FA2C-B8F8-7B78-B285EC17CA05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eak heat load”."/>
        <w:guid w:val="{717F43B2-2C5A-CD83-AF0F-256184F2DE0F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Total cooling demand (sensible)” in the report language."/>
        <w:guid w:val="{357A6EA1-D53C-06B6-EAAA-9F24E44A7E66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Total cooling demand (sensible)”."/>
        <w:guid w:val="{795AB0AA-A797-46BC-C6C8-A07B43404EDB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eak cooling load (sensible)” in the report language."/>
        <w:guid w:val="{025A49A0-E175-5486-2537-B064A563C288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eak cooling load (sensible)”."/>
        <w:guid w:val="{6BFD3DE1-80A2-7BDE-CDD4-72360E527E7D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ours with cooling demand (sensible)” in the report language."/>
        <w:guid w:val="{9D7D2DA1-61B2-DD23-0AF4-9C4585471282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ours with cooling demand (sensible)”."/>
        <w:guid w:val="{1C55032C-8F38-A6E1-4459-46A46FD3FAB4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Total electricity demand” in the report language."/>
        <w:guid w:val="{2C632D7E-7B49-522D-BC4C-1CEFBC78A2BF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Total electricity demand”."/>
        <w:guid w:val="{9B7859E8-CE6C-8D53-659B-580D95C2542F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eak electric load” in the report language."/>
        <w:guid w:val="{BDEB3999-E277-D405-2234-59DF180BDE5B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eak electric load”."/>
        <w:guid w:val="{B8D7ACF3-65E9-3316-9822-4075A978DE1A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eat pump heat output” in the report language."/>
        <w:guid w:val="{3B294841-2B42-3C76-A283-416D0072001F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eat pump heat output”."/>
        <w:guid w:val="{60BF29D2-8BCF-79A1-CBE8-5901E4B71FF7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eat pump heat coverage” in the report language."/>
        <w:guid w:val="{90225CD5-E6A5-1F1B-C6C0-FB29DC1E9280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eat pump heat coverage”."/>
        <w:guid w:val="{E8D73ABE-0003-890E-6B67-6B9B82A7B5F1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HP heat output” in the report language."/>
        <w:guid w:val="{79B0A1F7-6781-E97D-8B88-0E598A9AB380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HP heat output”."/>
        <w:guid w:val="{BC716B24-97C4-FF12-E23C-E2C4701FDFF7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HP electricity output” in the report language."/>
        <w:guid w:val="{4455D95F-8558-9741-BC2E-2A2D2152B8E7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HP electricity output”."/>
        <w:guid w:val="{EAE50087-6332-9F17-86EE-267938ABED8C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Boiler heat output” in the report language."/>
        <w:guid w:val="{5DBCDF25-70DA-8295-6C24-9D6C5D854F64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Boiler heat output”."/>
        <w:guid w:val="{34EC956A-8646-B704-ED63-526B35E7BF0E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Solar thermal heat output” in the report language."/>
        <w:guid w:val="{B742BDEA-A3EE-65B3-0831-228C579485A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Solar thermal heat output”."/>
        <w:guid w:val="{C108E161-FD44-9912-05E8-E7A227E40EB9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V electricity output” in the report language."/>
        <w:guid w:val="{4014D1D2-5B79-B440-0AB4-02DA380E176A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V electricity output”."/>
        <w:guid w:val="{C0E5DC9F-F1A2-F549-7EA1-DCC87A07DDD2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Total fuel input” in the report language."/>
        <w:guid w:val="{8E9EADB6-1FA9-12C1-0761-373F7DE396B7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Total fuel input”."/>
        <w:guid w:val="{440347F1-AB10-770F-5EC4-1FA1B1AB9A48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Grid electricity import” in the report language."/>
        <w:guid w:val="{61AFE3CE-9C01-D4C5-9952-82472CB77DBF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Grid electricity import”."/>
        <w:guid w:val="{7529CC07-9CD6-BB74-7C6A-379E54BE78BF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V grid export” in the report language."/>
        <w:guid w:val="{3CE2EF4A-B881-3DD9-E46B-BA891ECCED76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V grid export”."/>
        <w:guid w:val="{C0A81BD4-CA59-1492-50A2-BCC7CA63198D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Uncovered heat demand” in the report language."/>
        <w:guid w:val="{5910DC32-312A-DC2C-36E5-FD2DBFAFA118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Uncovered heat demand”."/>
        <w:guid w:val="{F267603C-1B61-3100-7C25-01CA1A8A8A7D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verage space heating” in the report language."/>
        <w:guid w:val="{477DE4FD-2ABC-2C1A-B8F5-4E92E4A3F5D1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verage space heating”."/>
        <w:guid w:val="{8253FEB3-0C6F-5314-3A24-919716801E8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verage domestic hot water” in the report language."/>
        <w:guid w:val="{1BC38FD7-7D54-EC3C-CC04-1094EA54258D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verage domestic hot water”."/>
        <w:guid w:val="{A77D0067-7B19-0A69-B223-0772B72DDFC8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verage process heat” in the report language."/>
        <w:guid w:val="{1670A40A-CF92-62C5-A9EB-F56A62273F4B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verage process heat”."/>
        <w:guid w:val="{2612AC7A-B621-C103-33D4-C8C25D6C1DB9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verage cooling (sensible)” in the report language."/>
        <w:guid w:val="{771B16B0-14CD-C23F-7E36-3562E7DA7B92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verage cooling (sensible)”."/>
        <w:guid w:val="{71E2EE42-801D-91BA-D17D-E6337CA96D12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eat pump SPF” in the report language."/>
        <w:guid w:val="{5902DE89-DE21-2CF4-A802-2F806F22CB86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eat pump SPF”."/>
        <w:guid w:val="{E3296BC8-C6B0-2FD7-84A2-17DAD864F9B5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eat pump full-load hours” in the report language."/>
        <w:guid w:val="{628E8557-1949-972A-9220-CA3A1F4832D5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eat pump full-load hours”."/>
        <w:guid w:val="{BC327E28-EFCF-D529-1A45-EAD284E8D06B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eff.bhkw_bh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HP full-load hours (thermal, sum of modules)” in the report language."/>
        <w:guid w:val="{016D8869-A680-DAC8-97D0-DE69FDDAB49B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HP full-load hours (thermal, sum of modules)”."/>
        <w:guid w:val="{F8FD2D6B-832E-DEC0-C26D-9B757D7F8A0F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HP full-load hours (electric)” in the report language."/>
        <w:guid w:val="{7D7079E4-1AC9-957F-3B90-5D1B8398B22F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HP full-load hours (electric)”."/>
        <w:guid w:val="{A5B70164-5261-461A-518F-866BE708D55D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V self-consumption ratio” in the report language."/>
        <w:guid w:val="{FAF1F8C7-E45D-94B7-8E27-50C7A51D2723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V self-consumption ratio”."/>
        <w:guid w:val="{C4A0222D-8B48-EAC6-07FF-53DD0DE99340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Storage top temperature (mean)” in the report language."/>
        <w:guid w:val="{1C8FDA45-5CB0-9D9C-DE60-0553FD13AED6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Storage top temperature (mean)”."/>
        <w:guid w:val="{9B289193-C763-C59F-31DB-960060A6A572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Storage top temperature (minimum)” in the report language."/>
        <w:guid w:val="{12511756-3CE1-8769-1CFA-73458B7023B1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Storage top temperature (minimum)”."/>
        <w:guid w:val="{0EF10596-7F2E-2A4B-3EA3-C2EEFE92F6E0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Electric self-sufficiency” in the report language."/>
        <w:guid w:val="{759ACAF6-5C17-3AC8-BCD9-7E762B5B1F8A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Electric self-sufficiency”."/>
        <w:guid w:val="{2E986F15-7316-E2DA-650F-A8892D659B6B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eat pump cooling output (sensible)” in the report language."/>
        <w:guid w:val="{5E700CAD-6D82-148A-ACBC-788D3773559E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eat pump cooling output (sensible)”."/>
        <w:guid w:val="{83288F90-45A0-91F5-5431-B10A7386CC36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rest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Uncovered cooling demand (sensible)” in the report language."/>
        <w:guid w:val="{4E162BD2-7D9B-2D7A-3837-5182AF9560AA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Uncovered cooling demand (sensible)”."/>
        <w:guid w:val="{425565F7-53AE-794C-BA42-F357931F322B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Seasonal EER (sensible)” in the report language."/>
        <w:guid w:val="{0A3734B3-973F-6E86-C2AA-A1925BC6CCD9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Seasonal EER (sensible)”."/>
        <w:guid w:val="{CF85E89E-231D-99EE-3C0E-0E41E6D6E7AD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oling electricity (sensible)” in the report language."/>
        <w:guid w:val="{E0752CB2-E8DA-EE4F-8ACF-61ED98D545BA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oling electricity (sensible)”."/>
        <w:guid w:val="{E574954A-5167-A80F-8BDB-13007C777612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Grid import for cooling (sensible)” in the report language."/>
        <w:guid w:val="{580C087B-D2F6-F5C7-5E43-3C28123E926C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Grid import for cooling (sensible)”."/>
        <w:guid w:val="{833F871E-2BA3-70A4-DAD0-E0C3BC6C87B2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oling electricity cost (sensible)” in the report language."/>
        <w:guid w:val="{D0D78EB5-23E7-EF15-589D-DFB2B2E070BC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oling electricity cost (sensible)”."/>
        <w:guid w:val="{7170A4B6-779D-1823-B15D-30C81B2B2DBB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₂ emissions of cooling electricity (sensible)” in the report language."/>
        <w:guid w:val="{7A2B0F42-924E-B778-79C1-8E12B3182CDD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₂ emissions of cooling electricity (sensible)”."/>
        <w:guid w:val="{2F8EAA50-046C-F3AA-F223-3CED59A69B24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em.co2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Total CO₂ emissions” in the report language."/>
        <w:guid w:val="{314D9D40-63E4-EDD3-F315-6E53727E6491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Total CO₂ emissions”."/>
        <w:guid w:val="{EC115B13-0FDC-634A-8978-76C1E7FC9F9A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Specific CO₂ (heat)” in the report language."/>
        <w:guid w:val="{2E300EE1-7072-5D1B-5564-61F76FC21E02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Specific CO₂ (heat)”."/>
        <w:guid w:val="{0A34BB4F-0CAF-8F20-71E1-C20C396FCF84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Annual energy cost” in the report language."/>
        <w:guid w:val="{B29D7B1D-0846-BA73-DC6F-5B6EDE6BD065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Annual energy cost”."/>
        <w:guid w:val="{58076024-2449-1D41-67F2-030CD780D087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Grid electricity cost” in the report language."/>
        <w:guid w:val="{0E2E615D-0E4C-7430-C189-BAB93614C042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Grid electricity cost”."/>
        <w:guid w:val="{8188EBE9-31D0-22F5-DE46-0AE84777E6FD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Report"/>
          <w:gallery w:val="docParts"/>
        </w:category>
        <w:behaviors>
          <w:behavior w:val="content"/>
        </w:behaviors>
        <w:description w:val="Number of compared variants, not counting the base project."/>
        <w:guid w:val="{093DE3BF-D8F6-BA14-ED56-8055D46319A2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Report"/>
          <w:gallery w:val="docParts"/>
        </w:category>
        <w:behaviors>
          <w:behavior w:val="content"/>
        </w:behaviors>
        <w:description w:val="Date the report was created, formatted for the report language; a real date in Excel."/>
        <w:guid w:val="{6041AE5C-DECE-7EC4-FFC0-B53C70B16B16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Report"/>
          <w:gallery w:val="docParts"/>
        </w:category>
        <w:behaviors>
          <w:behavior w:val="p"/>
        </w:behaviors>
        <w:description w:val="The notes of this report run as a bulleted list; without notes the list is omitted."/>
        <w:guid w:val="{88846691-A31B-FC30-F065-904B74F148E6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Report"/>
          <w:gallery w:val="docParts"/>
        </w:category>
        <w:behaviors>
          <w:behavior w:val="p"/>
        </w:behaviors>
        <w:description w:val="Collective anchor: inserts all ticked chapters in report order."/>
        <w:guid w:val="{6C9B1BFB-AF8A-20D0-5C2A-5F90494F6329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Report"/>
          <w:gallery w:val="docParts"/>
        </w:category>
        <w:behaviors>
          <w:behavior w:val="p"/>
        </w:behaviors>
        <w:description w:val="Chapter “Title page”: title, subtitle and the table with project, customer, editor, variants, report date and program version, as the report writes them without a template. Follows the tick “Title page”."/>
        <w:guid w:val="{E4F32675-A32C-DAC2-52D6-7FCE151EC498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Report"/>
          <w:gallery w:val="docParts"/>
        </w:category>
        <w:behaviors>
          <w:behavior w:val="p"/>
        </w:behaviors>
        <w:description w:val="Chapter “Table of contents”: the heading “Contents” and the table of contents as a Word field that Word updates when opening. Follows the tick “Table of contents”."/>
        <w:guid w:val="{F9515A95-96E4-B1B1-F84D-451C8D123244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Report"/>
          <w:gallery w:val="docParts"/>
        </w:category>
        <w:behaviors>
          <w:behavior w:val="p"/>
        </w:behaviors>
        <w:description w:val="Chapter “Project description”: master data, buildings, energy demand and coverage ratios of the base project. Follows the tick “Project description”."/>
        <w:guid w:val="{A4460462-B777-A875-EEE0-C37ED5A45C2D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Report"/>
          <w:gallery w:val="docParts"/>
        </w:category>
        <w:behaviors>
          <w:behavior w:val="p"/>
        </w:behaviors>
        <w:description w:val="Chapter “Components &amp; variants”: component overview, characteristics per trade and the deviations of the variants. Follows the tick “Components &amp; variants”."/>
        <w:guid w:val="{0E315A68-AAC7-4AB1-B442-FB7D75ABF024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Report"/>
          <w:gallery w:val="docParts"/>
        </w:category>
        <w:behaviors>
          <w:behavior w:val="p"/>
        </w:behaviors>
        <w:description w:val="Chapter “Results per variant”: key figures and load curves per version. Follows the tick “Results per variant”."/>
        <w:guid w:val="{968509BF-5871-D1E7-7186-BCE6B44B42F8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Report"/>
          <w:gallery w:val="docParts"/>
        </w:category>
        <w:behaviors>
          <w:behavior w:val="p"/>
        </w:behaviors>
        <w:description w:val="Chapter “Variant comparison”: key figure tables per group, deviations from the base, charts, generators and fuel quantities. Follows the tick “Variant comparison”."/>
        <w:guid w:val="{DFBD729A-E5A6-5251-05B6-A7CDFB48D34A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Report"/>
          <w:gallery w:val="docParts"/>
        </w:category>
        <w:behaviors>
          <w:behavior w:val="p"/>
        </w:behaviors>
        <w:description w:val="Chapter “Economic viability”: net present value method with key figures, profile, scenarios and tables. Follows the tick “Economic viability”."/>
        <w:guid w:val="{A078C690-489F-3360-A583-3980B445CDF4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Report"/>
          <w:gallery w:val="docParts"/>
        </w:category>
        <w:behaviors>
          <w:behavior w:val="p"/>
        </w:behaviors>
        <w:description w:val="Chapter “Appendix”: simulation timestamps, data basis and the notes of the report run. Follows the tick “Appendix”."/>
        <w:guid w:val="{293CEC83-6D77-8EA6-B64B-8719E2305147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Report"/>
          <w:gallery w:val="docParts"/>
        </w:category>
        <w:behaviors>
          <w:behavior w:val="p"/>
        </w:behaviors>
        <w:description w:val="Chapter “Checklist for the evaluation report (DIN EN 17463, Annex E)”: the checklist for the evaluation report according to DIN EN 17463, Annex E, with the place of each item in the report. Follows the tick “Economic viability”."/>
        <w:guid w:val="{4451948A-B072-8A5E-EF24-E2058473EF3D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Report"/>
          <w:gallery w:val="docParts"/>
        </w:category>
        <w:behaviors>
          <w:behavior w:val="content"/>
        </w:behaviors>
        <w:description w:val="Case at position 2 (1 = base project, then the variants): The name of the current state within a block per state or per variant; for the master project its project name."/>
        <w:guid w:val="{DE1CB574-CE8B-E85E-43AC-4FC5E49DCAF0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Report"/>
          <w:gallery w:val="docParts"/>
        </w:category>
        <w:behaviors>
          <w:behavior w:val="content"/>
        </w:behaviors>
        <w:description w:val="Variant at position 1: The key figure “Heat pump SPF” of the current case, with format and unit from the key figure catalogue."/>
        <w:guid w:val="{96C1235A-620D-E280-AEF1-87592D2D651A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The company preparing the report: the report setting, otherwise the company of the licence; empty if neither exists."/>
        <w:guid w:val="{9711761B-6CCA-7B98-B5EE-F067886A504D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The name of the program (“EPOS-Plan”)."/>
        <w:guid w:val="{DF34E1F2-3C17-8F9E-9DD5-639F5D101E48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The program version as shown on the cover page."/>
        <w:guid w:val="{7A0D9993-0504-3DFF-B56B-BD85FC1CBF9C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Base project"/>
          <w:gallery w:val="docParts"/>
        </w:category>
        <w:behaviors>
          <w:behavior w:val="content"/>
        </w:behaviors>
        <w:description w:val="The name of the base project."/>
        <w:guid w:val="{1403BCE6-5469-06BB-AA47-4B0296B7E799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Base project"/>
          <w:gallery w:val="docParts"/>
        </w:category>
        <w:behaviors>
          <w:behavior w:val="content"/>
        </w:behaviors>
        <w:description w:val="The customer of the base project; empty if none is entered."/>
        <w:guid w:val="{C50B7663-3314-AF7A-5928-D5AC4CF1C603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Base project"/>
          <w:gallery w:val="docParts"/>
        </w:category>
        <w:behaviors>
          <w:behavior w:val="content"/>
        </w:behaviors>
        <w:description w:val="The person working on the base project; empty if none is entered."/>
        <w:guid w:val="{6FFA24A8-2A78-0247-CD51-0B2222D88980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Base project"/>
          <w:gallery w:val="docParts"/>
        </w:category>
        <w:behaviors>
          <w:behavior w:val="content"/>
        </w:behaviors>
        <w:description w:val="The description of the base project, multi-line."/>
        <w:guid w:val="{26E6D071-2187-AA29-D7CA-5F76A1D90776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Base project"/>
          <w:gallery w:val="docParts"/>
        </w:category>
        <w:behaviors>
          <w:behavior w:val="content"/>
        </w:behaviors>
        <w:description w:val="The climate region of the base project."/>
        <w:guid w:val="{524687B9-E914-2B45-D568-47B4A514AB12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Base project"/>
          <w:gallery w:val="docParts"/>
        </w:category>
        <w:behaviors>
          <w:behavior w:val="content"/>
        </w:behaviors>
        <w:description w:val="Row “Battery storage” of the economic evaluation of the base project, scenario “Expected”."/>
        <w:guid w:val="{043A9F4F-670F-88D2-8934-8D258C9E022E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Base project"/>
          <w:gallery w:val="docParts"/>
        </w:category>
        <w:behaviors>
          <w:behavior w:val="content"/>
        </w:behaviors>
        <w:description w:val="Row “Battery storage” of the economic evaluation of the base project, scenario “Favourable”."/>
        <w:guid w:val="{E9CF3F09-7E36-3506-112F-892CDA05B40B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Base project"/>
          <w:gallery w:val="docParts"/>
        </w:category>
        <w:behaviors>
          <w:behavior w:val="content"/>
        </w:behaviors>
        <w:description w:val="Row “Battery storage” of the economic evaluation of the base project, scenario “Unfavourable”."/>
        <w:guid w:val="{EA24A034-B75E-5E19-D152-D42387E8844C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196BE4F9-45F9-67A9-41CB-6A0BC7A5C878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434D0924-037A-E6CE-AF5A-B41DF37FE428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09903DBB-9EB3-C7D7-EDBB-B4F88A13A1E2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Base project"/>
          <w:gallery w:val="docParts"/>
        </w:category>
        <w:behaviors>
          <w:behavior w:val="content"/>
        </w:behaviors>
        <w:description w:val="Row “Feed-in rate · origin” of the economic evaluation of the base project, scenario “Expected”."/>
        <w:guid w:val="{2E1347C9-0E09-22C7-12D2-D2AD05078F3D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Base project"/>
          <w:gallery w:val="docParts"/>
        </w:category>
        <w:behaviors>
          <w:behavior w:val="content"/>
        </w:behaviors>
        <w:description w:val="Row “Feed-in rate · origin” of the economic evaluation of the base project, scenario “Favourable”."/>
        <w:guid w:val="{0AC55A51-997D-11BD-4539-86339FB7B981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Base project"/>
          <w:gallery w:val="docParts"/>
        </w:category>
        <w:behaviors>
          <w:behavior w:val="content"/>
        </w:behaviors>
        <w:description w:val="Row “Feed-in rate · origin” of the economic evaluation of the base project, scenario “Unfavourable”."/>
        <w:guid w:val="{30F88102-0EFD-F5FE-CE6E-A1C8226F84AC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Base project"/>
          <w:gallery w:val="docParts"/>
        </w:category>
        <w:behaviors>
          <w:behavior w:val="content"/>
        </w:behaviors>
        <w:description w:val="Row “Self-consumption rate · origin” of the economic evaluation of the base project, scenario “Expected”."/>
        <w:guid w:val="{EA4AE97D-633E-5D9D-AD18-5D2E22234556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Base project"/>
          <w:gallery w:val="docParts"/>
        </w:category>
        <w:behaviors>
          <w:behavior w:val="content"/>
        </w:behaviors>
        <w:description w:val="Row “Self-consumption rate · origin” of the economic evaluation of the base project, scenario “Favourable”."/>
        <w:guid w:val="{101E60F5-5EEF-4059-7936-39136F127FA4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Base project"/>
          <w:gallery w:val="docParts"/>
        </w:category>
        <w:behaviors>
          <w:behavior w:val="content"/>
        </w:behaviors>
        <w:description w:val="Row “Self-consumption rate · origin” of the economic evaluation of the base project, scenario “Unfavourable”."/>
        <w:guid w:val="{AC6B42CB-0BC3-6A55-A42B-8F1C1557F325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C45B4BD7-4CE9-0664-6F79-233B20918842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D412779F-45A2-2AC2-24E6-1D793F2C4767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3C25A21D-2298-6F08-59A0-DBDCC7BC6E90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C6C8A2E5-E588-4591-5D07-631E3AB64D58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73615529-B1C9-60E1-467D-8B9A222EDD5A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6FFAA4D8-C788-376F-02C7-00F63010FC15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18FDBCCE-9FF1-BA35-EDF4-BDD78F410310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5F3D463D-71AD-080F-51A9-8E495EB837F2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04F34A20-0329-2402-AF60-5135C11D4C2E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D169BE03-9ACA-D154-9A8B-804FA6D29C89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DB95149A-E496-3423-6BA5-EB8588100FE7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D1C53EA9-0309-DB37-2986-F4E189458CD6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Base project"/>
          <w:gallery w:val="docParts"/>
        </w:category>
        <w:behaviors>
          <w:behavior w:val="content"/>
        </w:behaviors>
        <w:description w:val="Row “PV remuneration (marketing form)” of the economic evaluation of the base project, scenario “Expected”."/>
        <w:guid w:val="{19894EEF-3674-7D70-96CA-96CF88228C49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Base project"/>
          <w:gallery w:val="docParts"/>
        </w:category>
        <w:behaviors>
          <w:behavior w:val="content"/>
        </w:behaviors>
        <w:description w:val="Row “PV remuneration (marketing form)” of the economic evaluation of the base project, scenario “Favourable”."/>
        <w:guid w:val="{4F287C57-140C-E7A7-430D-7478977F163C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Base project"/>
          <w:gallery w:val="docParts"/>
        </w:category>
        <w:behaviors>
          <w:behavior w:val="content"/>
        </w:behaviors>
        <w:description w:val="Row “PV remuneration (marketing form)” of the economic evaluation of the base project, scenario “Unfavourable”."/>
        <w:guid w:val="{F13A2F45-BEFC-A474-483F-D0C45237DE56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Base project"/>
          <w:gallery w:val="docParts"/>
        </w:category>
        <w:behaviors>
          <w:behavior w:val="content"/>
        </w:behaviors>
        <w:description w:val="Row “PV remuneration: origin” of the economic evaluation of the base project, scenario “Expected”."/>
        <w:guid w:val="{E3151C98-A8CF-3ED3-5212-576F50D504B8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Base project"/>
          <w:gallery w:val="docParts"/>
        </w:category>
        <w:behaviors>
          <w:behavior w:val="content"/>
        </w:behaviors>
        <w:description w:val="Row “PV remuneration: origin” of the economic evaluation of the base project, scenario “Favourable”."/>
        <w:guid w:val="{8ADB671C-E56B-8E95-D4D7-D4F46A2CB9A2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Base project"/>
          <w:gallery w:val="docParts"/>
        </w:category>
        <w:behaviors>
          <w:behavior w:val="content"/>
        </w:behaviors>
        <w:description w:val="Row “PV remuneration: origin” of the economic evaluation of the base project, scenario “Unfavourable”."/>
        <w:guid w:val="{920BEE65-545D-4336-8B4A-C4DFB2E6A079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5F0B2083-0DDC-B108-40D5-E54F118FF2F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5A4185B9-3D7A-F697-D1EC-B822B9CA74E8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22EE69E2-2677-F519-9486-7350B351A3CD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E56F7503-1C6F-8C93-DAAB-C26649EE9DA2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4BAA6D1C-8C45-2FA1-97EC-22A31628BD76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525F4BAF-1124-5968-1ABA-8D9727995A23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2E985DA5-8091-DF3B-3B31-8CD68498D6CD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AC12E723-4C77-96FE-AA24-B799084112AB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AF98D8BC-1FD1-5C0E-967A-10024BD85567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Base project"/>
          <w:gallery w:val="docParts"/>
        </w:category>
        <w:behaviors>
          <w:behavior w:val="content"/>
        </w:behaviors>
        <w:description w:val="Row “Source of the tax rates” of the economic evaluation of the base project, scenario “Expected”."/>
        <w:guid w:val="{E48A2CB8-20A1-DF78-2248-1AE08376ACE7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Base project"/>
          <w:gallery w:val="docParts"/>
        </w:category>
        <w:behaviors>
          <w:behavior w:val="content"/>
        </w:behaviors>
        <w:description w:val="Row “Source of the tax rates” of the economic evaluation of the base project, scenario “Favourable”."/>
        <w:guid w:val="{E556634A-71C5-7BEA-0B6E-77A7DE52AF74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Base project"/>
          <w:gallery w:val="docParts"/>
        </w:category>
        <w:behaviors>
          <w:behavior w:val="content"/>
        </w:behaviors>
        <w:description w:val="Row “Source of the tax rates” of the economic evaluation of the base project, scenario “Unfavourable”."/>
        <w:guid w:val="{C7C1DA02-7A88-59D2-DF00-96AACCB3F6A7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Base project"/>
          <w:gallery w:val="docParts"/>
        </w:category>
        <w:behaviors>
          <w:behavior w:val="content"/>
        </w:behaviors>
        <w:description w:val="The key figure “Total heat demand” of the base project, with format and unit from the key figure catalogue."/>
        <w:guid w:val="{F25E3B39-6B39-97F1-81E0-A85E2F50A340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Base project"/>
          <w:gallery w:val="docParts"/>
        </w:category>
        <w:behaviors>
          <w:behavior w:val="content"/>
        </w:behaviors>
        <w:description w:val="The key figure “of which space heating” of the base project, with format and unit from the key figure catalogue."/>
        <w:guid w:val="{54D846E1-DE31-50A5-AFBC-005B7D6C178B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Base project"/>
          <w:gallery w:val="docParts"/>
        </w:category>
        <w:behaviors>
          <w:behavior w:val="content"/>
        </w:behaviors>
        <w:description w:val="The key figure “of which domestic hot water” of the base project, with format and unit from the key figure catalogue."/>
        <w:guid w:val="{64D78E3F-3F03-52ED-A800-204E9A8A2B8A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Base project"/>
          <w:gallery w:val="docParts"/>
        </w:category>
        <w:behaviors>
          <w:behavior w:val="content"/>
        </w:behaviors>
        <w:description w:val="The key figure “of which process heat” of the base project, with format and unit from the key figure catalogue."/>
        <w:guid w:val="{5CFEC4D0-0E9C-7898-C09A-DB2B00E11A67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Base project"/>
          <w:gallery w:val="docParts"/>
        </w:category>
        <w:behaviors>
          <w:behavior w:val="content"/>
        </w:behaviors>
        <w:description w:val="The key figure “Peak heat load” of the base project, with format and unit from the key figure catalogue."/>
        <w:guid w:val="{D8923FB5-7044-DF05-DAB5-32613A7A2F4B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Base project"/>
          <w:gallery w:val="docParts"/>
        </w:category>
        <w:behaviors>
          <w:behavior w:val="content"/>
        </w:behaviors>
        <w:description w:val="The key figure “Total cooling demand (sensible)” of the base project, with format and unit from the key figure catalogue."/>
        <w:guid w:val="{E3F7FE77-C589-4602-B6A5-E17E98517B8F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Base project"/>
          <w:gallery w:val="docParts"/>
        </w:category>
        <w:behaviors>
          <w:behavior w:val="content"/>
        </w:behaviors>
        <w:description w:val="The key figure “Peak cooling load (sensible)” of the base project, with format and unit from the key figure catalogue."/>
        <w:guid w:val="{D6581E79-4A67-ED5F-D562-5878DD306CE0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Base project"/>
          <w:gallery w:val="docParts"/>
        </w:category>
        <w:behaviors>
          <w:behavior w:val="content"/>
        </w:behaviors>
        <w:description w:val="The key figure “Hours with cooling demand (sensible)” of the base project, with format and unit from the key figure catalogue."/>
        <w:guid w:val="{3D73B011-F949-D3E4-1A94-E1263D348191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Base project"/>
          <w:gallery w:val="docParts"/>
        </w:category>
        <w:behaviors>
          <w:behavior w:val="content"/>
        </w:behaviors>
        <w:description w:val="The key figure “Total electricity demand” of the base project, with format and unit from the key figure catalogue."/>
        <w:guid w:val="{22A3D6DF-E540-B316-A9A3-7A245B46C969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Base project"/>
          <w:gallery w:val="docParts"/>
        </w:category>
        <w:behaviors>
          <w:behavior w:val="content"/>
        </w:behaviors>
        <w:description w:val="The key figure “Peak electric load” of the base project, with format and unit from the key figure catalogue."/>
        <w:guid w:val="{E35D6863-841E-3BD5-8483-8127FDF8D3B0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Base project"/>
          <w:gallery w:val="docParts"/>
        </w:category>
        <w:behaviors>
          <w:behavior w:val="content"/>
        </w:behaviors>
        <w:description w:val="The key figure “Heat pump heat output” of the base project, with format and unit from the key figure catalogue."/>
        <w:guid w:val="{814B2244-A3AD-3F0A-1913-9CABF2B19244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Base project"/>
          <w:gallery w:val="docParts"/>
        </w:category>
        <w:behaviors>
          <w:behavior w:val="content"/>
        </w:behaviors>
        <w:description w:val="The key figure “Heat pump heat coverage” of the base project, with format and unit from the key figure catalogue."/>
        <w:guid w:val="{533BCD41-BA82-07D9-CA46-144D1A8CCF7D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Base project"/>
          <w:gallery w:val="docParts"/>
        </w:category>
        <w:behaviors>
          <w:behavior w:val="content"/>
        </w:behaviors>
        <w:description w:val="The key figure “CHP heat output” of the base project, with format and unit from the key figure catalogue."/>
        <w:guid w:val="{EAF0BA33-814A-088A-8BE5-B135FE0298C6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Base project"/>
          <w:gallery w:val="docParts"/>
        </w:category>
        <w:behaviors>
          <w:behavior w:val="content"/>
        </w:behaviors>
        <w:description w:val="The key figure “CHP electricity output” of the base project, with format and unit from the key figure catalogue."/>
        <w:guid w:val="{43D38FA1-708D-5564-37F5-5DC32CCA1154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Base project"/>
          <w:gallery w:val="docParts"/>
        </w:category>
        <w:behaviors>
          <w:behavior w:val="content"/>
        </w:behaviors>
        <w:description w:val="The key figure “Boiler heat output” of the base project, with format and unit from the key figure catalogue."/>
        <w:guid w:val="{41B4359F-7FB0-1C0F-20D4-7B445CC191F2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Base project"/>
          <w:gallery w:val="docParts"/>
        </w:category>
        <w:behaviors>
          <w:behavior w:val="content"/>
        </w:behaviors>
        <w:description w:val="The key figure “Solar thermal heat output” of the base project, with format and unit from the key figure catalogue."/>
        <w:guid w:val="{4DFEAA14-D151-A92B-1669-DC5BA49859CB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Base project"/>
          <w:gallery w:val="docParts"/>
        </w:category>
        <w:behaviors>
          <w:behavior w:val="content"/>
        </w:behaviors>
        <w:description w:val="The key figure “PV electricity output” of the base project, with format and unit from the key figure catalogue."/>
        <w:guid w:val="{143875C6-A3D8-5B5E-139C-6A6076105BE9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Base project"/>
          <w:gallery w:val="docParts"/>
        </w:category>
        <w:behaviors>
          <w:behavior w:val="content"/>
        </w:behaviors>
        <w:description w:val="The key figure “Total fuel input” of the base project, with format and unit from the key figure catalogue."/>
        <w:guid w:val="{823BD49B-0E1F-8DE6-13BE-B0108F40315B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Base project"/>
          <w:gallery w:val="docParts"/>
        </w:category>
        <w:behaviors>
          <w:behavior w:val="content"/>
        </w:behaviors>
        <w:description w:val="The key figure “Grid electricity import” of the base project, with format and unit from the key figure catalogue."/>
        <w:guid w:val="{2972817D-9679-C51C-0F22-1622FE51A05D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Base project"/>
          <w:gallery w:val="docParts"/>
        </w:category>
        <w:behaviors>
          <w:behavior w:val="content"/>
        </w:behaviors>
        <w:description w:val="The key figure “PV grid export” of the base project, with format and unit from the key figure catalogue."/>
        <w:guid w:val="{C00154AC-26B7-A98D-B5A6-02AC879132DE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Base project"/>
          <w:gallery w:val="docParts"/>
        </w:category>
        <w:behaviors>
          <w:behavior w:val="content"/>
        </w:behaviors>
        <w:description w:val="The key figure “Uncovered heat demand” of the base project, with format and unit from the key figure catalogue."/>
        <w:guid w:val="{587EE6B7-18BA-293C-6115-C19244FF1B73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Base project"/>
          <w:gallery w:val="docParts"/>
        </w:category>
        <w:behaviors>
          <w:behavior w:val="content"/>
        </w:behaviors>
        <w:description w:val="The key figure “Coverage space heating” of the base project, with format and unit from the key figure catalogue."/>
        <w:guid w:val="{69BD3329-15C1-E16A-DD70-DC3BD9237854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Base project"/>
          <w:gallery w:val="docParts"/>
        </w:category>
        <w:behaviors>
          <w:behavior w:val="content"/>
        </w:behaviors>
        <w:description w:val="The key figure “Coverage domestic hot water” of the base project, with format and unit from the key figure catalogue."/>
        <w:guid w:val="{1EDAD2E1-52B0-1B61-C809-06DA37A5916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Base project"/>
          <w:gallery w:val="docParts"/>
        </w:category>
        <w:behaviors>
          <w:behavior w:val="content"/>
        </w:behaviors>
        <w:description w:val="The key figure “Coverage process heat” of the base project, with format and unit from the key figure catalogue."/>
        <w:guid w:val="{B9749896-C9E0-01F2-C7F0-E2A1044F85EC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Base project"/>
          <w:gallery w:val="docParts"/>
        </w:category>
        <w:behaviors>
          <w:behavior w:val="content"/>
        </w:behaviors>
        <w:description w:val="The key figure “Coverage cooling (sensible)” of the base project, with format and unit from the key figure catalogue."/>
        <w:guid w:val="{C6FB5575-4794-C1C7-AE0F-534A6D848966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Base project"/>
          <w:gallery w:val="docParts"/>
        </w:category>
        <w:behaviors>
          <w:behavior w:val="content"/>
        </w:behaviors>
        <w:description w:val="The key figure “Heat pump SPF” of the base project, with format and unit from the key figure catalogue."/>
        <w:guid w:val="{7FC6056B-680F-C406-0DEE-6597EB428E34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Base project"/>
          <w:gallery w:val="docParts"/>
        </w:category>
        <w:behaviors>
          <w:behavior w:val="content"/>
        </w:behaviors>
        <w:description w:val="The key figure “Heat pump full-load hours” of the base project, with format and unit from the key figure catalogue."/>
        <w:guid w:val="{C14F46AD-77D8-47BA-1678-763F6244FAFB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eff.bhkw_bh"/>
        <w:category>
          <w:name w:val="EPOS · Base project"/>
          <w:gallery w:val="docParts"/>
        </w:category>
        <w:behaviors>
          <w:behavior w:val="content"/>
        </w:behaviors>
        <w:description w:val="The key figure “CHP full-load hours (thermal, sum of modules)” of the base project, with format and unit from the key figure catalogue."/>
        <w:guid w:val="{161F259B-7966-33BE-3D4F-703E22DE2A44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Base project"/>
          <w:gallery w:val="docParts"/>
        </w:category>
        <w:behaviors>
          <w:behavior w:val="content"/>
        </w:behaviors>
        <w:description w:val="The key figure “CHP full-load hours (electric)” of the base project, with format and unit from the key figure catalogue."/>
        <w:guid w:val="{E03945CF-BDEA-9185-CD4C-B6EB77B8473E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Base project"/>
          <w:gallery w:val="docParts"/>
        </w:category>
        <w:behaviors>
          <w:behavior w:val="content"/>
        </w:behaviors>
        <w:description w:val="The key figure “PV self-consumption ratio” of the base project, with format and unit from the key figure catalogue."/>
        <w:guid w:val="{E5428678-9174-AD7E-4C2C-2E41B8086B39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Base project"/>
          <w:gallery w:val="docParts"/>
        </w:category>
        <w:behaviors>
          <w:behavior w:val="content"/>
        </w:behaviors>
        <w:description w:val="The key figure “Storage top temperature (mean)” of the base project, with format and unit from the key figure catalogue."/>
        <w:guid w:val="{46780012-886C-75D2-025B-7AE205ABE7A2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Base project"/>
          <w:gallery w:val="docParts"/>
        </w:category>
        <w:behaviors>
          <w:behavior w:val="content"/>
        </w:behaviors>
        <w:description w:val="The key figure “Storage top temperature (minimum)” of the base project, with format and unit from the key figure catalogue."/>
        <w:guid w:val="{4A76DAFB-A0C2-B24B-AE71-A8DA2099DCD9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Base project"/>
          <w:gallery w:val="docParts"/>
        </w:category>
        <w:behaviors>
          <w:behavior w:val="content"/>
        </w:behaviors>
        <w:description w:val="The key figure “Electric self-sufficiency” of the base project, with format and unit from the key figure catalogue."/>
        <w:guid w:val="{B66FDB8F-A370-1180-DF66-03A30138F4A5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Base project"/>
          <w:gallery w:val="docParts"/>
        </w:category>
        <w:behaviors>
          <w:behavior w:val="content"/>
        </w:behaviors>
        <w:description w:val="The key figure “Heat pump cooling output (sensible)” of the base project, with format and unit from the key figure catalogue."/>
        <w:guid w:val="{64570C00-BA93-2809-0274-3E32502A7FC4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rest"/>
        <w:category>
          <w:name w:val="EPOS · Base project"/>
          <w:gallery w:val="docParts"/>
        </w:category>
        <w:behaviors>
          <w:behavior w:val="content"/>
        </w:behaviors>
        <w:description w:val="The key figure “Uncovered cooling demand (sensible)” of the base project, with format and unit from the key figure catalogue."/>
        <w:guid w:val="{E07074A2-613D-DC45-6DD4-A927DAFB1C51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Base project"/>
          <w:gallery w:val="docParts"/>
        </w:category>
        <w:behaviors>
          <w:behavior w:val="content"/>
        </w:behaviors>
        <w:description w:val="The key figure “Seasonal EER (sensible)” of the base project, with format and unit from the key figure catalogue."/>
        <w:guid w:val="{686A543B-1EBE-A891-207B-2940499064C5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Base project"/>
          <w:gallery w:val="docParts"/>
        </w:category>
        <w:behaviors>
          <w:behavior w:val="content"/>
        </w:behaviors>
        <w:description w:val="The key figure “Cooling electricity (sensible)” of the base project, with format and unit from the key figure catalogue."/>
        <w:guid w:val="{202F2551-7964-DD09-4AC4-540A220AC8D5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Base project"/>
          <w:gallery w:val="docParts"/>
        </w:category>
        <w:behaviors>
          <w:behavior w:val="content"/>
        </w:behaviors>
        <w:description w:val="The key figure “Grid import for cooling (sensible)” of the base project, with format and unit from the key figure catalogue."/>
        <w:guid w:val="{0A3ABE7E-00A1-C2CA-64EF-BF94C9218E99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Base project"/>
          <w:gallery w:val="docParts"/>
        </w:category>
        <w:behaviors>
          <w:behavior w:val="content"/>
        </w:behaviors>
        <w:description w:val="The key figure “Cooling electricity cost (sensible)” of the base project, with format and unit from the key figure catalogue."/>
        <w:guid w:val="{6BA79FC7-E708-6BA0-254B-ABF6D4C6D853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Base project"/>
          <w:gallery w:val="docParts"/>
        </w:category>
        <w:behaviors>
          <w:behavior w:val="content"/>
        </w:behaviors>
        <w:description w:val="The key figure “CO₂ emissions of cooling electricity (sensible)” of the base project, with format and unit from the key figure catalogue."/>
        <w:guid w:val="{5A0873DF-2E02-0CF5-A81C-17A4E4362E86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em.co2"/>
        <w:category>
          <w:name w:val="EPOS · Base project"/>
          <w:gallery w:val="docParts"/>
        </w:category>
        <w:behaviors>
          <w:behavior w:val="content"/>
        </w:behaviors>
        <w:description w:val="The key figure “Total CO₂ emissions” of the base project, with format and unit from the key figure catalogue."/>
        <w:guid w:val="{C85130BD-1FF5-B6C3-7FD2-2B6F0576FCDC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Base project"/>
          <w:gallery w:val="docParts"/>
        </w:category>
        <w:behaviors>
          <w:behavior w:val="content"/>
        </w:behaviors>
        <w:description w:val="The key figure “Specific CO₂ (heat)” of the base project, with format and unit from the key figure catalogue."/>
        <w:guid w:val="{617C57C2-2922-A685-A9B7-C8BD5A9096F6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Base project"/>
          <w:gallery w:val="docParts"/>
        </w:category>
        <w:behaviors>
          <w:behavior w:val="content"/>
        </w:behaviors>
        <w:description w:val="The key figure “Annual energy cost” of the base project, with format and unit from the key figure catalogue."/>
        <w:guid w:val="{767577B9-1032-DC9D-98A1-0EC4887B1AB7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Base project"/>
          <w:gallery w:val="docParts"/>
        </w:category>
        <w:behaviors>
          <w:behavior w:val="content"/>
        </w:behaviors>
        <w:description w:val="The key figure “Grid electricity cost” of the base project, with format and unit from the key figure catalogue."/>
        <w:guid w:val="{748A53FB-DF01-7E88-9604-8F7F122C30B1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Base project"/>
          <w:gallery w:val="docParts"/>
        </w:category>
        <w:behaviors>
          <w:behavior w:val="content"/>
        </w:behaviors>
        <w:description w:val="Row “Investment I₀ [€]” of the economic evaluation of the base project, scenario “Expected”."/>
        <w:guid w:val="{403904EF-FA8C-8714-2F7E-2150E4E4A8C4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Base project"/>
          <w:gallery w:val="docParts"/>
        </w:category>
        <w:behaviors>
          <w:behavior w:val="content"/>
        </w:behaviors>
        <w:description w:val="Row “Investment I₀ [€]” of the economic evaluation of the base project, scenario “Favourable”."/>
        <w:guid w:val="{C7494DA6-BEA4-CF9A-515D-96497EFBBB91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Base project"/>
          <w:gallery w:val="docParts"/>
        </w:category>
        <w:behaviors>
          <w:behavior w:val="content"/>
        </w:behaviors>
        <w:description w:val="Row “Investment I₀ [€]” of the economic evaluation of the base project, scenario “Unfavourable”."/>
        <w:guid w:val="{1EF9A375-8FB9-BF6F-75D1-A16978496A31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Base project"/>
          <w:gallery w:val="docParts"/>
        </w:category>
        <w:behaviors>
          <w:behavior w:val="content"/>
        </w:behaviors>
        <w:description w:val="Row “Grant [€]” of the economic evaluation of the base project, scenario “Expected”."/>
        <w:guid w:val="{1A3E9002-63BB-F936-48B5-3422D0D25AF4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Base project"/>
          <w:gallery w:val="docParts"/>
        </w:category>
        <w:behaviors>
          <w:behavior w:val="content"/>
        </w:behaviors>
        <w:description w:val="Row “Grant [€]” of the economic evaluation of the base project, scenario “Favourable”."/>
        <w:guid w:val="{190A7A07-B6F6-8D96-DC4C-C4DC87B153CD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Base project"/>
          <w:gallery w:val="docParts"/>
        </w:category>
        <w:behaviors>
          <w:behavior w:val="content"/>
        </w:behaviors>
        <w:description w:val="Row “Grant [€]” of the economic evaluation of the base project, scenario “Unfavourable”."/>
        <w:guid w:val="{B25990B2-C533-8620-F92B-654E7D0DB929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Base project"/>
          <w:gallery w:val="docParts"/>
        </w:category>
        <w:behaviors>
          <w:behavior w:val="content"/>
        </w:behaviors>
        <w:description w:val="Row “Operating cost [€/a]” of the economic evaluation of the base project, scenario “Expected”."/>
        <w:guid w:val="{FD5BDBE1-28D7-C703-8510-F128A8418662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Base project"/>
          <w:gallery w:val="docParts"/>
        </w:category>
        <w:behaviors>
          <w:behavior w:val="content"/>
        </w:behaviors>
        <w:description w:val="Row “Operating cost [€/a]” of the economic evaluation of the base project, scenario “Favourable”."/>
        <w:guid w:val="{CA5E127B-F148-72D0-0E73-D1AF0CEEDADA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Base project"/>
          <w:gallery w:val="docParts"/>
        </w:category>
        <w:behaviors>
          <w:behavior w:val="content"/>
        </w:behaviors>
        <w:description w:val="Row “Operating cost [€/a]” of the economic evaluation of the base project, scenario “Unfavourable”."/>
        <w:guid w:val="{429DAD23-07B5-6785-5115-C2E5B05C2330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Base project"/>
          <w:gallery w:val="docParts"/>
        </w:category>
        <w:behaviors>
          <w:behavior w:val="content"/>
        </w:behaviors>
        <w:description w:val="Row “Energy cost [€/a]” of the economic evaluation of the base project, scenario “Expected”."/>
        <w:guid w:val="{9E4935AE-A173-E201-0DE9-106F21B46FD2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Base project"/>
          <w:gallery w:val="docParts"/>
        </w:category>
        <w:behaviors>
          <w:behavior w:val="content"/>
        </w:behaviors>
        <w:description w:val="Row “Energy cost [€/a]” of the economic evaluation of the base project, scenario “Favourable”."/>
        <w:guid w:val="{2389DF31-AAD3-5483-9D7D-8D4833A9F3CB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Base project"/>
          <w:gallery w:val="docParts"/>
        </w:category>
        <w:behaviors>
          <w:behavior w:val="content"/>
        </w:behaviors>
        <w:description w:val="Row “Energy cost [€/a]” of the economic evaluation of the base project, scenario “Unfavourable”."/>
        <w:guid w:val="{9B223DC0-5CDD-EE8D-A11C-D0E204F96945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Base project"/>
          <w:gallery w:val="docParts"/>
        </w:category>
        <w:behaviors>
          <w:behavior w:val="content"/>
        </w:behaviors>
        <w:description w:val="Row “Residual grid supply cost by tariff [€/a]” of the economic evaluation of the base project, scenario “Expected”."/>
        <w:guid w:val="{7D478EEC-FFB8-7866-51DD-E11EB26475D3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Base project"/>
          <w:gallery w:val="docParts"/>
        </w:category>
        <w:behaviors>
          <w:behavior w:val="content"/>
        </w:behaviors>
        <w:description w:val="Row “Residual grid supply cost by tariff [€/a]” of the economic evaluation of the base project, scenario “Favourable”."/>
        <w:guid w:val="{AD0376C5-4113-8E56-149F-17D10BA5720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Base project"/>
          <w:gallery w:val="docParts"/>
        </w:category>
        <w:behaviors>
          <w:behavior w:val="content"/>
        </w:behaviors>
        <w:description w:val="Row “Residual grid supply cost by tariff [€/a]” of the economic evaluation of the base project, scenario “Unfavourable”."/>
        <w:guid w:val="{4E4EB4A5-8CAC-C3BA-7518-129E1BB1786D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Base project"/>
          <w:gallery w:val="docParts"/>
        </w:category>
        <w:behaviors>
          <w:behavior w:val="content"/>
        </w:behaviors>
        <w:description w:val="Row “Peak grid demand, electricity [kW]” of the economic evaluation of the base project, scenario “Expected”."/>
        <w:guid w:val="{AEDE881C-7A97-87BD-AC96-643E19BBAFD9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Base project"/>
          <w:gallery w:val="docParts"/>
        </w:category>
        <w:behaviors>
          <w:behavior w:val="content"/>
        </w:behaviors>
        <w:description w:val="Row “Peak grid demand, electricity [kW]” of the economic evaluation of the base project, scenario “Favourable”."/>
        <w:guid w:val="{7BE92B1A-49B7-21DC-5032-C5A9ED4E1806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Base project"/>
          <w:gallery w:val="docParts"/>
        </w:category>
        <w:behaviors>
          <w:behavior w:val="content"/>
        </w:behaviors>
        <w:description w:val="Row “Peak grid demand, electricity [kW]” of the economic evaluation of the base project, scenario “Unfavourable”."/>
        <w:guid w:val="{38B45EAA-689E-F6AD-F072-74C4AE469D74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Base project"/>
          <w:gallery w:val="docParts"/>
        </w:category>
        <w:behaviors>
          <w:behavior w:val="content"/>
        </w:behaviors>
        <w:description w:val="Row “CO₂ levy under BEHG [€/a]” of the economic evaluation of the base project, scenario “Expected”."/>
        <w:guid w:val="{B247C481-B684-2518-1FCC-6D0881B79DBB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Base project"/>
          <w:gallery w:val="docParts"/>
        </w:category>
        <w:behaviors>
          <w:behavior w:val="content"/>
        </w:behaviors>
        <w:description w:val="Row “CO₂ levy under BEHG [€/a]” of the economic evaluation of the base project, scenario “Favourable”."/>
        <w:guid w:val="{BCDB00C7-F680-B655-DF72-74D00A275F2C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Base project"/>
          <w:gallery w:val="docParts"/>
        </w:category>
        <w:behaviors>
          <w:behavior w:val="content"/>
        </w:behaviors>
        <w:description w:val="Row “CO₂ levy under BEHG [€/a]” of the economic evaluation of the base project, scenario “Unfavourable”."/>
        <w:guid w:val="{5FC02AAD-C2B4-E035-9659-E81F6D8371A0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Base project"/>
          <w:gallery w:val="docParts"/>
        </w:category>
        <w:behaviors>
          <w:behavior w:val="content"/>
        </w:behaviors>
        <w:description w:val="Row “CHP bonus (sec. 7 KWKG) [€/a]” of the economic evaluation of the base project, scenario “Expected”."/>
        <w:guid w:val="{8B583DCD-A037-119D-9F8C-160526ED8861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Base project"/>
          <w:gallery w:val="docParts"/>
        </w:category>
        <w:behaviors>
          <w:behavior w:val="content"/>
        </w:behaviors>
        <w:description w:val="Row “CHP bonus (sec. 7 KWKG) [€/a]” of the economic evaluation of the base project, scenario “Favourable”."/>
        <w:guid w:val="{A50C0316-AA4E-F773-BA31-2AC1AF2F78D7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Base project"/>
          <w:gallery w:val="docParts"/>
        </w:category>
        <w:behaviors>
          <w:behavior w:val="content"/>
        </w:behaviors>
        <w:description w:val="Row “CHP bonus (sec. 7 KWKG) [€/a]” of the economic evaluation of the base project, scenario “Unfavourable”."/>
        <w:guid w:val="{81FF425F-7239-6514-4828-3A2E8ABB8DA9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Base project"/>
          <w:gallery w:val="docParts"/>
        </w:category>
        <w:behaviors>
          <w:behavior w:val="content"/>
        </w:behaviors>
        <w:description w:val="Row “of which fed into the grid (sec. 7 (1) KWKG) [€/a]” of the economic evaluation of the base project, scenario “Expected”."/>
        <w:guid w:val="{9204C12A-A280-BAE3-5366-513704798B42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Base project"/>
          <w:gallery w:val="docParts"/>
        </w:category>
        <w:behaviors>
          <w:behavior w:val="content"/>
        </w:behaviors>
        <w:description w:val="Row “of which fed into the grid (sec. 7 (1) KWKG) [€/a]” of the economic evaluation of the base project, scenario “Favourable”."/>
        <w:guid w:val="{A294E078-CD4A-A0B9-B488-2F47937A4D77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Base project"/>
          <w:gallery w:val="docParts"/>
        </w:category>
        <w:behaviors>
          <w:behavior w:val="content"/>
        </w:behaviors>
        <w:description w:val="Row “of which fed into the grid (sec. 7 (1) KWKG) [€/a]” of the economic evaluation of the base project, scenario “Unfavourable”."/>
        <w:guid w:val="{AF6EE20E-88D8-9DB4-8D86-7F22BEC1512A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Base project"/>
          <w:gallery w:val="docParts"/>
        </w:category>
        <w:behaviors>
          <w:behavior w:val="content"/>
        </w:behaviors>
        <w:description w:val="Row “of which self-consumed (sec. 7 (2) KWKG) [€/a]” of the economic evaluation of the base project, scenario “Expected”."/>
        <w:guid w:val="{45239A82-C41F-2623-D3BE-4DA0065903A3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Base project"/>
          <w:gallery w:val="docParts"/>
        </w:category>
        <w:behaviors>
          <w:behavior w:val="content"/>
        </w:behaviors>
        <w:description w:val="Row “of which self-consumed (sec. 7 (2) KWKG) [€/a]” of the economic evaluation of the base project, scenario “Favourable”."/>
        <w:guid w:val="{306763A9-19F9-EB69-C618-4208FDCA6B67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Base project"/>
          <w:gallery w:val="docParts"/>
        </w:category>
        <w:behaviors>
          <w:behavior w:val="content"/>
        </w:behaviors>
        <w:description w:val="Row “of which self-consumed (sec. 7 (2) KWKG) [€/a]” of the economic evaluation of the base project, scenario “Unfavourable”."/>
        <w:guid w:val="{54502153-8161-44EB-A11F-59D519C67AB1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Base project"/>
          <w:gallery w:val="docParts"/>
        </w:category>
        <w:behaviors>
          <w:behavior w:val="content"/>
        </w:behaviors>
        <w:description w:val="Row “Full-load hours, electrical (CHP basis) [h/a]” of the economic evaluation of the base project, scenario “Expected”."/>
        <w:guid w:val="{D8CFE001-F93B-1708-6ACC-F9043D94D591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Base project"/>
          <w:gallery w:val="docParts"/>
        </w:category>
        <w:behaviors>
          <w:behavior w:val="content"/>
        </w:behaviors>
        <w:description w:val="Row “Full-load hours, electrical (CHP basis) [h/a]” of the economic evaluation of the base project, scenario “Favourable”."/>
        <w:guid w:val="{86902AC4-6FB1-A44E-DAC6-7C31C011D478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Base project"/>
          <w:gallery w:val="docParts"/>
        </w:category>
        <w:behaviors>
          <w:behavior w:val="content"/>
        </w:behaviors>
        <w:description w:val="Row “Full-load hours, electrical (CHP basis) [h/a]” of the economic evaluation of the base project, scenario “Unfavourable”."/>
        <w:guid w:val="{F640B9C9-3547-FF82-A27F-FD1D8531BC85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Base project"/>
          <w:gallery w:val="docParts"/>
        </w:category>
        <w:behaviors>
          <w:behavior w:val="content"/>
        </w:behaviors>
        <w:description w:val="Row “CHP lump sum (sec. 9 KWKG) [€, one-off in year 0]” of the economic evaluation of the base project, scenario “Expected”."/>
        <w:guid w:val="{776141B3-BFE0-9CAF-C80A-29024CA3ED01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Base project"/>
          <w:gallery w:val="docParts"/>
        </w:category>
        <w:behaviors>
          <w:behavior w:val="content"/>
        </w:behaviors>
        <w:description w:val="Row “CHP lump sum (sec. 9 KWKG) [€, one-off in year 0]” of the economic evaluation of the base project, scenario “Favourable”."/>
        <w:guid w:val="{F44CC35E-2900-BCC4-0F27-BD44DE841FA1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Base project"/>
          <w:gallery w:val="docParts"/>
        </w:category>
        <w:behaviors>
          <w:behavior w:val="content"/>
        </w:behaviors>
        <w:description w:val="Row “CHP lump sum (sec. 9 KWKG) [€, one-off in year 0]” of the economic evaluation of the base project, scenario “Unfavourable”."/>
        <w:guid w:val="{A6BC067D-FCFF-786F-0360-4B99056E48B4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Base project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ase project, scenario “Expected”."/>
        <w:guid w:val="{09E35873-F187-4962-0D99-0952A2286525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Base project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ase project, scenario “Favourable”."/>
        <w:guid w:val="{460D26A4-0E08-03F5-6913-781F517B77B7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Base project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ase project, scenario “Unfavourable”."/>
        <w:guid w:val="{741068E2-5E43-51E8-B9F7-B3D810EEBCEA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Base project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ase project, scenario “Expected”."/>
        <w:guid w:val="{B3A7735F-C0E9-286D-4AEE-60BD11D3BF48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Base project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ase project, scenario “Favourable”."/>
        <w:guid w:val="{1982AC8F-54EE-7255-2FA2-B4C665533430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Base project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ase project, scenario “Unfavourable”."/>
        <w:guid w:val="{96349F37-E77D-F54E-72F1-835E3AC4A8C2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Base project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ase project, scenario “Expected”."/>
        <w:guid w:val="{FF8CE505-F1ED-9FA1-18E9-4C009680E05D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ase project, scenario “Favourable”."/>
        <w:guid w:val="{0FA3734E-CC47-F91B-F0C9-A6E082F21E64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ase project, scenario “Unfavourable”."/>
        <w:guid w:val="{CA291BD4-B5B0-E5B6-BAC5-F87ED544F73F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ase project, scenario “Expected”."/>
        <w:guid w:val="{50812914-E416-A28C-9EF1-324800509930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ase project, scenario “Favourable”."/>
        <w:guid w:val="{B7D7ECE2-162B-2540-D1C4-DED75D94BA13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ase project, scenario “Unfavourable”."/>
        <w:guid w:val="{9F3CF6BC-3E27-41D0-0060-D13D9AE19427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Base project"/>
          <w:gallery w:val="docParts"/>
        </w:category>
        <w:behaviors>
          <w:behavior w:val="content"/>
        </w:behaviors>
        <w:description w:val="Row “Feed-in revenue, electricity [€/a]” of the economic evaluation of the base project, scenario “Expected”."/>
        <w:guid w:val="{ECDB6458-A151-149C-1C3D-140532A2AA00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electricity [€/a]” of the economic evaluation of the base project, scenario “Favourable”."/>
        <w:guid w:val="{155C18B8-F5AB-7B1F-3AA5-D7D1B49AB730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electricity [€/a]” of the economic evaluation of the base project, scenario “Unfavourable”."/>
        <w:guid w:val="{76B4D220-0C31-385A-0234-6862B40F55F0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Base project"/>
          <w:gallery w:val="docParts"/>
        </w:category>
        <w:behaviors>
          <w:behavior w:val="content"/>
        </w:behaviors>
        <w:description w:val="Row “Feed-in revenue, PV surplus [€/a]” of the economic evaluation of the base project, scenario “Expected”."/>
        <w:guid w:val="{596F09E6-356B-CF52-9C64-D0F53F35D7D5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PV surplus [€/a]” of the economic evaluation of the base project, scenario “Favourable”."/>
        <w:guid w:val="{31754C58-B112-73D4-2047-CCBB109832BF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PV surplus [€/a]” of the economic evaluation of the base project, scenario “Unfavourable”."/>
        <w:guid w:val="{DF65A424-8112-116E-1809-E97A108F850E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Base project"/>
          <w:gallery w:val="docParts"/>
        </w:category>
        <w:behaviors>
          <w:behavior w:val="content"/>
        </w:behaviors>
        <w:description w:val="Row “Feed-in revenue, CHP export [€/a]” of the economic evaluation of the base project, scenario “Expected”."/>
        <w:guid w:val="{CD40CD15-754C-5AA3-11D1-A94872455776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CHP export [€/a]” of the economic evaluation of the base project, scenario “Favourable”."/>
        <w:guid w:val="{FABB3CC1-9153-7352-B0F8-2EE8BE93DE4D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CHP export [€/a]” of the economic evaluation of the base project, scenario “Unfavourable”."/>
        <w:guid w:val="{BF7721AD-3BA4-FDC7-7686-641AD1C060AD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Base project"/>
          <w:gallery w:val="docParts"/>
        </w:category>
        <w:behaviors>
          <w:behavior w:val="content"/>
        </w:behaviors>
        <w:description w:val="Row “PV: applicable value AW_mix [ct/kWh]” of the economic evaluation of the base project, scenario “Expected”."/>
        <w:guid w:val="{2A770E6E-E1A8-465D-1C61-F488BD80B80C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Base project"/>
          <w:gallery w:val="docParts"/>
        </w:category>
        <w:behaviors>
          <w:behavior w:val="content"/>
        </w:behaviors>
        <w:description w:val="Row “PV: applicable value AW_mix [ct/kWh]” of the economic evaluation of the base project, scenario “Favourable”."/>
        <w:guid w:val="{CA5AD474-A770-4A91-3DA6-C825D8080468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Base project"/>
          <w:gallery w:val="docParts"/>
        </w:category>
        <w:behaviors>
          <w:behavior w:val="content"/>
        </w:behaviors>
        <w:description w:val="Row “PV: applicable value AW_mix [ct/kWh]” of the economic evaluation of the base project, scenario “Unfavourable”."/>
        <w:guid w:val="{3899708E-3D3E-BDF8-5285-0B61D04D5CB1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Base project"/>
          <w:gallery w:val="docParts"/>
        </w:category>
        <w:behaviors>
          <w:behavior w:val="content"/>
        </w:behaviors>
        <w:description w:val="Row “PV: market premium year 1 [€/a]” of the economic evaluation of the base project, scenario “Expected”."/>
        <w:guid w:val="{563F7892-0E90-7B14-A6BE-B12EEE317347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Base project"/>
          <w:gallery w:val="docParts"/>
        </w:category>
        <w:behaviors>
          <w:behavior w:val="content"/>
        </w:behaviors>
        <w:description w:val="Row “PV: market premium year 1 [€/a]” of the economic evaluation of the base project, scenario “Favourable”."/>
        <w:guid w:val="{C768CE3F-7C29-DA83-9543-B59C398621B2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Base project"/>
          <w:gallery w:val="docParts"/>
        </w:category>
        <w:behaviors>
          <w:behavior w:val="content"/>
        </w:behaviors>
        <w:description w:val="Row “PV: market premium year 1 [€/a]” of the economic evaluation of the base project, scenario “Unfavourable”."/>
        <w:guid w:val="{C593B2CF-2114-AEF2-8F42-63329D0E9E37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Base project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ase project, scenario “Expected”."/>
        <w:guid w:val="{14EABA18-9709-BEAA-79D8-83CC29D8D794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Base project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ase project, scenario “Favourable”."/>
        <w:guid w:val="{BFCEF04E-624E-2160-3C84-6BB8A564247A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Base project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ase project, scenario “Unfavourable”."/>
        <w:guid w:val="{0B7CAD04-CFED-AD14-59FE-0AC4380074FC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Base project"/>
          <w:gallery w:val="docParts"/>
        </w:category>
        <w:behaviors>
          <w:behavior w:val="content"/>
        </w:behaviors>
        <w:description w:val="Row “Total Combined heat and power unit” of the economic evaluation of the base project, scenario “Expected”."/>
        <w:guid w:val="{0CDF390C-684C-C098-37CF-37A74FFCB8AD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Base project"/>
          <w:gallery w:val="docParts"/>
        </w:category>
        <w:behaviors>
          <w:behavior w:val="content"/>
        </w:behaviors>
        <w:description w:val="Row “Total Combined heat and power unit” of the economic evaluation of the base project, scenario “Favourable”."/>
        <w:guid w:val="{8C5F8CC4-FC7A-2908-085A-23563B649C6B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Base project"/>
          <w:gallery w:val="docParts"/>
        </w:category>
        <w:behaviors>
          <w:behavior w:val="content"/>
        </w:behaviors>
        <w:description w:val="Row “Total Combined heat and power unit” of the economic evaluation of the base project, scenario “Unfavourable”."/>
        <w:guid w:val="{AB01C4F6-BEBC-4AE2-78D9-82BC2C810B6D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Base project"/>
          <w:gallery w:val="docParts"/>
        </w:category>
        <w:behaviors>
          <w:behavior w:val="content"/>
        </w:behaviors>
        <w:description w:val="Row “Total Photovoltaics” of the economic evaluation of the base project, scenario “Expected”."/>
        <w:guid w:val="{247FD0E1-6412-A849-4B37-37CB22E1C652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Base project"/>
          <w:gallery w:val="docParts"/>
        </w:category>
        <w:behaviors>
          <w:behavior w:val="content"/>
        </w:behaviors>
        <w:description w:val="Row “Total Photovoltaics” of the economic evaluation of the base project, scenario “Favourable”."/>
        <w:guid w:val="{07C5FDBF-BBD9-F582-CB45-5C635C4DF4CF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Base project"/>
          <w:gallery w:val="docParts"/>
        </w:category>
        <w:behaviors>
          <w:behavior w:val="content"/>
        </w:behaviors>
        <w:description w:val="Row “Total Photovoltaics” of the economic evaluation of the base project, scenario “Unfavourable”."/>
        <w:guid w:val="{66EAD5B7-8383-B302-4804-96AE8A74F0CF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Base project"/>
          <w:gallery w:val="docParts"/>
        </w:category>
        <w:behaviors>
          <w:behavior w:val="content"/>
        </w:behaviors>
        <w:description w:val="Row “Total Boiler” of the economic evaluation of the base project, scenario “Expected”."/>
        <w:guid w:val="{B6E45538-1932-9047-EF2F-8262F8A27779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Base project"/>
          <w:gallery w:val="docParts"/>
        </w:category>
        <w:behaviors>
          <w:behavior w:val="content"/>
        </w:behaviors>
        <w:description w:val="Row “Total Boiler” of the economic evaluation of the base project, scenario “Favourable”."/>
        <w:guid w:val="{EFAFE606-8EB4-3610-2B0A-55E45757F212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Base project"/>
          <w:gallery w:val="docParts"/>
        </w:category>
        <w:behaviors>
          <w:behavior w:val="content"/>
        </w:behaviors>
        <w:description w:val="Row “Total Boiler” of the economic evaluation of the base project, scenario “Unfavourable”."/>
        <w:guid w:val="{74771EF9-CABA-091B-6E5C-DB23C9FC5073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Base project"/>
          <w:gallery w:val="docParts"/>
        </w:category>
        <w:behaviors>
          <w:behavior w:val="content"/>
        </w:behaviors>
        <w:description w:val="Row “Total project-wide” of the economic evaluation of the base project, scenario “Expected”."/>
        <w:guid w:val="{79FD4468-759A-22E8-0325-5DFAE170ED1D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Base project"/>
          <w:gallery w:val="docParts"/>
        </w:category>
        <w:behaviors>
          <w:behavior w:val="content"/>
        </w:behaviors>
        <w:description w:val="Row “Total project-wide” of the economic evaluation of the base project, scenario “Favourable”."/>
        <w:guid w:val="{F9B05498-984D-A211-997C-EBE847765844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Base project"/>
          <w:gallery w:val="docParts"/>
        </w:category>
        <w:behaviors>
          <w:behavior w:val="content"/>
        </w:behaviors>
        <w:description w:val="Row “Total project-wide” of the economic evaluation of the base project, scenario “Unfavourable”."/>
        <w:guid w:val="{F3789780-2494-6818-83D5-40504506C385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Base project"/>
          <w:gallery w:val="docParts"/>
        </w:category>
        <w:behaviors>
          <w:behavior w:val="content"/>
        </w:behaviors>
        <w:description w:val="Row “Total revenues and benefits, cash-effective [€/a]” of the economic evaluation of the base project, scenario “Expected”."/>
        <w:guid w:val="{CECDF5EA-265D-C6D4-3E4F-BCE626821E44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Base project"/>
          <w:gallery w:val="docParts"/>
        </w:category>
        <w:behaviors>
          <w:behavior w:val="content"/>
        </w:behaviors>
        <w:description w:val="Row “Total revenues and benefits, cash-effective [€/a]” of the economic evaluation of the base project, scenario “Favourable”."/>
        <w:guid w:val="{5F235273-76C1-5743-7107-787366D70B2E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Base project"/>
          <w:gallery w:val="docParts"/>
        </w:category>
        <w:behaviors>
          <w:behavior w:val="content"/>
        </w:behaviors>
        <w:description w:val="Row “Total revenues and benefits, cash-effective [€/a]” of the economic evaluation of the base project, scenario “Unfavourable”."/>
        <w:guid w:val="{ADC5E763-6701-76FE-8A7B-4726CC507189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ase project, scenario “Expected”."/>
        <w:guid w:val="{E7C91603-D750-4B3B-3E80-6488A8740411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ase project, scenario “Favourable”."/>
        <w:guid w:val="{388CBAD8-464E-D352-919C-EA034411F7CB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ase project, scenario “Unfavourable”."/>
        <w:guid w:val="{46573E91-3FD4-BD30-E446-D8CBCBFD1F9F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Expected”."/>
        <w:guid w:val="{E66422C3-2985-DFE1-056D-447656096083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Favourable”."/>
        <w:guid w:val="{592B50CF-EA7B-FF37-F266-29F3A68747CD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Unfavourable”."/>
        <w:guid w:val="{11613BDD-82E1-D338-DDC7-9596E7C7D5D4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Expected”."/>
        <w:guid w:val="{255ECD68-952D-1647-941A-88FAC74B5BFA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Favourable”."/>
        <w:guid w:val="{5FD50FD9-649D-37F3-5E38-A5745911A95F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Unfavourable”."/>
        <w:guid w:val="{35B12015-E190-CDBB-EC33-20D80C2A1028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ase project, scenario “Expected”."/>
        <w:guid w:val="{84A60C96-99EF-9C85-7DB5-736D8554262E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ase project, scenario “Favourable”."/>
        <w:guid w:val="{D25F9E3D-2E57-F326-1853-A4216253CA52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ase project, scenario “Unfavourable”."/>
        <w:guid w:val="{4E4A192F-8619-DE8B-FE52-90034A32A08D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Expected”."/>
        <w:guid w:val="{3E5BF85A-0349-F2BD-C5B1-32DD5F266DC7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Favourable”."/>
        <w:guid w:val="{FED06EF3-CF99-16E2-553C-339661F85339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Unfavourable”."/>
        <w:guid w:val="{5C025CB6-517D-1803-DDA2-5598D7E0564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Expected”."/>
        <w:guid w:val="{453320BA-1BB0-7D1D-883D-4BF0CF2F3ABC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Favourable”."/>
        <w:guid w:val="{F1152F7B-7A9D-9458-1FE6-8E7C8D02B866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Unfavourable”."/>
        <w:guid w:val="{4847DEDB-1490-547C-501F-549312C175F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Photovoltaics [€/a]” of the economic evaluation of the base project, scenario “Expected”."/>
        <w:guid w:val="{C5F86094-B30D-04AD-728C-496ED02030E8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Photovoltaics [€/a]” of the economic evaluation of the base project, scenario “Favourable”."/>
        <w:guid w:val="{0D76FFC7-9EF9-289E-1D69-29B4BD6CB433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Photovoltaics [€/a]” of the economic evaluation of the base project, scenario “Unfavourable”."/>
        <w:guid w:val="{3EB27796-0877-412D-DFB7-7379598C50DB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Expected”."/>
        <w:guid w:val="{21C1108C-1A26-FB4A-F8F9-3572CC321F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Favourable”."/>
        <w:guid w:val="{D6C43E38-18DE-9193-7823-14DC886823F9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Unfavourable”."/>
        <w:guid w:val="{5582B665-5571-3605-A6B2-53D88E3A8EE5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Expected”."/>
        <w:guid w:val="{21CAEBC0-2935-07D1-06BD-F024A4CAD8C7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Favourable”."/>
        <w:guid w:val="{FB94B5B3-BF29-DD19-B124-AF64CBA6758F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Unfavourable”."/>
        <w:guid w:val="{7127C03F-E10A-8C8F-FF80-D6317EB40579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Boiler [€/a]” of the economic evaluation of the base project, scenario “Expected”."/>
        <w:guid w:val="{8760F4C4-F423-C530-7009-C221D5F8BACC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Boiler [€/a]” of the economic evaluation of the base project, scenario “Favourable”."/>
        <w:guid w:val="{F6D3C757-75E2-6870-19E9-515B7F38FD03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Boiler [€/a]” of the economic evaluation of the base project, scenario “Unfavourable”."/>
        <w:guid w:val="{8D3A08E6-6A70-3A1A-10EE-62D20342DE7F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Base project"/>
          <w:gallery w:val="docParts"/>
        </w:category>
        <w:behaviors>
          <w:behavior w:val="content"/>
        </w:behaviors>
        <w:description w:val="Row “Avoided cost, demand charge [€/a] (disclosure)” of the economic evaluation of the base project, scenario “Expected”."/>
        <w:guid w:val="{939BA857-8288-B474-8F4F-F1C893986D8C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demand charge [€/a] (disclosure)” of the economic evaluation of the base project, scenario “Favourable”."/>
        <w:guid w:val="{4DDD331C-651D-ECBD-C4CF-5D0EAB3F3598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demand charge [€/a] (disclosure)” of the economic evaluation of the base project, scenario “Unfavourable”."/>
        <w:guid w:val="{1DD3C640-760B-006B-9F3C-4B959FF0000F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Expected”."/>
        <w:guid w:val="{3223DB63-AC12-19D9-4C2A-63608BE37D1F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Favourable”."/>
        <w:guid w:val="{C2AACC83-2C80-B0DE-D5CE-F996F4BE0C04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Unfavourable”."/>
        <w:guid w:val="{6A4CC148-9564-F22A-10B9-78EA5E4D81A4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Base project"/>
          <w:gallery w:val="docParts"/>
        </w:category>
        <w:behaviors>
          <w:behavior w:val="content"/>
        </w:behaviors>
        <w:description w:val="Row “Avoided cost, energy charge [€/a] (disclosure)” of the economic evaluation of the base project, scenario “Expected”."/>
        <w:guid w:val="{6660A844-4EB6-4A3D-D458-78BF71C2CF16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nergy charge [€/a] (disclosure)” of the economic evaluation of the base project, scenario “Favourable”."/>
        <w:guid w:val="{0476B798-7D0A-20E5-CAB4-2ACA9F5EFD3A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nergy charge [€/a] (disclosure)” of the economic evaluation of the base project, scenario “Unfavourable”."/>
        <w:guid w:val="{59D050F8-671D-6FAF-AFF8-8DAE89457287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Expected”."/>
        <w:guid w:val="{06DA8920-3497-515D-583D-D97073DC9493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Favourable”."/>
        <w:guid w:val="{654A4655-D325-7C06-7B05-1415E3582C62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Unfavourable”."/>
        <w:guid w:val="{CAC41918-31B3-79D2-4D2D-E00086A16985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ase project, scenario “Expected”."/>
        <w:guid w:val="{1DD1B5AA-2246-D39D-EE01-C85ACFA59201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ase project, scenario “Favourable”."/>
        <w:guid w:val="{B81AB1E6-092F-246F-A9E8-627A0467B3F1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ase project, scenario “Unfavourable”."/>
        <w:guid w:val="{888AAAA9-ACC5-7110-D140-EF03880A99D7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Base project"/>
          <w:gallery w:val="docParts"/>
        </w:category>
        <w:behaviors>
          <w:behavior w:val="content"/>
        </w:behaviors>
        <w:description w:val="Row “PV: avoided grid purchase (informative) [€/a]” of the economic evaluation of the base project, scenario “Expected”."/>
        <w:guid w:val="{FF5B7C6D-F625-8CF8-9904-1E123AF2DDCA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Base project"/>
          <w:gallery w:val="docParts"/>
        </w:category>
        <w:behaviors>
          <w:behavior w:val="content"/>
        </w:behaviors>
        <w:description w:val="Row “PV: avoided grid purchase (informative) [€/a]” of the economic evaluation of the base project, scenario “Favourable”."/>
        <w:guid w:val="{E92E5121-B939-BEB2-0F0A-BAAD4E65B521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Base project"/>
          <w:gallery w:val="docParts"/>
        </w:category>
        <w:behaviors>
          <w:behavior w:val="content"/>
        </w:behaviors>
        <w:description w:val="Row “PV: avoided grid purchase (informative) [€/a]” of the economic evaluation of the base project, scenario “Unfavourable”."/>
        <w:guid w:val="{5773A1CE-745C-433B-79B5-24F8C311D68A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kWh/a]” of the economic evaluation of the base project, scenario “Expected”."/>
        <w:guid w:val="{32359B58-E016-4204-25CC-BF1A5A9DAE20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kWh/a]” of the economic evaluation of the base project, scenario “Favourable”."/>
        <w:guid w:val="{EEF54D40-B3D4-5CB5-4AE7-DBFDF0FD3FD2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kWh/a]” of the economic evaluation of the base project, scenario “Unfavourable”."/>
        <w:guid w:val="{B395FED8-2B4F-C2D7-6C0A-EB28585F3BD3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€/a]” of the economic evaluation of the base project, scenario “Expected”."/>
        <w:guid w:val="{54F52BF5-FE33-0ED3-03C1-8A8F60480E5B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€/a]” of the economic evaluation of the base project, scenario “Favourable”."/>
        <w:guid w:val="{718B7653-1471-3B1A-1624-19B59DCA4F71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€/a]” of the economic evaluation of the base project, scenario “Unfavourable”."/>
        <w:guid w:val="{FA3E4260-A39E-5AFC-2917-7D375ABCF32C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Base project"/>
          <w:gallery w:val="docParts"/>
        </w:category>
        <w:behaviors>
          <w:behavior w:val="content"/>
        </w:behaviors>
        <w:description w:val="Row “PV: curtailment loss 60 % [kWh/a]” of the economic evaluation of the base project, scenario “Expected”."/>
        <w:guid w:val="{68CF35DE-49C7-7CA9-DC47-4F49F7AC14E5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Base project"/>
          <w:gallery w:val="docParts"/>
        </w:category>
        <w:behaviors>
          <w:behavior w:val="content"/>
        </w:behaviors>
        <w:description w:val="Row “PV: curtailment loss 60 % [kWh/a]” of the economic evaluation of the base project, scenario “Favourable”."/>
        <w:guid w:val="{8F137496-8F26-5711-4255-7AC8F9EC8208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Base project"/>
          <w:gallery w:val="docParts"/>
        </w:category>
        <w:behaviors>
          <w:behavior w:val="content"/>
        </w:behaviors>
        <w:description w:val="Row “PV: curtailment loss 60 % [kWh/a]” of the economic evaluation of the base project, scenario “Unfavourable”."/>
        <w:guid w:val="{3024B148-3906-DB88-03E8-EEF6833DA7D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Base project"/>
          <w:gallery w:val="docParts"/>
        </w:category>
        <w:behaviors>
          <w:behavior w:val="content"/>
        </w:behaviors>
        <w:description w:val="Row “Replacement investments, present value [€]” of the economic evaluation of the base project, scenario “Expected”."/>
        <w:guid w:val="{674F2D8E-5EDE-AAAB-7E8F-D63A1A84B48D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Base project"/>
          <w:gallery w:val="docParts"/>
        </w:category>
        <w:behaviors>
          <w:behavior w:val="content"/>
        </w:behaviors>
        <w:description w:val="Row “Replacement investments, present value [€]” of the economic evaluation of the base project, scenario “Favourable”."/>
        <w:guid w:val="{A93BA9F7-02F4-CDF7-936E-50B90060B261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Base project"/>
          <w:gallery w:val="docParts"/>
        </w:category>
        <w:behaviors>
          <w:behavior w:val="content"/>
        </w:behaviors>
        <w:description w:val="Row “Replacement investments, present value [€]” of the economic evaluation of the base project, scenario “Unfavourable”."/>
        <w:guid w:val="{A52F9C44-4DB0-DF43-61A3-ECF6AB93D9C7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Base project"/>
          <w:gallery w:val="docParts"/>
        </w:category>
        <w:behaviors>
          <w:behavior w:val="content"/>
        </w:behaviors>
        <w:description w:val="Row “Residual value, present value [€]” of the economic evaluation of the base project, scenario “Expected”."/>
        <w:guid w:val="{9F1D7352-EBA7-CFAD-1560-1A5511F1EB56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Base project"/>
          <w:gallery w:val="docParts"/>
        </w:category>
        <w:behaviors>
          <w:behavior w:val="content"/>
        </w:behaviors>
        <w:description w:val="Row “Residual value, present value [€]” of the economic evaluation of the base project, scenario “Favourable”."/>
        <w:guid w:val="{B3BB03B5-D41B-AA8F-2F51-7BA4549CBA4F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Base project"/>
          <w:gallery w:val="docParts"/>
        </w:category>
        <w:behaviors>
          <w:behavior w:val="content"/>
        </w:behaviors>
        <w:description w:val="Row “Residual value, present value [€]” of the economic evaluation of the base project, scenario “Unfavourable”."/>
        <w:guid w:val="{C5DE476F-B690-0DD9-8A8E-A0CCA22AD087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Base project"/>
          <w:gallery w:val="docParts"/>
        </w:category>
        <w:behaviors>
          <w:behavior w:val="content"/>
        </w:behaviors>
        <w:description w:val="Row “NPV compared with the base [€]” of the economic evaluation of the base project, scenario “Expected”."/>
        <w:guid w:val="{2253D28D-A01E-E9BE-31C4-7D1AB2EBE3A4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Base project"/>
          <w:gallery w:val="docParts"/>
        </w:category>
        <w:behaviors>
          <w:behavior w:val="content"/>
        </w:behaviors>
        <w:description w:val="Row “NPV compared with the base [€]” of the economic evaluation of the base project, scenario “Favourable”."/>
        <w:guid w:val="{B09B2EDD-9E45-9F4A-44EF-D4DAE5120943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Base project"/>
          <w:gallery w:val="docParts"/>
        </w:category>
        <w:behaviors>
          <w:behavior w:val="content"/>
        </w:behaviors>
        <w:description w:val="Row “NPV compared with the base [€]” of the economic evaluation of the base project, scenario “Unfavourable”."/>
        <w:guid w:val="{1CB81AE1-3AFD-4EE3-CF8E-2CCB3E21A206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Base project"/>
          <w:gallery w:val="docParts"/>
        </w:category>
        <w:behaviors>
          <w:behavior w:val="content"/>
        </w:behaviors>
        <w:description w:val="Row “Annuity of the NPV [€/a]” of the economic evaluation of the base project, scenario “Expected”."/>
        <w:guid w:val="{25888FA8-D403-7C99-9B82-2DA6FC01A924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Base project"/>
          <w:gallery w:val="docParts"/>
        </w:category>
        <w:behaviors>
          <w:behavior w:val="content"/>
        </w:behaviors>
        <w:description w:val="Row “Annuity of the NPV [€/a]” of the economic evaluation of the base project, scenario “Favourable”."/>
        <w:guid w:val="{60272922-D35F-DB4D-8F92-A3F29DD574C6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Base project"/>
          <w:gallery w:val="docParts"/>
        </w:category>
        <w:behaviors>
          <w:behavior w:val="content"/>
        </w:behaviors>
        <w:description w:val="Row “Annuity of the NPV [€/a]” of the economic evaluation of the base project, scenario “Unfavourable”."/>
        <w:guid w:val="{1C22C8DE-46D0-4DF6-AD55-5B1C2046AFAC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Base project"/>
          <w:gallery w:val="docParts"/>
        </w:category>
        <w:behaviors>
          <w:behavior w:val="content"/>
        </w:behaviors>
        <w:description w:val="Row “Payback, dynamic [a]” of the economic evaluation of the base project, scenario “Expected”."/>
        <w:guid w:val="{A1C8CDB6-750E-E791-C570-EFC9AF029EA1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Base project"/>
          <w:gallery w:val="docParts"/>
        </w:category>
        <w:behaviors>
          <w:behavior w:val="content"/>
        </w:behaviors>
        <w:description w:val="Row “Payback, dynamic [a]” of the economic evaluation of the base project, scenario “Favourable”."/>
        <w:guid w:val="{B792BF81-1C25-1F71-9EF3-131A616F0724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Base project"/>
          <w:gallery w:val="docParts"/>
        </w:category>
        <w:behaviors>
          <w:behavior w:val="content"/>
        </w:behaviors>
        <w:description w:val="Row “Payback, dynamic [a]” of the economic evaluation of the base project, scenario “Unfavourable”."/>
        <w:guid w:val="{B86152E1-1739-6299-8ACF-0A60328C60BD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Base project"/>
          <w:gallery w:val="docParts"/>
        </w:category>
        <w:behaviors>
          <w:behavior w:val="content"/>
        </w:behaviors>
        <w:description w:val="Row “Internal rate of return [%]” of the economic evaluation of the base project, scenario “Expected”."/>
        <w:guid w:val="{039A14DA-FBA5-3B34-42E6-2F6A145C252B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Base project"/>
          <w:gallery w:val="docParts"/>
        </w:category>
        <w:behaviors>
          <w:behavior w:val="content"/>
        </w:behaviors>
        <w:description w:val="Row “Internal rate of return [%]” of the economic evaluation of the base project, scenario “Favourable”."/>
        <w:guid w:val="{523195D6-9E0B-F6E2-B65C-5A7090236C63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Base project"/>
          <w:gallery w:val="docParts"/>
        </w:category>
        <w:behaviors>
          <w:behavior w:val="content"/>
        </w:behaviors>
        <w:description w:val="Row “Internal rate of return [%]” of the economic evaluation of the base project, scenario “Unfavourable”."/>
        <w:guid w:val="{5C6ACC5F-6389-51A5-8CC4-E04092B27D92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Base project"/>
          <w:gallery w:val="docParts"/>
        </w:category>
        <w:behaviors>
          <w:behavior w:val="content"/>
        </w:behaviors>
        <w:description w:val="Row “Levelised cost of heat [€/kWh]” of the economic evaluation of the base project, scenario “Expected”."/>
        <w:guid w:val="{C2BECDE9-5642-2595-92A4-9AE93052F0F2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Base project"/>
          <w:gallery w:val="docParts"/>
        </w:category>
        <w:behaviors>
          <w:behavior w:val="content"/>
        </w:behaviors>
        <w:description w:val="Row “Levelised cost of heat [€/kWh]” of the economic evaluation of the base project, scenario “Favourable”."/>
        <w:guid w:val="{A6E1900C-0DA7-6C0D-316D-D26986CC079C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Base project"/>
          <w:gallery w:val="docParts"/>
        </w:category>
        <w:behaviors>
          <w:behavior w:val="content"/>
        </w:behaviors>
        <w:description w:val="Row “Levelised cost of heat [€/kWh]” of the economic evaluation of the base project, scenario “Unfavourable”."/>
        <w:guid w:val="{DDD55D7E-0E6E-4F40-8AD1-9172F54C7428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Base project"/>
          <w:gallery w:val="docParts"/>
        </w:category>
        <w:behaviors>
          <w:behavior w:val="content"/>
        </w:behaviors>
        <w:description w:val="Row “Net present value over T [€]” of the economic evaluation of the base project, scenario “Expected”."/>
        <w:guid w:val="{109BD229-9F25-D881-3E9E-5095C3B3F161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Base project"/>
          <w:gallery w:val="docParts"/>
        </w:category>
        <w:behaviors>
          <w:behavior w:val="content"/>
        </w:behaviors>
        <w:description w:val="Row “Net present value over T [€]” of the economic evaluation of the base project, scenario “Favourable”."/>
        <w:guid w:val="{1DF099EA-5736-08C8-DAEE-95B7F6A007DD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Base project"/>
          <w:gallery w:val="docParts"/>
        </w:category>
        <w:behaviors>
          <w:behavior w:val="content"/>
        </w:behaviors>
        <w:description w:val="Row “Net present value over T [€]” of the economic evaluation of the base project, scenario “Unfavourable”."/>
        <w:guid w:val="{DC2D198C-2A77-A462-6008-1A3D9839C6E5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Base project"/>
          <w:gallery w:val="docParts"/>
        </w:category>
        <w:behaviors>
          <w:behavior w:val="content"/>
        </w:behaviors>
        <w:description w:val="The date the base project was created."/>
        <w:guid w:val="{C38BD1C1-4471-58E3-6EC5-F304C9053258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Base project"/>
          <w:gallery w:val="docParts"/>
        </w:category>
        <w:behaviors>
          <w:behavior w:val="content"/>
        </w:behaviors>
        <w:description w:val="The date the base project was last modified."/>
        <w:guid w:val="{412A768F-DDA3-7210-8F2D-96CA27EEDAC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Base project"/>
          <w:gallery w:val="docParts"/>
        </w:category>
        <w:behaviors>
          <w:behavior w:val="content"/>
        </w:behaviors>
        <w:description w:val="The time of the simulation run of the base project, including the time of day."/>
        <w:guid w:val="{452CC257-8C96-B960-461A-ECFFDD1447F7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Comparison group"/>
          <w:gallery w:val="docParts"/>
        </w:category>
        <w:behaviors>
          <w:behavior w:val="content"/>
        </w:behaviors>
        <w:description w:val="Row “Battery storage” of the economic evaluation of the best variant (without a variant: the base project), scenario “Expected”."/>
        <w:guid w:val="{501BEEB6-2B3F-7716-9225-32661737B5B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Comparison group"/>
          <w:gallery w:val="docParts"/>
        </w:category>
        <w:behaviors>
          <w:behavior w:val="content"/>
        </w:behaviors>
        <w:description w:val="Row “Battery storage” of the economic evaluation of the best variant (without a variant: the base project), scenario “Favourable”."/>
        <w:guid w:val="{883D88C7-3507-4D62-33B1-3949CE64C967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Comparison group"/>
          <w:gallery w:val="docParts"/>
        </w:category>
        <w:behaviors>
          <w:behavior w:val="content"/>
        </w:behaviors>
        <w:description w:val="Row “Battery storage” of the economic evaluation of the best variant (without a variant: the base project), scenario “Unfavourable”."/>
        <w:guid w:val="{BC08364F-325A-DDFD-3DEB-963A01745B54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39D48725-26DA-8A18-E306-A3A0DCE3BC0E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9933417D-4A43-D535-F899-E44096F4032F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50B24F8C-225C-5BF4-674D-557567F4E59A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Comparison group"/>
          <w:gallery w:val="docParts"/>
        </w:category>
        <w:behaviors>
          <w:behavior w:val="content"/>
        </w:behaviors>
        <w:description w:val="Row “Feed-in rate · origin” of the economic evaluation of the best variant (without a variant: the base project), scenario “Expected”."/>
        <w:guid w:val="{5E778A98-44B2-7652-C422-34E9A7FC6D42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Comparison group"/>
          <w:gallery w:val="docParts"/>
        </w:category>
        <w:behaviors>
          <w:behavior w:val="content"/>
        </w:behaviors>
        <w:description w:val="Row “Feed-in rate · origin” of the economic evaluation of the best variant (without a variant: the base project), scenario “Favourable”."/>
        <w:guid w:val="{34042D17-D5AC-A5FD-9315-1DBEDD43CF2E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Comparison group"/>
          <w:gallery w:val="docParts"/>
        </w:category>
        <w:behaviors>
          <w:behavior w:val="content"/>
        </w:behaviors>
        <w:description w:val="Row “Feed-in rate · origin” of the economic evaluation of the best variant (without a variant: the base project), scenario “Unfavourable”."/>
        <w:guid w:val="{C47BA975-0F52-F8DF-53F0-85AA16E8DDFD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Comparison group"/>
          <w:gallery w:val="docParts"/>
        </w:category>
        <w:behaviors>
          <w:behavior w:val="content"/>
        </w:behaviors>
        <w:description w:val="Row “Self-consumption rate · origin” of the economic evaluation of the best variant (without a variant: the base project), scenario “Expected”."/>
        <w:guid w:val="{AA8E9B79-1C23-AB49-B9BC-53AB0AF6B2C6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Comparison group"/>
          <w:gallery w:val="docParts"/>
        </w:category>
        <w:behaviors>
          <w:behavior w:val="content"/>
        </w:behaviors>
        <w:description w:val="Row “Self-consumption rate · origin” of the economic evaluation of the best variant (without a variant: the base project), scenario “Favourable”."/>
        <w:guid w:val="{2293632E-035B-660D-19F7-DB5B96D8A042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Comparison group"/>
          <w:gallery w:val="docParts"/>
        </w:category>
        <w:behaviors>
          <w:behavior w:val="content"/>
        </w:behaviors>
        <w:description w:val="Row “Self-consumption rate · origin” of the economic evaluation of the best variant (without a variant: the base project), scenario “Unfavourable”."/>
        <w:guid w:val="{1F492C2A-F70E-33D9-80EC-2D775230781F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3B592653-4427-AFEF-B795-76117C60882D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3B7BCED3-8843-78B4-A562-6B60528A96F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FD908D6F-804A-0193-635B-9389F114F98E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277CE4E1-2E53-929A-A1FF-479F467AB6B5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5405484B-EDB1-B3D8-CB19-D7B2FB2EB05C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37E8EA49-BD39-22F7-E7A6-D4056D03E10A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BAADAD06-8FB7-E678-865E-F2A865E92BC3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F54A40F1-66F8-2922-A7E6-15ADB0A08403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44945893-6548-C125-E6EE-A9899C9D4DA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F7FBBBD2-EE56-A196-A61F-10616B90DAF6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2322DA20-2103-EAAA-F479-8F273BD3A77E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D9B704B9-CEA2-4419-3D3F-B4711B74C7C5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Comparison group"/>
          <w:gallery w:val="docParts"/>
        </w:category>
        <w:behaviors>
          <w:behavior w:val="content"/>
        </w:behaviors>
        <w:description w:val="Row “PV remuneration (marketing form)” of the economic evaluation of the best variant (without a variant: the base project), scenario “Expected”."/>
        <w:guid w:val="{5A22C718-E880-D772-6E7C-48A461B041F8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Comparison group"/>
          <w:gallery w:val="docParts"/>
        </w:category>
        <w:behaviors>
          <w:behavior w:val="content"/>
        </w:behaviors>
        <w:description w:val="Row “PV remuneration (marketing form)” of the economic evaluation of the best variant (without a variant: the base project), scenario “Favourable”."/>
        <w:guid w:val="{93F1EA7B-CE6D-992A-9A8F-0611F0F3EF7F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Comparison group"/>
          <w:gallery w:val="docParts"/>
        </w:category>
        <w:behaviors>
          <w:behavior w:val="content"/>
        </w:behaviors>
        <w:description w:val="Row “PV remuneration (marketing form)” of the economic evaluation of the best variant (without a variant: the base project), scenario “Unfavourable”."/>
        <w:guid w:val="{C7AB9534-FE93-2E61-BA17-F3570B7D54E0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Comparison group"/>
          <w:gallery w:val="docParts"/>
        </w:category>
        <w:behaviors>
          <w:behavior w:val="content"/>
        </w:behaviors>
        <w:description w:val="Row “PV remuneration: origin” of the economic evaluation of the best variant (without a variant: the base project), scenario “Expected”."/>
        <w:guid w:val="{47EBB9A2-C58A-73C4-5333-0CFB776F939D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Comparison group"/>
          <w:gallery w:val="docParts"/>
        </w:category>
        <w:behaviors>
          <w:behavior w:val="content"/>
        </w:behaviors>
        <w:description w:val="Row “PV remuneration: origin” of the economic evaluation of the best variant (without a variant: the base project), scenario “Favourable”."/>
        <w:guid w:val="{3165EE51-740C-A264-B8E6-494BA99377AA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Comparison group"/>
          <w:gallery w:val="docParts"/>
        </w:category>
        <w:behaviors>
          <w:behavior w:val="content"/>
        </w:behaviors>
        <w:description w:val="Row “PV remuneration: origin” of the economic evaluation of the best variant (without a variant: the base project), scenario “Unfavourable”."/>
        <w:guid w:val="{7D0837B2-B74D-33D2-1BD7-597E1A099079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02B2CC1A-DCB1-56BA-1DFA-FDD3C16C4759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9C84591A-DE2E-C556-565D-EDD8C36DBA03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D1606F18-29AB-86A1-F046-D27325FD3779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0EA05597-8D0E-0692-FCE8-9AC8876FFBE5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DABACEF1-4DA7-3ADB-187D-6B7BA7635A4B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8D09F6F2-CAE2-BA7F-F00B-EFD9E2FC830B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1221A857-89B6-DCCD-7255-6C9CFEC8DEAE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44087FB7-91C2-77F0-06CD-5FF8ECC4FE01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5FE08516-9E72-3B95-56AF-2699B3993086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Comparison group"/>
          <w:gallery w:val="docParts"/>
        </w:category>
        <w:behaviors>
          <w:behavior w:val="content"/>
        </w:behaviors>
        <w:description w:val="Row “Source of the tax rates” of the economic evaluation of the best variant (without a variant: the base project), scenario “Expected”."/>
        <w:guid w:val="{F2296D36-DDA8-4029-9E12-B4DD79C67464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Comparison group"/>
          <w:gallery w:val="docParts"/>
        </w:category>
        <w:behaviors>
          <w:behavior w:val="content"/>
        </w:behaviors>
        <w:description w:val="Row “Source of the tax rates” of the economic evaluation of the best variant (without a variant: the base project), scenario “Favourable”."/>
        <w:guid w:val="{7FE740B3-61A0-1A95-29F5-22ED61E815FC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Comparison group"/>
          <w:gallery w:val="docParts"/>
        </w:category>
        <w:behaviors>
          <w:behavior w:val="content"/>
        </w:behaviors>
        <w:description w:val="Row “Source of the tax rates” of the economic evaluation of the best variant (without a variant: the base project), scenario “Unfavourable”."/>
        <w:guid w:val="{5322E152-3EBC-EEBE-9E05-F1E8FCBC0912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Comparison group"/>
          <w:gallery w:val="docParts"/>
        </w:category>
        <w:behaviors>
          <w:behavior w:val="content"/>
        </w:behaviors>
        <w:description w:val="Name of the reference against which every net present value difference is calculated."/>
        <w:guid w:val="{C1C7990F-F255-63EA-1E49-CBCB37B66DE7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Comparison group"/>
          <w:gallery w:val="docParts"/>
        </w:category>
        <w:behaviors>
          <w:behavior w:val="content"/>
        </w:behaviors>
        <w:description w:val="Method statement of the economic evaluation (net present value method according to DIN EN 17463)."/>
        <w:guid w:val="{6E4A8724-94A6-62DF-290E-5D47E5B8CF14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Comparison group"/>
          <w:gallery w:val="docParts"/>
        </w:category>
        <w:behaviors>
          <w:behavior w:val="content"/>
        </w:behaviors>
        <w:description w:val="Evidence line of the parameters of this run including tariff, balancing convention and calculation time."/>
        <w:guid w:val="{CBB13BA2-3E91-60EA-1A40-1D47DA9F08AF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Comparison group"/>
          <w:gallery w:val="docParts"/>
        </w:category>
        <w:behaviors>
          <w:behavior w:val="content"/>
        </w:behaviors>
        <w:description w:val="Decision proposal from the evaluation; omitted if empty."/>
        <w:guid w:val="{5DBD782A-0E41-D933-CAE8-3248EDED9D45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Comparison group"/>
          <w:gallery w:val="docParts"/>
        </w:category>
        <w:behaviors>
          <w:behavior w:val="content"/>
        </w:behaviors>
        <w:description w:val="Statement of how many parameters are scenario-dependent."/>
        <w:guid w:val="{E5A2967E-A553-00D0-CD30-77E480FE1923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Comparison group"/>
          <w:gallery w:val="docParts"/>
        </w:category>
        <w:behaviors>
          <w:behavior w:val="content"/>
        </w:behaviors>
        <w:description w:val="Name of the best variant (largest net present value difference in the scenario “Expected”); without a variant the base project."/>
        <w:guid w:val="{21C10DDD-1B69-E9E3-53BD-AFA59C28AA0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Comparison group"/>
          <w:gallery w:val="docParts"/>
        </w:category>
        <w:behaviors>
          <w:behavior w:val="content"/>
        </w:behaviors>
        <w:description w:val="Name of the scenario “Expected” in the report language."/>
        <w:guid w:val="{9A408527-00EE-D480-362C-DA516C53F6F7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Comparison group"/>
          <w:gallery w:val="docParts"/>
        </w:category>
        <w:behaviors>
          <w:behavior w:val="content"/>
        </w:behaviors>
        <w:description w:val="Assumptions of the scenario “Expected”: the effective parameter set and its origin."/>
        <w:guid w:val="{635D5F61-E1E7-7C96-CDDD-1C2EB1BCF5CB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Comparison group"/>
          <w:gallery w:val="docParts"/>
        </w:category>
        <w:behaviors>
          <w:behavior w:val="content"/>
        </w:behaviors>
        <w:description w:val="Maintained carrier prices of the scenario “Expected” across all cases; empty where none is maintained."/>
        <w:guid w:val="{08247300-5022-49A4-C0F4-32C9DB598001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Comparison group"/>
          <w:gallery w:val="docParts"/>
        </w:category>
        <w:behaviors>
          <w:behavior w:val="content"/>
        </w:behaviors>
        <w:description w:val="Name of the scenario “Favourable” in the report language."/>
        <w:guid w:val="{D1AD250A-1968-6549-6341-884D60BEE6B5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Comparison group"/>
          <w:gallery w:val="docParts"/>
        </w:category>
        <w:behaviors>
          <w:behavior w:val="content"/>
        </w:behaviors>
        <w:description w:val="Assumptions of the scenario “Favourable”: the effective parameter set and its origin."/>
        <w:guid w:val="{BCD42501-0B3F-4797-50B7-1E0D2A50BCDB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Comparison group"/>
          <w:gallery w:val="docParts"/>
        </w:category>
        <w:behaviors>
          <w:behavior w:val="content"/>
        </w:behaviors>
        <w:description w:val="Maintained carrier prices of the scenario “Favourable” across all cases; empty where none is maintained."/>
        <w:guid w:val="{809013B9-1BD5-000E-5545-9EDD333FDE73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Comparison group"/>
          <w:gallery w:val="docParts"/>
        </w:category>
        <w:behaviors>
          <w:behavior w:val="content"/>
        </w:behaviors>
        <w:description w:val="Name of the scenario “Unfavourable” in the report language."/>
        <w:guid w:val="{C4526C27-A30C-DEC9-914D-4C9B4ACAC8F5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Comparison group"/>
          <w:gallery w:val="docParts"/>
        </w:category>
        <w:behaviors>
          <w:behavior w:val="content"/>
        </w:behaviors>
        <w:description w:val="Assumptions of the scenario “Unfavourable”: the effective parameter set and its origin."/>
        <w:guid w:val="{3968460B-90F4-4D51-1E1D-BC28E01DDAB1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Comparison group"/>
          <w:gallery w:val="docParts"/>
        </w:category>
        <w:behaviors>
          <w:behavior w:val="content"/>
        </w:behaviors>
        <w:description w:val="Maintained carrier prices of the scenario “Unfavourable” across all cases; empty where none is maintained."/>
        <w:guid w:val="{C8ECFE64-5C22-0AD1-E255-F50A317533AB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Comparison group"/>
          <w:gallery w:val="docParts"/>
        </w:category>
        <w:behaviors>
          <w:behavior w:val="content"/>
        </w:behaviors>
        <w:description w:val="Row “Investment I₀ [€]” of the economic evaluation of the best variant (without a variant: the base project), scenario “Expected”."/>
        <w:guid w:val="{880BB232-375E-A320-B9EE-D5FCD9C4BFC4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Comparison group"/>
          <w:gallery w:val="docParts"/>
        </w:category>
        <w:behaviors>
          <w:behavior w:val="content"/>
        </w:behaviors>
        <w:description w:val="Row “Investment I₀ [€]” of the economic evaluation of the best variant (without a variant: the base project), scenario “Favourable”."/>
        <w:guid w:val="{30A92070-71B4-A93E-CBCB-C251281FC195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Comparison group"/>
          <w:gallery w:val="docParts"/>
        </w:category>
        <w:behaviors>
          <w:behavior w:val="content"/>
        </w:behaviors>
        <w:description w:val="Row “Investment I₀ [€]” of the economic evaluation of the best variant (without a variant: the base project), scenario “Unfavourable”."/>
        <w:guid w:val="{2E7FAABB-7BB4-C3E2-75E7-63C8DD0DD055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Comparison group"/>
          <w:gallery w:val="docParts"/>
        </w:category>
        <w:behaviors>
          <w:behavior w:val="content"/>
        </w:behaviors>
        <w:description w:val="Row “Grant [€]” of the economic evaluation of the best variant (without a variant: the base project), scenario “Expected”."/>
        <w:guid w:val="{3E606F3C-8FD4-7ACB-9305-F01058B3644D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Comparison group"/>
          <w:gallery w:val="docParts"/>
        </w:category>
        <w:behaviors>
          <w:behavior w:val="content"/>
        </w:behaviors>
        <w:description w:val="Row “Grant [€]” of the economic evaluation of the best variant (without a variant: the base project), scenario “Favourable”."/>
        <w:guid w:val="{57B9F15E-BB49-607B-C824-BA3C31A9C901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Comparison group"/>
          <w:gallery w:val="docParts"/>
        </w:category>
        <w:behaviors>
          <w:behavior w:val="content"/>
        </w:behaviors>
        <w:description w:val="Row “Grant [€]” of the economic evaluation of the best variant (without a variant: the base project), scenario “Unfavourable”."/>
        <w:guid w:val="{6C1F6B12-6EF3-8635-DADB-C04AE3CD1D16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Comparison group"/>
          <w:gallery w:val="docParts"/>
        </w:category>
        <w:behaviors>
          <w:behavior w:val="content"/>
        </w:behaviors>
        <w:description w:val="Row “Operating cost [€/a]” of the economic evaluation of the best variant (without a variant: the base project), scenario “Expected”."/>
        <w:guid w:val="{0ADC0B3D-2C10-A65B-C740-B0380DB96B8C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Comparison group"/>
          <w:gallery w:val="docParts"/>
        </w:category>
        <w:behaviors>
          <w:behavior w:val="content"/>
        </w:behaviors>
        <w:description w:val="Row “Operating cost [€/a]” of the economic evaluation of the best variant (without a variant: the base project), scenario “Favourable”."/>
        <w:guid w:val="{72F534AB-3C43-B967-1DDE-60112FD9C392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Comparison group"/>
          <w:gallery w:val="docParts"/>
        </w:category>
        <w:behaviors>
          <w:behavior w:val="content"/>
        </w:behaviors>
        <w:description w:val="Row “Operating cost [€/a]” of the economic evaluation of the best variant (without a variant: the base project), scenario “Unfavourable”."/>
        <w:guid w:val="{A13B66D9-1901-08C1-4045-AF77FF9543C6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Comparison group"/>
          <w:gallery w:val="docParts"/>
        </w:category>
        <w:behaviors>
          <w:behavior w:val="content"/>
        </w:behaviors>
        <w:description w:val="Row “Energy cost [€/a]” of the economic evaluation of the best variant (without a variant: the base project), scenario “Expected”."/>
        <w:guid w:val="{533DEB8E-B76A-4DB1-E7CE-3A61492A7526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Comparison group"/>
          <w:gallery w:val="docParts"/>
        </w:category>
        <w:behaviors>
          <w:behavior w:val="content"/>
        </w:behaviors>
        <w:description w:val="Row “Energy cost [€/a]” of the economic evaluation of the best variant (without a variant: the base project), scenario “Favourable”."/>
        <w:guid w:val="{B7564FE5-1FF8-6F1C-9FD8-55184DFD78AA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Comparison group"/>
          <w:gallery w:val="docParts"/>
        </w:category>
        <w:behaviors>
          <w:behavior w:val="content"/>
        </w:behaviors>
        <w:description w:val="Row “Energy cost [€/a]” of the economic evaluation of the best variant (without a variant: the base project), scenario “Unfavourable”."/>
        <w:guid w:val="{4CA60BE3-4852-9143-324E-EADF2714CF4F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Comparison group"/>
          <w:gallery w:val="docParts"/>
        </w:category>
        <w:behaviors>
          <w:behavior w:val="content"/>
        </w:behaviors>
        <w:description w:val="Row “Residual grid supply cost by tariff [€/a]” of the economic evaluation of the best variant (without a variant: the base project), scenario “Expected”."/>
        <w:guid w:val="{71C3B58F-FA9C-5414-CA37-7674BE9122E5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Comparison group"/>
          <w:gallery w:val="docParts"/>
        </w:category>
        <w:behaviors>
          <w:behavior w:val="content"/>
        </w:behaviors>
        <w:description w:val="Row “Residual grid supply cost by tariff [€/a]” of the economic evaluation of the best variant (without a variant: the base project), scenario “Favourable”."/>
        <w:guid w:val="{7E3FC3E7-001C-EEE2-7D3E-2546D0C965C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Comparison group"/>
          <w:gallery w:val="docParts"/>
        </w:category>
        <w:behaviors>
          <w:behavior w:val="content"/>
        </w:behaviors>
        <w:description w:val="Row “Residual grid supply cost by tariff [€/a]” of the economic evaluation of the best variant (without a variant: the base project), scenario “Unfavourable”."/>
        <w:guid w:val="{32EEBB08-45E9-0065-473B-911D5702930C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Comparison group"/>
          <w:gallery w:val="docParts"/>
        </w:category>
        <w:behaviors>
          <w:behavior w:val="content"/>
        </w:behaviors>
        <w:description w:val="Row “Peak grid demand, electricity [kW]” of the economic evaluation of the best variant (without a variant: the base project), scenario “Expected”."/>
        <w:guid w:val="{AF8EF618-2B58-BEB4-7931-718D01D44AE1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Comparison group"/>
          <w:gallery w:val="docParts"/>
        </w:category>
        <w:behaviors>
          <w:behavior w:val="content"/>
        </w:behaviors>
        <w:description w:val="Row “Peak grid demand, electricity [kW]” of the economic evaluation of the best variant (without a variant: the base project), scenario “Favourable”."/>
        <w:guid w:val="{4FD257A0-8A52-C5AF-0A15-9AB3E7A7B28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Comparison group"/>
          <w:gallery w:val="docParts"/>
        </w:category>
        <w:behaviors>
          <w:behavior w:val="content"/>
        </w:behaviors>
        <w:description w:val="Row “Peak grid demand, electricity [kW]” of the economic evaluation of the best variant (without a variant: the base project), scenario “Unfavourable”."/>
        <w:guid w:val="{8BA2DB8A-5601-3613-6976-27C06DF5C3CE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Comparison group"/>
          <w:gallery w:val="docParts"/>
        </w:category>
        <w:behaviors>
          <w:behavior w:val="content"/>
        </w:behaviors>
        <w:description w:val="Row “CO₂ levy under BEHG [€/a]” of the economic evaluation of the best variant (without a variant: the base project), scenario “Expected”."/>
        <w:guid w:val="{140A1647-B6AA-FCAF-C0F8-346C0A54708A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Comparison group"/>
          <w:gallery w:val="docParts"/>
        </w:category>
        <w:behaviors>
          <w:behavior w:val="content"/>
        </w:behaviors>
        <w:description w:val="Row “CO₂ levy under BEHG [€/a]” of the economic evaluation of the best variant (without a variant: the base project), scenario “Favourable”."/>
        <w:guid w:val="{5C3C2478-B775-7A2F-DF52-E157A2FB6D19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Comparison group"/>
          <w:gallery w:val="docParts"/>
        </w:category>
        <w:behaviors>
          <w:behavior w:val="content"/>
        </w:behaviors>
        <w:description w:val="Row “CO₂ levy under BEHG [€/a]” of the economic evaluation of the best variant (without a variant: the base project), scenario “Unfavourable”."/>
        <w:guid w:val="{6890FF67-8EEA-E520-2F03-3D7D21812B81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Comparison group"/>
          <w:gallery w:val="docParts"/>
        </w:category>
        <w:behaviors>
          <w:behavior w:val="content"/>
        </w:behaviors>
        <w:description w:val="Row “CHP bonus (sec. 7 KWKG) [€/a]” of the economic evaluation of the best variant (without a variant: the base project), scenario “Expected”."/>
        <w:guid w:val="{4259E01B-B61A-C676-B6B2-993179CBF597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Comparison group"/>
          <w:gallery w:val="docParts"/>
        </w:category>
        <w:behaviors>
          <w:behavior w:val="content"/>
        </w:behaviors>
        <w:description w:val="Row “CHP bonus (sec. 7 KWKG) [€/a]” of the economic evaluation of the best variant (without a variant: the base project), scenario “Favourable”."/>
        <w:guid w:val="{679D67B6-1D65-8FAF-7DCD-357CC9EEBA95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Comparison group"/>
          <w:gallery w:val="docParts"/>
        </w:category>
        <w:behaviors>
          <w:behavior w:val="content"/>
        </w:behaviors>
        <w:description w:val="Row “CHP bonus (sec. 7 KWKG) [€/a]” of the economic evaluation of the best variant (without a variant: the base project), scenario “Unfavourable”."/>
        <w:guid w:val="{677B06E5-8E1F-1C65-DF4D-6C746F49AAF7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Comparison group"/>
          <w:gallery w:val="docParts"/>
        </w:category>
        <w:behaviors>
          <w:behavior w:val="content"/>
        </w:behaviors>
        <w:description w:val="Row “of which fed into the grid (sec. 7 (1) KWKG) [€/a]” of the economic evaluation of the best variant (without a variant: the base project), scenario “Expected”."/>
        <w:guid w:val="{3664BEBE-23BC-88BE-43C1-4D650E4463B8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Comparison group"/>
          <w:gallery w:val="docParts"/>
        </w:category>
        <w:behaviors>
          <w:behavior w:val="content"/>
        </w:behaviors>
        <w:description w:val="Row “of which fed into the grid (sec. 7 (1) KWKG) [€/a]” of the economic evaluation of the best variant (without a variant: the base project), scenario “Favourable”."/>
        <w:guid w:val="{DCA6B5DD-CAD4-6C15-25E7-C2AFBE2425AF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Comparison group"/>
          <w:gallery w:val="docParts"/>
        </w:category>
        <w:behaviors>
          <w:behavior w:val="content"/>
        </w:behaviors>
        <w:description w:val="Row “of which fed into the grid (sec. 7 (1) KWKG) [€/a]” of the economic evaluation of the best variant (without a variant: the base project), scenario “Unfavourable”."/>
        <w:guid w:val="{7DF09986-EF3C-209A-16F5-04A5AD5C6AA5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Comparison group"/>
          <w:gallery w:val="docParts"/>
        </w:category>
        <w:behaviors>
          <w:behavior w:val="content"/>
        </w:behaviors>
        <w:description w:val="Row “of which self-consumed (sec. 7 (2) KWKG) [€/a]” of the economic evaluation of the best variant (without a variant: the base project), scenario “Expected”."/>
        <w:guid w:val="{969B420C-9F0E-29D7-DF17-1A2F8866BD8C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Comparison group"/>
          <w:gallery w:val="docParts"/>
        </w:category>
        <w:behaviors>
          <w:behavior w:val="content"/>
        </w:behaviors>
        <w:description w:val="Row “of which self-consumed (sec. 7 (2) KWKG) [€/a]” of the economic evaluation of the best variant (without a variant: the base project), scenario “Favourable”."/>
        <w:guid w:val="{64DF1EEE-276F-6322-1B3D-BEA3264AE385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Comparison group"/>
          <w:gallery w:val="docParts"/>
        </w:category>
        <w:behaviors>
          <w:behavior w:val="content"/>
        </w:behaviors>
        <w:description w:val="Row “of which self-consumed (sec. 7 (2) KWKG) [€/a]” of the economic evaluation of the best variant (without a variant: the base project), scenario “Unfavourable”."/>
        <w:guid w:val="{0EFF797A-1581-3266-3CD1-FEBA530F2A66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Comparison group"/>
          <w:gallery w:val="docParts"/>
        </w:category>
        <w:behaviors>
          <w:behavior w:val="content"/>
        </w:behaviors>
        <w:description w:val="Row “Full-load hours, electrical (CHP basis) [h/a]” of the economic evaluation of the best variant (without a variant: the base project), scenario “Expected”."/>
        <w:guid w:val="{330547ED-041A-D083-374E-D3CA402AD664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Comparison group"/>
          <w:gallery w:val="docParts"/>
        </w:category>
        <w:behaviors>
          <w:behavior w:val="content"/>
        </w:behaviors>
        <w:description w:val="Row “Full-load hours, electrical (CHP basis) [h/a]” of the economic evaluation of the best variant (without a variant: the base project), scenario “Favourable”."/>
        <w:guid w:val="{084FAE62-9039-6A52-8E91-DE177D88C6FC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Comparison group"/>
          <w:gallery w:val="docParts"/>
        </w:category>
        <w:behaviors>
          <w:behavior w:val="content"/>
        </w:behaviors>
        <w:description w:val="Row “Full-load hours, electrical (CHP basis) [h/a]” of the economic evaluation of the best variant (without a variant: the base project), scenario “Unfavourable”."/>
        <w:guid w:val="{BCABA37F-3AA1-0EDC-599C-438F8A96322A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Comparison group"/>
          <w:gallery w:val="docParts"/>
        </w:category>
        <w:behaviors>
          <w:behavior w:val="content"/>
        </w:behaviors>
        <w:description w:val="Row “CHP lump sum (sec. 9 KWKG) [€, one-off in year 0]” of the economic evaluation of the best variant (without a variant: the base project), scenario “Expected”."/>
        <w:guid w:val="{D67FF223-F6D8-346D-67BE-74437C17209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Comparison group"/>
          <w:gallery w:val="docParts"/>
        </w:category>
        <w:behaviors>
          <w:behavior w:val="content"/>
        </w:behaviors>
        <w:description w:val="Row “CHP lump sum (sec. 9 KWKG) [€, one-off in year 0]” of the economic evaluation of the best variant (without a variant: the base project), scenario “Favourable”."/>
        <w:guid w:val="{96A00E1E-1F47-7989-7211-8E4E5C16B2AC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Comparison group"/>
          <w:gallery w:val="docParts"/>
        </w:category>
        <w:behaviors>
          <w:behavior w:val="content"/>
        </w:behaviors>
        <w:description w:val="Row “CHP lump sum (sec. 9 KWKG) [€, one-off in year 0]” of the economic evaluation of the best variant (without a variant: the base project), scenario “Unfavourable”."/>
        <w:guid w:val="{361C0F25-321F-7D67-BC55-FA875C0C5302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Comparison group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est variant (without a variant: the base project), scenario “Expected”."/>
        <w:guid w:val="{5D089FC4-BA36-521B-A7BE-8E76D2ED58E9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Comparison group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est variant (without a variant: the base project), scenario “Favourable”."/>
        <w:guid w:val="{5320E9AC-7344-4E38-E65D-6376B15976F8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Comparison group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est variant (without a variant: the base project), scenario “Unfavourable”."/>
        <w:guid w:val="{CDB6E632-2227-157B-5E31-CD7BE43AAB4C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Comparison group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est variant (without a variant: the base project), scenario “Expected”."/>
        <w:guid w:val="{DD676A17-B2B0-D33E-B898-31DC1BB1BC25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Comparison group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est variant (without a variant: the base project), scenario “Favourable”."/>
        <w:guid w:val="{866872BD-89A5-51A7-1360-26F66A83BFB5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Comparison group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est variant (without a variant: the base project), scenario “Unfavourable”."/>
        <w:guid w:val="{D2DC9AC6-7209-D0CC-8842-02A27D2605B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Comparison group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est variant (without a variant: the base project), scenario “Expected”."/>
        <w:guid w:val="{00698453-72AD-E12E-EF14-7C688DE78AF2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est variant (without a variant: the base project), scenario “Favourable”."/>
        <w:guid w:val="{DCD9F314-EAC3-8554-C8AD-5772E531EE84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est variant (without a variant: the base project), scenario “Unfavourable”."/>
        <w:guid w:val="{DFFBF3D7-9F7A-F643-3C35-5813BDA9D903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est variant (without a variant: the base project), scenario “Expected”."/>
        <w:guid w:val="{96834CEC-CADA-99F9-C3CA-A6C018CDBB9D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est variant (without a variant: the base project), scenario “Favourable”."/>
        <w:guid w:val="{2E8198E4-D657-2919-9FC9-774EBF3EBFF7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est variant (without a variant: the base project), scenario “Unfavourable”."/>
        <w:guid w:val="{53D36F43-0377-4931-D7FB-6A5776629BE2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Comparison group"/>
          <w:gallery w:val="docParts"/>
        </w:category>
        <w:behaviors>
          <w:behavior w:val="content"/>
        </w:behaviors>
        <w:description w:val="Row “Feed-in revenue, electricity [€/a]” of the economic evaluation of the best variant (without a variant: the base project), scenario “Expected”."/>
        <w:guid w:val="{A4D9D3B3-B31F-788F-D413-5C8639E84860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electricity [€/a]” of the economic evaluation of the best variant (without a variant: the base project), scenario “Favourable”."/>
        <w:guid w:val="{4E03EFF6-B3F2-3FB1-93BC-E09D15D08279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electricity [€/a]” of the economic evaluation of the best variant (without a variant: the base project), scenario “Unfavourable”."/>
        <w:guid w:val="{CB891160-E8A5-C0A9-DE85-D8EFC3CF2AF5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Comparison group"/>
          <w:gallery w:val="docParts"/>
        </w:category>
        <w:behaviors>
          <w:behavior w:val="content"/>
        </w:behaviors>
        <w:description w:val="Row “Feed-in revenue, PV surplus [€/a]” of the economic evaluation of the best variant (without a variant: the base project), scenario “Expected”."/>
        <w:guid w:val="{CDA46975-DE79-0E3C-21B0-E6CA5E965E4B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PV surplus [€/a]” of the economic evaluation of the best variant (without a variant: the base project), scenario “Favourable”."/>
        <w:guid w:val="{3ACE578E-52B8-DDF4-F05C-DA3F69F81E9D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PV surplus [€/a]” of the economic evaluation of the best variant (without a variant: the base project), scenario “Unfavourable”."/>
        <w:guid w:val="{7A63453D-81E1-39A8-A24D-9FBFC05E707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Comparison group"/>
          <w:gallery w:val="docParts"/>
        </w:category>
        <w:behaviors>
          <w:behavior w:val="content"/>
        </w:behaviors>
        <w:description w:val="Row “Feed-in revenue, CHP export [€/a]” of the economic evaluation of the best variant (without a variant: the base project), scenario “Expected”."/>
        <w:guid w:val="{F168751F-B95F-2DA8-BA0A-8F6BD7EE362D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CHP export [€/a]” of the economic evaluation of the best variant (without a variant: the base project), scenario “Favourable”."/>
        <w:guid w:val="{B238E388-9A5D-51AE-63D0-C9F3581FD663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CHP export [€/a]” of the economic evaluation of the best variant (without a variant: the base project), scenario “Unfavourable”."/>
        <w:guid w:val="{8A50155F-1C90-B63E-B36F-6398BBF75857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Comparison group"/>
          <w:gallery w:val="docParts"/>
        </w:category>
        <w:behaviors>
          <w:behavior w:val="content"/>
        </w:behaviors>
        <w:description w:val="Row “PV: applicable value AW_mix [ct/kWh]” of the economic evaluation of the best variant (without a variant: the base project), scenario “Expected”."/>
        <w:guid w:val="{7F83DA73-5187-1C2B-675C-878B31E5D19A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Comparison group"/>
          <w:gallery w:val="docParts"/>
        </w:category>
        <w:behaviors>
          <w:behavior w:val="content"/>
        </w:behaviors>
        <w:description w:val="Row “PV: applicable value AW_mix [ct/kWh]” of the economic evaluation of the best variant (without a variant: the base project), scenario “Favourable”."/>
        <w:guid w:val="{6B2454C9-1353-1626-F56E-FC00B82DA78D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Comparison group"/>
          <w:gallery w:val="docParts"/>
        </w:category>
        <w:behaviors>
          <w:behavior w:val="content"/>
        </w:behaviors>
        <w:description w:val="Row “PV: applicable value AW_mix [ct/kWh]” of the economic evaluation of the best variant (without a variant: the base project), scenario “Unfavourable”."/>
        <w:guid w:val="{88976FDB-F8D2-E8D9-4B83-B9A9F9970A93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Comparison group"/>
          <w:gallery w:val="docParts"/>
        </w:category>
        <w:behaviors>
          <w:behavior w:val="content"/>
        </w:behaviors>
        <w:description w:val="Row “PV: market premium year 1 [€/a]” of the economic evaluation of the best variant (without a variant: the base project), scenario “Expected”."/>
        <w:guid w:val="{F45535DD-4DF8-9E50-A162-D09F9F6F8C45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Comparison group"/>
          <w:gallery w:val="docParts"/>
        </w:category>
        <w:behaviors>
          <w:behavior w:val="content"/>
        </w:behaviors>
        <w:description w:val="Row “PV: market premium year 1 [€/a]” of the economic evaluation of the best variant (without a variant: the base project), scenario “Favourable”."/>
        <w:guid w:val="{60933987-877F-6846-63E9-2B893934CCFA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Comparison group"/>
          <w:gallery w:val="docParts"/>
        </w:category>
        <w:behaviors>
          <w:behavior w:val="content"/>
        </w:behaviors>
        <w:description w:val="Row “PV: market premium year 1 [€/a]” of the economic evaluation of the best variant (without a variant: the base project), scenario “Unfavourable”."/>
        <w:guid w:val="{D4B515CB-9FB3-5B0C-AC9D-1402BD073B0D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Comparison group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est variant (without a variant: the base project), scenario “Expected”."/>
        <w:guid w:val="{779939AB-A356-8AFB-20CE-0C8768744410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Comparison group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est variant (without a variant: the base project), scenario “Favourable”."/>
        <w:guid w:val="{25467635-4650-8625-0841-394A544142A4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Comparison group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est variant (without a variant: the base project), scenario “Unfavourable”."/>
        <w:guid w:val="{7BE34B76-AAD0-C797-51BD-3790583E0A7F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Comparison group"/>
          <w:gallery w:val="docParts"/>
        </w:category>
        <w:behaviors>
          <w:behavior w:val="content"/>
        </w:behaviors>
        <w:description w:val="Row “Total Combined heat and power unit” of the economic evaluation of the best variant (without a variant: the base project), scenario “Expected”."/>
        <w:guid w:val="{9F8CD611-BED9-0901-0114-94CCC06FF22E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Comparison group"/>
          <w:gallery w:val="docParts"/>
        </w:category>
        <w:behaviors>
          <w:behavior w:val="content"/>
        </w:behaviors>
        <w:description w:val="Row “Total Combined heat and power unit” of the economic evaluation of the best variant (without a variant: the base project), scenario “Favourable”."/>
        <w:guid w:val="{06A5671D-B9C4-E551-B3CB-63672A4A409B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Comparison group"/>
          <w:gallery w:val="docParts"/>
        </w:category>
        <w:behaviors>
          <w:behavior w:val="content"/>
        </w:behaviors>
        <w:description w:val="Row “Total Combined heat and power unit” of the economic evaluation of the best variant (without a variant: the base project), scenario “Unfavourable”."/>
        <w:guid w:val="{D0A7D62C-FF76-0C13-B665-FD049839ED53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Comparison group"/>
          <w:gallery w:val="docParts"/>
        </w:category>
        <w:behaviors>
          <w:behavior w:val="content"/>
        </w:behaviors>
        <w:description w:val="Row “Total Photovoltaics” of the economic evaluation of the best variant (without a variant: the base project), scenario “Expected”."/>
        <w:guid w:val="{F1C59B79-E64F-AE0B-8642-CA664799D143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Comparison group"/>
          <w:gallery w:val="docParts"/>
        </w:category>
        <w:behaviors>
          <w:behavior w:val="content"/>
        </w:behaviors>
        <w:description w:val="Row “Total Photovoltaics” of the economic evaluation of the best variant (without a variant: the base project), scenario “Favourable”."/>
        <w:guid w:val="{E7689F9F-C4CA-9FE6-267D-CE482C238CBD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Comparison group"/>
          <w:gallery w:val="docParts"/>
        </w:category>
        <w:behaviors>
          <w:behavior w:val="content"/>
        </w:behaviors>
        <w:description w:val="Row “Total Photovoltaics” of the economic evaluation of the best variant (without a variant: the base project), scenario “Unfavourable”."/>
        <w:guid w:val="{DFB9ED6A-8FEC-2116-D5C3-AA0620B27BD9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Comparison group"/>
          <w:gallery w:val="docParts"/>
        </w:category>
        <w:behaviors>
          <w:behavior w:val="content"/>
        </w:behaviors>
        <w:description w:val="Row “Total Boiler” of the economic evaluation of the best variant (without a variant: the base project), scenario “Expected”."/>
        <w:guid w:val="{30553FE6-9F30-C72C-E965-C42CA1B7FD5A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Comparison group"/>
          <w:gallery w:val="docParts"/>
        </w:category>
        <w:behaviors>
          <w:behavior w:val="content"/>
        </w:behaviors>
        <w:description w:val="Row “Total Boiler” of the economic evaluation of the best variant (without a variant: the base project), scenario “Favourable”."/>
        <w:guid w:val="{5E5F6866-353E-2F72-1D96-7E3E3FFDA23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Comparison group"/>
          <w:gallery w:val="docParts"/>
        </w:category>
        <w:behaviors>
          <w:behavior w:val="content"/>
        </w:behaviors>
        <w:description w:val="Row “Total Boiler” of the economic evaluation of the best variant (without a variant: the base project), scenario “Unfavourable”."/>
        <w:guid w:val="{3B9AD2AC-4BC2-6E58-0EBD-648AC2CB49B5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Comparison group"/>
          <w:gallery w:val="docParts"/>
        </w:category>
        <w:behaviors>
          <w:behavior w:val="content"/>
        </w:behaviors>
        <w:description w:val="Row “Total project-wide” of the economic evaluation of the best variant (without a variant: the base project), scenario “Expected”."/>
        <w:guid w:val="{C0D106FB-919F-0C95-9958-4EB07B797424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Comparison group"/>
          <w:gallery w:val="docParts"/>
        </w:category>
        <w:behaviors>
          <w:behavior w:val="content"/>
        </w:behaviors>
        <w:description w:val="Row “Total project-wide” of the economic evaluation of the best variant (without a variant: the base project), scenario “Favourable”."/>
        <w:guid w:val="{DF241FDF-EF14-83DE-25A1-C3B82805B621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Comparison group"/>
          <w:gallery w:val="docParts"/>
        </w:category>
        <w:behaviors>
          <w:behavior w:val="content"/>
        </w:behaviors>
        <w:description w:val="Row “Total project-wide” of the economic evaluation of the best variant (without a variant: the base project), scenario “Unfavourable”."/>
        <w:guid w:val="{DF774BDE-0D12-60FA-C87C-6B5A4DF436BD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Comparison group"/>
          <w:gallery w:val="docParts"/>
        </w:category>
        <w:behaviors>
          <w:behavior w:val="content"/>
        </w:behaviors>
        <w:description w:val="Row “Total revenues and benefits, cash-effective [€/a]” of the economic evaluation of the best variant (without a variant: the base project), scenario “Expected”."/>
        <w:guid w:val="{276D3B46-E591-75F1-EA91-019731B35795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Comparison group"/>
          <w:gallery w:val="docParts"/>
        </w:category>
        <w:behaviors>
          <w:behavior w:val="content"/>
        </w:behaviors>
        <w:description w:val="Row “Total revenues and benefits, cash-effective [€/a]” of the economic evaluation of the best variant (without a variant: the base project), scenario “Favourable”."/>
        <w:guid w:val="{9C745D2E-A189-7E34-5380-27414CD6734C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Comparison group"/>
          <w:gallery w:val="docParts"/>
        </w:category>
        <w:behaviors>
          <w:behavior w:val="content"/>
        </w:behaviors>
        <w:description w:val="Row “Total revenues and benefits, cash-effective [€/a]” of the economic evaluation of the best variant (without a variant: the base project), scenario “Unfavourable”."/>
        <w:guid w:val="{F62113AC-A199-51C4-A3EC-0FAD071981C2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est variant (without a variant: the base project), scenario “Expected”."/>
        <w:guid w:val="{AAB573A6-C95A-4584-997B-85C9A547D77B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est variant (without a variant: the base project), scenario “Favourable”."/>
        <w:guid w:val="{CEF3C286-AB56-80DA-4396-5EF16A1E82A9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est variant (without a variant: the base project), scenario “Unfavourable”."/>
        <w:guid w:val="{37DCABB5-01A4-2A1D-C397-6E6C544E90F1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Expected”."/>
        <w:guid w:val="{FFF8BA85-8DA4-4AAE-5AFE-2D76261CA635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Favourable”."/>
        <w:guid w:val="{4113E5FA-7E38-4E9D-4E3C-5711B94C8F38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Unfavourable”."/>
        <w:guid w:val="{3F4E0524-3E66-5FAC-886A-301CD07A43B8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Expected”."/>
        <w:guid w:val="{E731DB5B-7E5D-F1AF-C487-EEB7159FA147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Favourable”."/>
        <w:guid w:val="{79A42AD1-18BB-CFC8-1668-1441654B845F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Unfavourable”."/>
        <w:guid w:val="{D1F11E95-2F68-5F03-BE0F-0821D85F2D95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est variant (without a variant: the base project), scenario “Expected”."/>
        <w:guid w:val="{F8193423-FE33-CD30-E76F-DB2C9E94C0B5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est variant (without a variant: the base project), scenario “Favourable”."/>
        <w:guid w:val="{2606FB05-BAC1-7791-246B-CE6730FBE03E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est variant (without a variant: the base project), scenario “Unfavourable”."/>
        <w:guid w:val="{D6FB4308-9044-0E00-58AE-E17DED197499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Expected”."/>
        <w:guid w:val="{A84EF1C0-D0B4-40F5-4BBF-5051E6AEEA95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Favourable”."/>
        <w:guid w:val="{71387075-129F-86A5-F67C-ADB7F9453EF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Unfavourable”."/>
        <w:guid w:val="{1052E259-77CF-4E58-F188-6A5753E1293D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Expected”."/>
        <w:guid w:val="{057F8C37-6D31-131C-C380-738C04D3DC9D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Favourable”."/>
        <w:guid w:val="{161EE4D3-C5BB-2026-AED3-D7CA8BFA58E2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Unfavourable”."/>
        <w:guid w:val="{2200AA30-C467-676A-AAE2-EEA2D02463AF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Photovoltaics [€/a]” of the economic evaluation of the best variant (without a variant: the base project), scenario “Expected”."/>
        <w:guid w:val="{E9680A84-D46A-EDB6-C48A-378EA90E530D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Photovoltaics [€/a]” of the economic evaluation of the best variant (without a variant: the base project), scenario “Favourable”."/>
        <w:guid w:val="{72CF4265-4613-39DA-99AA-72937B81BB6E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Photovoltaics [€/a]” of the economic evaluation of the best variant (without a variant: the base project), scenario “Unfavourable”."/>
        <w:guid w:val="{DB4322E9-8B7C-5F3E-27FC-4BFE5ABB9FDF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Expected”."/>
        <w:guid w:val="{5851A3DA-02CF-91DA-CF3C-A0557499E2BA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Favourable”."/>
        <w:guid w:val="{C0570C8E-4EEB-DB0B-EF9D-ED340D233460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Unfavourable”."/>
        <w:guid w:val="{91C7257C-FA4A-1FA6-DA2D-E1AFEA419D2F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Expected”."/>
        <w:guid w:val="{2E8619B6-F835-5D55-94A8-A216F2A7BB17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Favourable”."/>
        <w:guid w:val="{A8CFF9DC-560D-07C2-6DA8-C0DC1124206E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Unfavourable”."/>
        <w:guid w:val="{B7ACD2E5-3397-51C6-C846-E712038E2935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Boiler [€/a]” of the economic evaluation of the best variant (without a variant: the base project), scenario “Expected”."/>
        <w:guid w:val="{4E1BB082-5F38-AC9A-1090-F6EF20DFF364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Boiler [€/a]” of the economic evaluation of the best variant (without a variant: the base project), scenario “Favourable”."/>
        <w:guid w:val="{BD0475D6-2FE0-FC05-926F-7180D3E9F755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Boiler [€/a]” of the economic evaluation of the best variant (without a variant: the base project), scenario “Unfavourable”."/>
        <w:guid w:val="{59370D3B-1793-59EB-DCBF-3084BB9CCB5F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Comparison group"/>
          <w:gallery w:val="docParts"/>
        </w:category>
        <w:behaviors>
          <w:behavior w:val="content"/>
        </w:behaviors>
        <w:description w:val="Row “Avoided cost, demand charge [€/a] (disclosure)” of the economic evaluation of the best variant (without a variant: the base project), scenario “Expected”."/>
        <w:guid w:val="{B8B50CCB-6253-2014-202D-64C94D284268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demand charge [€/a] (disclosure)” of the economic evaluation of the best variant (without a variant: the base project), scenario “Favourable”."/>
        <w:guid w:val="{5FDC669F-6E04-E418-6911-D913A4FF4C40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demand charge [€/a] (disclosure)” of the economic evaluation of the best variant (without a variant: the base project), scenario “Unfavourable”."/>
        <w:guid w:val="{D70C3940-7ADD-A318-6749-F6E493A2C4E4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Expected”."/>
        <w:guid w:val="{00ABD925-4044-FD6C-FCAA-B740423AC75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Favourable”."/>
        <w:guid w:val="{1484B8D6-CBBF-16AE-A67A-5F7991B3CDCF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Unfavourable”."/>
        <w:guid w:val="{E1377879-1568-D5B3-2A05-F5A15073EE13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Comparison group"/>
          <w:gallery w:val="docParts"/>
        </w:category>
        <w:behaviors>
          <w:behavior w:val="content"/>
        </w:behaviors>
        <w:description w:val="Row “Avoided cost, energy charge [€/a] (disclosure)” of the economic evaluation of the best variant (without a variant: the base project), scenario “Expected”."/>
        <w:guid w:val="{9F914604-7CDA-E95D-A301-DCE177D6F54A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nergy charge [€/a] (disclosure)” of the economic evaluation of the best variant (without a variant: the base project), scenario “Favourable”."/>
        <w:guid w:val="{9EDF1ECD-C23B-2351-74A7-9348BEE81CF7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nergy charge [€/a] (disclosure)” of the economic evaluation of the best variant (without a variant: the base project), scenario “Unfavourable”."/>
        <w:guid w:val="{FC43B580-2A35-B711-A401-4C9857721EC7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Expected”."/>
        <w:guid w:val="{7A357624-BF90-58A6-4027-6B25517FA75F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Favourable”."/>
        <w:guid w:val="{05A47FF2-4F25-685E-4FAF-28B9B932824E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Unfavourable”."/>
        <w:guid w:val="{A1524695-A39B-F945-778A-C8680EC6972D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est variant (without a variant: the base project), scenario “Expected”."/>
        <w:guid w:val="{8933654F-26FE-77EA-7ADD-5FB7F58A8FA3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est variant (without a variant: the base project), scenario “Favourable”."/>
        <w:guid w:val="{A3F14EE0-E99B-A061-72FC-DB2C0D16F1AE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est variant (without a variant: the base project), scenario “Unfavourable”."/>
        <w:guid w:val="{A5BD088F-CB2D-4A83-B7FA-3A0F7489406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Comparison group"/>
          <w:gallery w:val="docParts"/>
        </w:category>
        <w:behaviors>
          <w:behavior w:val="content"/>
        </w:behaviors>
        <w:description w:val="Row “PV: avoided grid purchase (informative) [€/a]” of the economic evaluation of the best variant (without a variant: the base project), scenario “Expected”."/>
        <w:guid w:val="{4C15F9B2-A14B-EBDC-4629-8FE8800EDF3F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Comparison group"/>
          <w:gallery w:val="docParts"/>
        </w:category>
        <w:behaviors>
          <w:behavior w:val="content"/>
        </w:behaviors>
        <w:description w:val="Row “PV: avoided grid purchase (informative) [€/a]” of the economic evaluation of the best variant (without a variant: the base project), scenario “Favourable”."/>
        <w:guid w:val="{1D14400C-E875-DCC7-82DD-D4CFDE6B93D3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Comparison group"/>
          <w:gallery w:val="docParts"/>
        </w:category>
        <w:behaviors>
          <w:behavior w:val="content"/>
        </w:behaviors>
        <w:description w:val="Row “PV: avoided grid purchase (informative) [€/a]” of the economic evaluation of the best variant (without a variant: the base project), scenario “Unfavourable”."/>
        <w:guid w:val="{520EB1ED-BAF8-440A-21FA-565470E3A7E7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kWh/a]” of the economic evaluation of the best variant (without a variant: the base project), scenario “Expected”."/>
        <w:guid w:val="{1A07693A-DCAE-496F-5F6D-F06BF47C5AFB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kWh/a]” of the economic evaluation of the best variant (without a variant: the base project), scenario “Favourable”."/>
        <w:guid w:val="{3B49C84D-892C-D859-B8AC-9D84233830F3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kWh/a]” of the economic evaluation of the best variant (without a variant: the base project), scenario “Unfavourable”."/>
        <w:guid w:val="{3E6EB77F-E794-A9FE-AC24-61FFE89A2486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€/a]” of the economic evaluation of the best variant (without a variant: the base project), scenario “Expected”."/>
        <w:guid w:val="{F7390ADB-9CD1-BD72-624E-C097A83292B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€/a]” of the economic evaluation of the best variant (without a variant: the base project), scenario “Favourable”."/>
        <w:guid w:val="{71046A1C-8CED-EC9E-B8A8-4626DB1F5940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€/a]” of the economic evaluation of the best variant (without a variant: the base project), scenario “Unfavourable”."/>
        <w:guid w:val="{A3975B50-E158-7B21-11A2-8B6702597BEA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Comparison group"/>
          <w:gallery w:val="docParts"/>
        </w:category>
        <w:behaviors>
          <w:behavior w:val="content"/>
        </w:behaviors>
        <w:description w:val="Row “PV: curtailment loss 60 % [kWh/a]” of the economic evaluation of the best variant (without a variant: the base project), scenario “Expected”."/>
        <w:guid w:val="{C59AEF62-DF15-282D-F3E9-4A70F0A66942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Comparison group"/>
          <w:gallery w:val="docParts"/>
        </w:category>
        <w:behaviors>
          <w:behavior w:val="content"/>
        </w:behaviors>
        <w:description w:val="Row “PV: curtailment loss 60 % [kWh/a]” of the economic evaluation of the best variant (without a variant: the base project), scenario “Favourable”."/>
        <w:guid w:val="{A4255B54-7495-AD4C-66FE-50E86532822B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Comparison group"/>
          <w:gallery w:val="docParts"/>
        </w:category>
        <w:behaviors>
          <w:behavior w:val="content"/>
        </w:behaviors>
        <w:description w:val="Row “PV: curtailment loss 60 % [kWh/a]” of the economic evaluation of the best variant (without a variant: the base project), scenario “Unfavourable”."/>
        <w:guid w:val="{F3D0C63C-FAB3-B5F8-4385-4B3953C9A83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Comparison group"/>
          <w:gallery w:val="docParts"/>
        </w:category>
        <w:behaviors>
          <w:behavior w:val="content"/>
        </w:behaviors>
        <w:description w:val="Row “Replacement investments, present value [€]” of the economic evaluation of the best variant (without a variant: the base project), scenario “Expected”."/>
        <w:guid w:val="{B4454A31-D42B-9117-AD4B-7A77E99A40C4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Comparison group"/>
          <w:gallery w:val="docParts"/>
        </w:category>
        <w:behaviors>
          <w:behavior w:val="content"/>
        </w:behaviors>
        <w:description w:val="Row “Replacement investments, present value [€]” of the economic evaluation of the best variant (without a variant: the base project), scenario “Favourable”."/>
        <w:guid w:val="{4F9B38AC-9E5B-0995-A1C2-5CA4F52F265E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Comparison group"/>
          <w:gallery w:val="docParts"/>
        </w:category>
        <w:behaviors>
          <w:behavior w:val="content"/>
        </w:behaviors>
        <w:description w:val="Row “Replacement investments, present value [€]” of the economic evaluation of the best variant (without a variant: the base project), scenario “Unfavourable”."/>
        <w:guid w:val="{C1EE0527-0583-488C-40C1-51EE822F9EFE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Comparison group"/>
          <w:gallery w:val="docParts"/>
        </w:category>
        <w:behaviors>
          <w:behavior w:val="content"/>
        </w:behaviors>
        <w:description w:val="Row “Residual value, present value [€]” of the economic evaluation of the best variant (without a variant: the base project), scenario “Expected”."/>
        <w:guid w:val="{C423F02F-438D-96C6-D378-1A229EF7B4FF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Comparison group"/>
          <w:gallery w:val="docParts"/>
        </w:category>
        <w:behaviors>
          <w:behavior w:val="content"/>
        </w:behaviors>
        <w:description w:val="Row “Residual value, present value [€]” of the economic evaluation of the best variant (without a variant: the base project), scenario “Favourable”."/>
        <w:guid w:val="{9AB36A18-13A2-B71A-F9B5-D50A85604791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Comparison group"/>
          <w:gallery w:val="docParts"/>
        </w:category>
        <w:behaviors>
          <w:behavior w:val="content"/>
        </w:behaviors>
        <w:description w:val="Row “Residual value, present value [€]” of the economic evaluation of the best variant (without a variant: the base project), scenario “Unfavourable”."/>
        <w:guid w:val="{6B3391D9-44FD-A8B8-DCEA-72F03571259D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Comparison group"/>
          <w:gallery w:val="docParts"/>
        </w:category>
        <w:behaviors>
          <w:behavior w:val="content"/>
        </w:behaviors>
        <w:description w:val="Row “NPV compared with the base [€]” of the economic evaluation of the best variant (without a variant: the base project), scenario “Expected”."/>
        <w:guid w:val="{BA327B77-8496-E273-B3B6-D2842D5BEFC4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Comparison group"/>
          <w:gallery w:val="docParts"/>
        </w:category>
        <w:behaviors>
          <w:behavior w:val="content"/>
        </w:behaviors>
        <w:description w:val="Row “NPV compared with the base [€]” of the economic evaluation of the best variant (without a variant: the base project), scenario “Favourable”."/>
        <w:guid w:val="{B4FFAF75-9422-1E57-F10E-C42880189143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Comparison group"/>
          <w:gallery w:val="docParts"/>
        </w:category>
        <w:behaviors>
          <w:behavior w:val="content"/>
        </w:behaviors>
        <w:description w:val="Row “NPV compared with the base [€]” of the economic evaluation of the best variant (without a variant: the base project), scenario “Unfavourable”."/>
        <w:guid w:val="{24727DE9-2343-3AC4-F0F4-D998B5DC84A4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Comparison group"/>
          <w:gallery w:val="docParts"/>
        </w:category>
        <w:behaviors>
          <w:behavior w:val="content"/>
        </w:behaviors>
        <w:description w:val="Row “Annuity of the NPV [€/a]” of the economic evaluation of the best variant (without a variant: the base project), scenario “Expected”."/>
        <w:guid w:val="{D61434BC-EDDB-0B7C-64DB-4EF1DCA67CDB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Comparison group"/>
          <w:gallery w:val="docParts"/>
        </w:category>
        <w:behaviors>
          <w:behavior w:val="content"/>
        </w:behaviors>
        <w:description w:val="Row “Annuity of the NPV [€/a]” of the economic evaluation of the best variant (without a variant: the base project), scenario “Favourable”."/>
        <w:guid w:val="{4DD00D15-822D-2787-50A0-D4E1AA481BF3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Comparison group"/>
          <w:gallery w:val="docParts"/>
        </w:category>
        <w:behaviors>
          <w:behavior w:val="content"/>
        </w:behaviors>
        <w:description w:val="Row “Annuity of the NPV [€/a]” of the economic evaluation of the best variant (without a variant: the base project), scenario “Unfavourable”."/>
        <w:guid w:val="{EEF84EA3-2B47-2AC2-A9A3-34BC9CD3D7A2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Comparison group"/>
          <w:gallery w:val="docParts"/>
        </w:category>
        <w:behaviors>
          <w:behavior w:val="content"/>
        </w:behaviors>
        <w:description w:val="Row “Payback, dynamic [a]” of the economic evaluation of the best variant (without a variant: the base project), scenario “Expected”."/>
        <w:guid w:val="{74D4AF98-8BD1-1A5B-3E86-4C30B5E8F5DA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Comparison group"/>
          <w:gallery w:val="docParts"/>
        </w:category>
        <w:behaviors>
          <w:behavior w:val="content"/>
        </w:behaviors>
        <w:description w:val="Row “Payback, dynamic [a]” of the economic evaluation of the best variant (without a variant: the base project), scenario “Favourable”."/>
        <w:guid w:val="{4E6F64C9-88C5-683B-AF9B-EEEBFF9F944D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Comparison group"/>
          <w:gallery w:val="docParts"/>
        </w:category>
        <w:behaviors>
          <w:behavior w:val="content"/>
        </w:behaviors>
        <w:description w:val="Row “Payback, dynamic [a]” of the economic evaluation of the best variant (without a variant: the base project), scenario “Unfavourable”."/>
        <w:guid w:val="{37ABF744-B788-0737-B5D1-97DBCE30DF55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Comparison group"/>
          <w:gallery w:val="docParts"/>
        </w:category>
        <w:behaviors>
          <w:behavior w:val="content"/>
        </w:behaviors>
        <w:description w:val="Row “Internal rate of return [%]” of the economic evaluation of the best variant (without a variant: the base project), scenario “Expected”."/>
        <w:guid w:val="{FAEB871D-B516-2F37-5E0F-AE6BF3D87957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Comparison group"/>
          <w:gallery w:val="docParts"/>
        </w:category>
        <w:behaviors>
          <w:behavior w:val="content"/>
        </w:behaviors>
        <w:description w:val="Row “Internal rate of return [%]” of the economic evaluation of the best variant (without a variant: the base project), scenario “Favourable”."/>
        <w:guid w:val="{376CCB21-A814-1C2D-88F1-20C12844792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Comparison group"/>
          <w:gallery w:val="docParts"/>
        </w:category>
        <w:behaviors>
          <w:behavior w:val="content"/>
        </w:behaviors>
        <w:description w:val="Row “Internal rate of return [%]” of the economic evaluation of the best variant (without a variant: the base project), scenario “Unfavourable”."/>
        <w:guid w:val="{CD26499A-1AED-F4E5-71EC-3A34D9FFE40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Comparison group"/>
          <w:gallery w:val="docParts"/>
        </w:category>
        <w:behaviors>
          <w:behavior w:val="content"/>
        </w:behaviors>
        <w:description w:val="Row “Levelised cost of heat [€/kWh]” of the economic evaluation of the best variant (without a variant: the base project), scenario “Expected”."/>
        <w:guid w:val="{0C00AB3E-CFB5-CB3E-25B7-0C60F9B4E1BE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Comparison group"/>
          <w:gallery w:val="docParts"/>
        </w:category>
        <w:behaviors>
          <w:behavior w:val="content"/>
        </w:behaviors>
        <w:description w:val="Row “Levelised cost of heat [€/kWh]” of the economic evaluation of the best variant (without a variant: the base project), scenario “Favourable”."/>
        <w:guid w:val="{501C018B-843F-A2B8-E0CD-81F022B45968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Comparison group"/>
          <w:gallery w:val="docParts"/>
        </w:category>
        <w:behaviors>
          <w:behavior w:val="content"/>
        </w:behaviors>
        <w:description w:val="Row “Levelised cost of heat [€/kWh]” of the economic evaluation of the best variant (without a variant: the base project), scenario “Unfavourable”."/>
        <w:guid w:val="{2B3D5D20-4AB5-BC59-4000-B3FAAC848A85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Comparison group"/>
          <w:gallery w:val="docParts"/>
        </w:category>
        <w:behaviors>
          <w:behavior w:val="content"/>
        </w:behaviors>
        <w:description w:val="Row “Net present value over T [€]” of the economic evaluation of the best variant (without a variant: the base project), scenario “Expected”."/>
        <w:guid w:val="{D5EE545E-ABC7-5293-09D6-0EF1577D659F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Comparison group"/>
          <w:gallery w:val="docParts"/>
        </w:category>
        <w:behaviors>
          <w:behavior w:val="content"/>
        </w:behaviors>
        <w:description w:val="Row “Net present value over T [€]” of the economic evaluation of the best variant (without a variant: the base project), scenario “Favourable”."/>
        <w:guid w:val="{884E2E90-9591-3A5C-AAE1-CAA15B20246E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Comparison group"/>
          <w:gallery w:val="docParts"/>
        </w:category>
        <w:behaviors>
          <w:behavior w:val="content"/>
        </w:behaviors>
        <w:description w:val="Row “Net present value over T [€]” of the economic evaluation of the best variant (without a variant: the base project), scenario “Unfavourable”."/>
        <w:guid w:val="{8943DD29-C163-F106-ACE2-565E812BE4D8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Comparison group"/>
          <w:gallery w:val="docParts"/>
        </w:category>
        <w:behaviors>
          <w:behavior w:val="content"/>
        </w:behaviors>
        <w:description w:val="The value of the card “Net present value vs. base”: the net present value difference of the best variant, without a variant the net present value of the base project."/>
        <w:guid w:val="{B9AA6597-6470-B9C0-B5A1-B6BA0D6FA943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Expected”; rates in percent."/>
        <w:guid w:val="{E6554E48-086B-9836-1924-FF65769F5F20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Favourable”; rates in percent."/>
        <w:guid w:val="{56A69F00-AF95-1637-EA1E-BB3C9776943C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Unfavourable”; rates in percent."/>
        <w:guid w:val="{F37423ED-ADD4-40F1-609E-AC5B951978D4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Expected”; rates in percent."/>
        <w:guid w:val="{D5DDDA03-75E6-246E-4778-5BE43E0566DC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Favourable”; rates in percent."/>
        <w:guid w:val="{6950C6AD-EACE-E051-6764-3B12D3DDFAFE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Unfavourable”; rates in percent."/>
        <w:guid w:val="{06EDBA3F-8897-E822-D378-73BF2142E115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Comparison group"/>
          <w:gallery w:val="docParts"/>
        </w:category>
        <w:behaviors>
          <w:behavior w:val="content"/>
        </w:behaviors>
        <w:description w:val="Parameter “Evaluation period T_s per scenario [a]” of the economic evaluation, scenario “Expected”; rates in percent."/>
        <w:guid w:val="{F594E5AB-F9FD-F568-6D60-2CF12AFE3222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Comparison group"/>
          <w:gallery w:val="docParts"/>
        </w:category>
        <w:behaviors>
          <w:behavior w:val="content"/>
        </w:behaviors>
        <w:description w:val="Parameter “Evaluation period T_s per scenario [a]” of the economic evaluation, scenario “Favourable”; rates in percent."/>
        <w:guid w:val="{D68CA1BF-5D19-138B-90B1-7F98F575427D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Comparison group"/>
          <w:gallery w:val="docParts"/>
        </w:category>
        <w:behaviors>
          <w:behavior w:val="content"/>
        </w:behaviors>
        <w:description w:val="Parameter “Evaluation period T_s per scenario [a]” of the economic evaluation, scenario “Unfavourable”; rates in percent."/>
        <w:guid w:val="{0ED014C1-FE71-566A-652C-D712A9EBD0A1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energy p_E (per year)” of the economic evaluation, scenario “Expected”; rates in percent."/>
        <w:guid w:val="{FDC693CF-2AA6-834D-0B4E-97AA5AF7F304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energy p_E (per year)” of the economic evaluation, scenario “Favourable”; rates in percent."/>
        <w:guid w:val="{57AF1147-5F11-B5B5-17B3-8A0E1182C02D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energy p_E (per year)” of the economic evaluation, scenario “Unfavourable”; rates in percent."/>
        <w:guid w:val="{A3607412-CB95-E001-386B-4902AF27DC4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operation p_B (per year)” of the economic evaluation, scenario “Expected”; rates in percent."/>
        <w:guid w:val="{FC0FF804-4716-1971-6979-B6C7A4944044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operation p_B (per year)” of the economic evaluation, scenario “Favourable”; rates in percent."/>
        <w:guid w:val="{35D9B750-254E-AF9D-6D18-35C9201AA08C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operation p_B (per year)” of the economic evaluation, scenario “Unfavourable”; rates in percent."/>
        <w:guid w:val="{5303C98B-34E4-7200-F9D3-F0B5B8F5E348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investment/replacement p_I (per year)” of the economic evaluation, scenario “Expected”; rates in percent."/>
        <w:guid w:val="{3C940F79-E29C-3A71-9631-979767ACA293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investment/replacement p_I (per year)” of the economic evaluation, scenario “Favourable”; rates in percent."/>
        <w:guid w:val="{426EB087-80AD-E152-DEC2-01A577490D21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investment/replacement p_I (per year)” of the economic evaluation, scenario “Unfavourable”; rates in percent."/>
        <w:guid w:val="{D6A458D4-FA55-0A92-432E-98E07E2EFDF4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Comparison group"/>
          <w:gallery w:val="docParts"/>
        </w:category>
        <w:behaviors>
          <w:behavior w:val="content"/>
        </w:behaviors>
        <w:description w:val="Parameter “Risk surcharge on the rate (6.5)” of the economic evaluation, scenario “Expected”; rates in percent."/>
        <w:guid w:val="{0E3EC271-12C0-E1EE-BC05-784E27B130BD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Comparison group"/>
          <w:gallery w:val="docParts"/>
        </w:category>
        <w:behaviors>
          <w:behavior w:val="content"/>
        </w:behaviors>
        <w:description w:val="Parameter “Risk surcharge on the rate (6.5)” of the economic evaluation, scenario “Favourable”; rates in percent."/>
        <w:guid w:val="{19E12074-A51A-0CB3-08EA-833FBD6F04DC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Comparison group"/>
          <w:gallery w:val="docParts"/>
        </w:category>
        <w:behaviors>
          <w:behavior w:val="content"/>
        </w:behaviors>
        <w:description w:val="Parameter “Risk surcharge on the rate (6.5)” of the economic evaluation, scenario “Unfavourable”; rates in percent."/>
        <w:guid w:val="{2EE59D3F-CA81-9772-F304-A4C813128633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Comparison group"/>
          <w:gallery w:val="docParts"/>
        </w:category>
        <w:behaviors>
          <w:behavior w:val="content"/>
        </w:behaviors>
        <w:description w:val="Parameter “Loss of return R_loss [€ per period]” of the economic evaluation, scenario “Expected”; rates in percent."/>
        <w:guid w:val="{F0E20D3C-248A-6A6D-7771-B620C4B014C5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Comparison group"/>
          <w:gallery w:val="docParts"/>
        </w:category>
        <w:behaviors>
          <w:behavior w:val="content"/>
        </w:behaviors>
        <w:description w:val="Parameter “Loss of return R_loss [€ per period]” of the economic evaluation, scenario “Favourable”; rates in percent."/>
        <w:guid w:val="{F4F58EE2-E799-2D1F-E83D-E1BF70E1B734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Comparison group"/>
          <w:gallery w:val="docParts"/>
        </w:category>
        <w:behaviors>
          <w:behavior w:val="content"/>
        </w:behaviors>
        <w:description w:val="Parameter “Loss of return R_loss [€ per period]” of the economic evaluation, scenario “Unfavourable”; rates in percent."/>
        <w:guid w:val="{09F82054-131A-D33B-176E-A837C5B53A8D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Comparison group"/>
          <w:gallery w:val="docParts"/>
        </w:category>
        <w:behaviors>
          <w:behavior w:val="content"/>
        </w:behaviors>
        <w:description w:val="Parameter “Probability of occurrence p_loss” of the economic evaluation, scenario “Expected”; rates in percent."/>
        <w:guid w:val="{8149B811-695A-A945-8BAE-95CF5CD3560E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Comparison group"/>
          <w:gallery w:val="docParts"/>
        </w:category>
        <w:behaviors>
          <w:behavior w:val="content"/>
        </w:behaviors>
        <w:description w:val="Parameter “Probability of occurrence p_loss” of the economic evaluation, scenario “Favourable”; rates in percent."/>
        <w:guid w:val="{57431640-CFDC-3302-0D83-F7850B8F4317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Comparison group"/>
          <w:gallery w:val="docParts"/>
        </w:category>
        <w:behaviors>
          <w:behavior w:val="content"/>
        </w:behaviors>
        <w:description w:val="Parameter “Probability of occurrence p_loss” of the economic evaluation, scenario “Unfavourable”; rates in percent."/>
        <w:guid w:val="{9C24855D-2333-78B8-589A-CF8C4EE17113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Comparison group"/>
          <w:gallery w:val="docParts"/>
        </w:category>
        <w:behaviors>
          <w:behavior w:val="content"/>
        </w:behaviors>
        <w:description w:val="Parameter “Risk deduction per period from year 1 [€]” of the economic evaluation, scenario “Expected”; rates in percent."/>
        <w:guid w:val="{53B59455-3D8B-A017-C8C8-067C8EA4EFD4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Comparison group"/>
          <w:gallery w:val="docParts"/>
        </w:category>
        <w:behaviors>
          <w:behavior w:val="content"/>
        </w:behaviors>
        <w:description w:val="Parameter “Risk deduction per period from year 1 [€]” of the economic evaluation, scenario “Favourable”; rates in percent."/>
        <w:guid w:val="{D5AFA224-B1FF-9301-C4A7-F618A16CE7F0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Comparison group"/>
          <w:gallery w:val="docParts"/>
        </w:category>
        <w:behaviors>
          <w:behavior w:val="content"/>
        </w:behaviors>
        <w:description w:val="Parameter “Risk deduction per period from year 1 [€]” of the economic evaluation, scenario “Unfavourable”; rates in percent."/>
        <w:guid w:val="{30350BDE-374A-FF07-41F9-E07FBA5F91E6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Total heat demand” across all cases of the report (largest − smallest value)."/>
        <w:guid w:val="{F0F74212-08CD-21AC-9ACE-87C93D3D33EE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of which space heating” across all cases of the report (largest − smallest value)."/>
        <w:guid w:val="{36444DB6-0A05-767F-510A-C7334DBFA64C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of which domestic hot water” across all cases of the report (largest − smallest value)."/>
        <w:guid w:val="{E349C846-EB53-3736-A7AA-4A8927AF72FA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of which process heat” across all cases of the report (largest − smallest value)."/>
        <w:guid w:val="{D0CD49C6-EE2C-0E74-5049-47ADB6BF660F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eak heat load” across all cases of the report (largest − smallest value)."/>
        <w:guid w:val="{968EEB4F-43B5-0C69-6EEB-5DBB117BCCB0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Total cooling demand (sensible)” across all cases of the report (largest − smallest value)."/>
        <w:guid w:val="{B97771DD-3FFD-32CA-3CFC-28AB302C5650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eak cooling load (sensible)” across all cases of the report (largest − smallest value)."/>
        <w:guid w:val="{C6A71AB5-6349-FD2F-315C-4AFB5B1F1872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ours with cooling demand (sensible)” across all cases of the report (largest − smallest value)."/>
        <w:guid w:val="{495D11D2-2B3F-6F8C-841C-C81766A161BC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Total electricity demand” across all cases of the report (largest − smallest value)."/>
        <w:guid w:val="{58B51D05-768D-E859-5987-9D03210FDDD7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eak electric load” across all cases of the report (largest − smallest value)."/>
        <w:guid w:val="{F152C04C-F3F9-52D2-BBE6-241220DFF233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eat pump heat output” across all cases of the report (largest − smallest value)."/>
        <w:guid w:val="{4F9C87EC-37A8-9AB7-B3A5-D3111770339C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eat pump heat coverage” across all cases of the report (largest − smallest value)."/>
        <w:guid w:val="{E3548B75-FADC-FBA0-A2B6-4DF5136893A2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HP heat output” across all cases of the report (largest − smallest value)."/>
        <w:guid w:val="{908B268A-7A11-30C4-F8C1-FB2C20DE9D59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HP electricity output” across all cases of the report (largest − smallest value)."/>
        <w:guid w:val="{53A9CA93-47B8-0D5D-13E9-DEB1868DC1A6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Boiler heat output” across all cases of the report (largest − smallest value)."/>
        <w:guid w:val="{1BE9D19B-72D1-A544-741A-7806C2F16CE5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Solar thermal heat output” across all cases of the report (largest − smallest value)."/>
        <w:guid w:val="{2719B8E3-D124-E431-1F76-CD7760FD8B22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V electricity output” across all cases of the report (largest − smallest value)."/>
        <w:guid w:val="{64D7841D-4230-A4EE-94CD-7D29D04C0256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Total fuel input” across all cases of the report (largest − smallest value)."/>
        <w:guid w:val="{379C3A0C-4CEF-E739-2F25-D58135ABB7FB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Grid electricity import” across all cases of the report (largest − smallest value)."/>
        <w:guid w:val="{1B1DD5F8-48B9-DED2-8354-1DD8DFAB9A2F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V grid export” across all cases of the report (largest − smallest value)."/>
        <w:guid w:val="{AF4EB80F-0B40-ED92-4107-3912CECD9125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Uncovered heat demand” across all cases of the report (largest − smallest value)."/>
        <w:guid w:val="{535357B7-8EA5-B31B-124D-D80BC0B28D61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verage space heating” across all cases of the report (largest − smallest value)."/>
        <w:guid w:val="{F218613F-437A-D121-2B61-9995F3642764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verage domestic hot water” across all cases of the report (largest − smallest value)."/>
        <w:guid w:val="{AF3EA09E-7697-29F1-8FF4-3C2F8F2968DC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verage process heat” across all cases of the report (largest − smallest value)."/>
        <w:guid w:val="{CCF975E9-0EEF-D3AD-DF0C-CA0FBB810E48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verage cooling (sensible)” across all cases of the report (largest − smallest value)."/>
        <w:guid w:val="{6D142077-6495-DEC9-DE58-FEA631815217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eat pump SPF” across all cases of the report (largest − smallest value)."/>
        <w:guid w:val="{01F5F297-0BC5-37ED-EB5C-315F275A2BA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eat pump full-load hours” across all cases of the report (largest − smallest value)."/>
        <w:guid w:val="{5F1295DF-D260-9BDE-10C3-EE072381F1A5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eff.bhkw_bh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HP full-load hours (thermal, sum of modules)” across all cases of the report (largest − smallest value)."/>
        <w:guid w:val="{90B6C8AE-A059-361A-FE0B-EA1C7F53FF07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HP full-load hours (electric)” across all cases of the report (largest − smallest value)."/>
        <w:guid w:val="{8799BF17-AD78-9B88-40E8-32CA9B9EF6F6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V self-consumption ratio” across all cases of the report (largest − smallest value)."/>
        <w:guid w:val="{44B5BC98-F95E-DBF6-C382-439C6268360C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Storage top temperature (mean)” across all cases of the report (largest − smallest value)."/>
        <w:guid w:val="{2FE40EF4-8024-73D9-90CB-D9EEDCFE2882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Storage top temperature (minimum)” across all cases of the report (largest − smallest value)."/>
        <w:guid w:val="{B3851B83-CCF7-6C68-8089-7B982BD462A9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Electric self-sufficiency” across all cases of the report (largest − smallest value)."/>
        <w:guid w:val="{36726BF8-06EA-617E-FADE-5623C1F93CF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eat pump cooling output (sensible)” across all cases of the report (largest − smallest value)."/>
        <w:guid w:val="{9634F48A-7EC4-F051-86A5-9D900FB94A27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rest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Uncovered cooling demand (sensible)” across all cases of the report (largest − smallest value)."/>
        <w:guid w:val="{CAAF67AC-2EB3-8E11-75D7-282FBB2F66D6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Seasonal EER (sensible)” across all cases of the report (largest − smallest value)."/>
        <w:guid w:val="{7D212B1E-727D-71E8-9EFC-D746D5F7C07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oling electricity (sensible)” across all cases of the report (largest − smallest value)."/>
        <w:guid w:val="{BEBD314B-24B4-018D-6676-F1404644FE92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Grid import for cooling (sensible)” across all cases of the report (largest − smallest value)."/>
        <w:guid w:val="{C6FE7056-7FCF-C43D-B727-30E55BCF26C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oling electricity cost (sensible)” across all cases of the report (largest − smallest value)."/>
        <w:guid w:val="{C0FFAD07-4CAC-1301-F894-CD21610ED9B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₂ emissions of cooling electricity (sensible)” across all cases of the report (largest − smallest value)."/>
        <w:guid w:val="{9EA27643-4CC0-5C83-94D3-12BF6B8DC7DC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em.co2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Total CO₂ emissions” across all cases of the report (largest − smallest value)."/>
        <w:guid w:val="{2B6F2B53-68F7-3D34-6A77-83146BCA274A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Specific CO₂ (heat)” across all cases of the report (largest − smallest value)."/>
        <w:guid w:val="{DEEB2ABB-E062-1775-B462-F0AC0C5D9A6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Annual energy cost” across all cases of the report (largest − smallest value)."/>
        <w:guid w:val="{2A479BE2-250A-9C59-C830-AABD351135DE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Grid electricity cost” across all cases of the report (largest − smallest value)."/>
        <w:guid w:val="{97151B2F-A9E3-F528-7572-59B8E5504E8B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Total heat demand” across all cases of the report (no judgement which value is better)."/>
        <w:guid w:val="{E7CD1BB2-8D04-93D5-F156-21BF2206909F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of which space heating” across all cases of the report (no judgement which value is better)."/>
        <w:guid w:val="{25041323-9203-5C47-FDFA-F5C809AABB89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of which domestic hot water” across all cases of the report (no judgement which value is better)."/>
        <w:guid w:val="{8AD4D147-B6F3-DD83-CC2F-17E58CE9B1BD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of which process heat” across all cases of the report (no judgement which value is better)."/>
        <w:guid w:val="{DDC87B57-CAF4-81B1-EE03-0C3991CACCE7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eak heat load” across all cases of the report (no judgement which value is better)."/>
        <w:guid w:val="{70AD6EB8-5DE5-4531-C84A-C0EE2DC97951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Total cooling demand (sensible)” across all cases of the report (no judgement which value is better)."/>
        <w:guid w:val="{2EF1025D-D0C1-67F2-16FF-9C90E69F52F3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eak cooling load (sensible)” across all cases of the report (no judgement which value is better)."/>
        <w:guid w:val="{0305FCEF-D302-E6C1-1A1F-C1D3EB1E70D6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ours with cooling demand (sensible)” across all cases of the report (no judgement which value is better)."/>
        <w:guid w:val="{8C0803CF-0122-D844-6701-EDD13D8E71A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Total electricity demand” across all cases of the report (no judgement which value is better)."/>
        <w:guid w:val="{505BFAD4-C525-062B-02E3-EF216A7B402E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eak electric load” across all cases of the report (no judgement which value is better)."/>
        <w:guid w:val="{88C476A2-91BA-19DA-B013-AC0ACEBC0F01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eat pump heat output” across all cases of the report (no judgement which value is better)."/>
        <w:guid w:val="{4F9D0328-E5E6-B7A3-DAC9-E50DFD0B531E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eat pump heat coverage” across all cases of the report (no judgement which value is better)."/>
        <w:guid w:val="{C019A696-D15E-4C9B-2B08-8708864F78E5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HP heat output” across all cases of the report (no judgement which value is better)."/>
        <w:guid w:val="{3608730A-7BF9-53FE-F8DE-2A3852A87AED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HP electricity output” across all cases of the report (no judgement which value is better)."/>
        <w:guid w:val="{E318E0D9-BD65-763C-D876-78E03EBCD3C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Boiler heat output” across all cases of the report (no judgement which value is better)."/>
        <w:guid w:val="{F7AA3C38-27E6-C9C0-E7FE-40AD92BFDCAA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Solar thermal heat output” across all cases of the report (no judgement which value is better)."/>
        <w:guid w:val="{81BF40D6-A878-5021-1E89-6C26E1CC22A1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V electricity output” across all cases of the report (no judgement which value is better)."/>
        <w:guid w:val="{97787C9B-1A08-F044-8249-F234D4194CEC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Total fuel input” across all cases of the report (no judgement which value is better)."/>
        <w:guid w:val="{771E1A69-5B31-B9E4-4E5E-EA2D17D32D81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Grid electricity import” across all cases of the report (no judgement which value is better)."/>
        <w:guid w:val="{D68573AE-8E09-A9A6-EE91-891535DAE819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V grid export” across all cases of the report (no judgement which value is better)."/>
        <w:guid w:val="{91902A62-09D7-AEF7-0EC5-94614FDEBA60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Uncovered heat demand” across all cases of the report (no judgement which value is better)."/>
        <w:guid w:val="{9B47AF46-338F-BCF3-828A-D07A6D78C5BA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verage space heating” across all cases of the report (no judgement which value is better)."/>
        <w:guid w:val="{F352C5FD-BB9C-DAC5-6803-9D091E3FCADE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verage domestic hot water” across all cases of the report (no judgement which value is better)."/>
        <w:guid w:val="{26FD4F6A-EDAF-BFED-65C0-ECE422E903EA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verage process heat” across all cases of the report (no judgement which value is better)."/>
        <w:guid w:val="{319D1165-11B9-75D8-48FF-B510F40FC5B5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verage cooling (sensible)” across all cases of the report (no judgement which value is better)."/>
        <w:guid w:val="{810E0F20-2105-DDA8-60D0-17417E9F2ED6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eat pump SPF” across all cases of the report (no judgement which value is better)."/>
        <w:guid w:val="{FF1059D1-352F-2C4B-1E27-21EC438B9AA9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eat pump full-load hours” across all cases of the report (no judgement which value is better)."/>
        <w:guid w:val="{BDA332D4-2A4F-ED12-D061-E24DD5E39090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eff.bhkw_bh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HP full-load hours (thermal, sum of modules)” across all cases of the report (no judgement which value is better)."/>
        <w:guid w:val="{D64C5BF6-69ED-2CFB-D28A-6DD36632E584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HP full-load hours (electric)” across all cases of the report (no judgement which value is better)."/>
        <w:guid w:val="{1171B688-F259-C225-7C9D-02941DA7B173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V self-consumption ratio” across all cases of the report (no judgement which value is better)."/>
        <w:guid w:val="{0FBA93C3-668C-071F-22AD-3CB607B4681A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Storage top temperature (mean)” across all cases of the report (no judgement which value is better)."/>
        <w:guid w:val="{4B009BF6-3EFD-EA89-CB8E-0AE5DAA374DB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Storage top temperature (minimum)” across all cases of the report (no judgement which value is better)."/>
        <w:guid w:val="{AFBA18E9-3501-027C-F57C-12BAC2447478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Electric self-sufficiency” across all cases of the report (no judgement which value is better)."/>
        <w:guid w:val="{7AC702D3-3A11-A8A7-6FEB-9247FC3ADF72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eat pump cooling output (sensible)” across all cases of the report (no judgement which value is better)."/>
        <w:guid w:val="{8B0976EF-F341-A30D-AA97-569F339E4D33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rest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Uncovered cooling demand (sensible)” across all cases of the report (no judgement which value is better)."/>
        <w:guid w:val="{15EA8E43-2F1D-9A3B-99E7-BCFFEA0469ED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Seasonal EER (sensible)” across all cases of the report (no judgement which value is better)."/>
        <w:guid w:val="{11676DE5-C1F0-5662-71C6-FD6588356E6F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oling electricity (sensible)” across all cases of the report (no judgement which value is better)."/>
        <w:guid w:val="{C2519ED2-ACFF-0CD0-248C-86F66CE13F22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Grid import for cooling (sensible)” across all cases of the report (no judgement which value is better)."/>
        <w:guid w:val="{38F06D7C-D815-CC0E-489F-507B06C5B27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oling electricity cost (sensible)” across all cases of the report (no judgement which value is better)."/>
        <w:guid w:val="{3F6AD41D-C9F9-2F89-7757-5EFF1BCDCEF0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₂ emissions of cooling electricity (sensible)” across all cases of the report (no judgement which value is better)."/>
        <w:guid w:val="{D1753E04-E27B-4ED6-6BC1-F003DAC49472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em.co2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Total CO₂ emissions” across all cases of the report (no judgement which value is better)."/>
        <w:guid w:val="{918D86D8-CACC-836D-EF36-D4051AAD8D52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Specific CO₂ (heat)” across all cases of the report (no judgement which value is better)."/>
        <w:guid w:val="{245B5C52-4680-4E9C-CEF9-D637100DB155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Annual energy cost” across all cases of the report (no judgement which value is better)."/>
        <w:guid w:val="{264FD435-3818-EDD1-BBE6-43ADEA710EAD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Grid electricity cost” across all cases of the report (no judgement which value is better)."/>
        <w:guid w:val="{888486D4-E0A5-D5B1-67D8-017FD59C715A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Total heat demand” across all cases of the report (no judgement which value is better)."/>
        <w:guid w:val="{DCED0821-7E6F-5FB0-11B5-A3D018C29B0D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of which space heating” across all cases of the report (no judgement which value is better)."/>
        <w:guid w:val="{1D6F5377-C98A-744B-2682-CC6222E7F921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of which domestic hot water” across all cases of the report (no judgement which value is better)."/>
        <w:guid w:val="{40BE6B4F-293D-9895-96B4-B5C2109FF07F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of which process heat” across all cases of the report (no judgement which value is better)."/>
        <w:guid w:val="{15457283-E28E-D60E-BEC8-36B093D963C8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eak heat load” across all cases of the report (no judgement which value is better)."/>
        <w:guid w:val="{08E5276C-A0AA-477A-78B3-9603280047B2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Total cooling demand (sensible)” across all cases of the report (no judgement which value is better)."/>
        <w:guid w:val="{42B8E3CE-3DA7-0999-7518-615A5AC8A521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eak cooling load (sensible)” across all cases of the report (no judgement which value is better)."/>
        <w:guid w:val="{A142A880-2FE2-9873-53A8-44B324422282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ours with cooling demand (sensible)” across all cases of the report (no judgement which value is better)."/>
        <w:guid w:val="{3A6D0FCD-74E1-CD0B-AA31-E86A89AFB37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Total electricity demand” across all cases of the report (no judgement which value is better)."/>
        <w:guid w:val="{124F509D-E1C8-A0F3-8AEC-F81222739A71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eak electric load” across all cases of the report (no judgement which value is better)."/>
        <w:guid w:val="{455BFB87-C679-E9AC-500D-0F7073304B34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eat pump heat output” across all cases of the report (no judgement which value is better)."/>
        <w:guid w:val="{137E1246-D235-DDE9-889E-CF91C3158486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eat pump heat coverage” across all cases of the report (no judgement which value is better)."/>
        <w:guid w:val="{50977805-0A8F-A823-4D8E-78A743B4A4EC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HP heat output” across all cases of the report (no judgement which value is better)."/>
        <w:guid w:val="{E57C29E9-B2F1-8388-D0A2-02C58C617982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HP electricity output” across all cases of the report (no judgement which value is better)."/>
        <w:guid w:val="{E99DAD98-5908-C26A-6597-4DA66F52E0C8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Boiler heat output” across all cases of the report (no judgement which value is better)."/>
        <w:guid w:val="{D0AD8739-DAF6-9A74-DF50-D4BBE5029AB4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Solar thermal heat output” across all cases of the report (no judgement which value is better)."/>
        <w:guid w:val="{EC7EAA75-1F1A-4E0C-6F04-06EEDAAE4233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V electricity output” across all cases of the report (no judgement which value is better)."/>
        <w:guid w:val="{BB11DE17-DA61-DE5B-D67D-D3D9AD4C11CC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Total fuel input” across all cases of the report (no judgement which value is better)."/>
        <w:guid w:val="{FD172FAA-E684-6F1C-7FCF-DC36407412F9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Grid electricity import” across all cases of the report (no judgement which value is better)."/>
        <w:guid w:val="{815048DE-67AB-AA3D-2075-0675743B8F9E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V grid export” across all cases of the report (no judgement which value is better)."/>
        <w:guid w:val="{A08657D2-BAC1-375B-AA50-71EAA937FED1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Uncovered heat demand” across all cases of the report (no judgement which value is better)."/>
        <w:guid w:val="{3A17BCDC-BBED-97CB-82E4-6B4D0C64ADC8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verage space heating” across all cases of the report (no judgement which value is better)."/>
        <w:guid w:val="{6716987B-D7E9-49C1-6C12-C5293A2744C1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verage domestic hot water” across all cases of the report (no judgement which value is better)."/>
        <w:guid w:val="{8390BA24-E380-9B22-8053-3F41575B215F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verage process heat” across all cases of the report (no judgement which value is better)."/>
        <w:guid w:val="{94C124BB-750C-BD80-EC58-F8ABC54D731F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verage cooling (sensible)” across all cases of the report (no judgement which value is better)."/>
        <w:guid w:val="{923DBF26-D4EE-5BB2-D8DC-F42AA0A418FB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eat pump SPF” across all cases of the report (no judgement which value is better)."/>
        <w:guid w:val="{89F8E533-1D2F-8B5E-5832-F819C443DE4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eat pump full-load hours” across all cases of the report (no judgement which value is better)."/>
        <w:guid w:val="{5993A4BA-CD2E-9FA9-BA47-A2B94C821211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eff.bhkw_bh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HP full-load hours (thermal, sum of modules)” across all cases of the report (no judgement which value is better)."/>
        <w:guid w:val="{4E4279B9-9ACB-7703-7099-D000C28EC5DD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HP full-load hours (electric)” across all cases of the report (no judgement which value is better)."/>
        <w:guid w:val="{4E15D970-EDDC-B501-CDC8-51D8AC3532FC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V self-consumption ratio” across all cases of the report (no judgement which value is better)."/>
        <w:guid w:val="{ABEA2701-8FD8-2605-E635-AE304375A26F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Storage top temperature (mean)” across all cases of the report (no judgement which value is better)."/>
        <w:guid w:val="{6EE706AA-F239-56F5-0C8B-879FFCCECB52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Storage top temperature (minimum)” across all cases of the report (no judgement which value is better)."/>
        <w:guid w:val="{CC83E023-1D7D-C8A1-DDC8-488AE893ECD6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Electric self-sufficiency” across all cases of the report (no judgement which value is better)."/>
        <w:guid w:val="{2D5EB58B-7E4B-D687-A474-9FBC0F9CB47B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eat pump cooling output (sensible)” across all cases of the report (no judgement which value is better)."/>
        <w:guid w:val="{E6A2018F-7F00-AE48-4423-9C04CEF3F2CB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rest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Uncovered cooling demand (sensible)” across all cases of the report (no judgement which value is better)."/>
        <w:guid w:val="{8A045610-A5B3-D10C-68AB-75F709AB597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Seasonal EER (sensible)” across all cases of the report (no judgement which value is better)."/>
        <w:guid w:val="{EED5C38E-F5C4-DAD3-CD99-EA9412B63813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oling electricity (sensible)” across all cases of the report (no judgement which value is better)."/>
        <w:guid w:val="{837BCCBF-83ED-AA85-DCF0-E24BA69E550C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Grid import for cooling (sensible)” across all cases of the report (no judgement which value is better)."/>
        <w:guid w:val="{9067BE0F-CCE1-1EE5-EDCE-08B6C3EAE8CF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oling electricity cost (sensible)” across all cases of the report (no judgement which value is better)."/>
        <w:guid w:val="{62E85151-AF64-1C99-8D57-2D58C1FEF831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₂ emissions of cooling electricity (sensible)” across all cases of the report (no judgement which value is better)."/>
        <w:guid w:val="{43323843-36B2-05B5-4AFD-EB35311798C6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em.co2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Total CO₂ emissions” across all cases of the report (no judgement which value is better)."/>
        <w:guid w:val="{4382C602-1A2C-476C-8C13-2B77F9B3C0BD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Specific CO₂ (heat)” across all cases of the report (no judgement which value is better)."/>
        <w:guid w:val="{DEF2C230-CD11-4750-7E9E-81645A59AA9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Annual energy cost” across all cases of the report (no judgement which value is better)."/>
        <w:guid w:val="{3174B6E7-9CD9-54A7-0052-93C7F3A94F26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Grid electricity cost” across all cases of the report (no judgement which value is better)."/>
        <w:guid w:val="{D69B9C92-8AE8-E35F-2CAC-2A6AD0CFFB0E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Comparison group"/>
          <w:gallery w:val="docParts"/>
        </w:category>
        <w:behaviors>
          <w:behavior w:val="content"/>
        </w:behaviors>
        <w:description w:val="Time of the economic calculation of this report."/>
        <w:guid w:val="{C00CADE7-4B4F-FBCC-C079-00491F830BDA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Comparison group"/>
          <w:gallery w:val="docParts"/>
        </w:category>
        <w:behaviors>
          <w:behavior w:val="p"/>
        </w:behaviors>
        <w:description w:val="Validity notes of the economic evaluation across all cases: no calculation, fallback to the saved state, outdated results, failure reasons, warnings of the key figure table."/>
        <w:guid w:val="{BD7AB2AC-8343-686E-DB91-B4F2C87A20BD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Comparison group"/>
          <w:gallery w:val="docParts"/>
        </w:category>
        <w:behaviors>
          <w:behavior w:val="p"/>
        </w:behaviors>
        <w:description w:val="Calculation notes per case (“⚠ case: note”) in the scenario “Expected”."/>
        <w:guid w:val="{4F1932F9-FE2B-B34D-AC64-A579901FFA9B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Comparison group"/>
          <w:gallery w:val="docParts"/>
        </w:category>
        <w:behaviors>
          <w:behavior w:val="p"/>
        </w:behaviors>
        <w:description w:val="VALERI statements: evaluation period and service lives, derivation of self-consumption, simplifications."/>
        <w:guid w:val="{1A1A4AA4-05AB-32F6-21D7-71B1BA23F2B8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Comparison group"/>
          <w:gallery w:val="docParts"/>
        </w:category>
        <w:behaviors>
          <w:behavior w:val="p"/>
        </w:behaviors>
        <w:description w:val="Declarations of the evaluation according to DIN EN 17463 and the cases without evidence."/>
        <w:guid w:val="{9AB029FA-62A7-41A7-5A1B-FD295C9FEA7C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Per version"/>
          <w:gallery w:val="docParts"/>
        </w:category>
        <w:behaviors>
          <w:behavior w:val="content"/>
        </w:behaviors>
        <w:description w:val="The name of the current state within a block per state or per variant; for the master project its project name."/>
        <w:guid w:val="{2F49BB87-4BF0-893A-2F19-FD1B603A54C2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Per version"/>
          <w:gallery w:val="docParts"/>
        </w:category>
        <w:behaviors>
          <w:behavior w:val="content"/>
        </w:behaviors>
        <w:description w:val="Role of the current case: “Base” or “Variant”."/>
        <w:guid w:val="{C36EFFE4-DDEB-7ABA-E38B-00DD5AAA2447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Per version"/>
          <w:gallery w:val="docParts"/>
        </w:category>
        <w:behaviors>
          <w:behavior w:val="content"/>
        </w:behaviors>
        <w:description w:val="Variant name of the current case; for the base “(base project)”."/>
        <w:guid w:val="{4CF2BE8C-A628-FE67-57E6-8475EE25B722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Per version"/>
          <w:gallery w:val="docParts"/>
        </w:category>
        <w:behaviors>
          <w:behavior w:val="content"/>
        </w:behaviors>
        <w:description w:val="Project name of the current case."/>
        <w:guid w:val="{FB95842A-AC5B-81EB-9929-EB61335C5519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Per version"/>
          <w:gallery w:val="docParts"/>
        </w:category>
        <w:behaviors>
          <w:behavior w:val="content"/>
        </w:behaviors>
        <w:description w:val="Note on the simulation status of the current case (error, recalculated, outdated); empty without a note."/>
        <w:guid w:val="{8A165AB3-360B-3F9D-C64F-15B902E7A7B2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Per version"/>
          <w:gallery w:val="docParts"/>
        </w:category>
        <w:behaviors>
          <w:behavior w:val="content"/>
        </w:behaviors>
        <w:description w:val="Project description of the current case."/>
        <w:guid w:val="{D837A762-485B-D502-41A4-5152B002E229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Per version"/>
          <w:gallery w:val="docParts"/>
        </w:category>
        <w:behaviors>
          <w:behavior w:val="content"/>
        </w:behaviors>
        <w:description w:val="Customer of the current case."/>
        <w:guid w:val="{19FD5E92-AF9C-E983-B5D9-D24B6E98B0AF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Per version"/>
          <w:gallery w:val="docParts"/>
        </w:category>
        <w:behaviors>
          <w:behavior w:val="content"/>
        </w:behaviors>
        <w:description w:val="Editor of the current case."/>
        <w:guid w:val="{B27C98FE-7894-0448-8127-2EDCA87BB836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Per version"/>
          <w:gallery w:val="docParts"/>
        </w:category>
        <w:behaviors>
          <w:behavior w:val="content"/>
        </w:behaviors>
        <w:description w:val="Battery storage of the current case, as in the row “Battery storage” of the economic evaluation; empty without storage."/>
        <w:guid w:val="{5FA857AB-8D19-846B-0D8E-A1D2551F43B3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Per version"/>
          <w:gallery w:val="docParts"/>
        </w:category>
        <w:behaviors>
          <w:behavior w:val="content"/>
        </w:behaviors>
        <w:description w:val="Error text of the current case; empty without an error."/>
        <w:guid w:val="{FC2BB8B4-8004-77A5-9EDE-3666D8A58692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Per version"/>
          <w:gallery w:val="docParts"/>
        </w:category>
        <w:behaviors>
          <w:behavior w:val="content"/>
        </w:behaviors>
        <w:description w:val="Rating of the current case in the scenario table, the same text as on the card."/>
        <w:guid w:val="{4DE675BA-9E05-A136-4210-B1D6C563BD23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Per version"/>
          <w:gallery w:val="docParts"/>
        </w:category>
        <w:behaviors>
          <w:behavior w:val="content"/>
        </w:behaviors>
        <w:description w:val="Row “Battery storage” of the economic evaluation of the current case, scenario “Expected”."/>
        <w:guid w:val="{0DF29473-476A-0C4E-A7FD-FDFC9708D2FC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Per version"/>
          <w:gallery w:val="docParts"/>
        </w:category>
        <w:behaviors>
          <w:behavior w:val="content"/>
        </w:behaviors>
        <w:description w:val="Row “Battery storage” of the economic evaluation of the current case, scenario “Favourable”."/>
        <w:guid w:val="{0A55C6F2-8C7A-1ED3-5160-B7A150F7D9BE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Per version"/>
          <w:gallery w:val="docParts"/>
        </w:category>
        <w:behaviors>
          <w:behavior w:val="content"/>
        </w:behaviors>
        <w:description w:val="Row “Battery storage” of the economic evaluation of the current case, scenario “Unfavourable”."/>
        <w:guid w:val="{05A2DC88-CC48-23B1-767E-FBE63348E621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D47CD516-4711-D521-A501-7C6A19AB90AD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290E4275-A18D-0DD0-D3C7-F681AA505383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53453530-548A-1053-91B3-701505548B27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Per version"/>
          <w:gallery w:val="docParts"/>
        </w:category>
        <w:behaviors>
          <w:behavior w:val="content"/>
        </w:behaviors>
        <w:description w:val="Row “Feed-in rate · origin” of the economic evaluation of the current case, scenario “Expected”."/>
        <w:guid w:val="{B3649263-44EF-A82C-F43E-E743C19AA051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Per version"/>
          <w:gallery w:val="docParts"/>
        </w:category>
        <w:behaviors>
          <w:behavior w:val="content"/>
        </w:behaviors>
        <w:description w:val="Row “Feed-in rate · origin” of the economic evaluation of the current case, scenario “Favourable”."/>
        <w:guid w:val="{688B1DF4-43BF-F5AA-8394-7B6945C4D15A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Per version"/>
          <w:gallery w:val="docParts"/>
        </w:category>
        <w:behaviors>
          <w:behavior w:val="content"/>
        </w:behaviors>
        <w:description w:val="Row “Feed-in rate · origin” of the economic evaluation of the current case, scenario “Unfavourable”."/>
        <w:guid w:val="{78A06D36-929D-4BAF-00B5-0867E57262D3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Per version"/>
          <w:gallery w:val="docParts"/>
        </w:category>
        <w:behaviors>
          <w:behavior w:val="content"/>
        </w:behaviors>
        <w:description w:val="Row “Self-consumption rate · origin” of the economic evaluation of the current case, scenario “Expected”."/>
        <w:guid w:val="{D7180D8E-3416-8833-668F-6935AF9CD995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Per version"/>
          <w:gallery w:val="docParts"/>
        </w:category>
        <w:behaviors>
          <w:behavior w:val="content"/>
        </w:behaviors>
        <w:description w:val="Row “Self-consumption rate · origin” of the economic evaluation of the current case, scenario “Favourable”."/>
        <w:guid w:val="{6CE30E73-3A1B-030E-4A9B-136A370C1249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Per version"/>
          <w:gallery w:val="docParts"/>
        </w:category>
        <w:behaviors>
          <w:behavior w:val="content"/>
        </w:behaviors>
        <w:description w:val="Row “Self-consumption rate · origin” of the economic evaluation of the current case, scenario “Unfavourable”."/>
        <w:guid w:val="{D18F4933-EEC5-7DC6-9142-50558F6841FF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85C31F32-5F84-0DD6-A56A-1B060006ACBC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6A90F07C-A2C0-A96F-A6C3-4BE6157239AA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51713607-0D4C-5B22-9659-11C4589EC525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A54EAC7B-80C5-EDA1-E206-BB1A748D19F9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9F61AE8F-9796-AC36-B4AF-E58578B690A4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DC4055B9-AEC8-1823-A675-4EF6E0233060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266701D5-D1D3-7D2F-B023-FC39B581A300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ACE14188-6A5B-17CD-BE65-1C1BF2399026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3F1D426A-B1BE-BED6-D23A-6487168A1A65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268464D1-7195-1153-E972-E4ADEA2517F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8ED0604F-9683-FFA7-0827-E9430B5E4786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A8EABE3B-6CE7-FA19-BED2-DDFD4728BB66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Per version"/>
          <w:gallery w:val="docParts"/>
        </w:category>
        <w:behaviors>
          <w:behavior w:val="content"/>
        </w:behaviors>
        <w:description w:val="Row “PV remuneration (marketing form)” of the economic evaluation of the current case, scenario “Expected”."/>
        <w:guid w:val="{5FECAAA0-425A-623A-A8A2-C181365CF435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Per version"/>
          <w:gallery w:val="docParts"/>
        </w:category>
        <w:behaviors>
          <w:behavior w:val="content"/>
        </w:behaviors>
        <w:description w:val="Row “PV remuneration (marketing form)” of the economic evaluation of the current case, scenario “Favourable”."/>
        <w:guid w:val="{B25E43C6-E78B-9601-FB70-BF6A7DAFF034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Per version"/>
          <w:gallery w:val="docParts"/>
        </w:category>
        <w:behaviors>
          <w:behavior w:val="content"/>
        </w:behaviors>
        <w:description w:val="Row “PV remuneration (marketing form)” of the economic evaluation of the current case, scenario “Unfavourable”."/>
        <w:guid w:val="{D318A3E4-F0C6-B3CC-598D-5821766EE0B8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Per version"/>
          <w:gallery w:val="docParts"/>
        </w:category>
        <w:behaviors>
          <w:behavior w:val="content"/>
        </w:behaviors>
        <w:description w:val="Row “PV remuneration: origin” of the economic evaluation of the current case, scenario “Expected”."/>
        <w:guid w:val="{5859FEC9-1F1F-ECE9-9471-E4E9D7CE5B2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Per version"/>
          <w:gallery w:val="docParts"/>
        </w:category>
        <w:behaviors>
          <w:behavior w:val="content"/>
        </w:behaviors>
        <w:description w:val="Row “PV remuneration: origin” of the economic evaluation of the current case, scenario “Favourable”."/>
        <w:guid w:val="{8D6DD8EF-B215-0F38-F4AB-C907A5B878D7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Per version"/>
          <w:gallery w:val="docParts"/>
        </w:category>
        <w:behaviors>
          <w:behavior w:val="content"/>
        </w:behaviors>
        <w:description w:val="Row “PV remuneration: origin” of the economic evaluation of the current case, scenario “Unfavourable”."/>
        <w:guid w:val="{5E7AC338-CAD0-34C3-0BE5-D2AFDC3C6BB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F9CA5EF0-F40E-2643-7AB3-4E29D0CFF41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1F9C2104-3690-1B21-9004-2539284BD416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DB5036AE-3086-F97E-56E1-BC79121BC405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754F4896-A98C-B70E-6691-963495E4FB02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F10D40AD-F738-88C7-C6D7-B323D50931FD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AB5BEFB3-1B67-9F4E-56A2-5D70F08D9979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729C72DA-826A-478B-3D40-6198B3C9AD5B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FD1B86AF-29C3-F115-60D6-C71FFE50B2A0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64745D10-3048-D895-F340-201CD7977DF8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Per version"/>
          <w:gallery w:val="docParts"/>
        </w:category>
        <w:behaviors>
          <w:behavior w:val="content"/>
        </w:behaviors>
        <w:description w:val="Row “Source of the tax rates” of the economic evaluation of the current case, scenario “Expected”."/>
        <w:guid w:val="{E2FF1226-EB44-2AFC-789B-4AD5802676E6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Per version"/>
          <w:gallery w:val="docParts"/>
        </w:category>
        <w:behaviors>
          <w:behavior w:val="content"/>
        </w:behaviors>
        <w:description w:val="Row “Source of the tax rates” of the economic evaluation of the current case, scenario “Favourable”."/>
        <w:guid w:val="{86ECC5FD-E031-DD82-75C6-9F28343A83CA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Per version"/>
          <w:gallery w:val="docParts"/>
        </w:category>
        <w:behaviors>
          <w:behavior w:val="content"/>
        </w:behaviors>
        <w:description w:val="Row “Source of the tax rates” of the economic evaluation of the current case, scenario “Unfavourable”."/>
        <w:guid w:val="{C14AD837-3930-02C8-8C2B-2EF5F748C64E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Per version"/>
          <w:gallery w:val="docParts"/>
        </w:category>
        <w:behaviors>
          <w:behavior w:val="content"/>
        </w:behaviors>
        <w:description w:val="Why row “Investment I₀ [€]” of the economic evaluation of the current case carries no value; empty if it does."/>
        <w:guid w:val="{7BF135F8-9C7C-B990-0500-67F1F54EA63E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Per version"/>
          <w:gallery w:val="docParts"/>
        </w:category>
        <w:behaviors>
          <w:behavior w:val="content"/>
        </w:behaviors>
        <w:description w:val="Why row “Grant [€]” of the economic evaluation of the current case carries no value; empty if it does."/>
        <w:guid w:val="{E9C0058D-9C0F-7B14-D6CF-74C5018CAA3B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Per version"/>
          <w:gallery w:val="docParts"/>
        </w:category>
        <w:behaviors>
          <w:behavior w:val="content"/>
        </w:behaviors>
        <w:description w:val="Why row “Operating cost [€/a]” of the economic evaluation of the current case carries no value; empty if it does."/>
        <w:guid w:val="{BD998806-FE3D-E201-754A-3B436795F242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Per version"/>
          <w:gallery w:val="docParts"/>
        </w:category>
        <w:behaviors>
          <w:behavior w:val="content"/>
        </w:behaviors>
        <w:description w:val="Why row “Energy cost [€/a]” of the economic evaluation of the current case carries no value; empty if it does."/>
        <w:guid w:val="{0D13DA87-84A3-B431-D421-FCF57CDC3547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Per version"/>
          <w:gallery w:val="docParts"/>
        </w:category>
        <w:behaviors>
          <w:behavior w:val="content"/>
        </w:behaviors>
        <w:description w:val="Why row “Residual grid supply cost by tariff [€/a]” of the economic evaluation of the current case carries no value; empty if it does."/>
        <w:guid w:val="{97E2755C-6AE3-EE74-05B5-A119CA4C73BE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Per version"/>
          <w:gallery w:val="docParts"/>
        </w:category>
        <w:behaviors>
          <w:behavior w:val="content"/>
        </w:behaviors>
        <w:description w:val="Why row “Peak grid demand, electricity [kW]” of the economic evaluation of the current case carries no value; empty if it does."/>
        <w:guid w:val="{753420A5-280D-510D-F8AC-0CD19E6065C6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Per version"/>
          <w:gallery w:val="docParts"/>
        </w:category>
        <w:behaviors>
          <w:behavior w:val="content"/>
        </w:behaviors>
        <w:description w:val="Why row “CO₂ levy under BEHG [€/a]” of the economic evaluation of the current case carries no value; empty if it does."/>
        <w:guid w:val="{4E77D150-AC45-E70B-FB34-BFBFC44F52B6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Per version"/>
          <w:gallery w:val="docParts"/>
        </w:category>
        <w:behaviors>
          <w:behavior w:val="content"/>
        </w:behaviors>
        <w:description w:val="Why row “CHP bonus (sec. 7 KWKG) [€/a]” of the economic evaluation of the current case carries no value; empty if it does."/>
        <w:guid w:val="{414B376B-FA51-BEE0-7117-2D8D2C2A525F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Per version"/>
          <w:gallery w:val="docParts"/>
        </w:category>
        <w:behaviors>
          <w:behavior w:val="content"/>
        </w:behaviors>
        <w:description w:val="Why row “of which fed into the grid (sec. 7 (1) KWKG) [€/a]” of the economic evaluation of the current case carries no value; empty if it does."/>
        <w:guid w:val="{7823CAF3-55E1-583D-BFAD-338E4DFB3BB5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Per version"/>
          <w:gallery w:val="docParts"/>
        </w:category>
        <w:behaviors>
          <w:behavior w:val="content"/>
        </w:behaviors>
        <w:description w:val="Why row “of which self-consumed (sec. 7 (2) KWKG) [€/a]” of the economic evaluation of the current case carries no value; empty if it does."/>
        <w:guid w:val="{89AB21F6-45AD-D2B0-BF88-3AF15F7CD56E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Per version"/>
          <w:gallery w:val="docParts"/>
        </w:category>
        <w:behaviors>
          <w:behavior w:val="content"/>
        </w:behaviors>
        <w:description w:val="Why row “Full-load hours, electrical (CHP basis) [h/a]” of the economic evaluation of the current case carries no value; empty if it does."/>
        <w:guid w:val="{3E6A8105-CCC1-3554-DC68-C50295A5263E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Per version"/>
          <w:gallery w:val="docParts"/>
        </w:category>
        <w:behaviors>
          <w:behavior w:val="content"/>
        </w:behaviors>
        <w:description w:val="Why row “CHP lump sum (sec. 9 KWKG) [€, one-off in year 0]” of the economic evaluation of the current case carries no value; empty if it does."/>
        <w:guid w:val="{8EE8BCDF-875F-F624-07F8-8AA7FDB45EE4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Per version"/>
          <w:gallery w:val="docParts"/>
        </w:category>
        <w:behaviors>
          <w:behavior w:val="content"/>
        </w:behaviors>
        <w:description w:val="Why row “Energy tax credit on fuel (sec. 53/53a(5) EnergieStG) [€/a]” of the economic evaluation of the current case carries no value; empty if it does."/>
        <w:guid w:val="{A3691E14-4A06-8098-89F2-A6018C12A358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Per version"/>
          <w:gallery w:val="docParts"/>
        </w:category>
        <w:behaviors>
          <w:behavior w:val="content"/>
        </w:behaviors>
        <w:description w:val="Why row “Energy tax relief on heating fuel (sec. 54 EnergieStG) [€/a]” of the economic evaluation of the current case carries no value; empty if it does."/>
        <w:guid w:val="{69F0032D-8EBF-F42B-A654-837D7345C5B9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Per version"/>
          <w:gallery w:val="docParts"/>
        </w:category>
        <w:behaviors>
          <w:behavior w:val="content"/>
        </w:behaviors>
        <w:description w:val="Why row “Electricity tax relief on grid supply (sec. 9b StromStG) [€/a]” of the economic evaluation of the current case carries no value; empty if it does."/>
        <w:guid w:val="{BAD6AB9C-5CE3-0C7C-2030-8305B2056676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Per version"/>
          <w:gallery w:val="docParts"/>
        </w:category>
        <w:behaviors>
          <w:behavior w:val="content"/>
        </w:behaviors>
        <w:description w:val="Why row “Electricity tax exemption, self-consumption (sec. 9 (1) no. 3 StromStG) [€/a]” of the economic evaluation of the current case carries no value; empty if it does."/>
        <w:guid w:val="{48123FB6-41CB-A2EC-6373-B0641CB2BA10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Per version"/>
          <w:gallery w:val="docParts"/>
        </w:category>
        <w:behaviors>
          <w:behavior w:val="content"/>
        </w:behaviors>
        <w:description w:val="Why row “Feed-in revenue, electricity [€/a]” of the economic evaluation of the current case carries no value; empty if it does."/>
        <w:guid w:val="{440DFE07-5462-A447-B99B-5C26630C8D1E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Per version"/>
          <w:gallery w:val="docParts"/>
        </w:category>
        <w:behaviors>
          <w:behavior w:val="content"/>
        </w:behaviors>
        <w:description w:val="Why row “Feed-in revenue, PV surplus [€/a]” of the economic evaluation of the current case carries no value; empty if it does."/>
        <w:guid w:val="{10A9F0AC-863D-31A7-680B-635044A5D1A4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Per version"/>
          <w:gallery w:val="docParts"/>
        </w:category>
        <w:behaviors>
          <w:behavior w:val="content"/>
        </w:behaviors>
        <w:description w:val="Why row “Feed-in revenue, CHP export [€/a]” of the economic evaluation of the current case carries no value; empty if it does."/>
        <w:guid w:val="{F1B91577-024D-E49C-86D8-2797FFF99BE0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Per version"/>
          <w:gallery w:val="docParts"/>
        </w:category>
        <w:behaviors>
          <w:behavior w:val="content"/>
        </w:behaviors>
        <w:description w:val="Why row “PV: applicable value AW_mix [ct/kWh]” of the economic evaluation of the current case carries no value; empty if it does."/>
        <w:guid w:val="{EFFDDEF3-B4EB-158B-D71F-2B509AC70B11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Per version"/>
          <w:gallery w:val="docParts"/>
        </w:category>
        <w:behaviors>
          <w:behavior w:val="content"/>
        </w:behaviors>
        <w:description w:val="Why row “PV: market premium year 1 [€/a]” of the economic evaluation of the current case carries no value; empty if it does."/>
        <w:guid w:val="{70602462-B936-85CA-AE8B-2C0AD8DB9AA7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Per version"/>
          <w:gallery w:val="docParts"/>
        </w:category>
        <w:behaviors>
          <w:behavior w:val="content"/>
        </w:behaviors>
        <w:description w:val="Why row “PV: compensation § 51a (final remuneration year) [€]” of the economic evaluation of the current case carries no value; empty if it does."/>
        <w:guid w:val="{ED22EFEE-6A12-B032-CBFA-6E30A6643490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Per version"/>
          <w:gallery w:val="docParts"/>
        </w:category>
        <w:behaviors>
          <w:behavior w:val="content"/>
        </w:behaviors>
        <w:description w:val="Why row “Total Combined heat and power unit” of the economic evaluation of the current case carries no value; empty if it does."/>
        <w:guid w:val="{B0796C93-66F0-6437-A2D8-C0730F01679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Per version"/>
          <w:gallery w:val="docParts"/>
        </w:category>
        <w:behaviors>
          <w:behavior w:val="content"/>
        </w:behaviors>
        <w:description w:val="Why row “Total Photovoltaics” of the economic evaluation of the current case carries no value; empty if it does."/>
        <w:guid w:val="{5AACD903-C4A9-20D8-BBEE-FFB7707FA1A6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Per version"/>
          <w:gallery w:val="docParts"/>
        </w:category>
        <w:behaviors>
          <w:behavior w:val="content"/>
        </w:behaviors>
        <w:description w:val="Why row “Total Boiler” of the economic evaluation of the current case carries no value; empty if it does."/>
        <w:guid w:val="{01FDB1D4-4F2E-F8C2-26C5-9F63FA5CE01E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Per version"/>
          <w:gallery w:val="docParts"/>
        </w:category>
        <w:behaviors>
          <w:behavior w:val="content"/>
        </w:behaviors>
        <w:description w:val="Why row “Total project-wide” of the economic evaluation of the current case carries no value; empty if it does."/>
        <w:guid w:val="{510132B3-2EAD-8484-C317-58DD5B84E781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Per version"/>
          <w:gallery w:val="docParts"/>
        </w:category>
        <w:behaviors>
          <w:behavior w:val="content"/>
        </w:behaviors>
        <w:description w:val="Why row “Total revenues and benefits, cash-effective [€/a]” of the economic evaluation of the current case carries no value; empty if it does."/>
        <w:guid w:val="{48214879-49B3-CEC7-988F-7A11A2B91263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Per version"/>
          <w:gallery w:val="docParts"/>
        </w:category>
        <w:behaviors>
          <w:behavior w:val="content"/>
        </w:behaviors>
        <w:description w:val="Why row “Electricity tax exemption [€/a] (disclosure, not in the net present value)” of the economic evaluation of the current case carries no value; empty if it does."/>
        <w:guid w:val="{1234F79F-C75B-2CD9-57E9-3C498C02F44B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Per version"/>
          <w:gallery w:val="docParts"/>
        </w:category>
        <w:behaviors>
          <w:behavior w:val="content"/>
        </w:behaviors>
        <w:description w:val="Why row “Avoided electricity cost, gross [€/a] (disclosure)” of the economic evaluation of the current case carries no value; empty if it does."/>
        <w:guid w:val="{C740DF19-1E3F-2452-16EA-0465C3DF0D2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Per version"/>
          <w:gallery w:val="docParts"/>
        </w:category>
        <w:behaviors>
          <w:behavior w:val="content"/>
        </w:behaviors>
        <w:description w:val="Why row “less forgone relief (sec. 9b StromStG) [€/a]” of the economic evaluation of the current case carries no value; empty if it does."/>
        <w:guid w:val="{7CF78E1D-6F93-9E48-B80B-6675ECB88142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Per version"/>
          <w:gallery w:val="docParts"/>
        </w:category>
        <w:behaviors>
          <w:behavior w:val="content"/>
        </w:behaviors>
        <w:description w:val="Why row “avoided cost, effective — Combined heat and power unit [€/a]” of the economic evaluation of the current case carries no value; empty if it does."/>
        <w:guid w:val="{A02608AE-9777-3C96-D54C-A0F5B362AF13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Per version"/>
          <w:gallery w:val="docParts"/>
        </w:category>
        <w:behaviors>
          <w:behavior w:val="content"/>
        </w:behaviors>
        <w:description w:val="Why row “Avoided electricity cost, gross [€/a] (disclosure)” of the economic evaluation of the current case carries no value; empty if it does."/>
        <w:guid w:val="{6992229A-D28A-C6F6-367C-2646E33419F8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Per version"/>
          <w:gallery w:val="docParts"/>
        </w:category>
        <w:behaviors>
          <w:behavior w:val="content"/>
        </w:behaviors>
        <w:description w:val="Why row “less forgone relief (sec. 9b StromStG) [€/a]” of the economic evaluation of the current case carries no value; empty if it does."/>
        <w:guid w:val="{9CAC321F-4649-FFE3-B0A5-E9A71399DD5F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Per version"/>
          <w:gallery w:val="docParts"/>
        </w:category>
        <w:behaviors>
          <w:behavior w:val="content"/>
        </w:behaviors>
        <w:description w:val="Why row “avoided cost, effective — Photovoltaics [€/a]” of the economic evaluation of the current case carries no value; empty if it does."/>
        <w:guid w:val="{B2E195E8-9FA4-9E42-6686-CC542B885A6E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Per version"/>
          <w:gallery w:val="docParts"/>
        </w:category>
        <w:behaviors>
          <w:behavior w:val="content"/>
        </w:behaviors>
        <w:description w:val="Why row “Avoided electricity cost, gross [€/a] (disclosure)” of the economic evaluation of the current case carries no value; empty if it does."/>
        <w:guid w:val="{08648D6C-5544-05CD-6F1C-D862279F6FD4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Per version"/>
          <w:gallery w:val="docParts"/>
        </w:category>
        <w:behaviors>
          <w:behavior w:val="content"/>
        </w:behaviors>
        <w:description w:val="Why row “less forgone relief (sec. 9b StromStG) [€/a]” of the economic evaluation of the current case carries no value; empty if it does."/>
        <w:guid w:val="{45201C6C-698C-970C-F957-9E40D1BDB7F1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Per version"/>
          <w:gallery w:val="docParts"/>
        </w:category>
        <w:behaviors>
          <w:behavior w:val="content"/>
        </w:behaviors>
        <w:description w:val="Why row “avoided cost, effective — Boiler [€/a]” of the economic evaluation of the current case carries no value; empty if it does."/>
        <w:guid w:val="{859E57E0-82DC-452B-6A39-F511EFFBAA1A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Per version"/>
          <w:gallery w:val="docParts"/>
        </w:category>
        <w:behaviors>
          <w:behavior w:val="content"/>
        </w:behaviors>
        <w:description w:val="Why row “Avoided cost, demand charge [€/a] (disclosure)” of the economic evaluation of the current case carries no value; empty if it does."/>
        <w:guid w:val="{76CE3528-7423-5663-B1BF-84845A906E1C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Per version"/>
          <w:gallery w:val="docParts"/>
        </w:category>
        <w:behaviors>
          <w:behavior w:val="content"/>
        </w:behaviors>
        <w:description w:val="Why row “Avoided electricity cost, gross [€/a] (disclosure)” of the economic evaluation of the current case carries no value; empty if it does."/>
        <w:guid w:val="{2711E9E7-C506-1629-AF08-5F3026E69FF2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Per version"/>
          <w:gallery w:val="docParts"/>
        </w:category>
        <w:behaviors>
          <w:behavior w:val="content"/>
        </w:behaviors>
        <w:description w:val="Why row “Avoided cost, energy charge [€/a] (disclosure)” of the economic evaluation of the current case carries no value; empty if it does."/>
        <w:guid w:val="{B894AA6C-C3B3-5732-8D13-67A676BD85F2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Per version"/>
          <w:gallery w:val="docParts"/>
        </w:category>
        <w:behaviors>
          <w:behavior w:val="content"/>
        </w:behaviors>
        <w:description w:val="Why row “less forgone relief (sec. 9b StromStG) [€/a]” of the economic evaluation of the current case carries no value; empty if it does."/>
        <w:guid w:val="{B6A5E0FF-AAC3-F6C4-47E3-A55BFB139FC1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Per version"/>
          <w:gallery w:val="docParts"/>
        </w:category>
        <w:behaviors>
          <w:behavior w:val="content"/>
        </w:behaviors>
        <w:description w:val="Why row “Avoided electricity cost, effective [€/a] (disclosure)” of the economic evaluation of the current case carries no value; empty if it does."/>
        <w:guid w:val="{533C25BD-96B7-9775-FB7C-179015489B35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Per version"/>
          <w:gallery w:val="docParts"/>
        </w:category>
        <w:behaviors>
          <w:behavior w:val="content"/>
        </w:behaviors>
        <w:description w:val="Why row “PV: avoided grid purchase (informative) [€/a]” of the economic evaluation of the current case carries no value; empty if it does."/>
        <w:guid w:val="{399F1321-6F32-194C-C7BF-83CC5C1C8609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Per version"/>
          <w:gallery w:val="docParts"/>
        </w:category>
        <w:behaviors>
          <w:behavior w:val="content"/>
        </w:behaviors>
        <w:description w:val="Why row “PV: remuneration loss § 51 [kWh/a]” of the economic evaluation of the current case carries no value; empty if it does."/>
        <w:guid w:val="{4B518346-1098-C9F3-02E5-607AAD9A749E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Per version"/>
          <w:gallery w:val="docParts"/>
        </w:category>
        <w:behaviors>
          <w:behavior w:val="content"/>
        </w:behaviors>
        <w:description w:val="Why row “PV: remuneration loss § 51 [€/a]” of the economic evaluation of the current case carries no value; empty if it does."/>
        <w:guid w:val="{0C014C14-0940-FA49-36F4-B7C2D124D948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Per version"/>
          <w:gallery w:val="docParts"/>
        </w:category>
        <w:behaviors>
          <w:behavior w:val="content"/>
        </w:behaviors>
        <w:description w:val="Why row “PV: curtailment loss 60 % [kWh/a]” of the economic evaluation of the current case carries no value; empty if it does."/>
        <w:guid w:val="{32E8B85E-CE4F-5767-BD26-5BD2BA242A8F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Per version"/>
          <w:gallery w:val="docParts"/>
        </w:category>
        <w:behaviors>
          <w:behavior w:val="content"/>
        </w:behaviors>
        <w:description w:val="Why row “Replacement investments, present value [€]” of the economic evaluation of the current case carries no value; empty if it does."/>
        <w:guid w:val="{753FEE34-6B04-97EB-44F3-7D8B2855FBDB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Per version"/>
          <w:gallery w:val="docParts"/>
        </w:category>
        <w:behaviors>
          <w:behavior w:val="content"/>
        </w:behaviors>
        <w:description w:val="Why row “Residual value, present value [€]” of the economic evaluation of the current case carries no value; empty if it does."/>
        <w:guid w:val="{CC95FBEA-6328-5DB6-38FD-9A8EDC919787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Per version"/>
          <w:gallery w:val="docParts"/>
        </w:category>
        <w:behaviors>
          <w:behavior w:val="content"/>
        </w:behaviors>
        <w:description w:val="Why row “NPV compared with the base [€]” of the economic evaluation of the current case carries no value; empty if it does."/>
        <w:guid w:val="{CB1B5AA5-6EFD-EEEE-AC2A-D1B2F4D6C6A2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Per version"/>
          <w:gallery w:val="docParts"/>
        </w:category>
        <w:behaviors>
          <w:behavior w:val="content"/>
        </w:behaviors>
        <w:description w:val="Why row “Annuity of the NPV [€/a]” of the economic evaluation of the current case carries no value; empty if it does."/>
        <w:guid w:val="{E101DD1C-175D-D858-4C75-CDFD1911EE65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Per version"/>
          <w:gallery w:val="docParts"/>
        </w:category>
        <w:behaviors>
          <w:behavior w:val="content"/>
        </w:behaviors>
        <w:description w:val="Why row “Payback, dynamic [a]” of the economic evaluation of the current case carries no value; empty if it does."/>
        <w:guid w:val="{2BC4ADB7-2ACD-B317-F20A-33E9A1C79C32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Per version"/>
          <w:gallery w:val="docParts"/>
        </w:category>
        <w:behaviors>
          <w:behavior w:val="content"/>
        </w:behaviors>
        <w:description w:val="Why row “Internal rate of return [%]” of the economic evaluation of the current case carries no value; empty if it does."/>
        <w:guid w:val="{D665D985-C17A-7B69-07A7-185C807CBE8A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Per version"/>
          <w:gallery w:val="docParts"/>
        </w:category>
        <w:behaviors>
          <w:behavior w:val="content"/>
        </w:behaviors>
        <w:description w:val="Why row “Levelised cost of heat [€/kWh]” of the economic evaluation of the current case carries no value; empty if it does."/>
        <w:guid w:val="{56593255-2DFD-9861-B38F-1FA371966C57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Per version"/>
          <w:gallery w:val="docParts"/>
        </w:category>
        <w:behaviors>
          <w:behavior w:val="content"/>
        </w:behaviors>
        <w:description w:val="Why row “Net present value over T [€]” of the economic evaluation of the current case carries no value; empty if it does."/>
        <w:guid w:val="{C7108F07-D0F7-BD5B-3241-D8561765AB61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Per version"/>
          <w:gallery w:val="docParts"/>
        </w:category>
        <w:behaviors>
          <w:behavior w:val="content"/>
        </w:behaviors>
        <w:description w:val="Operating mode of the battery storage run of the current case, as the tile of the tab “Battery storage”."/>
        <w:guid w:val="{3CE6881A-D608-47F4-907F-20693670DA41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Per version"/>
          <w:gallery w:val="docParts"/>
        </w:category>
        <w:behaviors>
          <w:behavior w:val="content"/>
        </w:behaviors>
        <w:description w:val="Calculation method of the battery storage run of the current case, as the tile of the tab “Battery storage”."/>
        <w:guid w:val="{9C09D57F-0CE5-1DDB-2495-3CE5E958C98D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Per version"/>
          <w:gallery w:val="docParts"/>
        </w:category>
        <w:behaviors>
          <w:behavior w:val="content"/>
        </w:behaviors>
        <w:description w:val="Net present value difference of the current case in the scenario “Unfavourable” (scenario table)."/>
        <w:guid w:val="{CD6D0632-8F55-264E-2B15-44205F9DD4E1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Per version"/>
          <w:gallery w:val="docParts"/>
        </w:category>
        <w:behaviors>
          <w:behavior w:val="content"/>
        </w:behaviors>
        <w:description w:val="Net present value difference of the current case in the scenario “Expected” (scenario table)."/>
        <w:guid w:val="{E33C70C0-1E87-FCC4-9EC5-01C5FEFE0E3A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Per version"/>
          <w:gallery w:val="docParts"/>
        </w:category>
        <w:behaviors>
          <w:behavior w:val="content"/>
        </w:behaviors>
        <w:description w:val="Net present value difference of the current case in the scenario “Favourable” (scenario table)."/>
        <w:guid w:val="{0C606D36-D6AD-BC0B-97A8-00D112D21BAD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Per version"/>
          <w:gallery w:val="docParts"/>
        </w:category>
        <w:behaviors>
          <w:behavior w:val="content"/>
        </w:behaviors>
        <w:description w:val="Range of the net present value difference of the current case across the three scenarios."/>
        <w:guid w:val="{3E051E09-EDE5-1EF0-A5CD-67F869FEC354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Per version"/>
          <w:gallery w:val="docParts"/>
        </w:category>
        <w:behaviors>
          <w:behavior w:val="content"/>
        </w:behaviors>
        <w:description w:val="Dynamic payback of the current case in the scenario table."/>
        <w:guid w:val="{24B3389A-4E5E-0F35-D986-5B5E632DBD0C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Per version"/>
          <w:gallery w:val="docParts"/>
        </w:category>
        <w:behaviors>
          <w:behavior w:val="content"/>
        </w:behaviors>
        <w:description w:val="The key figure “Total heat demand” of the current case, with format and unit from the key figure catalogue."/>
        <w:guid w:val="{ED43FFFC-6E29-C274-D3B2-6D2632E7D17F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Per version"/>
          <w:gallery w:val="docParts"/>
        </w:category>
        <w:behaviors>
          <w:behavior w:val="content"/>
        </w:behaviors>
        <w:description w:val="The key figure “of which space heating” of the current case, with format and unit from the key figure catalogue."/>
        <w:guid w:val="{B2309E7B-79B4-B9FA-7B6C-340B5C44AFB5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Per version"/>
          <w:gallery w:val="docParts"/>
        </w:category>
        <w:behaviors>
          <w:behavior w:val="content"/>
        </w:behaviors>
        <w:description w:val="The key figure “of which domestic hot water” of the current case, with format and unit from the key figure catalogue."/>
        <w:guid w:val="{FEBD263E-5383-F4A8-055A-ACF4ABB0ECCF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Per version"/>
          <w:gallery w:val="docParts"/>
        </w:category>
        <w:behaviors>
          <w:behavior w:val="content"/>
        </w:behaviors>
        <w:description w:val="The key figure “of which process heat” of the current case, with format and unit from the key figure catalogue."/>
        <w:guid w:val="{A7811B80-DE8E-2DCF-3E68-3EFF4BFD99D4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Per version"/>
          <w:gallery w:val="docParts"/>
        </w:category>
        <w:behaviors>
          <w:behavior w:val="content"/>
        </w:behaviors>
        <w:description w:val="The key figure “Peak heat load” of the current case, with format and unit from the key figure catalogue."/>
        <w:guid w:val="{38C80632-E853-1855-EC08-49BDDAC70DB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Per version"/>
          <w:gallery w:val="docParts"/>
        </w:category>
        <w:behaviors>
          <w:behavior w:val="content"/>
        </w:behaviors>
        <w:description w:val="The key figure “Total cooling demand (sensible)” of the current case, with format and unit from the key figure catalogue."/>
        <w:guid w:val="{5F9B8DB7-35B2-18B5-C855-E5E3AB3A2532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Per version"/>
          <w:gallery w:val="docParts"/>
        </w:category>
        <w:behaviors>
          <w:behavior w:val="content"/>
        </w:behaviors>
        <w:description w:val="The key figure “Peak cooling load (sensible)” of the current case, with format and unit from the key figure catalogue."/>
        <w:guid w:val="{B30A16B3-C407-2BD6-8AB6-4CFF6B917767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Per version"/>
          <w:gallery w:val="docParts"/>
        </w:category>
        <w:behaviors>
          <w:behavior w:val="content"/>
        </w:behaviors>
        <w:description w:val="The key figure “Hours with cooling demand (sensible)” of the current case, with format and unit from the key figure catalogue."/>
        <w:guid w:val="{27725FDA-EA9A-39A3-BFC1-8974FAF3D9AA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Per version"/>
          <w:gallery w:val="docParts"/>
        </w:category>
        <w:behaviors>
          <w:behavior w:val="content"/>
        </w:behaviors>
        <w:description w:val="The key figure “Total electricity demand” of the current case, with format and unit from the key figure catalogue."/>
        <w:guid w:val="{E5CCDCA8-2BC9-5949-AF89-06CBCB98073B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Per version"/>
          <w:gallery w:val="docParts"/>
        </w:category>
        <w:behaviors>
          <w:behavior w:val="content"/>
        </w:behaviors>
        <w:description w:val="The key figure “Peak electric load” of the current case, with format and unit from the key figure catalogue."/>
        <w:guid w:val="{370D1E00-2181-DC36-CBE5-B3BC66BBF368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Per version"/>
          <w:gallery w:val="docParts"/>
        </w:category>
        <w:behaviors>
          <w:behavior w:val="content"/>
        </w:behaviors>
        <w:description w:val="The key figure “Heat pump heat output” of the current case, with format and unit from the key figure catalogue."/>
        <w:guid w:val="{33123D14-4DE3-CA2C-29D5-DFCD2F7B98FA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Per version"/>
          <w:gallery w:val="docParts"/>
        </w:category>
        <w:behaviors>
          <w:behavior w:val="content"/>
        </w:behaviors>
        <w:description w:val="The key figure “Heat pump heat coverage” of the current case, with format and unit from the key figure catalogue."/>
        <w:guid w:val="{FF1BC16B-3583-EBA3-BB46-7B151C1AEE95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Per version"/>
          <w:gallery w:val="docParts"/>
        </w:category>
        <w:behaviors>
          <w:behavior w:val="content"/>
        </w:behaviors>
        <w:description w:val="The key figure “CHP heat output” of the current case, with format and unit from the key figure catalogue."/>
        <w:guid w:val="{FACA1191-4FC0-780A-D7B3-81135BDC4469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Per version"/>
          <w:gallery w:val="docParts"/>
        </w:category>
        <w:behaviors>
          <w:behavior w:val="content"/>
        </w:behaviors>
        <w:description w:val="The key figure “CHP electricity output” of the current case, with format and unit from the key figure catalogue."/>
        <w:guid w:val="{AB7AC585-21CA-7FE7-3272-3B8EA31D8C10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Per version"/>
          <w:gallery w:val="docParts"/>
        </w:category>
        <w:behaviors>
          <w:behavior w:val="content"/>
        </w:behaviors>
        <w:description w:val="The key figure “Boiler heat output” of the current case, with format and unit from the key figure catalogue."/>
        <w:guid w:val="{AA88B3C6-251F-6FBE-9431-CBD1EDF42BBE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Per version"/>
          <w:gallery w:val="docParts"/>
        </w:category>
        <w:behaviors>
          <w:behavior w:val="content"/>
        </w:behaviors>
        <w:description w:val="The key figure “Solar thermal heat output” of the current case, with format and unit from the key figure catalogue."/>
        <w:guid w:val="{E14DA627-45BD-9EE9-BA1B-13334DCE3C57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Per version"/>
          <w:gallery w:val="docParts"/>
        </w:category>
        <w:behaviors>
          <w:behavior w:val="content"/>
        </w:behaviors>
        <w:description w:val="The key figure “PV electricity output” of the current case, with format and unit from the key figure catalogue."/>
        <w:guid w:val="{EF0BE819-2D88-3A44-CA8F-8358D3C0C301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Per version"/>
          <w:gallery w:val="docParts"/>
        </w:category>
        <w:behaviors>
          <w:behavior w:val="content"/>
        </w:behaviors>
        <w:description w:val="The key figure “Total fuel input” of the current case, with format and unit from the key figure catalogue."/>
        <w:guid w:val="{A3EE5FC2-2182-EF5B-90D1-5E8327F0C458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Per version"/>
          <w:gallery w:val="docParts"/>
        </w:category>
        <w:behaviors>
          <w:behavior w:val="content"/>
        </w:behaviors>
        <w:description w:val="The key figure “Grid electricity import” of the current case, with format and unit from the key figure catalogue."/>
        <w:guid w:val="{F81F1721-6075-E0D9-D3B3-A0674329B8BF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Per version"/>
          <w:gallery w:val="docParts"/>
        </w:category>
        <w:behaviors>
          <w:behavior w:val="content"/>
        </w:behaviors>
        <w:description w:val="The key figure “PV grid export” of the current case, with format and unit from the key figure catalogue."/>
        <w:guid w:val="{8CF6F71B-8C47-98DF-F426-757697B13D03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Per version"/>
          <w:gallery w:val="docParts"/>
        </w:category>
        <w:behaviors>
          <w:behavior w:val="content"/>
        </w:behaviors>
        <w:description w:val="The key figure “Uncovered heat demand” of the current case, with format and unit from the key figure catalogue."/>
        <w:guid w:val="{582FC191-DC69-6611-502A-CA407D787445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Per version"/>
          <w:gallery w:val="docParts"/>
        </w:category>
        <w:behaviors>
          <w:behavior w:val="content"/>
        </w:behaviors>
        <w:description w:val="The key figure “Coverage space heating” of the current case, with format and unit from the key figure catalogue."/>
        <w:guid w:val="{3CABB71D-C566-4153-92E1-07F8634CD837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Per version"/>
          <w:gallery w:val="docParts"/>
        </w:category>
        <w:behaviors>
          <w:behavior w:val="content"/>
        </w:behaviors>
        <w:description w:val="The key figure “Coverage domestic hot water” of the current case, with format and unit from the key figure catalogue."/>
        <w:guid w:val="{09F4080E-ECCE-DAFB-6DE1-33C007C7C2FB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Per version"/>
          <w:gallery w:val="docParts"/>
        </w:category>
        <w:behaviors>
          <w:behavior w:val="content"/>
        </w:behaviors>
        <w:description w:val="The key figure “Coverage process heat” of the current case, with format and unit from the key figure catalogue."/>
        <w:guid w:val="{11064E50-22AB-85F9-F3B4-71072A2404A0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Per version"/>
          <w:gallery w:val="docParts"/>
        </w:category>
        <w:behaviors>
          <w:behavior w:val="content"/>
        </w:behaviors>
        <w:description w:val="The key figure “Coverage cooling (sensible)” of the current case, with format and unit from the key figure catalogue."/>
        <w:guid w:val="{B9633CFA-C4D8-8AE4-1DB0-A4083F55238C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Per version"/>
          <w:gallery w:val="docParts"/>
        </w:category>
        <w:behaviors>
          <w:behavior w:val="content"/>
        </w:behaviors>
        <w:description w:val="The key figure “Heat pump SPF” of the current case, with format and unit from the key figure catalogue."/>
        <w:guid w:val="{3CFADC48-B3F3-8B36-4CB9-5F737DC90524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Per version"/>
          <w:gallery w:val="docParts"/>
        </w:category>
        <w:behaviors>
          <w:behavior w:val="content"/>
        </w:behaviors>
        <w:description w:val="The key figure “Heat pump full-load hours” of the current case, with format and unit from the key figure catalogue."/>
        <w:guid w:val="{A584D1EB-02F7-55C3-7CF5-69E080894471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eff.bhkw_bh"/>
        <w:category>
          <w:name w:val="EPOS · Per version"/>
          <w:gallery w:val="docParts"/>
        </w:category>
        <w:behaviors>
          <w:behavior w:val="content"/>
        </w:behaviors>
        <w:description w:val="The key figure “CHP full-load hours (thermal, sum of modules)” of the current case, with format and unit from the key figure catalogue."/>
        <w:guid w:val="{44DB237C-83A7-C27F-CC8F-23F5221D0C03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Per version"/>
          <w:gallery w:val="docParts"/>
        </w:category>
        <w:behaviors>
          <w:behavior w:val="content"/>
        </w:behaviors>
        <w:description w:val="The key figure “CHP full-load hours (electric)” of the current case, with format and unit from the key figure catalogue."/>
        <w:guid w:val="{EDB43A19-0784-345C-E5E2-52A7B2CD0123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Per version"/>
          <w:gallery w:val="docParts"/>
        </w:category>
        <w:behaviors>
          <w:behavior w:val="content"/>
        </w:behaviors>
        <w:description w:val="The key figure “PV self-consumption ratio” of the current case, with format and unit from the key figure catalogue."/>
        <w:guid w:val="{A818B724-BF9A-5598-5CF5-D4CFC5547105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Per version"/>
          <w:gallery w:val="docParts"/>
        </w:category>
        <w:behaviors>
          <w:behavior w:val="content"/>
        </w:behaviors>
        <w:description w:val="The key figure “Storage top temperature (mean)” of the current case, with format and unit from the key figure catalogue."/>
        <w:guid w:val="{8BC68FD3-5C02-834B-CC91-549D8F89BFCF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Per version"/>
          <w:gallery w:val="docParts"/>
        </w:category>
        <w:behaviors>
          <w:behavior w:val="content"/>
        </w:behaviors>
        <w:description w:val="The key figure “Storage top temperature (minimum)” of the current case, with format and unit from the key figure catalogue."/>
        <w:guid w:val="{C0CCFE54-7331-5E16-1544-99B7EE36C81E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Per version"/>
          <w:gallery w:val="docParts"/>
        </w:category>
        <w:behaviors>
          <w:behavior w:val="content"/>
        </w:behaviors>
        <w:description w:val="The key figure “Electric self-sufficiency” of the current case, with format and unit from the key figure catalogue."/>
        <w:guid w:val="{DCD9F799-86DE-9073-E32C-491180AF09A3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Per version"/>
          <w:gallery w:val="docParts"/>
        </w:category>
        <w:behaviors>
          <w:behavior w:val="content"/>
        </w:behaviors>
        <w:description w:val="The key figure “Heat pump cooling output (sensible)” of the current case, with format and unit from the key figure catalogue."/>
        <w:guid w:val="{D57AAD1F-65B1-D10B-CDE3-8E8DF66CAF1E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rest"/>
        <w:category>
          <w:name w:val="EPOS · Per version"/>
          <w:gallery w:val="docParts"/>
        </w:category>
        <w:behaviors>
          <w:behavior w:val="content"/>
        </w:behaviors>
        <w:description w:val="The key figure “Uncovered cooling demand (sensible)” of the current case, with format and unit from the key figure catalogue."/>
        <w:guid w:val="{14E60D47-563E-0DB3-3C90-EA939A6C3FC9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Per version"/>
          <w:gallery w:val="docParts"/>
        </w:category>
        <w:behaviors>
          <w:behavior w:val="content"/>
        </w:behaviors>
        <w:description w:val="The key figure “Seasonal EER (sensible)” of the current case, with format and unit from the key figure catalogue."/>
        <w:guid w:val="{9614F1B3-A50E-9DA1-9434-C835540DE6B4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Per version"/>
          <w:gallery w:val="docParts"/>
        </w:category>
        <w:behaviors>
          <w:behavior w:val="content"/>
        </w:behaviors>
        <w:description w:val="The key figure “Cooling electricity (sensible)” of the current case, with format and unit from the key figure catalogue."/>
        <w:guid w:val="{5E49E894-78BC-B276-D883-377369F198DB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Per version"/>
          <w:gallery w:val="docParts"/>
        </w:category>
        <w:behaviors>
          <w:behavior w:val="content"/>
        </w:behaviors>
        <w:description w:val="The key figure “Grid import for cooling (sensible)” of the current case, with format and unit from the key figure catalogue."/>
        <w:guid w:val="{6873AB2D-83A8-7AFA-0FC3-31362396B202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Per version"/>
          <w:gallery w:val="docParts"/>
        </w:category>
        <w:behaviors>
          <w:behavior w:val="content"/>
        </w:behaviors>
        <w:description w:val="The key figure “Cooling electricity cost (sensible)” of the current case, with format and unit from the key figure catalogue."/>
        <w:guid w:val="{0EF10C44-49C0-35B0-E5D4-626AF91F8A9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Per version"/>
          <w:gallery w:val="docParts"/>
        </w:category>
        <w:behaviors>
          <w:behavior w:val="content"/>
        </w:behaviors>
        <w:description w:val="The key figure “CO₂ emissions of cooling electricity (sensible)” of the current case, with format and unit from the key figure catalogue."/>
        <w:guid w:val="{A3A5B26E-7F13-E505-CD65-19835F963924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em.co2"/>
        <w:category>
          <w:name w:val="EPOS · Per version"/>
          <w:gallery w:val="docParts"/>
        </w:category>
        <w:behaviors>
          <w:behavior w:val="content"/>
        </w:behaviors>
        <w:description w:val="The key figure “Total CO₂ emissions” of the current case, with format and unit from the key figure catalogue."/>
        <w:guid w:val="{3AC7F2A9-0FC3-F3CC-94FC-DE3B96A6A672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Per version"/>
          <w:gallery w:val="docParts"/>
        </w:category>
        <w:behaviors>
          <w:behavior w:val="content"/>
        </w:behaviors>
        <w:description w:val="The key figure “Specific CO₂ (heat)” of the current case, with format and unit from the key figure catalogue."/>
        <w:guid w:val="{E505A848-398E-0621-96F3-F632A1D2C39D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Per version"/>
          <w:gallery w:val="docParts"/>
        </w:category>
        <w:behaviors>
          <w:behavior w:val="content"/>
        </w:behaviors>
        <w:description w:val="The key figure “Annual energy cost” of the current case, with format and unit from the key figure catalogue."/>
        <w:guid w:val="{9023236B-A44F-2CC2-8923-B9EA2E00066E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Per version"/>
          <w:gallery w:val="docParts"/>
        </w:category>
        <w:behaviors>
          <w:behavior w:val="content"/>
        </w:behaviors>
        <w:description w:val="The key figure “Grid electricity cost” of the current case, with format and unit from the key figure catalogue."/>
        <w:guid w:val="{8659309F-23E4-0240-5307-627B5406D53B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heat demand” of the current case from the base project (case − base)."/>
        <w:guid w:val="{2D13D380-3480-D270-108C-B9DB9534AF29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heat demand” of the current case from the base project in percent."/>
        <w:guid w:val="{856B1183-6DD7-CD43-AB58-1316DAAC912E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space heating” of the current case from the base project (case − base)."/>
        <w:guid w:val="{5A2A4236-C40F-AA03-6D59-3CD3B2EB7ECD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space heating” of the current case from the base project in percent."/>
        <w:guid w:val="{5A1E2D93-8B29-C75B-1BBF-3FE9C6C36926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domestic hot water” of the current case from the base project (case − base)."/>
        <w:guid w:val="{473E96D7-4143-3838-98AE-211608558191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domestic hot water” of the current case from the base project in percent."/>
        <w:guid w:val="{867BB0F2-1E71-75C6-7F68-10742E68D1BF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process heat” of the current case from the base project (case − base)."/>
        <w:guid w:val="{4554B18B-6031-9B7E-8934-4C7CE653E7CC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process heat” of the current case from the base project in percent."/>
        <w:guid w:val="{8719FB07-099F-F701-4ECC-DA365AE094B4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heat load” of the current case from the base project (case − base)."/>
        <w:guid w:val="{A2BB097E-A143-0C8A-CA97-F66B16777050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heat load” of the current case from the base project in percent."/>
        <w:guid w:val="{FE9B1D43-77BD-2436-8A9C-3DCC7D325D8E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cooling demand (sensible)” of the current case from the base project (case − base)."/>
        <w:guid w:val="{5409B138-293C-23D4-78E7-BBCBDFE3D5BA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cooling demand (sensible)” of the current case from the base project in percent."/>
        <w:guid w:val="{5CB17D74-57B5-5471-8AB1-471272262676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cooling load (sensible)” of the current case from the base project (case − base)."/>
        <w:guid w:val="{FF1261E7-60C9-26D5-8250-4F8EFCA78978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cooling load (sensible)” of the current case from the base project in percent."/>
        <w:guid w:val="{DBA89D0A-AFC1-13F9-C862-E35156D6725C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electricity demand” of the current case from the base project (case − base)."/>
        <w:guid w:val="{4FBF6936-5A4E-463F-4E48-DA8697EB555B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electricity demand” of the current case from the base project in percent."/>
        <w:guid w:val="{AE9BAE04-A530-1096-559A-69979779E317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electric load” of the current case from the base project (case − base)."/>
        <w:guid w:val="{4D304A8A-E3F3-3506-5047-EB0A450F7BA4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electric load” of the current case from the base project in percent."/>
        <w:guid w:val="{675BEFDF-CE27-A8E0-0B44-C6DF6D3931B4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heat output” of the current case from the base project (case − base)."/>
        <w:guid w:val="{9ECE1524-7F12-AC3E-9334-1B8BD219F583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heat output” of the current case from the base project in percent."/>
        <w:guid w:val="{0B171039-3846-5FC8-BE2D-75A0C9CD6636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HP heat output” of the current case from the base project (case − base)."/>
        <w:guid w:val="{DE271FA2-CB7F-A5E3-77D3-3025BE295A11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HP heat output” of the current case from the base project in percent."/>
        <w:guid w:val="{3BF628FB-F801-ECC4-8454-AA99D979956F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HP electricity output” of the current case from the base project (case − base)."/>
        <w:guid w:val="{28609BF8-C794-F56E-13C1-46F523902AC5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HP electricity output” of the current case from the base project in percent."/>
        <w:guid w:val="{B0818027-C0DE-E8C5-B9C5-6502F1ACEA93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Boiler heat output” of the current case from the base project (case − base)."/>
        <w:guid w:val="{F4474076-D22F-65EC-8E44-E93E8F5AAEDB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Boiler heat output” of the current case from the base project in percent."/>
        <w:guid w:val="{D4E50C4F-0B13-C23B-39FF-FA589DC7EB8C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olar thermal heat output” of the current case from the base project (case − base)."/>
        <w:guid w:val="{779C2BFB-5B2E-655D-FD88-0E7BA79B8820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olar thermal heat output” of the current case from the base project in percent."/>
        <w:guid w:val="{C0F4221C-FD4A-B974-B6B4-497985F96CA4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V electricity output” of the current case from the base project (case − base)."/>
        <w:guid w:val="{7716ADBE-B335-768E-8BC9-A49B1D550D84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V electricity output” of the current case from the base project in percent."/>
        <w:guid w:val="{68BB8EE2-40B5-F437-219D-ECA329B0084B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fuel input” of the current case from the base project (case − base)."/>
        <w:guid w:val="{8EA2CBE6-FFF3-2A85-F5AD-D104D7E2BE44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fuel input” of the current case from the base project in percent."/>
        <w:guid w:val="{9DA02881-E1C8-6132-06D8-118A39215E26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electricity import” of the current case from the base project (case − base)."/>
        <w:guid w:val="{7AAC86FB-F33D-2B7E-7899-0AC7A2ABCE56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electricity import” of the current case from the base project in percent."/>
        <w:guid w:val="{7A15AB07-8691-8E56-1F8C-602CF4A3DD1A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V grid export” of the current case from the base project (case − base)."/>
        <w:guid w:val="{9F52DEE0-90C6-AF38-A237-9E70378B953B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V grid export” of the current case from the base project in percent."/>
        <w:guid w:val="{E3299296-C67D-121F-06D0-11381F0DBD44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Uncovered heat demand” of the current case from the base project (case − base)."/>
        <w:guid w:val="{8C9CEC04-F84A-BBAA-E038-6352E4429AB6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Uncovered heat demand” of the current case from the base project in percent."/>
        <w:guid w:val="{A4611665-EE16-59F9-2111-C8E3BD45D78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SPF” of the current case from the base project (case − base)."/>
        <w:guid w:val="{0383DDD6-2A58-D2E4-FB59-1EEF12CF446B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SPF” of the current case from the base project in percent."/>
        <w:guid w:val="{0A0741BF-2243-1889-5A6F-82F2830F32B5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eff.autarki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Electric self-sufficiency” of the current case from the base project (case − base)."/>
        <w:guid w:val="{827D83A1-0D38-EBF1-B9EA-EA0DB000C6C2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Electric self-sufficiency” of the current case from the base project in percent."/>
        <w:guid w:val="{A72402CF-E6AC-97ED-813A-28984949F9C5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cooling output (sensible)” of the current case from the base project (case − base)."/>
        <w:guid w:val="{435D0599-3CAF-2D24-434A-10FA29A15857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cooling output (sensible)” of the current case from the base project in percent."/>
        <w:guid w:val="{7EA26B18-FA24-4C61-63C7-6801E7C8EA50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re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Uncovered cooling demand (sensible)” of the current case from the base project (case − base)."/>
        <w:guid w:val="{10D7DE0B-934D-FDB5-3B79-E26B1672C457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Uncovered cooling demand (sensible)” of the current case from the base project in percent."/>
        <w:guid w:val="{E80475C8-9134-591B-8ECB-F21A659DB65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easonal EER (sensible)” of the current case from the base project (case − base)."/>
        <w:guid w:val="{66176FA6-B841-89F0-9FE4-7A8BFDF26554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easonal EER (sensible)” of the current case from the base project in percent."/>
        <w:guid w:val="{44D9816A-ACA3-C654-6085-01681BCB83C9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oling electricity (sensible)” of the current case from the base project (case − base)."/>
        <w:guid w:val="{0752891D-79D4-846C-B9E6-16CBF0285A53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oling electricity (sensible)” of the current case from the base project in percent."/>
        <w:guid w:val="{5B6AC303-EE2C-172C-D452-6D1BEFE5A6EC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import for cooling (sensible)” of the current case from the base project (case − base)."/>
        <w:guid w:val="{A8BD325E-F96F-0B97-FE4E-EAF1B8830061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import for cooling (sensible)” of the current case from the base project in percent."/>
        <w:guid w:val="{35831100-F8D0-E3E9-7EC0-6A8A9FF10C5F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oling electricity cost (sensible)” of the current case from the base project (case − base)."/>
        <w:guid w:val="{D3D13D05-BA99-F66F-C547-45379BD7BABF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oling electricity cost (sensible)” of the current case from the base project in percent."/>
        <w:guid w:val="{9A589C79-F8A0-3D9A-6A24-3D7623E55AC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₂ emissions of cooling electricity (sensible)” of the current case from the base project (case − base)."/>
        <w:guid w:val="{61495780-EFFC-012F-97C4-66A3518E2ADC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₂ emissions of cooling electricity (sensible)” of the current case from the base project in percent."/>
        <w:guid w:val="{C7BA4335-638C-675C-D539-12AE7C57BF0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em.co2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CO₂ emissions” of the current case from the base project (case − base)."/>
        <w:guid w:val="{F57E753E-A34E-D442-B87A-F768B264CF00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CO₂ emissions” of the current case from the base project in percent."/>
        <w:guid w:val="{D4C3B242-9890-937B-B84E-05118451039B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pecific CO₂ (heat)” of the current case from the base project (case − base)."/>
        <w:guid w:val="{FCA2AB5F-A87A-18AC-B09D-E5A0E742F5F2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pecific CO₂ (heat)” of the current case from the base project in percent."/>
        <w:guid w:val="{F715EF1A-8848-1DBA-6269-3AB5F3F26C4F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Annual energy cost” of the current case from the base project (case − base)."/>
        <w:guid w:val="{36B84124-43C0-8184-2D21-ED352F054600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Annual energy cost” of the current case from the base project in percent."/>
        <w:guid w:val="{010037EE-1D5D-18E3-AC2B-C8E242873D42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electricity cost” of the current case from the base project (case − base)."/>
        <w:guid w:val="{48B5527B-759A-0462-0F4D-08A43B367509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electricity cost” of the current case from the base project in percent."/>
        <w:guid w:val="{CF550A32-9F26-E5C4-D77D-6CDC4887BA0A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Per version"/>
          <w:gallery w:val="docParts"/>
        </w:category>
        <w:behaviors>
          <w:behavior w:val="content"/>
        </w:behaviors>
        <w:description w:val="Row “Investment I₀ [€]” of the economic evaluation of the current case, scenario “Expected”."/>
        <w:guid w:val="{670440CD-D37C-12DB-C205-AC697BBF4BC0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Per version"/>
          <w:gallery w:val="docParts"/>
        </w:category>
        <w:behaviors>
          <w:behavior w:val="content"/>
        </w:behaviors>
        <w:description w:val="Row “Investment I₀ [€]” of the economic evaluation of the current case, scenario “Favourable”."/>
        <w:guid w:val="{6A673C05-891C-F66B-2FE8-180AA25120F2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Per version"/>
          <w:gallery w:val="docParts"/>
        </w:category>
        <w:behaviors>
          <w:behavior w:val="content"/>
        </w:behaviors>
        <w:description w:val="Row “Investment I₀ [€]” of the economic evaluation of the current case, scenario “Unfavourable”."/>
        <w:guid w:val="{429EC1CE-311B-61BB-2D7C-A2EEB3A708BE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Per version"/>
          <w:gallery w:val="docParts"/>
        </w:category>
        <w:behaviors>
          <w:behavior w:val="content"/>
        </w:behaviors>
        <w:description w:val="Row “Grant [€]” of the economic evaluation of the current case, scenario “Expected”."/>
        <w:guid w:val="{5BA9DB9E-798B-57AE-7A2E-063E2D3919C7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Per version"/>
          <w:gallery w:val="docParts"/>
        </w:category>
        <w:behaviors>
          <w:behavior w:val="content"/>
        </w:behaviors>
        <w:description w:val="Row “Grant [€]” of the economic evaluation of the current case, scenario “Favourable”."/>
        <w:guid w:val="{9A2184D8-F928-FB2A-2078-96E51FCAB4E1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Per version"/>
          <w:gallery w:val="docParts"/>
        </w:category>
        <w:behaviors>
          <w:behavior w:val="content"/>
        </w:behaviors>
        <w:description w:val="Row “Grant [€]” of the economic evaluation of the current case, scenario “Unfavourable”."/>
        <w:guid w:val="{581061FD-D352-2BB9-7A74-422DF7806EE0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Per version"/>
          <w:gallery w:val="docParts"/>
        </w:category>
        <w:behaviors>
          <w:behavior w:val="content"/>
        </w:behaviors>
        <w:description w:val="Row “Operating cost [€/a]” of the economic evaluation of the current case, scenario “Expected”."/>
        <w:guid w:val="{7AA4D6FC-0B65-E261-D53C-CC228A78D05B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Per version"/>
          <w:gallery w:val="docParts"/>
        </w:category>
        <w:behaviors>
          <w:behavior w:val="content"/>
        </w:behaviors>
        <w:description w:val="Row “Operating cost [€/a]” of the economic evaluation of the current case, scenario “Favourable”."/>
        <w:guid w:val="{C92B10F1-C772-65BF-5D13-A9881E1B40D3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Per version"/>
          <w:gallery w:val="docParts"/>
        </w:category>
        <w:behaviors>
          <w:behavior w:val="content"/>
        </w:behaviors>
        <w:description w:val="Row “Operating cost [€/a]” of the economic evaluation of the current case, scenario “Unfavourable”."/>
        <w:guid w:val="{1504FAAB-0923-8C22-5C8A-4725B845E5D6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Per version"/>
          <w:gallery w:val="docParts"/>
        </w:category>
        <w:behaviors>
          <w:behavior w:val="content"/>
        </w:behaviors>
        <w:description w:val="Row “Energy cost [€/a]” of the economic evaluation of the current case, scenario “Expected”."/>
        <w:guid w:val="{47BE6A0B-7EDE-3CB8-1E26-545873BD51DD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Per version"/>
          <w:gallery w:val="docParts"/>
        </w:category>
        <w:behaviors>
          <w:behavior w:val="content"/>
        </w:behaviors>
        <w:description w:val="Row “Energy cost [€/a]” of the economic evaluation of the current case, scenario “Favourable”."/>
        <w:guid w:val="{33F5314A-B5A7-F9EC-CF37-8DC75004D02A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Per version"/>
          <w:gallery w:val="docParts"/>
        </w:category>
        <w:behaviors>
          <w:behavior w:val="content"/>
        </w:behaviors>
        <w:description w:val="Row “Energy cost [€/a]” of the economic evaluation of the current case, scenario “Unfavourable”."/>
        <w:guid w:val="{EC7614A9-552A-8F22-A631-E0FF0A07102F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Per version"/>
          <w:gallery w:val="docParts"/>
        </w:category>
        <w:behaviors>
          <w:behavior w:val="content"/>
        </w:behaviors>
        <w:description w:val="Row “Residual grid supply cost by tariff [€/a]” of the economic evaluation of the current case, scenario “Expected”."/>
        <w:guid w:val="{0BDF2567-7E6B-B9B3-5070-66BA88EF2AA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Per version"/>
          <w:gallery w:val="docParts"/>
        </w:category>
        <w:behaviors>
          <w:behavior w:val="content"/>
        </w:behaviors>
        <w:description w:val="Row “Residual grid supply cost by tariff [€/a]” of the economic evaluation of the current case, scenario “Favourable”."/>
        <w:guid w:val="{751E0528-14CE-272B-94CC-2372C246A113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Per version"/>
          <w:gallery w:val="docParts"/>
        </w:category>
        <w:behaviors>
          <w:behavior w:val="content"/>
        </w:behaviors>
        <w:description w:val="Row “Residual grid supply cost by tariff [€/a]” of the economic evaluation of the current case, scenario “Unfavourable”."/>
        <w:guid w:val="{B25E432A-4053-FB14-A5A8-067C5CA8EB18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Per version"/>
          <w:gallery w:val="docParts"/>
        </w:category>
        <w:behaviors>
          <w:behavior w:val="content"/>
        </w:behaviors>
        <w:description w:val="Row “Peak grid demand, electricity [kW]” of the economic evaluation of the current case, scenario “Expected”."/>
        <w:guid w:val="{71976F47-8D77-E01B-A34C-26B0B84CEE79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Per version"/>
          <w:gallery w:val="docParts"/>
        </w:category>
        <w:behaviors>
          <w:behavior w:val="content"/>
        </w:behaviors>
        <w:description w:val="Row “Peak grid demand, electricity [kW]” of the economic evaluation of the current case, scenario “Favourable”."/>
        <w:guid w:val="{21DCC198-12D4-B33D-8E22-DE78D48DAEBF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Per version"/>
          <w:gallery w:val="docParts"/>
        </w:category>
        <w:behaviors>
          <w:behavior w:val="content"/>
        </w:behaviors>
        <w:description w:val="Row “Peak grid demand, electricity [kW]” of the economic evaluation of the current case, scenario “Unfavourable”."/>
        <w:guid w:val="{5B22E3D4-585F-1FFA-081E-AC80552B6F06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Per version"/>
          <w:gallery w:val="docParts"/>
        </w:category>
        <w:behaviors>
          <w:behavior w:val="content"/>
        </w:behaviors>
        <w:description w:val="Row “CO₂ levy under BEHG [€/a]” of the economic evaluation of the current case, scenario “Expected”."/>
        <w:guid w:val="{40F7898C-21F7-8F5A-23AA-4E5CC3D8A076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Per version"/>
          <w:gallery w:val="docParts"/>
        </w:category>
        <w:behaviors>
          <w:behavior w:val="content"/>
        </w:behaviors>
        <w:description w:val="Row “CO₂ levy under BEHG [€/a]” of the economic evaluation of the current case, scenario “Favourable”."/>
        <w:guid w:val="{34F07305-DE53-7C98-8DA3-733AE14C29E1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Per version"/>
          <w:gallery w:val="docParts"/>
        </w:category>
        <w:behaviors>
          <w:behavior w:val="content"/>
        </w:behaviors>
        <w:description w:val="Row “CO₂ levy under BEHG [€/a]” of the economic evaluation of the current case, scenario “Unfavourable”."/>
        <w:guid w:val="{2561E935-328F-2208-9886-423ABD1079CF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Per version"/>
          <w:gallery w:val="docParts"/>
        </w:category>
        <w:behaviors>
          <w:behavior w:val="content"/>
        </w:behaviors>
        <w:description w:val="Row “CHP bonus (sec. 7 KWKG) [€/a]” of the economic evaluation of the current case, scenario “Expected”."/>
        <w:guid w:val="{DB3487CC-9B3E-D756-A0C2-EEB583B9751B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Per version"/>
          <w:gallery w:val="docParts"/>
        </w:category>
        <w:behaviors>
          <w:behavior w:val="content"/>
        </w:behaviors>
        <w:description w:val="Row “CHP bonus (sec. 7 KWKG) [€/a]” of the economic evaluation of the current case, scenario “Favourable”."/>
        <w:guid w:val="{5947F62D-3DF6-BA88-1492-ADF4DB589363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Per version"/>
          <w:gallery w:val="docParts"/>
        </w:category>
        <w:behaviors>
          <w:behavior w:val="content"/>
        </w:behaviors>
        <w:description w:val="Row “CHP bonus (sec. 7 KWKG) [€/a]” of the economic evaluation of the current case, scenario “Unfavourable”."/>
        <w:guid w:val="{1D7F3C79-B00C-4CED-DA20-8069A24BBE9C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Per version"/>
          <w:gallery w:val="docParts"/>
        </w:category>
        <w:behaviors>
          <w:behavior w:val="content"/>
        </w:behaviors>
        <w:description w:val="Row “of which fed into the grid (sec. 7 (1) KWKG) [€/a]” of the economic evaluation of the current case, scenario “Expected”."/>
        <w:guid w:val="{C26E70A6-9B66-7B0A-FD50-4638C7118D57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Per version"/>
          <w:gallery w:val="docParts"/>
        </w:category>
        <w:behaviors>
          <w:behavior w:val="content"/>
        </w:behaviors>
        <w:description w:val="Row “of which fed into the grid (sec. 7 (1) KWKG) [€/a]” of the economic evaluation of the current case, scenario “Favourable”."/>
        <w:guid w:val="{C36A1AC8-67CF-264D-4D33-CBFC4D4462CC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Per version"/>
          <w:gallery w:val="docParts"/>
        </w:category>
        <w:behaviors>
          <w:behavior w:val="content"/>
        </w:behaviors>
        <w:description w:val="Row “of which fed into the grid (sec. 7 (1) KWKG) [€/a]” of the economic evaluation of the current case, scenario “Unfavourable”."/>
        <w:guid w:val="{40B3D06A-BEE2-8144-C510-95EE8A8BD0A1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Per version"/>
          <w:gallery w:val="docParts"/>
        </w:category>
        <w:behaviors>
          <w:behavior w:val="content"/>
        </w:behaviors>
        <w:description w:val="Row “of which self-consumed (sec. 7 (2) KWKG) [€/a]” of the economic evaluation of the current case, scenario “Expected”."/>
        <w:guid w:val="{F2D41D3B-9E45-2CB5-CD2D-14CB97A91EA9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Per version"/>
          <w:gallery w:val="docParts"/>
        </w:category>
        <w:behaviors>
          <w:behavior w:val="content"/>
        </w:behaviors>
        <w:description w:val="Row “of which self-consumed (sec. 7 (2) KWKG) [€/a]” of the economic evaluation of the current case, scenario “Favourable”."/>
        <w:guid w:val="{20947F7A-6886-1348-8B9F-E55D097CE6CA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Per version"/>
          <w:gallery w:val="docParts"/>
        </w:category>
        <w:behaviors>
          <w:behavior w:val="content"/>
        </w:behaviors>
        <w:description w:val="Row “of which self-consumed (sec. 7 (2) KWKG) [€/a]” of the economic evaluation of the current case, scenario “Unfavourable”."/>
        <w:guid w:val="{474ED4A9-8C82-254D-A4C6-315647DDB0A8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Per version"/>
          <w:gallery w:val="docParts"/>
        </w:category>
        <w:behaviors>
          <w:behavior w:val="content"/>
        </w:behaviors>
        <w:description w:val="Row “Full-load hours, electrical (CHP basis) [h/a]” of the economic evaluation of the current case, scenario “Expected”."/>
        <w:guid w:val="{1571A7C7-F12C-5BB6-9F02-B8CF5A234B8C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Per version"/>
          <w:gallery w:val="docParts"/>
        </w:category>
        <w:behaviors>
          <w:behavior w:val="content"/>
        </w:behaviors>
        <w:description w:val="Row “Full-load hours, electrical (CHP basis) [h/a]” of the economic evaluation of the current case, scenario “Favourable”."/>
        <w:guid w:val="{A09827DF-DDDA-38CB-938B-1A950A58B84C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Per version"/>
          <w:gallery w:val="docParts"/>
        </w:category>
        <w:behaviors>
          <w:behavior w:val="content"/>
        </w:behaviors>
        <w:description w:val="Row “Full-load hours, electrical (CHP basis) [h/a]” of the economic evaluation of the current case, scenario “Unfavourable”."/>
        <w:guid w:val="{7C613BA8-85E5-F1C1-D73E-F46DAE6F0E43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Per version"/>
          <w:gallery w:val="docParts"/>
        </w:category>
        <w:behaviors>
          <w:behavior w:val="content"/>
        </w:behaviors>
        <w:description w:val="Row “CHP lump sum (sec. 9 KWKG) [€, one-off in year 0]” of the economic evaluation of the current case, scenario “Expected”."/>
        <w:guid w:val="{846508A9-25F1-8733-FD9A-FAD9F58B57D9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Per version"/>
          <w:gallery w:val="docParts"/>
        </w:category>
        <w:behaviors>
          <w:behavior w:val="content"/>
        </w:behaviors>
        <w:description w:val="Row “CHP lump sum (sec. 9 KWKG) [€, one-off in year 0]” of the economic evaluation of the current case, scenario “Favourable”."/>
        <w:guid w:val="{8CFD79E4-F206-29FC-3B4E-FF7DDB3D3232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Per version"/>
          <w:gallery w:val="docParts"/>
        </w:category>
        <w:behaviors>
          <w:behavior w:val="content"/>
        </w:behaviors>
        <w:description w:val="Row “CHP lump sum (sec. 9 KWKG) [€, one-off in year 0]” of the economic evaluation of the current case, scenario “Unfavourable”."/>
        <w:guid w:val="{B2BF0060-2737-3248-267D-3E32CDCEB6E7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Per version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current case, scenario “Expected”."/>
        <w:guid w:val="{D12824E6-F47A-2657-9E8F-8B9B9C1FD76D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Per version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current case, scenario “Favourable”."/>
        <w:guid w:val="{E02B5B82-1C9C-611E-12BC-6B603AAE50FF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Per version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current case, scenario “Unfavourable”."/>
        <w:guid w:val="{BDCC44DF-B1D6-ACDF-B1B9-92945495B08E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Per version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current case, scenario “Expected”."/>
        <w:guid w:val="{43529FE3-7F6B-C695-5176-9E4CE7FA9463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Per version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current case, scenario “Favourable”."/>
        <w:guid w:val="{18F35969-1E68-7A5C-6702-6CC7DC8EE462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Per version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current case, scenario “Unfavourable”."/>
        <w:guid w:val="{3EE81F6E-BD56-C4C3-3AF9-580C2E5B14F9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Per version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current case, scenario “Expected”."/>
        <w:guid w:val="{C29B7632-7DED-B7C0-6B90-3EA3A9406477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current case, scenario “Favourable”."/>
        <w:guid w:val="{63CAF35E-730B-FFC6-078B-4EF4D2D4F3D8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current case, scenario “Unfavourable”."/>
        <w:guid w:val="{452F6D70-0B66-70E8-2310-E02D493740DF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current case, scenario “Expected”."/>
        <w:guid w:val="{F26EDA9A-6567-8A00-A330-D6AE6426D7D1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current case, scenario “Favourable”."/>
        <w:guid w:val="{3770CF15-41E0-33CC-FEF7-80B3BB84AC24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current case, scenario “Unfavourable”."/>
        <w:guid w:val="{46D99A23-D156-BD51-8058-FEDF78696938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Per version"/>
          <w:gallery w:val="docParts"/>
        </w:category>
        <w:behaviors>
          <w:behavior w:val="content"/>
        </w:behaviors>
        <w:description w:val="Row “Feed-in revenue, electricity [€/a]” of the economic evaluation of the current case, scenario “Expected”."/>
        <w:guid w:val="{5F94FC85-67FE-C956-C7B1-35E9A813F2D3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electricity [€/a]” of the economic evaluation of the current case, scenario “Favourable”."/>
        <w:guid w:val="{9F1CA40C-6607-9E88-42D7-FD26DBF8AA96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electricity [€/a]” of the economic evaluation of the current case, scenario “Unfavourable”."/>
        <w:guid w:val="{242E4F0C-8B5E-CFF0-BB12-F5DA61D79C01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Per version"/>
          <w:gallery w:val="docParts"/>
        </w:category>
        <w:behaviors>
          <w:behavior w:val="content"/>
        </w:behaviors>
        <w:description w:val="Row “Feed-in revenue, PV surplus [€/a]” of the economic evaluation of the current case, scenario “Expected”."/>
        <w:guid w:val="{E817C5B6-3CA1-2C4A-08AF-DCA63F068CF6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PV surplus [€/a]” of the economic evaluation of the current case, scenario “Favourable”."/>
        <w:guid w:val="{37D57778-5F36-C27C-F6CB-296B515491DB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PV surplus [€/a]” of the economic evaluation of the current case, scenario “Unfavourable”."/>
        <w:guid w:val="{C786AF00-68D2-A774-5123-4C3460BF42D4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Per version"/>
          <w:gallery w:val="docParts"/>
        </w:category>
        <w:behaviors>
          <w:behavior w:val="content"/>
        </w:behaviors>
        <w:description w:val="Row “Feed-in revenue, CHP export [€/a]” of the economic evaluation of the current case, scenario “Expected”."/>
        <w:guid w:val="{2162642A-8131-188D-75AA-B6A232B8F577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CHP export [€/a]” of the economic evaluation of the current case, scenario “Favourable”."/>
        <w:guid w:val="{C9903E00-3B27-23FA-C949-9861833008E8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CHP export [€/a]” of the economic evaluation of the current case, scenario “Unfavourable”."/>
        <w:guid w:val="{AB230366-4D50-264D-ECAE-5A23486877F9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Per version"/>
          <w:gallery w:val="docParts"/>
        </w:category>
        <w:behaviors>
          <w:behavior w:val="content"/>
        </w:behaviors>
        <w:description w:val="Row “PV: applicable value AW_mix [ct/kWh]” of the economic evaluation of the current case, scenario “Expected”."/>
        <w:guid w:val="{0EF7B2D7-55A7-88F3-4C36-B7A057B7B0E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Per version"/>
          <w:gallery w:val="docParts"/>
        </w:category>
        <w:behaviors>
          <w:behavior w:val="content"/>
        </w:behaviors>
        <w:description w:val="Row “PV: applicable value AW_mix [ct/kWh]” of the economic evaluation of the current case, scenario “Favourable”."/>
        <w:guid w:val="{54512501-B3DA-CE2D-21B0-06A0C9216AED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Per version"/>
          <w:gallery w:val="docParts"/>
        </w:category>
        <w:behaviors>
          <w:behavior w:val="content"/>
        </w:behaviors>
        <w:description w:val="Row “PV: applicable value AW_mix [ct/kWh]” of the economic evaluation of the current case, scenario “Unfavourable”."/>
        <w:guid w:val="{295B5449-088A-D9DE-2B95-26492A7C9CAD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Per version"/>
          <w:gallery w:val="docParts"/>
        </w:category>
        <w:behaviors>
          <w:behavior w:val="content"/>
        </w:behaviors>
        <w:description w:val="Row “PV: market premium year 1 [€/a]” of the economic evaluation of the current case, scenario “Expected”."/>
        <w:guid w:val="{9051564E-D060-8FCA-D3ED-DA80D791457E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Per version"/>
          <w:gallery w:val="docParts"/>
        </w:category>
        <w:behaviors>
          <w:behavior w:val="content"/>
        </w:behaviors>
        <w:description w:val="Row “PV: market premium year 1 [€/a]” of the economic evaluation of the current case, scenario “Favourable”."/>
        <w:guid w:val="{288676BF-BBE0-A67D-CAB2-C08C41D856C9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Per version"/>
          <w:gallery w:val="docParts"/>
        </w:category>
        <w:behaviors>
          <w:behavior w:val="content"/>
        </w:behaviors>
        <w:description w:val="Row “PV: market premium year 1 [€/a]” of the economic evaluation of the current case, scenario “Unfavourable”."/>
        <w:guid w:val="{0EB25376-F31D-3987-AAA1-65374775B147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Per version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current case, scenario “Expected”."/>
        <w:guid w:val="{D251F9FA-92BB-E119-BD6B-C064D31138F7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Per version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current case, scenario “Favourable”."/>
        <w:guid w:val="{D72584E4-BC52-A79B-1978-E145DD0584F8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Per version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current case, scenario “Unfavourable”."/>
        <w:guid w:val="{776DE031-CD18-B105-08D3-1F982E2DFD6D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Per version"/>
          <w:gallery w:val="docParts"/>
        </w:category>
        <w:behaviors>
          <w:behavior w:val="content"/>
        </w:behaviors>
        <w:description w:val="Row “Total Combined heat and power unit” of the economic evaluation of the current case, scenario “Expected”."/>
        <w:guid w:val="{FB9AE46A-C642-9F62-3537-BDA29BD1D9EA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Per version"/>
          <w:gallery w:val="docParts"/>
        </w:category>
        <w:behaviors>
          <w:behavior w:val="content"/>
        </w:behaviors>
        <w:description w:val="Row “Total Combined heat and power unit” of the economic evaluation of the current case, scenario “Favourable”."/>
        <w:guid w:val="{6C1798AE-8FF4-A7DD-E811-C34DFED1DFC4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Per version"/>
          <w:gallery w:val="docParts"/>
        </w:category>
        <w:behaviors>
          <w:behavior w:val="content"/>
        </w:behaviors>
        <w:description w:val="Row “Total Combined heat and power unit” of the economic evaluation of the current case, scenario “Unfavourable”."/>
        <w:guid w:val="{05C76F4C-384A-44D0-ED7E-E0B557B2A475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Per version"/>
          <w:gallery w:val="docParts"/>
        </w:category>
        <w:behaviors>
          <w:behavior w:val="content"/>
        </w:behaviors>
        <w:description w:val="Row “Total Photovoltaics” of the economic evaluation of the current case, scenario “Expected”."/>
        <w:guid w:val="{B7FF91A8-9000-B284-FE63-C217F63EF454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Per version"/>
          <w:gallery w:val="docParts"/>
        </w:category>
        <w:behaviors>
          <w:behavior w:val="content"/>
        </w:behaviors>
        <w:description w:val="Row “Total Photovoltaics” of the economic evaluation of the current case, scenario “Favourable”."/>
        <w:guid w:val="{C621F41B-9018-FF59-C30C-FE65B49AE5F4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Per version"/>
          <w:gallery w:val="docParts"/>
        </w:category>
        <w:behaviors>
          <w:behavior w:val="content"/>
        </w:behaviors>
        <w:description w:val="Row “Total Photovoltaics” of the economic evaluation of the current case, scenario “Unfavourable”."/>
        <w:guid w:val="{91B609F6-A1B0-175D-8C05-FEE38F15E4F8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Per version"/>
          <w:gallery w:val="docParts"/>
        </w:category>
        <w:behaviors>
          <w:behavior w:val="content"/>
        </w:behaviors>
        <w:description w:val="Row “Total Boiler” of the economic evaluation of the current case, scenario “Expected”."/>
        <w:guid w:val="{1AC7D45E-1A3B-B14D-B8D6-433A9E36281F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Per version"/>
          <w:gallery w:val="docParts"/>
        </w:category>
        <w:behaviors>
          <w:behavior w:val="content"/>
        </w:behaviors>
        <w:description w:val="Row “Total Boiler” of the economic evaluation of the current case, scenario “Favourable”."/>
        <w:guid w:val="{0D897B23-2459-B087-9322-18C02E22DD84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Per version"/>
          <w:gallery w:val="docParts"/>
        </w:category>
        <w:behaviors>
          <w:behavior w:val="content"/>
        </w:behaviors>
        <w:description w:val="Row “Total Boiler” of the economic evaluation of the current case, scenario “Unfavourable”."/>
        <w:guid w:val="{230E007F-C50F-8BCE-7E28-AFC3C644F9C4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Per version"/>
          <w:gallery w:val="docParts"/>
        </w:category>
        <w:behaviors>
          <w:behavior w:val="content"/>
        </w:behaviors>
        <w:description w:val="Row “Total project-wide” of the economic evaluation of the current case, scenario “Expected”."/>
        <w:guid w:val="{900FF0E7-BFEE-D767-BED5-81409754DA91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Per version"/>
          <w:gallery w:val="docParts"/>
        </w:category>
        <w:behaviors>
          <w:behavior w:val="content"/>
        </w:behaviors>
        <w:description w:val="Row “Total project-wide” of the economic evaluation of the current case, scenario “Favourable”."/>
        <w:guid w:val="{13634582-B725-B062-7B9E-F541A36CD5A2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Per version"/>
          <w:gallery w:val="docParts"/>
        </w:category>
        <w:behaviors>
          <w:behavior w:val="content"/>
        </w:behaviors>
        <w:description w:val="Row “Total project-wide” of the economic evaluation of the current case, scenario “Unfavourable”."/>
        <w:guid w:val="{C4D8C857-B2CB-9325-BD66-DA77CBD918E5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Per version"/>
          <w:gallery w:val="docParts"/>
        </w:category>
        <w:behaviors>
          <w:behavior w:val="content"/>
        </w:behaviors>
        <w:description w:val="Row “Total revenues and benefits, cash-effective [€/a]” of the economic evaluation of the current case, scenario “Expected”."/>
        <w:guid w:val="{CDF1720A-54DD-A290-F06B-820A481B3416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Per version"/>
          <w:gallery w:val="docParts"/>
        </w:category>
        <w:behaviors>
          <w:behavior w:val="content"/>
        </w:behaviors>
        <w:description w:val="Row “Total revenues and benefits, cash-effective [€/a]” of the economic evaluation of the current case, scenario “Favourable”."/>
        <w:guid w:val="{C9443AAC-2461-FBC7-3D63-30493504B7E7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Per version"/>
          <w:gallery w:val="docParts"/>
        </w:category>
        <w:behaviors>
          <w:behavior w:val="content"/>
        </w:behaviors>
        <w:description w:val="Row “Total revenues and benefits, cash-effective [€/a]” of the economic evaluation of the current case, scenario “Unfavourable”."/>
        <w:guid w:val="{D71A40CA-E54E-8CF9-1391-7B43F5A864C1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current case, scenario “Expected”."/>
        <w:guid w:val="{91884487-64DC-80BE-AC2D-E5C1A667742E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current case, scenario “Favourable”."/>
        <w:guid w:val="{BF38824C-7754-507B-067E-9CE4E6AC05CA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current case, scenario “Unfavourable”."/>
        <w:guid w:val="{34A98B7B-C324-26B6-FA01-DA0E1AD7E5B8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Expected”."/>
        <w:guid w:val="{E3827E28-5500-ECAE-0467-3B6C276F4500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Favourable”."/>
        <w:guid w:val="{D8D0F75A-8017-B252-0D22-6878719CDA6E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Unfavourable”."/>
        <w:guid w:val="{8B249883-865D-DF5F-CBF6-09510E2AC8B7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Expected”."/>
        <w:guid w:val="{01D5AC60-4451-1C35-3037-DE0E34B1039A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Favourable”."/>
        <w:guid w:val="{D864F9C7-1612-6026-1595-BC105F0ED0E5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Unfavourable”."/>
        <w:guid w:val="{1C513454-B2C4-1BE0-3F53-B7339756F5AF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current case, scenario “Expected”."/>
        <w:guid w:val="{DA64BF3A-24E9-0725-765F-4819567B6336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current case, scenario “Favourable”."/>
        <w:guid w:val="{2857E0DC-4B53-B20A-A941-3E9B2EF5FB7D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current case, scenario “Unfavourable”."/>
        <w:guid w:val="{F862DD22-8DA9-EB67-4D6A-EE2C56B36147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Expected”."/>
        <w:guid w:val="{5B11F37A-CC16-F231-E570-066BBDD9D9C3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Favourable”."/>
        <w:guid w:val="{5B4F7412-2094-A932-F769-516A173AC7A3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Unfavourable”."/>
        <w:guid w:val="{D52103F7-6483-EC94-A0CF-422B6962D854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Expected”."/>
        <w:guid w:val="{677BA17B-B88A-5508-17F0-1FC152790870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Favourable”."/>
        <w:guid w:val="{2049CC06-B9EE-CE3F-3608-EA4E75594FF4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Unfavourable”."/>
        <w:guid w:val="{8FD3198F-5C41-A009-1C63-94C1D97FD86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Photovoltaics [€/a]” of the economic evaluation of the current case, scenario “Expected”."/>
        <w:guid w:val="{133DEBE4-5EF2-5D92-20DF-499A88442DED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Photovoltaics [€/a]” of the economic evaluation of the current case, scenario “Favourable”."/>
        <w:guid w:val="{825C3934-4001-2EB8-132A-BC6FCAC55F37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Photovoltaics [€/a]” of the economic evaluation of the current case, scenario “Unfavourable”."/>
        <w:guid w:val="{984D8298-30DB-00D3-3118-42A1AFEBAA8B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Expected”."/>
        <w:guid w:val="{1F40B5B3-07DE-8C57-F63B-680FC5C794C0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Favourable”."/>
        <w:guid w:val="{BA76C0EF-8E03-3A6E-44A6-EB6BC4F0235F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Unfavourable”."/>
        <w:guid w:val="{B80DC0E1-151C-1D01-4A15-083A6AE10407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Expected”."/>
        <w:guid w:val="{8E336881-89CC-E625-F392-9943E051FB32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Favourable”."/>
        <w:guid w:val="{3FD01352-AEB7-43AD-F0DF-2DB207F9B4D1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Unfavourable”."/>
        <w:guid w:val="{5C77B2EE-09D4-51A2-9B63-044FA3285640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Boiler [€/a]” of the economic evaluation of the current case, scenario “Expected”."/>
        <w:guid w:val="{2CD546FC-A69C-50BE-36AC-33452C4C0ACD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Boiler [€/a]” of the economic evaluation of the current case, scenario “Favourable”."/>
        <w:guid w:val="{B0F6BE5D-9B50-BA4B-3305-D7E8F7C99384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Boiler [€/a]” of the economic evaluation of the current case, scenario “Unfavourable”."/>
        <w:guid w:val="{8F169F0F-3AE1-2CBB-42A5-BF00111E9F5C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Per version"/>
          <w:gallery w:val="docParts"/>
        </w:category>
        <w:behaviors>
          <w:behavior w:val="content"/>
        </w:behaviors>
        <w:description w:val="Row “Avoided cost, demand charge [€/a] (disclosure)” of the economic evaluation of the current case, scenario “Expected”."/>
        <w:guid w:val="{14ADFD65-DEE6-6D9D-5346-A47FCFD79DAE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Per version"/>
          <w:gallery w:val="docParts"/>
        </w:category>
        <w:behaviors>
          <w:behavior w:val="content"/>
        </w:behaviors>
        <w:description w:val="Row “Avoided cost, demand charge [€/a] (disclosure)” of the economic evaluation of the current case, scenario “Favourable”."/>
        <w:guid w:val="{824FE2DD-8AC6-23FB-B330-F5771CFB178E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Per version"/>
          <w:gallery w:val="docParts"/>
        </w:category>
        <w:behaviors>
          <w:behavior w:val="content"/>
        </w:behaviors>
        <w:description w:val="Row “Avoided cost, demand charge [€/a] (disclosure)” of the economic evaluation of the current case, scenario “Unfavourable”."/>
        <w:guid w:val="{D411CF55-C343-52C3-29E1-39A1E4CC9853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Expected”."/>
        <w:guid w:val="{1B6BC456-497B-3C5E-FC40-DC71B936A3D0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Favourable”."/>
        <w:guid w:val="{43ADC5C3-94F3-9008-FFF0-BD7B69BF0343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Unfavourable”."/>
        <w:guid w:val="{4F3D4E84-E4B8-7328-4131-6918AD16F5D1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Per version"/>
          <w:gallery w:val="docParts"/>
        </w:category>
        <w:behaviors>
          <w:behavior w:val="content"/>
        </w:behaviors>
        <w:description w:val="Row “Avoided cost, energy charge [€/a] (disclosure)” of the economic evaluation of the current case, scenario “Expected”."/>
        <w:guid w:val="{69D28070-76A1-2B6C-A959-2B64AD46A7EC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nergy charge [€/a] (disclosure)” of the economic evaluation of the current case, scenario “Favourable”."/>
        <w:guid w:val="{B5095618-9290-6446-5B5F-C2F9510C7036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nergy charge [€/a] (disclosure)” of the economic evaluation of the current case, scenario “Unfavourable”."/>
        <w:guid w:val="{244F36CE-88F5-D692-DAE8-396B8E1DC163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Expected”."/>
        <w:guid w:val="{8D7F8264-242B-A1F9-C9E6-4EA2A701FDF8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Favourable”."/>
        <w:guid w:val="{244E0ECF-42E5-CFD6-9472-A6F8B992C0A1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Unfavourable”."/>
        <w:guid w:val="{15077BB5-4C78-44EA-610B-9BFFED862CF6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current case, scenario “Expected”."/>
        <w:guid w:val="{8CDAE56E-6EA9-D931-67DB-483D9B720AE0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current case, scenario “Favourable”."/>
        <w:guid w:val="{8714AA13-3F01-B2F2-D1A8-58FDF7140ECC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current case, scenario “Unfavourable”."/>
        <w:guid w:val="{8EF5165D-2509-692E-1B39-D8BED0C176A9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Per version"/>
          <w:gallery w:val="docParts"/>
        </w:category>
        <w:behaviors>
          <w:behavior w:val="content"/>
        </w:behaviors>
        <w:description w:val="Row “PV: avoided grid purchase (informative) [€/a]” of the economic evaluation of the current case, scenario “Expected”."/>
        <w:guid w:val="{F41F818E-44A4-8456-80F0-21600B6555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Per version"/>
          <w:gallery w:val="docParts"/>
        </w:category>
        <w:behaviors>
          <w:behavior w:val="content"/>
        </w:behaviors>
        <w:description w:val="Row “PV: avoided grid purchase (informative) [€/a]” of the economic evaluation of the current case, scenario “Favourable”."/>
        <w:guid w:val="{9E138D32-0629-EE61-5C82-3DE400A0B5DC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Per version"/>
          <w:gallery w:val="docParts"/>
        </w:category>
        <w:behaviors>
          <w:behavior w:val="content"/>
        </w:behaviors>
        <w:description w:val="Row “PV: avoided grid purchase (informative) [€/a]” of the economic evaluation of the current case, scenario “Unfavourable”."/>
        <w:guid w:val="{6344BDB5-AE98-6B77-DC3C-721B682F4B02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kWh/a]” of the economic evaluation of the current case, scenario “Expected”."/>
        <w:guid w:val="{6F7E33A9-B293-8A30-B06B-76AD63654261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kWh/a]” of the economic evaluation of the current case, scenario “Favourable”."/>
        <w:guid w:val="{889CF206-3986-057F-C59F-BEA29038E611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kWh/a]” of the economic evaluation of the current case, scenario “Unfavourable”."/>
        <w:guid w:val="{05A8FD61-377C-F555-8EC9-1DDC6F53EE1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€/a]” of the economic evaluation of the current case, scenario “Expected”."/>
        <w:guid w:val="{84EAC305-58AE-8B24-AD4E-07695146458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€/a]” of the economic evaluation of the current case, scenario “Favourable”."/>
        <w:guid w:val="{A4EBA200-DEC5-6D05-44BD-E89D6CAB371B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€/a]” of the economic evaluation of the current case, scenario “Unfavourable”."/>
        <w:guid w:val="{02FA2922-D4C7-3D13-DE58-79BC03063C98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Per version"/>
          <w:gallery w:val="docParts"/>
        </w:category>
        <w:behaviors>
          <w:behavior w:val="content"/>
        </w:behaviors>
        <w:description w:val="Row “PV: curtailment loss 60 % [kWh/a]” of the economic evaluation of the current case, scenario “Expected”."/>
        <w:guid w:val="{738DAEA8-7369-4806-C2FA-50E799F17F9A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Per version"/>
          <w:gallery w:val="docParts"/>
        </w:category>
        <w:behaviors>
          <w:behavior w:val="content"/>
        </w:behaviors>
        <w:description w:val="Row “PV: curtailment loss 60 % [kWh/a]” of the economic evaluation of the current case, scenario “Favourable”."/>
        <w:guid w:val="{DD694383-CB76-D01A-832F-56B68FBF9291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Per version"/>
          <w:gallery w:val="docParts"/>
        </w:category>
        <w:behaviors>
          <w:behavior w:val="content"/>
        </w:behaviors>
        <w:description w:val="Row “PV: curtailment loss 60 % [kWh/a]” of the economic evaluation of the current case, scenario “Unfavourable”."/>
        <w:guid w:val="{A6078398-3D24-7CD2-D105-A71D5C0C9B78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Per version"/>
          <w:gallery w:val="docParts"/>
        </w:category>
        <w:behaviors>
          <w:behavior w:val="content"/>
        </w:behaviors>
        <w:description w:val="Row “Replacement investments, present value [€]” of the economic evaluation of the current case, scenario “Expected”."/>
        <w:guid w:val="{4963F0FD-5774-1CFA-E089-63AF8E309703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Per version"/>
          <w:gallery w:val="docParts"/>
        </w:category>
        <w:behaviors>
          <w:behavior w:val="content"/>
        </w:behaviors>
        <w:description w:val="Row “Replacement investments, present value [€]” of the economic evaluation of the current case, scenario “Favourable”."/>
        <w:guid w:val="{0A6EEB48-8D86-1079-B369-9A74943CDC88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Per version"/>
          <w:gallery w:val="docParts"/>
        </w:category>
        <w:behaviors>
          <w:behavior w:val="content"/>
        </w:behaviors>
        <w:description w:val="Row “Replacement investments, present value [€]” of the economic evaluation of the current case, scenario “Unfavourable”."/>
        <w:guid w:val="{1F3DF007-0694-81E1-6F57-78A3F83D2E2B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Per version"/>
          <w:gallery w:val="docParts"/>
        </w:category>
        <w:behaviors>
          <w:behavior w:val="content"/>
        </w:behaviors>
        <w:description w:val="Row “Residual value, present value [€]” of the economic evaluation of the current case, scenario “Expected”."/>
        <w:guid w:val="{768005F6-6648-D05A-0861-89282778355A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Per version"/>
          <w:gallery w:val="docParts"/>
        </w:category>
        <w:behaviors>
          <w:behavior w:val="content"/>
        </w:behaviors>
        <w:description w:val="Row “Residual value, present value [€]” of the economic evaluation of the current case, scenario “Favourable”."/>
        <w:guid w:val="{0CF74F6D-3080-3DB8-17B1-F2BD1472C68F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Per version"/>
          <w:gallery w:val="docParts"/>
        </w:category>
        <w:behaviors>
          <w:behavior w:val="content"/>
        </w:behaviors>
        <w:description w:val="Row “Residual value, present value [€]” of the economic evaluation of the current case, scenario “Unfavourable”."/>
        <w:guid w:val="{71871BD0-0B17-675D-8577-1B87028172EA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Per version"/>
          <w:gallery w:val="docParts"/>
        </w:category>
        <w:behaviors>
          <w:behavior w:val="content"/>
        </w:behaviors>
        <w:description w:val="Row “NPV compared with the base [€]” of the economic evaluation of the current case, scenario “Expected”."/>
        <w:guid w:val="{8EB79A49-8BD7-7A32-5623-5ABD0C44E558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Per version"/>
          <w:gallery w:val="docParts"/>
        </w:category>
        <w:behaviors>
          <w:behavior w:val="content"/>
        </w:behaviors>
        <w:description w:val="Row “NPV compared with the base [€]” of the economic evaluation of the current case, scenario “Favourable”."/>
        <w:guid w:val="{EA3B1F95-58A7-C721-6914-713C0AA197F3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Per version"/>
          <w:gallery w:val="docParts"/>
        </w:category>
        <w:behaviors>
          <w:behavior w:val="content"/>
        </w:behaviors>
        <w:description w:val="Row “NPV compared with the base [€]” of the economic evaluation of the current case, scenario “Unfavourable”."/>
        <w:guid w:val="{47D7DB5D-813F-4380-6B17-8B5FAB17BC6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Per version"/>
          <w:gallery w:val="docParts"/>
        </w:category>
        <w:behaviors>
          <w:behavior w:val="content"/>
        </w:behaviors>
        <w:description w:val="Row “Annuity of the NPV [€/a]” of the economic evaluation of the current case, scenario “Expected”."/>
        <w:guid w:val="{A27416C8-5A69-8788-4EBB-8161BDCCD469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Per version"/>
          <w:gallery w:val="docParts"/>
        </w:category>
        <w:behaviors>
          <w:behavior w:val="content"/>
        </w:behaviors>
        <w:description w:val="Row “Annuity of the NPV [€/a]” of the economic evaluation of the current case, scenario “Favourable”."/>
        <w:guid w:val="{747A696E-2886-BB0F-E636-B9B73C07D445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Per version"/>
          <w:gallery w:val="docParts"/>
        </w:category>
        <w:behaviors>
          <w:behavior w:val="content"/>
        </w:behaviors>
        <w:description w:val="Row “Annuity of the NPV [€/a]” of the economic evaluation of the current case, scenario “Unfavourable”."/>
        <w:guid w:val="{2C8AF444-E62F-068B-5B05-083D73D6D0E8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Per version"/>
          <w:gallery w:val="docParts"/>
        </w:category>
        <w:behaviors>
          <w:behavior w:val="content"/>
        </w:behaviors>
        <w:description w:val="Row “Payback, dynamic [a]” of the economic evaluation of the current case, scenario “Expected”."/>
        <w:guid w:val="{7CB74300-0666-0531-A0DF-DDFB97C48FE6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Per version"/>
          <w:gallery w:val="docParts"/>
        </w:category>
        <w:behaviors>
          <w:behavior w:val="content"/>
        </w:behaviors>
        <w:description w:val="Row “Payback, dynamic [a]” of the economic evaluation of the current case, scenario “Favourable”."/>
        <w:guid w:val="{1C911960-B4A9-CEC1-2C24-E690BA5CD9E7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Per version"/>
          <w:gallery w:val="docParts"/>
        </w:category>
        <w:behaviors>
          <w:behavior w:val="content"/>
        </w:behaviors>
        <w:description w:val="Row “Payback, dynamic [a]” of the economic evaluation of the current case, scenario “Unfavourable”."/>
        <w:guid w:val="{7916AC59-62B3-F758-FBC1-2BD0FADFE29B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Per version"/>
          <w:gallery w:val="docParts"/>
        </w:category>
        <w:behaviors>
          <w:behavior w:val="content"/>
        </w:behaviors>
        <w:description w:val="Row “Internal rate of return [%]” of the economic evaluation of the current case, scenario “Expected”."/>
        <w:guid w:val="{635F9918-B50E-9E48-83F5-58585958E3B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Per version"/>
          <w:gallery w:val="docParts"/>
        </w:category>
        <w:behaviors>
          <w:behavior w:val="content"/>
        </w:behaviors>
        <w:description w:val="Row “Internal rate of return [%]” of the economic evaluation of the current case, scenario “Favourable”."/>
        <w:guid w:val="{1EA714F3-CA01-7050-3099-CF1E0C71A703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Per version"/>
          <w:gallery w:val="docParts"/>
        </w:category>
        <w:behaviors>
          <w:behavior w:val="content"/>
        </w:behaviors>
        <w:description w:val="Row “Internal rate of return [%]” of the economic evaluation of the current case, scenario “Unfavourable”."/>
        <w:guid w:val="{4552A5F8-F00E-A474-1E6A-5AA32CC8D61F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Per version"/>
          <w:gallery w:val="docParts"/>
        </w:category>
        <w:behaviors>
          <w:behavior w:val="content"/>
        </w:behaviors>
        <w:description w:val="Row “Levelised cost of heat [€/kWh]” of the economic evaluation of the current case, scenario “Expected”."/>
        <w:guid w:val="{06E929C5-0D4D-B91D-389F-682FB55A0A08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Per version"/>
          <w:gallery w:val="docParts"/>
        </w:category>
        <w:behaviors>
          <w:behavior w:val="content"/>
        </w:behaviors>
        <w:description w:val="Row “Levelised cost of heat [€/kWh]” of the economic evaluation of the current case, scenario “Favourable”."/>
        <w:guid w:val="{F5373B1C-A767-63B0-C30B-C7FC1E32F2F7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Per version"/>
          <w:gallery w:val="docParts"/>
        </w:category>
        <w:behaviors>
          <w:behavior w:val="content"/>
        </w:behaviors>
        <w:description w:val="Row “Levelised cost of heat [€/kWh]” of the economic evaluation of the current case, scenario “Unfavourable”."/>
        <w:guid w:val="{FF37098D-4B9D-6F77-E97E-787B4AA93486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Per version"/>
          <w:gallery w:val="docParts"/>
        </w:category>
        <w:behaviors>
          <w:behavior w:val="content"/>
        </w:behaviors>
        <w:description w:val="Row “Net present value over T [€]” of the economic evaluation of the current case, scenario “Expected”."/>
        <w:guid w:val="{D443180D-641F-3935-80BD-E810A3B7AD76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Per version"/>
          <w:gallery w:val="docParts"/>
        </w:category>
        <w:behaviors>
          <w:behavior w:val="content"/>
        </w:behaviors>
        <w:description w:val="Row “Net present value over T [€]” of the economic evaluation of the current case, scenario “Favourable”."/>
        <w:guid w:val="{17AE90C2-4438-0698-C196-F3B8B48E1FA9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Per version"/>
          <w:gallery w:val="docParts"/>
        </w:category>
        <w:behaviors>
          <w:behavior w:val="content"/>
        </w:behaviors>
        <w:description w:val="Row “Net present value over T [€]” of the economic evaluation of the current case, scenario “Unfavourable”."/>
        <w:guid w:val="{308CC8B6-6010-5F2A-70EE-548C93C960AB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Per version"/>
          <w:gallery w:val="docParts"/>
        </w:category>
        <w:behaviors>
          <w:behavior w:val="content"/>
        </w:behaviors>
        <w:description w:val="Yield of the battery storage (degradation-equivalent) in €/a from the storage run of the current case."/>
        <w:guid w:val="{4D19BD46-6CAE-EF7E-751C-50C8DE503929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Per version"/>
          <w:gallery w:val="docParts"/>
        </w:category>
        <w:behaviors>
          <w:behavior w:val="content"/>
        </w:behaviors>
        <w:description w:val="Annual surplus of the battery storage in €/a from the storage run of the current case."/>
        <w:guid w:val="{711C5C8A-0DAF-4ACC-8E9F-E3C12237E732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Per version"/>
          <w:gallery w:val="docParts"/>
        </w:category>
        <w:behaviors>
          <w:behavior w:val="content"/>
        </w:behaviors>
        <w:description w:val="Static payback of the battery storage in years; empty without investment."/>
        <w:guid w:val="{E6C55114-88E6-5EEB-A581-B3688FC68D1E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Per version"/>
          <w:gallery w:val="docParts"/>
        </w:category>
        <w:behaviors>
          <w:behavior w:val="content"/>
        </w:behaviors>
        <w:description w:val="Equivalent full cycles of the battery storage per year from the storage run of the current case."/>
        <w:guid w:val="{95ABFADF-2B2F-A299-ECB8-3DE6E8AC4334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Per version"/>
          <w:gallery w:val="docParts"/>
        </w:category>
        <w:behaviors>
          <w:behavior w:val="content"/>
        </w:behaviors>
        <w:description w:val="Self-consumption ratio with battery storage in % from the storage run of the current case."/>
        <w:guid w:val="{11993DAD-46A9-7EC6-E4F7-BC9AE4A95F27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Per version"/>
          <w:gallery w:val="docParts"/>
        </w:category>
        <w:behaviors>
          <w:behavior w:val="content"/>
        </w:behaviors>
        <w:description w:val="Degree of self-sufficiency with battery storage in % from the storage run of the current case."/>
        <w:guid w:val="{588D240B-5B77-71E2-44DA-EF81E89F23EB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Per version"/>
          <w:gallery w:val="docParts"/>
        </w:category>
        <w:behaviors>
          <w:behavior w:val="content"/>
        </w:behaviors>
        <w:description w:val="Coverage of the heat demand by the solar thermal system in % from the stored result of the current case."/>
        <w:guid w:val="{24D9ABDB-82B1-F53C-E868-01FBC5245A73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Per version"/>
          <w:gallery w:val="docParts"/>
        </w:category>
        <w:behaviors>
          <w:behavior w:val="content"/>
        </w:behaviors>
        <w:description w:val="Date and time of the simulation run of the current case."/>
        <w:guid w:val="{D98879E2-F2F3-C315-8C64-8B2FE7D9E73F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Per version"/>
          <w:gallery w:val="docParts"/>
        </w:category>
        <w:behaviors>
          <w:behavior w:val="p"/>
        </w:behaviors>
        <w:description w:val="Validity notes of the economic evaluation of the current case: failure reason, outdated result, warnings of the key figure table."/>
        <w:guid w:val="{50021F5D-0983-038C-DDF6-954167982E9C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Per building"/>
          <w:gallery w:val="docParts"/>
        </w:category>
        <w:behaviors>
          <w:behavior w:val="content"/>
        </w:behaviors>
        <w:description w:val="The name of the current building within a block per building."/>
        <w:guid w:val="{75D8D875-4F61-1BBB-8060-ADFB95B6D04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Per building"/>
          <w:gallery w:val="docParts"/>
        </w:category>
        <w:behaviors>
          <w:behavior w:val="content"/>
        </w:behaviors>
        <w:description w:val="Building type of the current building."/>
        <w:guid w:val="{6B6A5710-9403-9CC2-23D7-CB358965AA32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Per building"/>
          <w:gallery w:val="docParts"/>
        </w:category>
        <w:behaviors>
          <w:behavior w:val="content"/>
        </w:behaviors>
        <w:description w:val="Construction age class of the current building."/>
        <w:guid w:val="{585B2171-A2DE-EA11-6D62-C76047B054B1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Per building"/>
          <w:gallery w:val="docParts"/>
        </w:category>
        <w:behaviors>
          <w:behavior w:val="content"/>
        </w:behaviors>
        <w:description w:val="Calculation method of the current building in the simulation run (VDI 6007 or daily balance)."/>
        <w:guid w:val="{A31B77D3-C38F-A6BD-AA13-2145AC9690CE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flaeche"/>
        <w:category>
          <w:name w:val="EPOS · Per building"/>
          <w:gallery w:val="docParts"/>
        </w:category>
        <w:behaviors>
          <w:behavior w:val="content"/>
        </w:behaviors>
        <w:description w:val="Living or usable floor area of the current building."/>
        <w:guid w:val="{25F944DB-0782-BA86-8A5B-37849267B799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Per building"/>
          <w:gallery w:val="docParts"/>
        </w:category>
        <w:behaviors>
          <w:behavior w:val="content"/>
        </w:behaviors>
        <w:description w:val="Residents or users of the current building."/>
        <w:guid w:val="{0257AD24-CBD4-0207-A353-57490F94CEE7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Per building"/>
          <w:gallery w:val="docParts"/>
        </w:category>
        <w:behaviors>
          <w:behavior w:val="content"/>
        </w:behaviors>
        <w:description w:val="Heat demand of the current building (input)."/>
        <w:guid w:val="{BA5C5D83-FD87-C336-A6FB-671B9D5BBA6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Per building"/>
          <w:gallery w:val="docParts"/>
        </w:category>
        <w:behaviors>
          <w:behavior w:val="content"/>
        </w:behaviors>
        <w:description w:val="Specific heat consumption of the current building (input)."/>
        <w:guid w:val="{F4EF8C9C-93F8-81EC-F5DB-086EABB45355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Per building"/>
          <w:gallery w:val="docParts"/>
        </w:category>
        <w:behaviors>
          <w:behavior w:val="content"/>
        </w:behaviors>
        <w:description w:val="Hot water demand of the current building (input)."/>
        <w:guid w:val="{B84E05A9-4271-AA2A-D0BC-758D82D4CC1B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Per building"/>
          <w:gallery w:val="docParts"/>
        </w:category>
        <w:behaviors>
          <w:behavior w:val="content"/>
        </w:behaviors>
        <w:description w:val="Room height of the current building."/>
        <w:guid w:val="{97730535-07CF-A6E7-A0E7-83492CF721CF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Per building"/>
          <w:gallery w:val="docParts"/>
        </w:category>
        <w:behaviors>
          <w:behavior w:val="content"/>
        </w:behaviors>
        <w:description w:val="Space heating demand of the current building from the simulation run."/>
        <w:guid w:val="{4065DFB2-282F-CAA3-38BF-04CE5A151B74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Per building"/>
          <w:gallery w:val="docParts"/>
        </w:category>
        <w:behaviors>
          <w:behavior w:val="content"/>
        </w:behaviors>
        <w:description w:val="Peak load (hourly value) of the current building."/>
        <w:guid w:val="{D1C7F8AC-376D-727A-013A-14CC27C03615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Per building"/>
          <w:gallery w:val="docParts"/>
        </w:category>
        <w:behaviors>
          <w:behavior w:val="content"/>
        </w:behaviors>
        <w:description w:val="Peak load (daily mean) of the current building."/>
        <w:guid w:val="{E10DF37C-34D2-A8BD-EB62-D2F6297C9DAC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Per building"/>
          <w:gallery w:val="docParts"/>
        </w:category>
        <w:behaviors>
          <w:behavior w:val="content"/>
        </w:behaviors>
        <w:description w:val="Peak load (95 % quantile) of the current building."/>
        <w:guid w:val="{B03EC005-1869-606A-9BC9-1C02B9A4F792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Per building"/>
          <w:gallery w:val="docParts"/>
        </w:category>
        <w:behaviors>
          <w:behavior w:val="content"/>
        </w:behaviors>
        <w:description w:val="Cooling energy of the current building; only on the VDI 6007 method."/>
        <w:guid w:val="{3BCC21CA-DF45-9A5D-EB6E-3DC8B7F5A270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Per building"/>
          <w:gallery w:val="docParts"/>
        </w:category>
        <w:behaviors>
          <w:behavior w:val="content"/>
        </w:behaviors>
        <w:description w:val="Hours with cooling demand of the current building; only on the VDI 6007 method."/>
        <w:guid w:val="{E2417CB1-47AD-796E-BD3B-4E471DA412F4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Per building"/>
          <w:gallery w:val="docParts"/>
        </w:category>
        <w:behaviors>
          <w:behavior w:val="content"/>
        </w:behaviors>
        <w:description w:val="Mean room temperature during occupancy of the current building; only on the VDI 6007 method."/>
        <w:guid w:val="{88CD1A67-186E-5507-4BED-10E2405582A3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Per building"/>
          <w:gallery w:val="docParts"/>
        </w:category>
        <w:behaviors>
          <w:behavior w:val="content"/>
        </w:behaviors>
        <w:description w:val="Overheating hours of the current building; only on the VDI 6007 method."/>
        <w:guid w:val="{87D8D507-0FC0-CCA9-6537-BD1EC0C92EF0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stand.a.anzeige"/>
        <w:category>
          <w:name w:val="EPOS · Pair comparison"/>
          <w:gallery w:val="docParts"/>
        </w:category>
        <w:behaviors>
          <w:behavior w:val="content"/>
        </w:behaviors>
        <w:description w:val="Pair comparison, case A: The name of the current state within a block per state or per variant; for the master project its project name."/>
        <w:guid w:val="{C0A0CC05-1D27-C60A-4587-2C26984ED213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ir comparison"/>
          <w:gallery w:val="docParts"/>
        </w:category>
        <w:behaviors>
          <w:behavior w:val="content"/>
        </w:behaviors>
        <w:description w:val="Pair comparison, case B: The key figure “Total heat demand” of the current case, with format and unit from the key figure catalogue."/>
        <w:guid w:val="{FEB6A046-188A-A0BD-F3A8-A5784C10577E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ir comparison"/>
          <w:gallery w:val="docParts"/>
        </w:category>
        <w:behaviors>
          <w:behavior w:val="content"/>
        </w:behaviors>
        <w:description w:val="Pair comparison, case A: Row “Investment I₀ [€]” of the economic evaluation of the current case, scenario “Expected”."/>
        <w:guid w:val="{966DEF8A-0FAA-2727-F901-332504E838D7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ocks"/>
          <w:gallery w:val="docParts"/>
        </w:category>
        <w:behaviors>
          <w:behavior w:val="p"/>
        </w:behaviors>
        <w:description w:val="Repeat block: everything between “#je stand” and “/je” appears once per selected version, the base project first."/>
        <w:guid w:val="{6FA61113-43D6-90C8-B844-D21930B29297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ocks"/>
          <w:gallery w:val="docParts"/>
        </w:category>
        <w:behaviors>
          <w:behavior w:val="p"/>
        </w:behaviors>
        <w:description w:val="Repeat block: everything between “#je variante” and “/je” appears once per selected variant."/>
        <w:guid w:val="{8B8CD91E-0182-AC99-7B19-483B3D56BC0C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ocks"/>
          <w:gallery w:val="docParts"/>
        </w:category>
        <w:behaviors>
          <w:behavior w:val="p"/>
        </w:behaviors>
        <w:description w:val="Repeat block: everything between “#je gebaeude” and “/je” appears once per building of the base project."/>
        <w:guid w:val="{066341D5-C761-92B0-30C9-5183C825AA4A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ocks"/>
          <w:gallery w:val="docParts"/>
        </w:category>
        <w:behaviors>
          <w:behavior w:val="p"/>
        </w:behaviors>
        <w:description w:val="Switch: yes if the tick “Title page” is set; only as a condition in #wenn …."/>
        <w:guid w:val="{94D5FC95-72D6-493A-798E-9EB5AEAE1DA2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ocks"/>
          <w:gallery w:val="docParts"/>
        </w:category>
        <w:behaviors>
          <w:behavior w:val="p"/>
        </w:behaviors>
        <w:description w:val="Switch: yes if the tick “Table of contents” is set; only as a condition in #wenn …."/>
        <w:guid w:val="{55FF4907-9194-9D26-D991-25F80E1D4518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ocks"/>
          <w:gallery w:val="docParts"/>
        </w:category>
        <w:behaviors>
          <w:behavior w:val="p"/>
        </w:behaviors>
        <w:description w:val="Switch: yes if the tick “Project description” is set; only as a condition in #wenn …."/>
        <w:guid w:val="{DE455D1F-FBCE-A1BE-6BAA-5557469F11D1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ocks"/>
          <w:gallery w:val="docParts"/>
        </w:category>
        <w:behaviors>
          <w:behavior w:val="p"/>
        </w:behaviors>
        <w:description w:val="Switch: yes if the tick “Components &amp; variants” is set; only as a condition in #wenn …."/>
        <w:guid w:val="{EB77B9A3-F461-4E34-D70C-1A039C1B1283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ocks"/>
          <w:gallery w:val="docParts"/>
        </w:category>
        <w:behaviors>
          <w:behavior w:val="p"/>
        </w:behaviors>
        <w:description w:val="Switch: yes if the tick “Results per variant” is set; only as a condition in #wenn …."/>
        <w:guid w:val="{712B96CF-65F5-80DE-2820-FB55E2EDA3E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ocks"/>
          <w:gallery w:val="docParts"/>
        </w:category>
        <w:behaviors>
          <w:behavior w:val="p"/>
        </w:behaviors>
        <w:description w:val="Switch: yes if the tick “Variant comparison” is set; only as a condition in #wenn …."/>
        <w:guid w:val="{64A654B0-E276-157C-38DD-B2A2EDDCC8A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ocks"/>
          <w:gallery w:val="docParts"/>
        </w:category>
        <w:behaviors>
          <w:behavior w:val="p"/>
        </w:behaviors>
        <w:description w:val="Switch: yes if the tick “Economic viability” is set; only as a condition in #wenn …."/>
        <w:guid w:val="{F558CDE0-5B93-3F12-DC4C-D31B3FB47D4D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ocks"/>
          <w:gallery w:val="docParts"/>
        </w:category>
        <w:behaviors>
          <w:behavior w:val="p"/>
        </w:behaviors>
        <w:description w:val="Switch: yes if the tick “Appendix” is set; only as a condition in #wenn …."/>
        <w:guid w:val="{425D1CDA-C73A-ED35-F5FE-D505439493DD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ocks"/>
          <w:gallery w:val="docParts"/>
        </w:category>
        <w:behaviors>
          <w:behavior w:val="p"/>
        </w:behaviors>
        <w:description w:val="Switch: does the report contain at least one variant besides the master project?"/>
        <w:guid w:val="{C9FD59C6-7158-2242-1FBD-866199EFAF3F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ocks"/>
          <w:gallery w:val="docParts"/>
        </w:category>
        <w:behaviors>
          <w:behavior w:val="p"/>
        </w:behaviors>
        <w:description w:val="Switch: does the base project stand in for the best variant because no variant carries a difference?"/>
        <w:guid w:val="{B30EA2C7-C83C-5B94-3473-50BEA8B22814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ocks"/>
          <w:gallery w:val="docParts"/>
        </w:category>
        <w:behaviors>
          <w:behavior w:val="p"/>
        </w:behaviors>
        <w:description w:val="Data switch: is there a simulation result — inside a “je stand” block for the current case, otherwise for any case?"/>
        <w:guid w:val="{A569B4D8-02A6-59CF-6788-B4E3566AFBDF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ocks"/>
          <w:gallery w:val="docParts"/>
        </w:category>
        <w:behaviors>
          <w:behavior w:val="p"/>
        </w:behaviors>
        <w:description w:val="Data switch: are the hourly series of the run available (case or any case)?"/>
        <w:guid w:val="{084C6DC6-264E-E240-5323-C85C3D0A3205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ocks"/>
          <w:gallery w:val="docParts"/>
        </w:category>
        <w:behaviors>
          <w:behavior w:val="p"/>
        </w:behaviors>
        <w:description w:val="Data switch: does the case (or any case) calculate cooling?"/>
        <w:guid w:val="{AED08F6E-D7C2-A4EC-4960-A80E4AB9C3FB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ocks"/>
          <w:gallery w:val="docParts"/>
        </w:category>
        <w:behaviors>
          <w:behavior w:val="p"/>
        </w:behaviors>
        <w:description w:val="Data switch: is there an economic result in the scenario “Expected” (case or any case)?"/>
        <w:guid w:val="{E7728F5E-8116-7F9C-0D7C-705192C8A350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ocks"/>
          <w:gallery w:val="docParts"/>
        </w:category>
        <w:behaviors>
          <w:behavior w:val="p"/>
        </w:behaviors>
        <w:description w:val="Data switch: did the case (or any case) fail while collecting?"/>
        <w:guid w:val="{49792572-ADF7-94AD-2C61-C365396B75E4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ocks"/>
          <w:gallery w:val="docParts"/>
        </w:category>
        <w:behaviors>
          <w:behavior w:val="p"/>
        </w:behaviors>
        <w:description w:val="Data switch: is the result of the case (or of any case) older than the last project change?"/>
        <w:guid w:val="{569A2D60-8783-005C-AF08-B04207D28CBA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ocks"/>
          <w:gallery w:val="docParts"/>
        </w:category>
        <w:behaviors>
          <w:behavior w:val="p"/>
        </w:behaviors>
        <w:description w:val="Data switch: does the case (or any case) have buildings?"/>
        <w:guid w:val="{803D3442-B50B-8080-F025-8167AC1A6BE5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ocks"/>
          <w:gallery w:val="docParts"/>
        </w:category>
        <w:behaviors>
          <w:behavior w:val="p"/>
        </w:behaviors>
        <w:description w:val="Data switch: is there an emission balance (power plant fleet selected, inside a block with a current result of the case)?"/>
        <w:guid w:val="{A3C3E6FD-A7F8-89E9-BB1A-4976AED9E269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ocks"/>
          <w:gallery w:val="docParts"/>
        </w:category>
        <w:behaviors>
          <w:behavior w:val="p"/>
        </w:behaviors>
        <w:description w:val="Data switch: is there a sensitivity analysis (for the case or the group)?"/>
        <w:guid w:val="{A8406EAA-CAC6-343D-676C-0A58A115C0D0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ocks"/>
          <w:gallery w:val="docParts"/>
        </w:category>
        <w:behaviors>
          <w:behavior w:val="p"/>
        </w:behaviors>
        <w:description w:val="Data switch: does the case (or any case) report emissions as CO₂ equivalent (GWP)?"/>
        <w:guid w:val="{7857DAD3-FA24-945A-AFD9-C1AF3E54BDC8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ocks"/>
          <w:gallery w:val="docParts"/>
        </w:category>
        <w:behaviors>
          <w:behavior w:val="p"/>
        </w:behaviors>
        <w:description w:val="Switch: does the table tabelle.varianten have rows? In the block #je stand for the current case, otherwise for any case."/>
        <w:guid w:val="{5CDD8A60-F094-FDE0-181E-A2B2560A3E5E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matrix have rows? In the block #je stand for the current case, otherwise for any case."/>
        <w:guid w:val="{92383DCB-51F6-A7AF-AEEC-B6F832D856F4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waermepumpe have rows? In the block #je stand for the current case, otherwise for any case."/>
        <w:guid w:val="{9298BFAE-DFD0-07C2-7F3D-89B8B2579B39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bhkw have rows? In the block #je stand for the current case, otherwise for any case."/>
        <w:guid w:val="{1A40CE46-176E-99BD-64A9-B317253DD89E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spitzenkessel have rows? In the block #je stand for the current case, otherwise for any case."/>
        <w:guid w:val="{E69E77D8-9886-34CC-955E-A26B8AD99325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solarthermie have rows? In the block #je stand for the current case, otherwise for any case."/>
        <w:guid w:val="{8EF0749C-28C7-C535-C981-5666AE37AEE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photovoltaik have rows? In the block #je stand for the current case, otherwise for any case."/>
        <w:guid w:val="{FAF326B5-E643-1FD1-C350-2B552EAFFAF3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pufferspeicher have rows? In the block #je stand for the current case, otherwise for any case."/>
        <w:guid w:val="{BC0702D7-1B8C-4D8C-E7E2-D8AC1F2CAC7F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stromspeicher have rows? In the block #je stand for the current case, otherwise for any case."/>
        <w:guid w:val="{5F37BD3C-2563-C0A6-D494-B5EF79F3EEF3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ocks"/>
          <w:gallery w:val="docParts"/>
        </w:category>
        <w:behaviors>
          <w:behavior w:val="p"/>
        </w:behaviors>
        <w:description w:val="Switch: does the table tabelle.kaelteerzeuger have rows? In the block #je stand for the current case, otherwise for any case."/>
        <w:guid w:val="{99B7AC61-FE3F-3082-1B35-EF4750069E12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ocks"/>
          <w:gallery w:val="docParts"/>
        </w:category>
        <w:behaviors>
          <w:behavior w:val="p"/>
        </w:behaviors>
        <w:description w:val="Switch: does the table tabelle.speichertemperaturen have rows? In the block #je stand for the current case, otherwise for any case."/>
        <w:guid w:val="{BFA99050-AE68-BB1D-0FCA-AE12CB0549B5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ocks"/>
          <w:gallery w:val="docParts"/>
        </w:category>
        <w:behaviors>
          <w:behavior w:val="p"/>
        </w:behaviors>
        <w:description w:val="Switch: does the table tabelle.gebaeude.ergebnis have rows? In the block #je stand for the current case, otherwise for any case."/>
        <w:guid w:val="{8C240380-B3D1-9C02-E4EE-FE2B7E1AFCE5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ocks"/>
          <w:gallery w:val="docParts"/>
        </w:category>
        <w:behaviors>
          <w:behavior w:val="p"/>
        </w:behaviors>
        <w:description w:val="Switch: does the table tabelle.vergleich have rows? In the block #je stand for the current case, otherwise for any case."/>
        <w:guid w:val="{D6367728-7BA5-0846-980B-EF9833C16F02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energiebilanz have rows? In the block #je stand for the current case, otherwise for any case."/>
        <w:guid w:val="{7103A6A3-65D7-92EC-065F-109EC5BB9549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effizienz have rows? In the block #je stand for the current case, otherwise for any case."/>
        <w:guid w:val="{0454E31C-0DDE-AE4E-913C-CD7C81C5FCA3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kaelte have rows? In the block #je stand for the current case, otherwise for any case."/>
        <w:guid w:val="{904BC9B4-082D-A4E1-5A4D-CAB4C6B3DEB1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emissionen have rows? In the block #je stand for the current case, otherwise for any case."/>
        <w:guid w:val="{DE61E26C-DB3B-19CD-E9C6-2209D8297658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kosten have rows? In the block #je stand for the current case, otherwise for any case."/>
        <w:guid w:val="{F207122A-F35B-8ACB-45F8-0DEC1C4718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delta_prozent have rows? In the block #je stand for the current case, otherwise for any case."/>
        <w:guid w:val="{AF525CB8-5FDC-C3EF-2BD2-2E6169F8A3BA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ocks"/>
          <w:gallery w:val="docParts"/>
        </w:category>
        <w:behaviors>
          <w:behavior w:val="p"/>
        </w:behaviors>
        <w:description w:val="Switch: does the table tabelle.wirtschaft.kennzahlen have rows? In the block #je stand for the current case, otherwise for any case."/>
        <w:guid w:val="{364FE405-4AE0-A8F3-15B9-15BBACAA6C55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ocks"/>
          <w:gallery w:val="docParts"/>
        </w:category>
        <w:behaviors>
          <w:behavior w:val="p"/>
        </w:behaviors>
        <w:description w:val="Switch: does the table tabelle.wirtschaft.kennzahlen.guenstig have rows? In the block #je stand for the current case, otherwise for any case."/>
        <w:guid w:val="{B9BCC30A-229E-24E4-6132-11E676149F13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ocks"/>
          <w:gallery w:val="docParts"/>
        </w:category>
        <w:behaviors>
          <w:behavior w:val="p"/>
        </w:behaviors>
        <w:description w:val="Switch: does the table tabelle.wirtschaft.kennzahlen.unguenstig have rows? In the block #je stand for the current case, otherwise for any case."/>
        <w:guid w:val="{C388E849-0A41-0F4B-F909-D2E8FD91E533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ocks"/>
          <w:gallery w:val="docParts"/>
        </w:category>
        <w:behaviors>
          <w:behavior w:val="p"/>
        </w:behaviors>
        <w:description w:val="Switch: does the table tabelle.wirtschaft.szenarien have rows? In the block #je stand for the current case, otherwise for any case."/>
        <w:guid w:val="{A4415F43-3291-CC6E-E92D-28C1E9D56B1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ocks"/>
          <w:gallery w:val="docParts"/>
        </w:category>
        <w:behaviors>
          <w:behavior w:val="p"/>
        </w:behaviors>
        <w:description w:val="Switch: does the table tabelle.wirtschaft.nicht_monetaer have rows? In the block #je stand for the current case, otherwise for any case."/>
        <w:guid w:val="{8FD4A492-AF7B-9C18-5353-64704E55CD14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ocks"/>
          <w:gallery w:val="docParts"/>
        </w:category>
        <w:behaviors>
          <w:behavior w:val="p"/>
        </w:behaviors>
        <w:description w:val="Switch: does the table tabelle.anhang.simulationsstaende have rows? In the block #je stand for the current case, otherwise for any case."/>
        <w:guid w:val="{98F987B4-C854-1EEC-AE1D-74EDD67A2257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ocks"/>
          <w:gallery w:val="docParts"/>
        </w:category>
        <w:behaviors>
          <w:behavior w:val="p"/>
        </w:behaviors>
        <w:description w:val="Switch: does the table tabelle.anhang_e.checkliste have rows? In the block #je stand for the current case, otherwise for any case."/>
        <w:guid w:val="{BB7881A2-C6D4-04E4-A4BC-FF9607A92ECD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ocks"/>
          <w:gallery w:val="docParts"/>
        </w:category>
        <w:behaviors>
          <w:behavior w:val="p"/>
        </w:behaviors>
        <w:description w:val="Switch: does the table stand.tabelle.kennzahlen have rows? In the block #je stand for the current case, otherwise for any case."/>
        <w:guid w:val="{67766DD6-5394-0DDE-888A-99F3E3709A17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ocks"/>
          <w:gallery w:val="docParts"/>
        </w:category>
        <w:behaviors>
          <w:behavior w:val="p"/>
        </w:behaviors>
        <w:description w:val="Switch: does the table stand.tabelle.abweichungen have rows? In the block #je stand for the current case, otherwise for any case."/>
        <w:guid w:val="{726E8CB6-D0AB-A713-C3FB-026AD6DA8600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ocks"/>
          <w:gallery w:val="docParts"/>
        </w:category>
        <w:behaviors>
          <w:behavior w:val="p"/>
        </w:behaviors>
        <w:description w:val="Switch: does the table stand.tabelle.erzeuger have rows? In the block #je stand for the current case, otherwise for any case."/>
        <w:guid w:val="{477CC238-CE14-95FB-1086-DF6EB198FFBD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ocks"/>
          <w:gallery w:val="docParts"/>
        </w:category>
        <w:behaviors>
          <w:behavior w:val="p"/>
        </w:behaviors>
        <w:description w:val="Switch: does the table stand.tabelle.brennstoffmengen have rows? In the block #je stand for the current case, otherwise for any case."/>
        <w:guid w:val="{EFDE98A8-BCF7-43EC-C396-983DF214E963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ocks"/>
          <w:gallery w:val="docParts"/>
        </w:category>
        <w:behaviors>
          <w:behavior w:val="p"/>
        </w:behaviors>
        <w:description w:val="Switch: does the table stand.tabelle.kwkg_module have rows? In the block #je stand for the current case, otherwise for any case."/>
        <w:guid w:val="{CD56242E-C50B-F87B-55EB-E8720EEAA7A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ocks"/>
          <w:gallery w:val="docParts"/>
        </w:category>
        <w:behaviors>
          <w:behavior w:val="p"/>
        </w:behaviors>
        <w:description w:val="Switch: does the table stand.tabelle.betriebskosten have rows? In the block #je stand for the current case, otherwise for any case."/>
        <w:guid w:val="{7FE992BE-3650-9205-DDAA-6FD7BE702CE1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ocks"/>
          <w:gallery w:val="docParts"/>
        </w:category>
        <w:behaviors>
          <w:behavior w:val="p"/>
        </w:behaviors>
        <w:description w:val="Switch: does the table stand.tabelle.mehrjahres have rows? In the block #je stand for the current case, otherwise for any case."/>
        <w:guid w:val="{9B06E83B-82DE-005F-039A-0016CEF72E1B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ocks"/>
          <w:gallery w:val="docParts"/>
        </w:category>
        <w:behaviors>
          <w:behavior w:val="p"/>
        </w:behaviors>
        <w:description w:val="Switch: does the table stand.tabelle.vermiedene_kosten have rows? In the block #je stand for the current case, otherwise for any case."/>
        <w:guid w:val="{8082DFE9-262A-BDF9-4DD6-C56449FFD8D7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ocks"/>
          <w:gallery w:val="docParts"/>
        </w:category>
        <w:behaviors>
          <w:behavior w:val="p"/>
        </w:behaviors>
        <w:description w:val="Switch: does the table stand.tabelle.sensitivitaet have rows? In the block #je stand for the current case, otherwise for any case."/>
        <w:guid w:val="{AC20D0D5-61E7-3440-FC81-CF3FD51C537A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ocks"/>
          <w:gallery w:val="docParts"/>
        </w:category>
        <w:behaviors>
          <w:behavior w:val="p"/>
        </w:behaviors>
        <w:description w:val="Switch: does the table stand.tabelle.strommengen have rows? In the block #je stand for the current case, otherwise for any case."/>
        <w:guid w:val="{E00767AC-C7BA-3298-4DF2-DDF2CDE700FC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ocks"/>
          <w:gallery w:val="docParts"/>
        </w:category>
        <w:behaviors>
          <w:behavior w:val="p"/>
        </w:behaviors>
        <w:description w:val="Switch: does the table stand.tabelle.emissionsbilanz have rows? In the block #je stand for the current case, otherwise for any case."/>
        <w:guid w:val="{26D33DAF-BC80-F92E-5FF5-EEB2FC3223E0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ocks"/>
          <w:gallery w:val="docParts"/>
        </w:category>
        <w:behaviors>
          <w:behavior w:val="p"/>
        </w:behaviors>
        <w:description w:val="Picture switch: is there the picture “heat generation over the year” (case or any case)?"/>
        <w:guid w:val="{D0DFD76B-79E0-ABB2-A505-ED3EAEBA2034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ocks"/>
          <w:gallery w:val="docParts"/>
        </w:category>
        <w:behaviors>
          <w:behavior w:val="p"/>
        </w:behaviors>
        <w:description w:val="Picture switch: is there the picture “annual heat duration curve” (case or any case)?"/>
        <w:guid w:val="{71B4E2EF-4C4A-1365-3735-DC34B110D212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ocks"/>
          <w:gallery w:val="docParts"/>
        </w:category>
        <w:behaviors>
          <w:behavior w:val="p"/>
        </w:behaviors>
        <w:description w:val="Picture switch: is there the picture “monthly electricity balance” (case or any case)?"/>
        <w:guid w:val="{5EC7ABAE-CC49-B39A-1148-B45325A69FE7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ocks"/>
          <w:gallery w:val="docParts"/>
        </w:category>
        <w:behaviors>
          <w:behavior w:val="p"/>
        </w:behaviors>
        <w:description w:val="Picture switch: is there the picture “storage level” (case or any case)?"/>
        <w:guid w:val="{0B785BED-83BD-A71E-E9BD-825BAF9F4429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ocks"/>
          <w:gallery w:val="docParts"/>
        </w:category>
        <w:behaviors>
          <w:behavior w:val="p"/>
        </w:behaviors>
        <w:description w:val="Picture switch: is there the picture “heat supply shares” (case or any case)?"/>
        <w:guid w:val="{06835F4B-EAB4-A31F-3DA4-14E0A2077837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ocks"/>
          <w:gallery w:val="docParts"/>
        </w:category>
        <w:behaviors>
          <w:behavior w:val="p"/>
        </w:behaviors>
        <w:description w:val="Picture switch: is there the picture “electricity supply shares” (case or any case)?"/>
        <w:guid w:val="{F4CD4F78-347F-D250-4922-56B26793E3F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ocks"/>
          <w:gallery w:val="docParts"/>
        </w:category>
        <w:behaviors>
          <w:behavior w:val="p"/>
        </w:behaviors>
        <w:description w:val="Picture switch: is there the picture “cash flow per year” (case or any case)?"/>
        <w:guid w:val="{B723C1C7-715B-F69E-C20A-648B911B7D58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ocks"/>
          <w:gallery w:val="docParts"/>
        </w:category>
        <w:behaviors>
          <w:behavior w:val="p"/>
        </w:behaviors>
        <w:description w:val="Picture switch: is there the picture “storage temperatures” of the base project?"/>
        <w:guid w:val="{AD4C4F30-ADEB-CFC4-B714-C7936E56A471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ocks"/>
          <w:gallery w:val="docParts"/>
        </w:category>
        <w:behaviors>
          <w:behavior w:val="p"/>
        </w:behaviors>
        <w:description w:val="Picture switch: is there the bar chart “Total fuel input” (at least two cases with a value)?"/>
        <w:guid w:val="{A3982904-AE55-8398-CBAE-0BC5EF563F6A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ocks"/>
          <w:gallery w:val="docParts"/>
        </w:category>
        <w:behaviors>
          <w:behavior w:val="p"/>
        </w:behaviors>
        <w:description w:val="Picture switch: is there the bar chart “Grid electricity import” (at least two cases with a value)?"/>
        <w:guid w:val="{451F3EBD-CA3A-EFAC-C7A8-C89FDB0CC901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ocks"/>
          <w:gallery w:val="docParts"/>
        </w:category>
        <w:behaviors>
          <w:behavior w:val="p"/>
        </w:behaviors>
        <w:description w:val="Picture switch: is there the bar chart “Uncovered heat demand” (at least two cases with a value)?"/>
        <w:guid w:val="{2F228FF4-9B1B-E567-71E4-52F7A09996EF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ocks"/>
          <w:gallery w:val="docParts"/>
        </w:category>
        <w:behaviors>
          <w:behavior w:val="p"/>
        </w:behaviors>
        <w:description w:val="Picture switch: is there the bar chart “Heat pump SPF” (at least two cases with a value)?"/>
        <w:guid w:val="{D8B55B4B-88A7-9594-717A-DFE896D5AFBB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ocks"/>
          <w:gallery w:val="docParts"/>
        </w:category>
        <w:behaviors>
          <w:behavior w:val="p"/>
        </w:behaviors>
        <w:description w:val="Picture switch: is there the picture “net present value curve in three scenarios”?"/>
        <w:guid w:val="{850206E5-E91B-D663-C4AF-6DC48F7BD1FF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ocks"/>
          <w:gallery w:val="docParts"/>
        </w:category>
        <w:behaviors>
          <w:behavior w:val="p"/>
        </w:behaviors>
        <w:description w:val="Picture switch: is there the picture “cumulative present values per version”?"/>
        <w:guid w:val="{85F6B0AA-53F9-511B-7415-5FEFD5C5F2F3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ocks"/>
          <w:gallery w:val="docParts"/>
        </w:category>
        <w:behaviors>
          <w:behavior w:val="p"/>
        </w:behaviors>
        <w:description w:val="Picture switch: is there the bridge to the net present value difference (a leading version other than the reference)?"/>
        <w:guid w:val="{DD23F801-C330-B706-29A2-4D13ADA9FBE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ocks"/>
          <w:gallery w:val="docParts"/>
        </w:category>
        <w:behaviors>
          <w:behavior w:val="p"/>
        </w:behaviors>
        <w:description w:val="Picture switch: is there the range picture of the net present value difference (at least one variant)?"/>
        <w:guid w:val="{B1A5C44E-88AD-2ABC-B563-71722AE7F2F7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ocks"/>
          <w:gallery w:val="docParts"/>
        </w:category>
        <w:behaviors>
          <w:behavior w:val="p"/>
        </w:behaviors>
        <w:description w:val="Image switch: is there the image “heat load over the year” (case or any case)?"/>
        <w:guid w:val="{DCBDF95E-6875-F52A-1DFA-27F26B143FE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ocks"/>
          <w:gallery w:val="docParts"/>
        </w:category>
        <w:behaviors>
          <w:behavior w:val="p"/>
        </w:behaviors>
        <w:description w:val="Image switch: is there the image “electricity demand over the year” (case or any case)?"/>
        <w:guid w:val="{860332A6-4B33-3CDF-F408-F6AB4DD05DD8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ocks"/>
          <w:gallery w:val="docParts"/>
        </w:category>
        <w:behaviors>
          <w:behavior w:val="p"/>
        </w:behaviors>
        <w:description w:val="Image switch: is there the image “cooling load over the year” (case or any case)?"/>
        <w:guid w:val="{470F4BD2-7738-96B3-84A2-53FD62C96DE7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ocks"/>
          <w:gallery w:val="docParts"/>
        </w:category>
        <w:behaviors>
          <w:behavior w:val="p"/>
        </w:behaviors>
        <w:description w:val="Image switch: is there the heat pump image (case or any case)?"/>
        <w:guid w:val="{08A78F68-F893-B11B-C055-6D0B03B8BCB6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ocks"/>
          <w:gallery w:val="docParts"/>
        </w:category>
        <w:behaviors>
          <w:behavior w:val="p"/>
        </w:behaviors>
        <w:description w:val="Image switch: is there the image “electricity consumption of the heat pump” (case or any case)?"/>
        <w:guid w:val="{13FC854C-D24B-5610-6BAB-94EA7AEE100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ocks"/>
          <w:gallery w:val="docParts"/>
        </w:category>
        <w:behaviors>
          <w:behavior w:val="p"/>
        </w:behaviors>
        <w:description w:val="Image switch: is there the image “power over outdoor temperature” (case or any case)?"/>
        <w:guid w:val="{B0C762D1-B900-1D68-6A44-A70F80B16BA2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ocks"/>
          <w:gallery w:val="docParts"/>
        </w:category>
        <w:behaviors>
          <w:behavior w:val="p"/>
        </w:behaviors>
        <w:description w:val="Image switch: is there the boiler image (case or any case)?"/>
        <w:guid w:val="{98DDF6AD-D918-6B03-2BA6-76DD9655E79D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ocks"/>
          <w:gallery w:val="docParts"/>
        </w:category>
        <w:behaviors>
          <w:behavior w:val="p"/>
        </w:behaviors>
        <w:description w:val="Image switch: is there the solar thermal image (case or any case)?"/>
        <w:guid w:val="{AB663183-3584-F9D6-5453-159DF951D9D5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ocks"/>
          <w:gallery w:val="docParts"/>
        </w:category>
        <w:behaviors>
          <w:behavior w:val="p"/>
        </w:behaviors>
        <w:description w:val="Image switch: is there the CHP image (case or any case)?"/>
        <w:guid w:val="{433682BC-BF64-56B3-9C8B-7D33AAA17CA2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ocks"/>
          <w:gallery w:val="docParts"/>
        </w:category>
        <w:behaviors>
          <w:behavior w:val="p"/>
        </w:behaviors>
        <w:description w:val="Image switch: is there the photovoltaics image (case or any case)?"/>
        <w:guid w:val="{DA744F2E-6584-B070-7C53-F7FE70500DE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ocks"/>
          <w:gallery w:val="docParts"/>
        </w:category>
        <w:behaviors>
          <w:behavior w:val="p"/>
        </w:behaviors>
        <w:description w:val="Switch: is the current state the master project? Only as a condition within a block per state."/>
        <w:guid w:val="{5F067F54-189C-A968-5C70-1589E6F7FEC0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ocks"/>
          <w:gallery w:val="docParts"/>
        </w:category>
        <w:behaviors>
          <w:behavior w:val="p"/>
        </w:behaviors>
        <w:description w:val="Switch: did the current case fail while collecting?"/>
        <w:guid w:val="{677B82F0-F06C-A1FA-976C-333467ACB72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ocks"/>
          <w:gallery w:val="docParts"/>
        </w:category>
        <w:behaviors>
          <w:behavior w:val="p"/>
        </w:behaviors>
        <w:description w:val="Switch: is the result of the current case older than the last project change?"/>
        <w:guid w:val="{B20C481B-B8C8-EA1E-61C7-53789C86EB34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ocks"/>
          <w:gallery w:val="docParts"/>
        </w:category>
        <w:behaviors>
          <w:behavior w:val="p"/>
        </w:behaviors>
        <w:description w:val="Switch: was the current case recalculated for this report?"/>
        <w:guid w:val="{A94F8EB5-2ACA-342A-B0BB-07EBA256E792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ocks"/>
          <w:gallery w:val="docParts"/>
        </w:category>
        <w:behaviors>
          <w:behavior w:val="p"/>
        </w:behaviors>
        <w:description w:val="Switch: does the current case carry the hourly series of the run?"/>
        <w:guid w:val="{A08FDD7E-679B-FCD5-6305-F5926CBDD146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ocks"/>
          <w:gallery w:val="docParts"/>
        </w:category>
        <w:behaviors>
          <w:behavior w:val="p"/>
        </w:behaviors>
        <w:description w:val="Switch: does the result of the current case carry a run of the battery storage (single system)?"/>
        <w:guid w:val="{3E9F0955-FB6E-9835-7A49-99F50C2431F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les"/>
          <w:gallery w:val="docParts"/>
        </w:category>
        <w:behaviors>
          <w:behavior w:val="p"/>
        </w:behaviors>
        <w:description w:val="Table of the cases: role, label, project name, simulated on, note and battery storage."/>
        <w:guid w:val="{710C7BD5-E29E-6AF7-B341-81ED311A53B2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les"/>
          <w:gallery w:val="docParts"/>
        </w:category>
        <w:behaviors>
          <w:behavior w:val="p"/>
        </w:behaviors>
        <w:description w:val="Table trade × case: which components each case contains (✓, ✓ (count) or —); one column per case in blocks of three variants."/>
        <w:guid w:val="{5E53C1B6-29E7-C4CB-A026-9CBE41D28966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les"/>
          <w:gallery w:val="docParts"/>
        </w:category>
        <w:behaviors>
          <w:behavior w:val="p"/>
        </w:behaviors>
        <w:description w:val="Characteristics of the trade “Wärmepumpe” per case (first unit); one column per case in blocks of three variants."/>
        <w:guid w:val="{FB361640-DBBF-7E13-B529-B862134B01E4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les"/>
          <w:gallery w:val="docParts"/>
        </w:category>
        <w:behaviors>
          <w:behavior w:val="p"/>
        </w:behaviors>
        <w:description w:val="Characteristics of the trade “BHKW” per case (first unit); one column per case in blocks of three variants."/>
        <w:guid w:val="{9D926871-8067-500D-EB68-5AF973AB740D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les"/>
          <w:gallery w:val="docParts"/>
        </w:category>
        <w:behaviors>
          <w:behavior w:val="p"/>
        </w:behaviors>
        <w:description w:val="Characteristics of the trade “Spitzenkessel” per case (first unit); one column per case in blocks of three variants."/>
        <w:guid w:val="{717BC9CC-B0D8-6673-02CD-FA98000437C7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les"/>
          <w:gallery w:val="docParts"/>
        </w:category>
        <w:behaviors>
          <w:behavior w:val="p"/>
        </w:behaviors>
        <w:description w:val="Characteristics of the trade “Solarthermie” per case (first unit); one column per case in blocks of three variants."/>
        <w:guid w:val="{73076463-6A92-1770-270C-196002E378E7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les"/>
          <w:gallery w:val="docParts"/>
        </w:category>
        <w:behaviors>
          <w:behavior w:val="p"/>
        </w:behaviors>
        <w:description w:val="Characteristics of the trade “Photovoltaik” per case (first unit); one column per case in blocks of three variants."/>
        <w:guid w:val="{3D11F526-83CB-B2BB-E1A2-BC0B1404F05C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les"/>
          <w:gallery w:val="docParts"/>
        </w:category>
        <w:behaviors>
          <w:behavior w:val="p"/>
        </w:behaviors>
        <w:description w:val="Characteristics of the trade “Pufferspeicher” per case (first unit); one column per case in blocks of three variants."/>
        <w:guid w:val="{8F72C81A-526F-82E6-17DA-794C80D445C9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les"/>
          <w:gallery w:val="docParts"/>
        </w:category>
        <w:behaviors>
          <w:behavior w:val="p"/>
        </w:behaviors>
        <w:description w:val="Characteristics of the trade “Stromspeicher” per case (first unit); one column per case in blocks of three variants."/>
        <w:guid w:val="{29AAB6C0-C328-A555-2D14-E24AD764F3DE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les"/>
          <w:gallery w:val="docParts"/>
        </w:category>
        <w:behaviors>
          <w:behavior w:val="p"/>
        </w:behaviors>
        <w:description w:val="Table of the simulation states of the appendix: project, role, simulated on and note."/>
        <w:guid w:val="{7188EADD-26C9-62C4-11C5-1D4EE2721A4A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les"/>
          <w:gallery w:val="docParts"/>
        </w:category>
        <w:behaviors>
          <w:behavior w:val="p"/>
        </w:behaviors>
        <w:description w:val="The checklist according to DIN EN 17463 annex E: no., topic, requirement, position in the report, status and assessment; the position names the heading before the chapter in this report."/>
        <w:guid w:val="{649F3D66-1A20-2AE9-1CBF-9CA49DC09DB7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les"/>
          <w:gallery w:val="docParts"/>
        </w:category>
        <w:behaviors>
          <w:behavior w:val="p"/>
        </w:behaviors>
        <w:description w:val="Table of the cooling generators of the base project: cooling, cooling power, EER, grid supply and power carrier per heat pump in cooling mode."/>
        <w:guid w:val="{15D81ECA-CC9A-2AFA-0AA1-ACED7B13FC99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les"/>
          <w:gallery w:val="docParts"/>
        </w:category>
        <w:behaviors>
          <w:behavior w:val="p"/>
        </w:behaviors>
        <w:description w:val="Table of the storage temperatures of the base project: mean and minimum top temperature of the stratified model per storage."/>
        <w:guid w:val="{2D0F9C28-0AE2-9860-EDC4-DC9959DC22AB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les"/>
          <w:gallery w:val="docParts"/>
        </w:category>
        <w:behaviors>
          <w:behavior w:val="p"/>
        </w:behaviors>
        <w:description w:val="Table of the building key figures of the base project: one group row per building, below it calculation method, heat demand, peak loads and on the VDI path the cooling and room figures."/>
        <w:guid w:val="{C72EF3F5-07D1-835D-DEAF-85E3EC54CC8B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vergleich"/>
        <w:category>
          <w:name w:val="EPOS · Tables"/>
          <w:gallery w:val="docParts"/>
        </w:category>
        <w:behaviors>
          <w:behavior w:val="p"/>
        </w:behaviors>
        <w:description w:val="Key figure table of the variant comparison across all groups with one group row each; one column per case, with a Δ column for exactly one variant."/>
        <w:guid w:val="{0A70F0F1-BFD8-BFB7-5A8B-F79A0DEF90A8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les"/>
          <w:gallery w:val="docParts"/>
        </w:category>
        <w:behaviors>
          <w:behavior w:val="p"/>
        </w:behaviors>
        <w:description w:val="Key figure table of the group “Energy balance” of the variant comparison; one column per case, with a Δ column for exactly one variant."/>
        <w:guid w:val="{15982022-480A-2D9E-7304-AAC840E63CAD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les"/>
          <w:gallery w:val="docParts"/>
        </w:category>
        <w:behaviors>
          <w:behavior w:val="p"/>
        </w:behaviors>
        <w:description w:val="Key figure table of the group “Efficiency” of the variant comparison; one column per case, with a Δ column for exactly one variant."/>
        <w:guid w:val="{9E27EA61-AF30-60D0-F641-8B968632CBA1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les"/>
          <w:gallery w:val="docParts"/>
        </w:category>
        <w:behaviors>
          <w:behavior w:val="p"/>
        </w:behaviors>
        <w:description w:val="Key figure table of the group “Kälte” of the variant comparison; one column per case, with a Δ column for exactly one variant."/>
        <w:guid w:val="{F82DA884-8CF2-37DC-CC50-18245BBA86BA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emissionen"/>
        <w:category>
          <w:name w:val="EPOS · Tables"/>
          <w:gallery w:val="docParts"/>
        </w:category>
        <w:behaviors>
          <w:behavior w:val="p"/>
        </w:behaviors>
        <w:description w:val="Key figure table of the group “Emissions” of the variant comparison; one column per case, with a Δ column for exactly one variant."/>
        <w:guid w:val="{A9AE6C86-B9F8-E2F4-A53F-5B45992E0F9E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les"/>
          <w:gallery w:val="docParts"/>
        </w:category>
        <w:behaviors>
          <w:behavior w:val="p"/>
        </w:behaviors>
        <w:description w:val="Key figure table of the group “Costs” of the variant comparison; one column per case, with a Δ column for exactly one variant."/>
        <w:guid w:val="{ADF4092D-1966-B3A6-B1E7-F48E336D28CD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les"/>
          <w:gallery w:val="docParts"/>
        </w:category>
        <w:behaviors>
          <w:behavior w:val="p"/>
        </w:behaviors>
        <w:description w:val="Table of the deviation from the base in percent: one row per variant, one column per key figure; from two variants."/>
        <w:guid w:val="{287158D2-93A8-8D6C-6B7A-D9DC95B79F27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les"/>
          <w:gallery w:val="docParts"/>
        </w:category>
        <w:behaviors>
          <w:behavior w:val="p"/>
        </w:behaviors>
        <w:description w:val="Key figure table of the economic evaluation in the “expected” scenario: one column per case, A | B in the pair view."/>
        <w:guid w:val="{66179B03-8584-4DBE-DB05-7465D19F9FBE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les"/>
          <w:gallery w:val="docParts"/>
        </w:category>
        <w:behaviors>
          <w:behavior w:val="p"/>
        </w:behaviors>
        <w:description w:val="Key figure table of the economic evaluation in the “favourable” scenario: one column per case, A | B in the pair view."/>
        <w:guid w:val="{3B0CAFA5-FB4C-6338-1DE7-F4FA9C72AF1D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les"/>
          <w:gallery w:val="docParts"/>
        </w:category>
        <w:behaviors>
          <w:behavior w:val="p"/>
        </w:behaviors>
        <w:description w:val="Key figure table of the economic evaluation in the “unfavourable” scenario: one column per case, A | B in the pair view."/>
        <w:guid w:val="{A296FE2D-9ADF-C2F1-325C-D1014F4B37B1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les"/>
          <w:gallery w:val="docParts"/>
        </w:category>
        <w:behaviors>
          <w:behavior w:val="p"/>
        </w:behaviors>
        <w:description w:val="Scenario overview: reference row and per version ΔNPV in unfavourable, expected and favourable, range, payback and rating."/>
        <w:guid w:val="{6F9B1482-AABD-6FDA-2490-A07BCD2B2CA6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les"/>
          <w:gallery w:val="docParts"/>
        </w:category>
        <w:behaviors>
          <w:behavior w:val="p"/>
        </w:behaviors>
        <w:description w:val="Table of the non-monetisable effects: category, description, duration, effect on organisation, staff and environment, assessment."/>
        <w:guid w:val="{71C21DD9-477B-A645-40A9-74CC95F2FFE2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les"/>
          <w:gallery w:val="docParts"/>
        </w:category>
        <w:behaviors>
          <w:behavior w:val="p"/>
        </w:behaviors>
        <w:description w:val="The core key figures of the current case as label · value; only in the block #je stand."/>
        <w:guid w:val="{8B7EA723-20A1-EF9E-FBC0-1A30F4949782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les"/>
          <w:gallery w:val="docParts"/>
        </w:category>
        <w:behaviors>
          <w:behavior w:val="p"/>
        </w:behaviors>
        <w:description w:val="The deviations of the current case from the base: trade, attribute, base, variant; only in the block #je stand."/>
        <w:guid w:val="{026D7ECF-4467-015F-F99B-F30E1E819B5B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les"/>
          <w:gallery w:val="docParts"/>
        </w:category>
        <w:behaviors>
          <w:behavior w:val="p"/>
        </w:behaviors>
        <w:description w:val="The generators of the current case per unit: heat, power, energy carrier and consumption; only in the block #je stand."/>
        <w:guid w:val="{D293E5B5-2E01-1B69-BBBF-4E1AE640E1D1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les"/>
          <w:gallery w:val="docParts"/>
        </w:category>
        <w:behaviors>
          <w:behavior w:val="p"/>
        </w:behaviors>
        <w:description w:val="The fuel quantities of the current case in the billing unit; only in the block #je stand."/>
        <w:guid w:val="{ECECA0F3-5937-31F8-0408-2A24EDC0C335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les"/>
          <w:gallery w:val="docParts"/>
        </w:category>
        <w:behaviors>
          <w:behavior w:val="p"/>
        </w:behaviors>
        <w:description w:val="The CHP bonus of the current case per CHP module (eleven or sixteen columns); only in the block #je stand."/>
        <w:guid w:val="{8494198F-51F2-E6E1-6FF5-C96EC125FC86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les"/>
          <w:gallery w:val="docParts"/>
        </w:category>
        <w:behaviors>
          <w:behavior w:val="p"/>
        </w:behaviors>
        <w:description w:val="The operating costs of the current case by cost type with basis, derivation, amount and total; only in the block #je stand."/>
        <w:guid w:val="{F6538E9B-D90B-8D23-E624-641D6D4567E8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les"/>
          <w:gallery w:val="docParts"/>
        </w:category>
        <w:behaviors>
          <w:behavior w:val="p"/>
        </w:behaviors>
        <w:description w:val="The multi-year overview of the current case: years as rows, payment items as columns; only in the block #je stand."/>
        <w:guid w:val="{CD03AA65-2090-B9D9-570C-F450CBB22E6E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les"/>
          <w:gallery w:val="docParts"/>
        </w:category>
        <w:behaviors>
          <w:behavior w:val="p"/>
        </w:behaviors>
        <w:description w:val="The proof of avoided costs of the current case (energy, capacity, total); only in the block #je stand."/>
        <w:guid w:val="{F688F631-FFAB-2D14-8790-9AFD17E20E98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les"/>
          <w:gallery w:val="docParts"/>
        </w:category>
        <w:behaviors>
          <w:behavior w:val="p"/>
        </w:behaviors>
        <w:description w:val="The sensitivity analysis of the current case: NPV at −Δ, base, +Δ and slope per parameter; only in the block #je stand."/>
        <w:guid w:val="{FD09894D-1C5B-83B6-151E-83CDE4EDABFD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les"/>
          <w:gallery w:val="docParts"/>
        </w:category>
        <w:behaviors>
          <w:behavior w:val="p"/>
        </w:behaviors>
        <w:description w:val="The electricity quantities of the current case in the annual row (demand, grid supply, feed-in, CHP self-consumption); only in the block #je stand."/>
        <w:guid w:val="{A1B7C2B5-4563-6AFD-D792-6E4640DDB294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les"/>
          <w:gallery w:val="docParts"/>
        </w:category>
        <w:behaviors>
          <w:behavior w:val="p"/>
        </w:behaviors>
        <w:description w:val="The emission balance of the current case, combined versus separate; only with a power plant fleet; only in the block #je stand."/>
        <w:guid w:val="{2B7A1EA9-DFEF-8E4D-2F7B-9AD888C13581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muster.tabelle"/>
        <w:category>
          <w:name w:val="EPOS · Tables"/>
          <w:gallery w:val="docParts"/>
        </w:category>
        <w:behaviors>
          <w:behavior w:val="p"/>
        </w:behaviors>
        <w:description w:val="Alternative text of a sample table: one cell per role (base, group, total, warning) with shading and character format; the table is removed after reading."/>
        <w:guid w:val="{14403191-882F-DF6C-7E71-DC91DFE0E305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Reference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Group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Total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Warning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Images"/>
          <w:gallery w:val="docParts"/>
        </w:category>
        <w:behaviors>
          <w:behavior w:val="p"/>
        </w:behaviors>
        <w:description w:val="Company logo of the creator from the settings (section “Report”) — as the alternative text of a picture; without a logo the picture is removed."/>
        <w:guid w:val="{3574E7A3-EF06-0C4F-EF86-B0E86BEF605A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Images"/>
          <w:gallery w:val="docParts"/>
        </w:category>
        <w:behaviors>
          <w:behavior w:val="p"/>
        </w:behaviors>
        <w:description w:val="Picture of the base project: storage temperatures (top and bottom layer) in three weeks — needs the hourly series of the run."/>
        <w:guid w:val="{D3705FCC-FDE6-F6C7-235C-269D1CC8820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Images"/>
          <w:gallery w:val="docParts"/>
        </w:category>
        <w:behaviors>
          <w:behavior w:val="p"/>
        </w:behaviors>
        <w:description w:val="Picture: Total fuel input per case as bars (base highlighted); from two cases with a value."/>
        <w:guid w:val="{D62FF2D1-79C7-90AE-7BA0-5FEF3435BE5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Images"/>
          <w:gallery w:val="docParts"/>
        </w:category>
        <w:behaviors>
          <w:behavior w:val="p"/>
        </w:behaviors>
        <w:description w:val="Picture: Grid electricity import per case as bars (base highlighted); from two cases with a value."/>
        <w:guid w:val="{276F2F8F-22A3-1EAA-F23B-2DA170F50F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Images"/>
          <w:gallery w:val="docParts"/>
        </w:category>
        <w:behaviors>
          <w:behavior w:val="p"/>
        </w:behaviors>
        <w:description w:val="Picture: Uncovered heat demand per case as bars (base highlighted); from two cases with a value."/>
        <w:guid w:val="{4C58B265-020A-DD36-0154-4B9096071B53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Images"/>
          <w:gallery w:val="docParts"/>
        </w:category>
        <w:behaviors>
          <w:behavior w:val="p"/>
        </w:behaviors>
        <w:description w:val="Picture: Heat pump SPF per case as bars (base highlighted); from two cases with a value."/>
        <w:guid w:val="{21484FA4-E86F-DBB3-EC00-8525C727BCB4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Images"/>
          <w:gallery w:val="docParts"/>
        </w:category>
        <w:behaviors>
          <w:behavior w:val="p"/>
        </w:behaviors>
        <w:description w:val="Picture: cumulative present value of the difference to the reference in all three scenarios."/>
        <w:guid w:val="{462975CB-0918-1072-A213-77AE70BD929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Images"/>
          <w:gallery w:val="docParts"/>
        </w:category>
        <w:behaviors>
          <w:behavior w:val="p"/>
        </w:behaviors>
        <w:description w:val="Picture: cumulative present values per version in the “expected” scenario."/>
        <w:guid w:val="{81F34DF4-5EDE-DE67-5FE5-40E37EC045B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Images"/>
          <w:gallery w:val="docParts"/>
        </w:category>
        <w:behaviors>
          <w:behavior w:val="p"/>
        </w:behaviors>
        <w:description w:val="Picture: from the investment to the net present value difference of the leading version (bridge) — only if it is not the reference."/>
        <w:guid w:val="{36883168-E2DC-7925-FD0F-79658A97678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Images"/>
          <w:gallery w:val="docParts"/>
        </w:category>
        <w:behaviors>
          <w:behavior w:val="p"/>
        </w:behaviors>
        <w:description w:val="Picture: range of the net present value difference per version across the three scenarios."/>
        <w:guid w:val="{501DDC1F-2F0D-E267-2FFA-82E43750CF7E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Images"/>
          <w:gallery w:val="docParts"/>
        </w:category>
        <w:behaviors>
          <w:behavior w:val="p"/>
        </w:behaviors>
        <w:description w:val="Picture per case: heat generation over the year (stacked generators, demand as a line, daily means) — needs the hourly series of the run."/>
        <w:guid w:val="{540424F9-EDA8-6C4C-3DE7-3354E707690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Images"/>
          <w:gallery w:val="docParts"/>
        </w:category>
        <w:behaviors>
          <w:behavior w:val="p"/>
        </w:behaviors>
        <w:description w:val="Picture per case: annual heat duration curve (sorted demand and generator curves) — needs the hourly series of the run."/>
        <w:guid w:val="{90B232CC-041F-B013-F3DD-A6E363A201B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Images"/>
          <w:gallery w:val="docParts"/>
        </w:category>
        <w:behaviors>
          <w:behavior w:val="p"/>
        </w:behaviors>
        <w:description w:val="Picture per case: monthly electricity balance (stacked supply, feed-in, demand as a line) — needs the hourly series of the run."/>
        <w:guid w:val="{638922C2-4519-DAB4-41C9-07EA0BABE84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Images"/>
          <w:gallery w:val="docParts"/>
        </w:category>
        <w:behaviors>
          <w:behavior w:val="p"/>
        </w:behaviors>
        <w:description w:val="Picture per case: storage level in three characteristic weeks — needs the hourly series of the run."/>
        <w:guid w:val="{2868B8D5-A431-7499-2686-018BE04C93D2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Images"/>
          <w:gallery w:val="docParts"/>
        </w:category>
        <w:behaviors>
          <w:behavior w:val="p"/>
        </w:behaviors>
        <w:description w:val="Picture per case: shares of the generators in heat supply (pie; the rest is uncovered)."/>
        <w:guid w:val="{D40838FC-0B72-7A38-D297-0A9FDFBF2D1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Images"/>
          <w:gallery w:val="docParts"/>
        </w:category>
        <w:behaviors>
          <w:behavior w:val="p"/>
        </w:behaviors>
        <w:description w:val="Picture per case: shares of electricity supply (pie; the rest is grid purchase)."/>
        <w:guid w:val="{54F34378-E1C7-4720-A62B-DB9DD095286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Images"/>
          <w:gallery w:val="docParts"/>
        </w:category>
        <w:behaviors>
          <w:behavior w:val="p"/>
        </w:behaviors>
        <w:description w:val="Picture per case: cash flow per year in the “expected” scenario (stacked annual bars, replacement years marked)."/>
        <w:guid w:val="{0E8B672A-2086-6317-3FBE-53A415A40562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Images"/>
          <w:gallery w:val="docParts"/>
        </w:category>
        <w:behaviors>
          <w:behavior w:val="p"/>
        </w:behaviors>
        <w:description w:val="Image per case: heat load over the year, normalised to the annual maximum (total and heat channels) — as the tab “Demand” of the simulation result; needs the hourly series of the run."/>
        <w:guid w:val="{31F08F1B-020B-E686-A768-C2254A6FAF61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Images"/>
          <w:gallery w:val="docParts"/>
        </w:category>
        <w:behaviors>
          <w:behavior w:val="p"/>
        </w:behaviors>
        <w:description w:val="Image per case: electricity demand over the year, normalised to the annual maximum — as the tab “Demand” of the simulation result; needs the hourly series of the run."/>
        <w:guid w:val="{9FC0AE54-5347-6591-F995-58583CA9659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Images"/>
          <w:gallery w:val="docParts"/>
        </w:category>
        <w:behaviors>
          <w:behavior w:val="p"/>
        </w:behaviors>
        <w:description w:val="Image per case: cooling load over the year, normalised to the annual maximum — as the tab “Demand” of the simulation result; empty without cooling demand."/>
        <w:guid w:val="{CE94D5E1-D1B6-B191-9E75-A736FAD9B3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Images"/>
          <w:gallery w:val="docParts"/>
        </w:category>
        <w:behaviors>
          <w:behavior w:val="p"/>
        </w:behaviors>
        <w:description w:val="Image per case: heat production of the heat pump and the electric heater with the heat demand as line over the hours of the year — as the tab “Heat pump”; empty without heat pump."/>
        <w:guid w:val="{3ACAE8A2-22F2-E513-97DD-3C4DB68A33D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Images"/>
          <w:gallery w:val="docParts"/>
        </w:category>
        <w:behaviors>
          <w:behavior w:val="p"/>
        </w:behaviors>
        <w:description w:val="Image per case: electricity consumption of the heat pump including the electric heater over the year — as the tab “Heat pump”; empty without heat pump."/>
        <w:guid w:val="{5F141484-3C33-D00A-0F97-5BBE437CD73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Images"/>
          <w:gallery w:val="docParts"/>
        </w:category>
        <w:behaviors>
          <w:behavior w:val="p"/>
        </w:behaviors>
        <w:description w:val="Image per case: power over outdoor temperature (heat demand, electric heater, heat production of the heat pump) — as the tab “Heat pump”; Word report only."/>
        <w:guid w:val="{3271B6D7-3131-45F8-950C-9EA14C34E28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Images"/>
          <w:gallery w:val="docParts"/>
        </w:category>
        <w:behaviors>
          <w:behavior w:val="p"/>
        </w:behaviors>
        <w:description w:val="Image per case: heat production of the boilers with residual heat and heat demand as lines over the year — as the tab “Boiler”; empty without boiler."/>
        <w:guid w:val="{DE15C8AC-BEE1-8157-A852-FA5DAC7D248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Images"/>
          <w:gallery w:val="docParts"/>
        </w:category>
        <w:behaviors>
          <w:behavior w:val="p"/>
        </w:behaviors>
        <w:description w:val="Image per case: heat demand and heat production of the solar thermal system over the hours of the year — as the tab “Solar thermal”; empty without solar thermal."/>
        <w:guid w:val="{D7DB16FD-76C3-6972-171B-BFEC2D0B48A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Images"/>
          <w:gallery w:val="docParts"/>
        </w:category>
        <w:behaviors>
          <w:behavior w:val="p"/>
        </w:behaviors>
        <w:description w:val="Image per case: heat production of the CHP with residual heat and heat demand as lines over the year — as the tab “CHP”; empty without CHP."/>
        <w:guid w:val="{1F77CDFB-BB19-2DD5-E3BE-BDD7B3F4E9F2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Images"/>
          <w:gallery w:val="docParts"/>
        </w:category>
        <w:behaviors>
          <w:behavior w:val="p"/>
        </w:behaviors>
        <w:description w:val="Image per case: photovoltaic generation, surplus and electricity demand over the year (hourly values) — as the tab “Photovoltaics”; empty without photovoltaics."/>
        <w:guid w:val="{DDBD22EB-FDB9-53A6-5F15-542F8A3055EA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10</vt:i4>
  </op:property>
  <op:property fmtid="{D5CDD505-2E9C-101B-9397-08002B2CF9AE}" pid="3" name="EPOS.Vorlage">
    <vt:lpwstr>bausteine</vt:lpwstr>
  </op:property>
</op:Properties>
</file>