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SanDisk commercial ad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566988" cy="342407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3424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Prompt 1: Create a commercial of this 2TB SSD Sandisk A design image. And add the price tag 199USD</w:t>
        <w:br w:type="textWrapping"/>
        <w:br w:type="textWrapping"/>
        <w:t xml:space="preserve">Prompt 2: Take reference to this style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246870" cy="22431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870" cy="224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Prompt 1: Change it to comic style</w:t>
        <w:br w:type="textWrapping"/>
        <w:t xml:space="preserve">Prompt 2: change it to pixar 3d style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Prompt 3: Change the floor to racing track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Prompt 4: Create a multipanel story of this f1 car accident in the last lap. Position from 1st to 10th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Prompt 5: Generate again in comic style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Prompt 6: Make the story that it win because of the rain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Japanese Anime Style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Prompt 1: Change this to comic style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Prompt 2: Take reference to this style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473879" cy="346233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3879" cy="3462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Comic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1566863" cy="209001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863" cy="2090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Prompt 1: Create a multi-panel comic about Andy sharing AI tools and information on Youtube. You may take reference to the image that is Andy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Prompt 2: The story ended with a lot of community members being able to make money by building their AI businesses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