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7A1" w:rsidRPr="000B4D9B" w:rsidRDefault="000B4D9B">
      <w:pPr>
        <w:rPr>
          <w:b/>
        </w:rPr>
      </w:pPr>
      <w:r w:rsidRPr="000B4D9B">
        <w:rPr>
          <w:b/>
        </w:rPr>
        <w:t>Introdução</w:t>
      </w:r>
    </w:p>
    <w:p w:rsidR="007A67C8" w:rsidRDefault="007A67C8">
      <w:r>
        <w:t>É</w:t>
      </w:r>
      <w:r w:rsidR="000B4D9B">
        <w:t xml:space="preserve"> indiscutíve</w:t>
      </w:r>
      <w:r>
        <w:t>l a quantidade de transtornos causados pela altura de reabastecer frigoríficos, armários e despensas. Por um lado, com elaboração da</w:t>
      </w:r>
      <w:r w:rsidR="00357F44">
        <w:t xml:space="preserve"> lista em si, que envolve uma </w:t>
      </w:r>
      <w:bookmarkStart w:id="0" w:name="_GoBack"/>
      <w:bookmarkEnd w:id="0"/>
      <w:r>
        <w:t xml:space="preserve">longa e exaustiva verificação do que se tem e do que escasseia, como também aquando no supermercado e estabelecimentos nos deparamos com o esquecimento da lista </w:t>
      </w:r>
      <w:r w:rsidR="00FF681D">
        <w:t>de</w:t>
      </w:r>
      <w:r>
        <w:t xml:space="preserve"> compras.  Por outro lado, qual não seria o ganho se tudo fosse gerido de forma automática e simples, evitar-se-iam produtos esquecidos e expirados no </w:t>
      </w:r>
      <w:r w:rsidR="009B081C">
        <w:t>fundo</w:t>
      </w:r>
      <w:r>
        <w:t xml:space="preserve"> dos armários, ou a duplicação de produtos quando na verdade o que carecia era um outro tão indispensável. Uma aplicação capaz de tornar</w:t>
      </w:r>
      <w:r w:rsidR="009B081C">
        <w:t xml:space="preserve"> eficiente a gestão </w:t>
      </w:r>
      <w:r>
        <w:t>dos</w:t>
      </w:r>
      <w:r w:rsidR="009B081C">
        <w:t xml:space="preserve"> produtos do quotidiano. A</w:t>
      </w:r>
      <w:r w:rsidR="00FF681D">
        <w:t xml:space="preserve"> simplificação deste problema, </w:t>
      </w:r>
      <w:r w:rsidR="009B081C">
        <w:t>corresponderia</w:t>
      </w:r>
      <w:r w:rsidR="00FF681D">
        <w:t xml:space="preserve"> </w:t>
      </w:r>
      <w:r w:rsidR="009B081C">
        <w:t>a um</w:t>
      </w:r>
      <w:r w:rsidR="00FF681D">
        <w:t xml:space="preserve"> ganho de compras</w:t>
      </w:r>
      <w:r w:rsidR="009B081C">
        <w:t xml:space="preserve"> e</w:t>
      </w:r>
      <w:r w:rsidR="00FF681D">
        <w:t xml:space="preserve"> tempo, constrangimentos evitados e prateleiras abastecidas com o que é realmente necessário</w:t>
      </w:r>
      <w:r w:rsidR="009B081C">
        <w:t>,</w:t>
      </w:r>
      <w:r w:rsidR="00FF681D">
        <w:t xml:space="preserve"> sem gerar desperdícios. </w:t>
      </w:r>
    </w:p>
    <w:p w:rsidR="00D05413" w:rsidRDefault="000B4D9B" w:rsidP="00D05413">
      <w:r>
        <w:t xml:space="preserve"> </w:t>
      </w:r>
      <w:r w:rsidR="00FF681D">
        <w:t xml:space="preserve">Com </w:t>
      </w:r>
      <w:r w:rsidR="00D05413">
        <w:t>a tendência crescente</w:t>
      </w:r>
      <w:r w:rsidR="00FF681D">
        <w:t xml:space="preserve"> do mundo na automação e inteligência, consegue-se simplificar a gestão dos produtos armazenados em casa, tudo à distância de um clique no smartphone ou tablet não menosprezando </w:t>
      </w:r>
      <w:r w:rsidR="00D05413">
        <w:t xml:space="preserve">a </w:t>
      </w:r>
      <w:r w:rsidR="00FF681D">
        <w:t>web, com o uso de uma aplicação.</w:t>
      </w:r>
      <w:r w:rsidR="00D05413">
        <w:t xml:space="preserve"> Este projeto visa a interação entre uma aplicação móvel e outra web com dispositivos inteligentes, que enviam dados em tempo real. As informações dos produtos a armazenar</w:t>
      </w:r>
      <w:r w:rsidR="009B081C">
        <w:t xml:space="preserve"> em casa</w:t>
      </w:r>
      <w:r w:rsidR="00D05413">
        <w:t xml:space="preserve">, são lidas por um leitor de </w:t>
      </w:r>
      <w:proofErr w:type="spellStart"/>
      <w:r w:rsidR="00D05413">
        <w:t>tags</w:t>
      </w:r>
      <w:proofErr w:type="spellEnd"/>
      <w:r w:rsidR="00D05413">
        <w:t xml:space="preserve"> NFC, </w:t>
      </w:r>
      <w:proofErr w:type="spellStart"/>
      <w:r w:rsidR="00D05413">
        <w:t>tags</w:t>
      </w:r>
      <w:proofErr w:type="spellEnd"/>
      <w:r w:rsidR="00D05413">
        <w:t xml:space="preserve"> estas programadas e aplicadas em sistemas de arrumação (caixas, sacos, etc.) </w:t>
      </w:r>
      <w:r w:rsidR="009B081C">
        <w:t>para</w:t>
      </w:r>
      <w:r w:rsidR="00D05413">
        <w:t xml:space="preserve"> produtos avulsos ou assumindo a uniformidade internacional de rótulos</w:t>
      </w:r>
      <w:r w:rsidR="009B081C">
        <w:t>,</w:t>
      </w:r>
      <w:r w:rsidR="00D05413">
        <w:t xml:space="preserve"> armazenados em </w:t>
      </w:r>
      <w:proofErr w:type="spellStart"/>
      <w:r w:rsidR="00D05413">
        <w:t>tags</w:t>
      </w:r>
      <w:proofErr w:type="spellEnd"/>
      <w:r w:rsidR="00D05413">
        <w:t xml:space="preserve"> NFC</w:t>
      </w:r>
      <w:r w:rsidR="009B081C">
        <w:t>,</w:t>
      </w:r>
      <w:r w:rsidR="00D05413">
        <w:t xml:space="preserve"> num futuro próximo. </w:t>
      </w:r>
    </w:p>
    <w:p w:rsidR="00D05413" w:rsidRDefault="00D05413" w:rsidP="00D05413">
      <w:r>
        <w:t xml:space="preserve">De forma geral, as funcionalidades </w:t>
      </w:r>
      <w:r w:rsidR="00783978">
        <w:t>básicas</w:t>
      </w:r>
      <w:r>
        <w:t xml:space="preserve"> existentes serão</w:t>
      </w:r>
      <w:r w:rsidR="00AE54A7">
        <w:t xml:space="preserve"> rastrear as quantidade e validades dos produtos existentes, especificar limites mínimos de artigos indispensáveis, alertas de validades perto do fim da data, gerar a derradeira lista mensal ou semanal consoante a vontade do utilizador</w:t>
      </w:r>
      <w:r w:rsidR="00783978">
        <w:t xml:space="preserve"> e </w:t>
      </w:r>
      <w:r w:rsidR="00AE54A7">
        <w:t>a possibilidade dos utilizadores da mesma casa partilharem listas entre si.</w:t>
      </w:r>
    </w:p>
    <w:p w:rsidR="000B4D9B" w:rsidRPr="00184247" w:rsidRDefault="000B4D9B" w:rsidP="00D05413">
      <w:pPr>
        <w:tabs>
          <w:tab w:val="left" w:pos="3336"/>
        </w:tabs>
      </w:pPr>
    </w:p>
    <w:sectPr w:rsidR="000B4D9B" w:rsidRPr="00184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9B"/>
    <w:rsid w:val="000569F5"/>
    <w:rsid w:val="000B4D9B"/>
    <w:rsid w:val="00184247"/>
    <w:rsid w:val="00223020"/>
    <w:rsid w:val="00357F44"/>
    <w:rsid w:val="006F6029"/>
    <w:rsid w:val="00783978"/>
    <w:rsid w:val="007A67C8"/>
    <w:rsid w:val="009B081C"/>
    <w:rsid w:val="00AE54A7"/>
    <w:rsid w:val="00BE7DA8"/>
    <w:rsid w:val="00D05413"/>
    <w:rsid w:val="00D33FF7"/>
    <w:rsid w:val="00DB0174"/>
    <w:rsid w:val="00F307A1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7022"/>
  <w15:chartTrackingRefBased/>
  <w15:docId w15:val="{C13CB718-DB76-4A8E-9F25-9FC45F7E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7</cp:revision>
  <dcterms:created xsi:type="dcterms:W3CDTF">2018-02-27T20:06:00Z</dcterms:created>
  <dcterms:modified xsi:type="dcterms:W3CDTF">2018-02-27T21:54:00Z</dcterms:modified>
</cp:coreProperties>
</file>