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790D" w14:textId="72082C52"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EMBARQUEMENT ECHELONNE</w:t>
      </w:r>
    </w:p>
    <w:p w14:paraId="45F0DDBC"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Les passagers sont embarqués par petits groupes pour respecter la distanciation physique et veiller à un embarquement sécurisé. C’est la raison pour laquelle la ponctualité est essentielle.</w:t>
      </w:r>
    </w:p>
    <w:p w14:paraId="4477526F" w14:textId="3E994851"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MASQUE</w:t>
      </w:r>
    </w:p>
    <w:p w14:paraId="30A23DB3" w14:textId="07CACA25"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 xml:space="preserve">Le port du masque chirurgical est obligatoire à bord de nos navires lorsque vous êtes dans les zones publiques du navire et pendant toute la traversée hormis en cabine </w:t>
      </w:r>
      <w:r w:rsidR="001D2A4C" w:rsidRPr="00F42ECF">
        <w:rPr>
          <w:rFonts w:ascii="Arial" w:eastAsia="Times New Roman" w:hAnsi="Arial" w:cs="Arial"/>
          <w:sz w:val="24"/>
          <w:szCs w:val="24"/>
          <w:lang w:eastAsia="fr-FR"/>
        </w:rPr>
        <w:t>privative, sur</w:t>
      </w:r>
      <w:r w:rsidRPr="00F42ECF">
        <w:rPr>
          <w:rFonts w:ascii="Arial" w:eastAsia="Times New Roman" w:hAnsi="Arial" w:cs="Arial"/>
          <w:sz w:val="24"/>
          <w:szCs w:val="24"/>
          <w:lang w:eastAsia="fr-FR"/>
        </w:rPr>
        <w:t xml:space="preserve"> les ponts extérieurs.</w:t>
      </w:r>
    </w:p>
    <w:p w14:paraId="5B25B98B" w14:textId="19780F17"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GEL HYDRO-ALCOOLIQUE</w:t>
      </w:r>
    </w:p>
    <w:p w14:paraId="514BE834" w14:textId="633EA01C"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De nombreux distributeurs de gel sont installés dans toutes les zones de nos car-ferries pour vous assurer des mains propres et toujours désinfectées.</w:t>
      </w:r>
    </w:p>
    <w:p w14:paraId="68180381" w14:textId="6B625B2D"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 xml:space="preserve">RESTAURANTS, SELF </w:t>
      </w:r>
      <w:r w:rsidR="001D2A4C" w:rsidRPr="00F42ECF">
        <w:rPr>
          <w:rFonts w:ascii="Arial" w:eastAsia="Times New Roman" w:hAnsi="Arial" w:cs="Arial"/>
          <w:b/>
          <w:bCs/>
          <w:sz w:val="24"/>
          <w:szCs w:val="24"/>
          <w:lang w:eastAsia="fr-FR"/>
        </w:rPr>
        <w:t>SERVICE, BARS</w:t>
      </w:r>
    </w:p>
    <w:p w14:paraId="7C4B6C49"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Nos services et la disposition des sièges sont adaptés pour permettre le respect de la distanciation physique, et tous les repas et boissons seront servis à votre table.</w:t>
      </w:r>
    </w:p>
    <w:p w14:paraId="74863975"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 self-service sera disponible, et la nourriture sera préparée et servie par notre équipage. </w:t>
      </w:r>
    </w:p>
    <w:p w14:paraId="5C5730F8"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Pour assurer la sécurité de tous nos passagers, nous vous demandons de vous asseoir à table uniquement avec le(s) compagnon(s) de voyage inscrit(s) sur votre billet.</w:t>
      </w:r>
    </w:p>
    <w:p w14:paraId="17FE707D"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 service à table se fera avec un créneau horaire plus large que d’habitude.</w:t>
      </w:r>
    </w:p>
    <w:p w14:paraId="172E2F73"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Les masques chirurgicaux n’ont pas besoin d’être portés lorsque vous êtes assis dans les restaurants, les bars et les salons, uniquement lorsque vous entrez ou sortez.</w:t>
      </w:r>
    </w:p>
    <w:p w14:paraId="61DEFF8E" w14:textId="28FE93A1"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DIVERTISSEMENT</w:t>
      </w:r>
    </w:p>
    <w:p w14:paraId="42FECDF1"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 spectacle d’animation est disponible afin de permettre à tout le monde d’en profiter, tout en respectant toujours les règles de distanciation physique.</w:t>
      </w:r>
    </w:p>
    <w:p w14:paraId="442F6AD8"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Les enfants seront sûrs de s’amuser en toute sécurité : l’aire de jeux qui leur est dédiée est nettoyée et désinfectée plusieurs fois par jour et ouverte à des horaires spécifiques, accessibles par petits groupes.</w:t>
      </w:r>
    </w:p>
    <w:p w14:paraId="6A22C791" w14:textId="497259E9"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MOSQUEE   </w:t>
      </w:r>
    </w:p>
    <w:p w14:paraId="534F037B"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lastRenderedPageBreak/>
        <w:t>L’accès à la mosquée est limité afin de préserver le respect de la distanciation physique.</w:t>
      </w:r>
    </w:p>
    <w:p w14:paraId="19455E8D" w14:textId="42F011FE"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BOUTIQUES FREE SHOP</w:t>
      </w:r>
    </w:p>
    <w:p w14:paraId="15490B09"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Les boutiques free shop sont accessibles par petit groupe.</w:t>
      </w:r>
    </w:p>
    <w:p w14:paraId="2E391A82" w14:textId="0EEF08A8"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ZONES EXTÉRIEURS &amp; PISCINES</w:t>
      </w:r>
    </w:p>
    <w:p w14:paraId="5FBAB694"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Tous les ponts extérieurs seront accessibles et les piscines, seront ouvertes avec une capacité d’accueil réduite pour permettre la distanciation physique. Les transats seront séparés par groupes.</w:t>
      </w:r>
    </w:p>
    <w:p w14:paraId="18FB454D" w14:textId="77777777" w:rsidR="00F42ECF" w:rsidRPr="00F42ECF" w:rsidRDefault="00F42ECF" w:rsidP="00F42ECF">
      <w:pPr>
        <w:shd w:val="clear" w:color="auto" w:fill="FFFFFF"/>
        <w:spacing w:after="225" w:line="400" w:lineRule="atLeast"/>
        <w:rPr>
          <w:rFonts w:ascii="Arial" w:eastAsia="Times New Roman" w:hAnsi="Arial" w:cs="Arial"/>
          <w:sz w:val="24"/>
          <w:szCs w:val="24"/>
          <w:lang w:eastAsia="fr-FR"/>
        </w:rPr>
      </w:pPr>
      <w:r w:rsidRPr="00F42ECF">
        <w:rPr>
          <w:rFonts w:ascii="Arial" w:eastAsia="Times New Roman" w:hAnsi="Arial" w:cs="Arial"/>
          <w:sz w:val="24"/>
          <w:szCs w:val="24"/>
          <w:lang w:eastAsia="fr-FR"/>
        </w:rPr>
        <w:t>Tous les meubles d’extérieur seront nettoyés et désinfectés après chaque utilisation et un assainissement plus approfondi sera réalisé entre chaque escale.</w:t>
      </w:r>
    </w:p>
    <w:p w14:paraId="7A9E6646" w14:textId="032BBE2C" w:rsidR="00F42ECF" w:rsidRPr="00F42ECF" w:rsidRDefault="00F42ECF" w:rsidP="00F42ECF">
      <w:pPr>
        <w:shd w:val="clear" w:color="auto" w:fill="FFFFFF"/>
        <w:spacing w:after="0" w:line="300" w:lineRule="atLeast"/>
        <w:outlineLvl w:val="3"/>
        <w:rPr>
          <w:rFonts w:ascii="Arial" w:eastAsia="Times New Roman" w:hAnsi="Arial" w:cs="Arial"/>
          <w:sz w:val="24"/>
          <w:szCs w:val="24"/>
          <w:lang w:eastAsia="fr-FR"/>
        </w:rPr>
      </w:pPr>
      <w:r w:rsidRPr="00F42ECF">
        <w:rPr>
          <w:rFonts w:ascii="Arial" w:eastAsia="Times New Roman" w:hAnsi="Arial" w:cs="Arial"/>
          <w:b/>
          <w:bCs/>
          <w:sz w:val="24"/>
          <w:szCs w:val="24"/>
          <w:lang w:eastAsia="fr-FR"/>
        </w:rPr>
        <w:t>NORMES STRICTE D’HYGIENE ET DE PROPRETE</w:t>
      </w:r>
    </w:p>
    <w:p w14:paraId="29C67A53" w14:textId="77777777" w:rsidR="00F42ECF" w:rsidRPr="00F42ECF" w:rsidRDefault="00F42ECF" w:rsidP="00F42ECF">
      <w:pPr>
        <w:spacing w:after="0"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Nettoyage et </w:t>
      </w:r>
      <w:proofErr w:type="gramStart"/>
      <w:r w:rsidRPr="00F42ECF">
        <w:rPr>
          <w:rFonts w:ascii="Times New Roman" w:eastAsia="Times New Roman" w:hAnsi="Times New Roman" w:cs="Times New Roman"/>
          <w:sz w:val="24"/>
          <w:szCs w:val="24"/>
          <w:lang w:eastAsia="fr-FR"/>
        </w:rPr>
        <w:t>désinfection  de</w:t>
      </w:r>
      <w:proofErr w:type="gramEnd"/>
      <w:r w:rsidRPr="00F42ECF">
        <w:rPr>
          <w:rFonts w:ascii="Times New Roman" w:eastAsia="Times New Roman" w:hAnsi="Times New Roman" w:cs="Times New Roman"/>
          <w:sz w:val="24"/>
          <w:szCs w:val="24"/>
          <w:lang w:eastAsia="fr-FR"/>
        </w:rPr>
        <w:t xml:space="preserve"> manière régulière et soigneuse de l’ensemble du navire  avec des produits homologués et utilisés en milieu hospitalier, au moyen de pulvérisateur pour éliminer bactéries et virus par un personnel qualifié.</w:t>
      </w:r>
    </w:p>
    <w:p w14:paraId="3E4F9566" w14:textId="77777777" w:rsidR="00F42ECF" w:rsidRPr="00F42ECF" w:rsidRDefault="00F42ECF" w:rsidP="00F42ECF">
      <w:pPr>
        <w:spacing w:after="225" w:line="240" w:lineRule="auto"/>
        <w:rPr>
          <w:rFonts w:ascii="Times New Roman" w:eastAsia="Times New Roman" w:hAnsi="Times New Roman" w:cs="Times New Roman"/>
          <w:sz w:val="24"/>
          <w:szCs w:val="24"/>
          <w:lang w:eastAsia="fr-FR"/>
        </w:rPr>
      </w:pPr>
      <w:proofErr w:type="gramStart"/>
      <w:r w:rsidRPr="00F42ECF">
        <w:rPr>
          <w:rFonts w:ascii="Times New Roman" w:eastAsia="Times New Roman" w:hAnsi="Times New Roman" w:cs="Times New Roman"/>
          <w:sz w:val="24"/>
          <w:szCs w:val="24"/>
          <w:lang w:eastAsia="fr-FR"/>
        </w:rPr>
        <w:t>Augmentation  de</w:t>
      </w:r>
      <w:proofErr w:type="gramEnd"/>
      <w:r w:rsidRPr="00F42ECF">
        <w:rPr>
          <w:rFonts w:ascii="Times New Roman" w:eastAsia="Times New Roman" w:hAnsi="Times New Roman" w:cs="Times New Roman"/>
          <w:sz w:val="24"/>
          <w:szCs w:val="24"/>
          <w:lang w:eastAsia="fr-FR"/>
        </w:rPr>
        <w:t xml:space="preserve"> la fréquence de nettoyage et de désinfection des surfaces régulièrement touchées, des zones publiques  pendant le voyage et durant les escales</w:t>
      </w:r>
    </w:p>
    <w:p w14:paraId="0E233C54" w14:textId="77777777"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Les cabines sont nettoyées avec une attention particulière aux surfaces régulièrement touchées durant les escales.</w:t>
      </w:r>
    </w:p>
    <w:p w14:paraId="78CE26EC" w14:textId="77777777"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Approvisionnement en air frais extérieur de toutes les cabines et les zones publiques et aucune recirculation de l’air entre les cabines ou à l’intérieur du navire.</w:t>
      </w:r>
    </w:p>
    <w:p w14:paraId="17B825B8" w14:textId="402B46BF" w:rsidR="00F42ECF" w:rsidRPr="00F42ECF" w:rsidRDefault="00F42ECF" w:rsidP="00F42ECF">
      <w:pPr>
        <w:spacing w:after="0" w:line="300" w:lineRule="atLeast"/>
        <w:outlineLvl w:val="3"/>
        <w:rPr>
          <w:rFonts w:ascii="inherit" w:eastAsia="Times New Roman" w:hAnsi="inherit" w:cs="Times New Roman"/>
          <w:sz w:val="24"/>
          <w:szCs w:val="24"/>
          <w:lang w:eastAsia="fr-FR"/>
        </w:rPr>
      </w:pPr>
      <w:r w:rsidRPr="00F42ECF">
        <w:rPr>
          <w:rFonts w:ascii="inherit" w:eastAsia="Times New Roman" w:hAnsi="inherit" w:cs="Times New Roman"/>
          <w:b/>
          <w:bCs/>
          <w:sz w:val="24"/>
          <w:szCs w:val="24"/>
          <w:lang w:eastAsia="fr-FR"/>
        </w:rPr>
        <w:t>EQUIPAGE FORME, EQUIPE ET EN BONNE SANTE</w:t>
      </w:r>
    </w:p>
    <w:p w14:paraId="0E8BD299" w14:textId="64BDDFE0"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L’ensemble de notre équipage a suivi des formations spécifiques sur le respect des protocoles et pratiques de </w:t>
      </w:r>
      <w:r w:rsidR="001D2A4C" w:rsidRPr="00F42ECF">
        <w:rPr>
          <w:rFonts w:ascii="Times New Roman" w:eastAsia="Times New Roman" w:hAnsi="Times New Roman" w:cs="Times New Roman"/>
          <w:sz w:val="24"/>
          <w:szCs w:val="24"/>
          <w:lang w:eastAsia="fr-FR"/>
        </w:rPr>
        <w:t>sécurité, et</w:t>
      </w:r>
      <w:r w:rsidRPr="00F42ECF">
        <w:rPr>
          <w:rFonts w:ascii="Times New Roman" w:eastAsia="Times New Roman" w:hAnsi="Times New Roman" w:cs="Times New Roman"/>
          <w:sz w:val="24"/>
          <w:szCs w:val="24"/>
          <w:lang w:eastAsia="fr-FR"/>
        </w:rPr>
        <w:t xml:space="preserve"> pour réagir immédiatement selon des procédures d’intervention préétablies si un de nos passagers à des problèmes de santé.</w:t>
      </w:r>
    </w:p>
    <w:p w14:paraId="251AE763" w14:textId="1F256DB7"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Notre équipage dispose d’équipement de protection individuelle nécessaire pour </w:t>
      </w:r>
      <w:r w:rsidR="001D2A4C" w:rsidRPr="00F42ECF">
        <w:rPr>
          <w:rFonts w:ascii="Times New Roman" w:eastAsia="Times New Roman" w:hAnsi="Times New Roman" w:cs="Times New Roman"/>
          <w:sz w:val="24"/>
          <w:szCs w:val="24"/>
          <w:lang w:eastAsia="fr-FR"/>
        </w:rPr>
        <w:t>travailler en</w:t>
      </w:r>
      <w:r w:rsidRPr="00F42ECF">
        <w:rPr>
          <w:rFonts w:ascii="Times New Roman" w:eastAsia="Times New Roman" w:hAnsi="Times New Roman" w:cs="Times New Roman"/>
          <w:sz w:val="24"/>
          <w:szCs w:val="24"/>
          <w:lang w:eastAsia="fr-FR"/>
        </w:rPr>
        <w:t xml:space="preserve"> respectant les strictes </w:t>
      </w:r>
      <w:r w:rsidR="001D2A4C" w:rsidRPr="00F42ECF">
        <w:rPr>
          <w:rFonts w:ascii="Times New Roman" w:eastAsia="Times New Roman" w:hAnsi="Times New Roman" w:cs="Times New Roman"/>
          <w:sz w:val="24"/>
          <w:szCs w:val="24"/>
          <w:lang w:eastAsia="fr-FR"/>
        </w:rPr>
        <w:t>règles sanitaires</w:t>
      </w:r>
      <w:r w:rsidRPr="00F42ECF">
        <w:rPr>
          <w:rFonts w:ascii="Times New Roman" w:eastAsia="Times New Roman" w:hAnsi="Times New Roman" w:cs="Times New Roman"/>
          <w:sz w:val="24"/>
          <w:szCs w:val="24"/>
          <w:lang w:eastAsia="fr-FR"/>
        </w:rPr>
        <w:t xml:space="preserve"> mise en place à bord.</w:t>
      </w:r>
    </w:p>
    <w:p w14:paraId="142B9676" w14:textId="4B3826C9"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Il est </w:t>
      </w:r>
      <w:r w:rsidR="001D2A4C" w:rsidRPr="00F42ECF">
        <w:rPr>
          <w:rFonts w:ascii="Times New Roman" w:eastAsia="Times New Roman" w:hAnsi="Times New Roman" w:cs="Times New Roman"/>
          <w:sz w:val="24"/>
          <w:szCs w:val="24"/>
          <w:lang w:eastAsia="fr-FR"/>
        </w:rPr>
        <w:t>aussi soumis à</w:t>
      </w:r>
      <w:r w:rsidRPr="00F42ECF">
        <w:rPr>
          <w:rFonts w:ascii="Times New Roman" w:eastAsia="Times New Roman" w:hAnsi="Times New Roman" w:cs="Times New Roman"/>
          <w:sz w:val="24"/>
          <w:szCs w:val="24"/>
          <w:lang w:eastAsia="fr-FR"/>
        </w:rPr>
        <w:t xml:space="preserve"> des examens et des contrôles médicaux approfondis y compris des tests à la Covid-</w:t>
      </w:r>
      <w:r w:rsidR="001D2A4C" w:rsidRPr="00F42ECF">
        <w:rPr>
          <w:rFonts w:ascii="Times New Roman" w:eastAsia="Times New Roman" w:hAnsi="Times New Roman" w:cs="Times New Roman"/>
          <w:sz w:val="24"/>
          <w:szCs w:val="24"/>
          <w:lang w:eastAsia="fr-FR"/>
        </w:rPr>
        <w:t>19 et</w:t>
      </w:r>
      <w:r w:rsidRPr="00F42ECF">
        <w:rPr>
          <w:rFonts w:ascii="Times New Roman" w:eastAsia="Times New Roman" w:hAnsi="Times New Roman" w:cs="Times New Roman"/>
          <w:sz w:val="24"/>
          <w:szCs w:val="24"/>
          <w:lang w:eastAsia="fr-FR"/>
        </w:rPr>
        <w:t xml:space="preserve"> à une surveillance continue et stricte de leur état de santé. La majorité de notre équipage est vacciné Covid-19.</w:t>
      </w:r>
    </w:p>
    <w:p w14:paraId="6737EA02" w14:textId="5745E009" w:rsidR="00F42ECF" w:rsidRPr="00F42ECF" w:rsidRDefault="00F42ECF" w:rsidP="00F42ECF">
      <w:pPr>
        <w:spacing w:after="0" w:line="300" w:lineRule="atLeast"/>
        <w:outlineLvl w:val="3"/>
        <w:rPr>
          <w:rFonts w:ascii="inherit" w:eastAsia="Times New Roman" w:hAnsi="inherit" w:cs="Times New Roman"/>
          <w:sz w:val="24"/>
          <w:szCs w:val="24"/>
          <w:lang w:eastAsia="fr-FR"/>
        </w:rPr>
      </w:pPr>
      <w:r w:rsidRPr="00F42ECF">
        <w:rPr>
          <w:rFonts w:ascii="inherit" w:eastAsia="Times New Roman" w:hAnsi="inherit" w:cs="Times New Roman"/>
          <w:b/>
          <w:bCs/>
          <w:sz w:val="24"/>
          <w:szCs w:val="24"/>
          <w:lang w:eastAsia="fr-FR"/>
        </w:rPr>
        <w:t>SERVICE MEDICAL</w:t>
      </w:r>
    </w:p>
    <w:p w14:paraId="671930F5" w14:textId="30BE3049"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Le service médical est entièrement équipé en matériel </w:t>
      </w:r>
      <w:r w:rsidR="001D2A4C" w:rsidRPr="00F42ECF">
        <w:rPr>
          <w:rFonts w:ascii="Times New Roman" w:eastAsia="Times New Roman" w:hAnsi="Times New Roman" w:cs="Times New Roman"/>
          <w:sz w:val="24"/>
          <w:szCs w:val="24"/>
          <w:lang w:eastAsia="fr-FR"/>
        </w:rPr>
        <w:t>médical en</w:t>
      </w:r>
      <w:r w:rsidRPr="00F42ECF">
        <w:rPr>
          <w:rFonts w:ascii="Times New Roman" w:eastAsia="Times New Roman" w:hAnsi="Times New Roman" w:cs="Times New Roman"/>
          <w:sz w:val="24"/>
          <w:szCs w:val="24"/>
          <w:lang w:eastAsia="fr-FR"/>
        </w:rPr>
        <w:t xml:space="preserve"> particulier de respirateurs et doté d’un personnel de santé qualifié et expérimenté, tenus constamment informés des protocoles et normes sanitaires pour lutter contre la propagation du COVID-19.</w:t>
      </w:r>
    </w:p>
    <w:p w14:paraId="4C7805DD" w14:textId="77777777"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En cas de symptômes grippaux, les passagers sont appelés à informer le service médical, un traitement gratuit leur sera fourni.</w:t>
      </w:r>
    </w:p>
    <w:p w14:paraId="3385C77A" w14:textId="58F20161"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lastRenderedPageBreak/>
        <w:t xml:space="preserve">Renforcement de l’équipe médicale à bord par du </w:t>
      </w:r>
      <w:r w:rsidR="001D2A4C" w:rsidRPr="00F42ECF">
        <w:rPr>
          <w:rFonts w:ascii="Times New Roman" w:eastAsia="Times New Roman" w:hAnsi="Times New Roman" w:cs="Times New Roman"/>
          <w:sz w:val="24"/>
          <w:szCs w:val="24"/>
          <w:lang w:eastAsia="fr-FR"/>
        </w:rPr>
        <w:t>personnel médical</w:t>
      </w:r>
      <w:r w:rsidRPr="00F42ECF">
        <w:rPr>
          <w:rFonts w:ascii="Times New Roman" w:eastAsia="Times New Roman" w:hAnsi="Times New Roman" w:cs="Times New Roman"/>
          <w:sz w:val="24"/>
          <w:szCs w:val="24"/>
          <w:lang w:eastAsia="fr-FR"/>
        </w:rPr>
        <w:t>, formé pour faire face au Covid-19 avec un plan d’intervention à déclencher en concertation avec les autorités portuaires.</w:t>
      </w:r>
    </w:p>
    <w:p w14:paraId="2E426525" w14:textId="77777777"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Des procédures d’isolement complètes sont établies pour les cas suspects et des zones d’isolement dédiées avec arrivée d’air séparée.</w:t>
      </w:r>
    </w:p>
    <w:p w14:paraId="442EFD68" w14:textId="2EB09129" w:rsidR="00F42ECF" w:rsidRPr="00F42ECF" w:rsidRDefault="00F42ECF" w:rsidP="00F42ECF">
      <w:pPr>
        <w:spacing w:after="0" w:line="300" w:lineRule="atLeast"/>
        <w:outlineLvl w:val="3"/>
        <w:rPr>
          <w:rFonts w:ascii="inherit" w:eastAsia="Times New Roman" w:hAnsi="inherit" w:cs="Times New Roman"/>
          <w:sz w:val="24"/>
          <w:szCs w:val="24"/>
          <w:lang w:eastAsia="fr-FR"/>
        </w:rPr>
      </w:pPr>
      <w:r w:rsidRPr="00F42ECF">
        <w:rPr>
          <w:rFonts w:ascii="inherit" w:eastAsia="Times New Roman" w:hAnsi="inherit" w:cs="Times New Roman"/>
          <w:b/>
          <w:bCs/>
          <w:sz w:val="24"/>
          <w:szCs w:val="24"/>
          <w:lang w:eastAsia="fr-FR"/>
        </w:rPr>
        <w:t>FORMALITE DOUANES, POLICES DES FRONTIERES ET DEBARQUEMENT</w:t>
      </w:r>
    </w:p>
    <w:p w14:paraId="59BC44C3" w14:textId="44691174" w:rsidR="00F42ECF" w:rsidRPr="00F42ECF" w:rsidRDefault="00F42ECF" w:rsidP="00F42ECF">
      <w:pPr>
        <w:spacing w:after="225" w:line="240" w:lineRule="auto"/>
        <w:rPr>
          <w:rFonts w:ascii="Times New Roman" w:eastAsia="Times New Roman" w:hAnsi="Times New Roman" w:cs="Times New Roman"/>
          <w:sz w:val="24"/>
          <w:szCs w:val="24"/>
          <w:lang w:eastAsia="fr-FR"/>
        </w:rPr>
      </w:pPr>
      <w:r w:rsidRPr="00F42ECF">
        <w:rPr>
          <w:rFonts w:ascii="Times New Roman" w:eastAsia="Times New Roman" w:hAnsi="Times New Roman" w:cs="Times New Roman"/>
          <w:sz w:val="24"/>
          <w:szCs w:val="24"/>
          <w:lang w:eastAsia="fr-FR"/>
        </w:rPr>
        <w:t xml:space="preserve">Les phases de formalité </w:t>
      </w:r>
      <w:r w:rsidR="001D2A4C" w:rsidRPr="00F42ECF">
        <w:rPr>
          <w:rFonts w:ascii="Times New Roman" w:eastAsia="Times New Roman" w:hAnsi="Times New Roman" w:cs="Times New Roman"/>
          <w:sz w:val="24"/>
          <w:szCs w:val="24"/>
          <w:lang w:eastAsia="fr-FR"/>
        </w:rPr>
        <w:t>douanes et</w:t>
      </w:r>
      <w:r w:rsidRPr="00F42ECF">
        <w:rPr>
          <w:rFonts w:ascii="Times New Roman" w:eastAsia="Times New Roman" w:hAnsi="Times New Roman" w:cs="Times New Roman"/>
          <w:sz w:val="24"/>
          <w:szCs w:val="24"/>
          <w:lang w:eastAsia="fr-FR"/>
        </w:rPr>
        <w:t xml:space="preserve"> police des frontières ainsi que le </w:t>
      </w:r>
      <w:proofErr w:type="gramStart"/>
      <w:r w:rsidRPr="00F42ECF">
        <w:rPr>
          <w:rFonts w:ascii="Times New Roman" w:eastAsia="Times New Roman" w:hAnsi="Times New Roman" w:cs="Times New Roman"/>
          <w:sz w:val="24"/>
          <w:szCs w:val="24"/>
          <w:lang w:eastAsia="fr-FR"/>
        </w:rPr>
        <w:t>débarquement  devront</w:t>
      </w:r>
      <w:proofErr w:type="gramEnd"/>
      <w:r w:rsidRPr="00F42ECF">
        <w:rPr>
          <w:rFonts w:ascii="Times New Roman" w:eastAsia="Times New Roman" w:hAnsi="Times New Roman" w:cs="Times New Roman"/>
          <w:sz w:val="24"/>
          <w:szCs w:val="24"/>
          <w:lang w:eastAsia="fr-FR"/>
        </w:rPr>
        <w:t xml:space="preserve"> s’effectuer de manière ordonnées, par pont et par secteur dans le respect de la distanciation physique. Nous vous prions de suivre scrupuleusement les annonces et les indications de notre personnel de cabine.</w:t>
      </w:r>
    </w:p>
    <w:p w14:paraId="12F57C18" w14:textId="2F44716F" w:rsidR="002B2D8B" w:rsidRPr="00F42ECF" w:rsidRDefault="002B2D8B" w:rsidP="00F42ECF"/>
    <w:sectPr w:rsidR="002B2D8B" w:rsidRPr="00F42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F0"/>
    <w:rsid w:val="001D2A4C"/>
    <w:rsid w:val="002B2D8B"/>
    <w:rsid w:val="007757F0"/>
    <w:rsid w:val="00875A28"/>
    <w:rsid w:val="00A662E2"/>
    <w:rsid w:val="00F42E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48D"/>
  <w15:chartTrackingRefBased/>
  <w15:docId w15:val="{A36FEC90-14CD-47FB-BECF-16A7D5FA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F42EC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42ECF"/>
    <w:rPr>
      <w:rFonts w:ascii="Times New Roman" w:eastAsia="Times New Roman" w:hAnsi="Times New Roman" w:cs="Times New Roman"/>
      <w:b/>
      <w:bCs/>
      <w:sz w:val="24"/>
      <w:szCs w:val="24"/>
      <w:lang w:eastAsia="fr-FR"/>
    </w:rPr>
  </w:style>
  <w:style w:type="character" w:customStyle="1" w:styleId="has-inline-color">
    <w:name w:val="has-inline-color"/>
    <w:basedOn w:val="Policepardfaut"/>
    <w:rsid w:val="00F42ECF"/>
  </w:style>
  <w:style w:type="paragraph" w:styleId="NormalWeb">
    <w:name w:val="Normal (Web)"/>
    <w:basedOn w:val="Normal"/>
    <w:uiPriority w:val="99"/>
    <w:semiHidden/>
    <w:unhideWhenUsed/>
    <w:rsid w:val="00F42EC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3996</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Espace Info</dc:creator>
  <cp:keywords/>
  <dc:description/>
  <cp:lastModifiedBy>Espace Info</cp:lastModifiedBy>
  <cp:revision>5</cp:revision>
  <dcterms:created xsi:type="dcterms:W3CDTF">2021-07-19T12:48:00Z</dcterms:created>
  <dcterms:modified xsi:type="dcterms:W3CDTF">2021-07-22T12:20:00Z</dcterms:modified>
</cp:coreProperties>
</file>