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4E1" w14:textId="5B27A413" w:rsidR="00DA5FD6" w:rsidRPr="00BA50AB" w:rsidRDefault="00BA50AB">
      <w:pPr>
        <w:rPr>
          <w:sz w:val="40"/>
          <w:szCs w:val="40"/>
        </w:rPr>
      </w:pPr>
      <w:r w:rsidRPr="00BA50AB">
        <w:rPr>
          <w:sz w:val="40"/>
          <w:szCs w:val="40"/>
        </w:rPr>
        <w:t>CRITERIOS</w:t>
      </w:r>
    </w:p>
    <w:p w14:paraId="76B915FA" w14:textId="76D06FD9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Solteros/Viudo</w:t>
      </w:r>
    </w:p>
    <w:p w14:paraId="378B330E" w14:textId="241532F2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Edades</w:t>
      </w:r>
      <w:r w:rsidR="00725DA5">
        <w:rPr>
          <w:sz w:val="24"/>
          <w:szCs w:val="24"/>
        </w:rPr>
        <w:t xml:space="preserve">, </w:t>
      </w:r>
      <w:r w:rsidRPr="00F51120">
        <w:rPr>
          <w:sz w:val="24"/>
          <w:szCs w:val="24"/>
        </w:rPr>
        <w:t>&gt;100</w:t>
      </w:r>
    </w:p>
    <w:p w14:paraId="1B971974" w14:textId="15C0C5C3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Prioridad para menos hijos</w:t>
      </w:r>
    </w:p>
    <w:p w14:paraId="0052A7A6" w14:textId="7DF642E6" w:rsidR="00BA50AB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Gente en residencias</w:t>
      </w:r>
    </w:p>
    <w:p w14:paraId="4069F8C5" w14:textId="401D9002" w:rsidR="00725DA5" w:rsidRPr="00F51120" w:rsidRDefault="00725DA5">
      <w:pPr>
        <w:rPr>
          <w:sz w:val="24"/>
          <w:szCs w:val="24"/>
        </w:rPr>
      </w:pPr>
      <w:r>
        <w:rPr>
          <w:sz w:val="24"/>
          <w:szCs w:val="24"/>
        </w:rPr>
        <w:t>Situación geográfica, rollo Extremadura, gente sin acceso al mar</w:t>
      </w:r>
      <w:r w:rsidR="006C2ED1">
        <w:rPr>
          <w:sz w:val="24"/>
          <w:szCs w:val="24"/>
        </w:rPr>
        <w:t>, pueblos pequeños</w:t>
      </w:r>
      <w:r w:rsidR="00BE47AA">
        <w:rPr>
          <w:sz w:val="24"/>
          <w:szCs w:val="24"/>
        </w:rPr>
        <w:t>, norte de España/islas</w:t>
      </w:r>
    </w:p>
    <w:p w14:paraId="3C94CC14" w14:textId="68ADEE63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Discapacidad</w:t>
      </w:r>
      <w:r w:rsidR="00156D7E">
        <w:rPr>
          <w:sz w:val="24"/>
          <w:szCs w:val="24"/>
        </w:rPr>
        <w:t>/</w:t>
      </w:r>
      <w:r w:rsidRPr="00F51120">
        <w:rPr>
          <w:sz w:val="24"/>
          <w:szCs w:val="24"/>
        </w:rPr>
        <w:t>Enfermedades/terminales</w:t>
      </w:r>
    </w:p>
    <w:p w14:paraId="322E7100" w14:textId="581BBAA4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Zonas que llueva mucho</w:t>
      </w:r>
    </w:p>
    <w:p w14:paraId="2E016A5E" w14:textId="7199281B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Menos prioridad zonas cálidas (Málaga, Barcelona, Valencia)</w:t>
      </w:r>
    </w:p>
    <w:p w14:paraId="129896CF" w14:textId="0C723725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Gente con asistencia</w:t>
      </w:r>
    </w:p>
    <w:p w14:paraId="67FF5552" w14:textId="49791D81" w:rsidR="00BA50AB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>Cupo para discapacitados</w:t>
      </w:r>
    </w:p>
    <w:p w14:paraId="78488438" w14:textId="798E886E" w:rsidR="0084320B" w:rsidRPr="00F51120" w:rsidRDefault="0084320B">
      <w:pPr>
        <w:rPr>
          <w:sz w:val="24"/>
          <w:szCs w:val="24"/>
        </w:rPr>
      </w:pPr>
      <w:r>
        <w:rPr>
          <w:sz w:val="24"/>
          <w:szCs w:val="24"/>
        </w:rPr>
        <w:t>Rechazados años anteriores, mayor probabilidad/garantizado</w:t>
      </w:r>
    </w:p>
    <w:p w14:paraId="62352BA5" w14:textId="77777777" w:rsidR="00BA50AB" w:rsidRPr="00F51120" w:rsidRDefault="00BA50AB">
      <w:pPr>
        <w:rPr>
          <w:sz w:val="24"/>
          <w:szCs w:val="24"/>
        </w:rPr>
      </w:pPr>
    </w:p>
    <w:p w14:paraId="7EF85F1D" w14:textId="159A5315" w:rsidR="00BA50AB" w:rsidRPr="00F51120" w:rsidRDefault="00BA50AB">
      <w:pPr>
        <w:rPr>
          <w:sz w:val="24"/>
          <w:szCs w:val="24"/>
        </w:rPr>
      </w:pPr>
      <w:r w:rsidRPr="00F51120">
        <w:rPr>
          <w:sz w:val="24"/>
          <w:szCs w:val="24"/>
        </w:rPr>
        <w:t xml:space="preserve">Hoteles para discapacitados especializados, poner más plazas para </w:t>
      </w:r>
      <w:proofErr w:type="spellStart"/>
      <w:r w:rsidRPr="00F51120">
        <w:rPr>
          <w:sz w:val="24"/>
          <w:szCs w:val="24"/>
        </w:rPr>
        <w:t>discap</w:t>
      </w:r>
      <w:proofErr w:type="spellEnd"/>
      <w:r w:rsidRPr="00F51120">
        <w:rPr>
          <w:sz w:val="24"/>
          <w:szCs w:val="24"/>
        </w:rPr>
        <w:t>.</w:t>
      </w:r>
    </w:p>
    <w:p w14:paraId="1BCB855F" w14:textId="35841AAA" w:rsidR="00BA50AB" w:rsidRDefault="00F51120">
      <w:pPr>
        <w:rPr>
          <w:sz w:val="24"/>
          <w:szCs w:val="24"/>
        </w:rPr>
      </w:pPr>
      <w:r w:rsidRPr="00F51120">
        <w:rPr>
          <w:sz w:val="24"/>
          <w:szCs w:val="24"/>
        </w:rPr>
        <w:t>816.000 personas</w:t>
      </w:r>
    </w:p>
    <w:p w14:paraId="56F60E80" w14:textId="77777777" w:rsidR="00F51120" w:rsidRDefault="00F51120">
      <w:pPr>
        <w:rPr>
          <w:sz w:val="24"/>
          <w:szCs w:val="24"/>
        </w:rPr>
      </w:pPr>
    </w:p>
    <w:p w14:paraId="71BB5BF0" w14:textId="21E6E623" w:rsidR="00F51120" w:rsidRDefault="00F51120">
      <w:pPr>
        <w:rPr>
          <w:sz w:val="24"/>
          <w:szCs w:val="24"/>
        </w:rPr>
      </w:pPr>
      <w:r>
        <w:rPr>
          <w:sz w:val="24"/>
          <w:szCs w:val="24"/>
        </w:rPr>
        <w:t>Extranjeros nacionalizados españoles, prioridad</w:t>
      </w:r>
    </w:p>
    <w:p w14:paraId="4FA56F89" w14:textId="3EEC94A4" w:rsidR="00F51120" w:rsidRDefault="0084320B">
      <w:pPr>
        <w:rPr>
          <w:sz w:val="24"/>
          <w:szCs w:val="24"/>
        </w:rPr>
      </w:pPr>
      <w:r>
        <w:rPr>
          <w:sz w:val="24"/>
          <w:szCs w:val="24"/>
        </w:rPr>
        <w:t>3 tipos de viajes, insular, península, escapadas</w:t>
      </w:r>
    </w:p>
    <w:p w14:paraId="72AB30D1" w14:textId="77777777" w:rsidR="00D6147C" w:rsidRPr="00D6147C" w:rsidRDefault="00D6147C" w:rsidP="00D6147C">
      <w:pPr>
        <w:spacing w:beforeAutospacing="1" w:after="0" w:afterAutospacing="1" w:line="240" w:lineRule="auto"/>
        <w:textAlignment w:val="baseline"/>
        <w:outlineLvl w:val="1"/>
        <w:rPr>
          <w:rFonts w:ascii="Noto Serif" w:eastAsia="Times New Roman" w:hAnsi="Noto Serif" w:cs="Noto Serif"/>
          <w:color w:val="373B43"/>
          <w:kern w:val="0"/>
          <w:sz w:val="36"/>
          <w:szCs w:val="36"/>
          <w:lang w:eastAsia="es-ES"/>
          <w14:ligatures w14:val="none"/>
        </w:rPr>
      </w:pPr>
      <w:r w:rsidRPr="00D6147C">
        <w:rPr>
          <w:rFonts w:ascii="Noto Serif" w:eastAsia="Times New Roman" w:hAnsi="Noto Serif" w:cs="Noto Serif"/>
          <w:b/>
          <w:bCs/>
          <w:color w:val="373B43"/>
          <w:kern w:val="0"/>
          <w:sz w:val="36"/>
          <w:szCs w:val="36"/>
          <w:bdr w:val="none" w:sz="0" w:space="0" w:color="auto" w:frame="1"/>
          <w:lang w:eastAsia="es-ES"/>
          <w14:ligatures w14:val="none"/>
        </w:rPr>
        <w:t>886.269 plazas</w:t>
      </w:r>
    </w:p>
    <w:p w14:paraId="35F36428" w14:textId="77777777" w:rsidR="00D6147C" w:rsidRDefault="00D6147C" w:rsidP="00D6147C">
      <w:pPr>
        <w:pStyle w:val="Ttulo3"/>
        <w:textAlignment w:val="baseline"/>
        <w:rPr>
          <w:rFonts w:ascii="Noto Serif" w:hAnsi="Noto Serif" w:cs="Noto Serif"/>
          <w:color w:val="373B43"/>
        </w:rPr>
      </w:pPr>
      <w:r>
        <w:rPr>
          <w:rFonts w:ascii="Noto Serif" w:hAnsi="Noto Serif" w:cs="Noto Serif"/>
          <w:color w:val="373B43"/>
        </w:rPr>
        <w:t>Requisitos para reservar los viajes</w:t>
      </w:r>
    </w:p>
    <w:p w14:paraId="55562E05" w14:textId="77777777" w:rsidR="00D6147C" w:rsidRDefault="00D6147C" w:rsidP="00D6147C">
      <w:pPr>
        <w:pStyle w:val="articleparagraph"/>
        <w:spacing w:before="0" w:beforeAutospacing="0" w:after="0" w:afterAutospacing="0"/>
        <w:textAlignment w:val="baseline"/>
        <w:rPr>
          <w:rFonts w:ascii="Roboto" w:hAnsi="Roboto"/>
          <w:color w:val="373B43"/>
          <w:sz w:val="27"/>
          <w:szCs w:val="27"/>
        </w:rPr>
      </w:pPr>
      <w:r>
        <w:rPr>
          <w:rFonts w:ascii="Roboto" w:hAnsi="Roboto"/>
          <w:color w:val="373B43"/>
          <w:sz w:val="27"/>
          <w:szCs w:val="27"/>
        </w:rPr>
        <w:t>Poder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 xml:space="preserve"> reservar un viaje del </w:t>
      </w:r>
      <w:proofErr w:type="spellStart"/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Imserso</w:t>
      </w:r>
      <w:proofErr w:type="spellEnd"/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 </w:t>
      </w:r>
      <w:r>
        <w:rPr>
          <w:rFonts w:ascii="Roboto" w:hAnsi="Roboto"/>
          <w:color w:val="373B43"/>
          <w:sz w:val="27"/>
          <w:szCs w:val="27"/>
        </w:rPr>
        <w:t>los ciudadanos tienen que cumplir 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dos requisitos básicos</w:t>
      </w:r>
      <w:r>
        <w:rPr>
          <w:rFonts w:ascii="Roboto" w:hAnsi="Roboto"/>
          <w:color w:val="373B43"/>
          <w:sz w:val="27"/>
          <w:szCs w:val="27"/>
        </w:rPr>
        <w:t>:</w:t>
      </w:r>
    </w:p>
    <w:p w14:paraId="66304756" w14:textId="77777777" w:rsidR="00D6147C" w:rsidRDefault="00D6147C" w:rsidP="00D6147C">
      <w:pPr>
        <w:pStyle w:val="articlelist-item"/>
        <w:numPr>
          <w:ilvl w:val="0"/>
          <w:numId w:val="1"/>
        </w:numPr>
        <w:spacing w:before="0" w:after="0"/>
        <w:textAlignment w:val="baseline"/>
        <w:rPr>
          <w:rFonts w:ascii="inherit" w:hAnsi="inherit"/>
          <w:color w:val="373B43"/>
          <w:sz w:val="27"/>
          <w:szCs w:val="27"/>
        </w:rPr>
      </w:pPr>
      <w:r>
        <w:rPr>
          <w:rFonts w:ascii="inherit" w:hAnsi="inherit"/>
          <w:color w:val="373B43"/>
          <w:sz w:val="27"/>
          <w:szCs w:val="27"/>
        </w:rPr>
        <w:t>Ser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 pensionista.</w:t>
      </w:r>
    </w:p>
    <w:p w14:paraId="652DA00E" w14:textId="77777777" w:rsidR="00D6147C" w:rsidRDefault="00D6147C" w:rsidP="00D6147C">
      <w:pPr>
        <w:pStyle w:val="articlelist-item"/>
        <w:numPr>
          <w:ilvl w:val="0"/>
          <w:numId w:val="1"/>
        </w:numPr>
        <w:spacing w:before="0" w:after="0"/>
        <w:textAlignment w:val="baseline"/>
        <w:rPr>
          <w:rFonts w:ascii="inherit" w:hAnsi="inherit"/>
          <w:color w:val="373B43"/>
          <w:sz w:val="27"/>
          <w:szCs w:val="27"/>
        </w:rPr>
      </w:pPr>
      <w:r>
        <w:rPr>
          <w:rFonts w:ascii="inherit" w:hAnsi="inherit"/>
          <w:color w:val="373B43"/>
          <w:sz w:val="27"/>
          <w:szCs w:val="27"/>
        </w:rPr>
        <w:t>Haberse apuntado antes a este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 programa de vacaciones </w:t>
      </w:r>
      <w:r>
        <w:rPr>
          <w:rFonts w:ascii="inherit" w:hAnsi="inherit"/>
          <w:color w:val="373B43"/>
          <w:sz w:val="27"/>
          <w:szCs w:val="27"/>
        </w:rPr>
        <w:t>(el plazo ha estado abierto entre el 29 de junio al 25 de julio de 2023).</w:t>
      </w:r>
    </w:p>
    <w:p w14:paraId="226235EB" w14:textId="77777777" w:rsidR="00D6147C" w:rsidRDefault="00D6147C" w:rsidP="00D6147C">
      <w:pPr>
        <w:pStyle w:val="articleparagraph"/>
        <w:spacing w:before="0" w:beforeAutospacing="0" w:after="0" w:afterAutospacing="0"/>
        <w:textAlignment w:val="baseline"/>
        <w:rPr>
          <w:rFonts w:ascii="Roboto" w:hAnsi="Roboto"/>
          <w:color w:val="373B43"/>
          <w:sz w:val="27"/>
          <w:szCs w:val="27"/>
        </w:rPr>
      </w:pPr>
      <w:r>
        <w:rPr>
          <w:rFonts w:ascii="Roboto" w:hAnsi="Roboto"/>
          <w:color w:val="373B43"/>
          <w:sz w:val="27"/>
          <w:szCs w:val="27"/>
        </w:rPr>
        <w:t xml:space="preserve">En el caso de que se hubiesen apuntado correctamente, ya deberían haber recibido del </w:t>
      </w:r>
      <w:proofErr w:type="spellStart"/>
      <w:r>
        <w:rPr>
          <w:rFonts w:ascii="Roboto" w:hAnsi="Roboto"/>
          <w:color w:val="373B43"/>
          <w:sz w:val="27"/>
          <w:szCs w:val="27"/>
        </w:rPr>
        <w:t>Imserso</w:t>
      </w:r>
      <w:proofErr w:type="spellEnd"/>
      <w:r>
        <w:rPr>
          <w:rFonts w:ascii="Roboto" w:hAnsi="Roboto"/>
          <w:color w:val="373B43"/>
          <w:sz w:val="27"/>
          <w:szCs w:val="27"/>
        </w:rPr>
        <w:t xml:space="preserve"> en las últimas semanas, una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 carta donde se le habrá dicho qué día puede</w:t>
      </w:r>
      <w:r>
        <w:rPr>
          <w:rFonts w:ascii="Roboto" w:hAnsi="Roboto"/>
          <w:color w:val="373B43"/>
          <w:sz w:val="27"/>
          <w:szCs w:val="27"/>
        </w:rPr>
        <w:t>. En principio, se 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da prioridad</w:t>
      </w:r>
      <w:r>
        <w:rPr>
          <w:rFonts w:ascii="Roboto" w:hAnsi="Roboto"/>
          <w:color w:val="373B43"/>
          <w:sz w:val="27"/>
          <w:szCs w:val="27"/>
        </w:rPr>
        <w:t> a los que tuvieron menos opciones de elegir el año pasado.</w:t>
      </w:r>
    </w:p>
    <w:p w14:paraId="2CBB4360" w14:textId="77777777" w:rsidR="00D6147C" w:rsidRDefault="00D6147C" w:rsidP="00D6147C">
      <w:pPr>
        <w:pStyle w:val="articleparagraph"/>
        <w:spacing w:before="0" w:beforeAutospacing="0" w:after="0" w:afterAutospacing="0"/>
        <w:textAlignment w:val="baseline"/>
        <w:rPr>
          <w:rFonts w:ascii="Roboto" w:hAnsi="Roboto"/>
          <w:color w:val="373B43"/>
          <w:sz w:val="27"/>
          <w:szCs w:val="27"/>
        </w:rPr>
      </w:pPr>
      <w:r>
        <w:rPr>
          <w:rFonts w:ascii="Roboto" w:hAnsi="Roboto"/>
          <w:color w:val="373B43"/>
          <w:sz w:val="27"/>
          <w:szCs w:val="27"/>
        </w:rPr>
        <w:lastRenderedPageBreak/>
        <w:t>A partir de este jueves, para quienes han recibido la 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acreditación preferente </w:t>
      </w:r>
      <w:r>
        <w:rPr>
          <w:rFonts w:ascii="Roboto" w:hAnsi="Roboto"/>
          <w:color w:val="373B43"/>
          <w:sz w:val="27"/>
          <w:szCs w:val="27"/>
        </w:rPr>
        <w:t>y desde el viernes 27 de octubre para los 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no preferentes. </w:t>
      </w:r>
      <w:r>
        <w:rPr>
          <w:rFonts w:ascii="Roboto" w:hAnsi="Roboto"/>
          <w:color w:val="373B43"/>
          <w:sz w:val="27"/>
          <w:szCs w:val="27"/>
        </w:rPr>
        <w:t>Sin embargo, a partir del jueves 2 de noviembre 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se abrirá la reserva </w:t>
      </w:r>
      <w:r>
        <w:rPr>
          <w:rFonts w:ascii="Roboto" w:hAnsi="Roboto"/>
          <w:color w:val="373B43"/>
          <w:sz w:val="27"/>
          <w:szCs w:val="27"/>
        </w:rPr>
        <w:t>para los viajes que hayan </w:t>
      </w:r>
      <w:r>
        <w:rPr>
          <w:rFonts w:ascii="Roboto" w:hAnsi="Roboto"/>
          <w:b/>
          <w:bCs/>
          <w:color w:val="373B43"/>
          <w:sz w:val="27"/>
          <w:szCs w:val="27"/>
          <w:bdr w:val="none" w:sz="0" w:space="0" w:color="auto" w:frame="1"/>
        </w:rPr>
        <w:t>quedado sin comercializar.</w:t>
      </w:r>
    </w:p>
    <w:p w14:paraId="771F4039" w14:textId="77777777" w:rsidR="00D6147C" w:rsidRDefault="00D6147C">
      <w:pPr>
        <w:rPr>
          <w:sz w:val="24"/>
          <w:szCs w:val="24"/>
        </w:rPr>
      </w:pPr>
    </w:p>
    <w:p w14:paraId="7AFB0469" w14:textId="77777777" w:rsidR="00D6147C" w:rsidRDefault="00D6147C">
      <w:pPr>
        <w:rPr>
          <w:sz w:val="24"/>
          <w:szCs w:val="24"/>
        </w:rPr>
      </w:pPr>
    </w:p>
    <w:p w14:paraId="140F886E" w14:textId="2C46BC5F" w:rsidR="00D6147C" w:rsidRDefault="00D6147C">
      <w:pPr>
        <w:rPr>
          <w:sz w:val="24"/>
          <w:szCs w:val="24"/>
        </w:rPr>
      </w:pPr>
      <w:r>
        <w:rPr>
          <w:sz w:val="24"/>
          <w:szCs w:val="24"/>
        </w:rPr>
        <w:t>90 años</w:t>
      </w:r>
    </w:p>
    <w:p w14:paraId="3565A32D" w14:textId="1731D243" w:rsidR="00D6147C" w:rsidRDefault="00D6147C">
      <w:pPr>
        <w:rPr>
          <w:sz w:val="24"/>
          <w:szCs w:val="24"/>
        </w:rPr>
      </w:pPr>
      <w:r>
        <w:rPr>
          <w:sz w:val="24"/>
          <w:szCs w:val="24"/>
        </w:rPr>
        <w:t xml:space="preserve">80 años </w:t>
      </w:r>
    </w:p>
    <w:p w14:paraId="7FFD9F13" w14:textId="5FDA2189" w:rsidR="00D6147C" w:rsidRDefault="00D614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Cadiz</w:t>
      </w:r>
      <w:proofErr w:type="spellEnd"/>
      <w:r>
        <w:rPr>
          <w:sz w:val="24"/>
          <w:szCs w:val="24"/>
        </w:rPr>
        <w:t xml:space="preserve"> popular</w:t>
      </w:r>
    </w:p>
    <w:p w14:paraId="28AE469D" w14:textId="40D7B0D4" w:rsidR="00D6147C" w:rsidRDefault="00D6147C">
      <w:pPr>
        <w:rPr>
          <w:sz w:val="24"/>
          <w:szCs w:val="24"/>
        </w:rPr>
      </w:pPr>
      <w:r>
        <w:rPr>
          <w:sz w:val="24"/>
          <w:szCs w:val="24"/>
        </w:rPr>
        <w:t>Valencia no</w:t>
      </w:r>
    </w:p>
    <w:p w14:paraId="0FD57C99" w14:textId="77777777" w:rsidR="00D6147C" w:rsidRDefault="00D6147C">
      <w:pPr>
        <w:rPr>
          <w:sz w:val="24"/>
          <w:szCs w:val="24"/>
        </w:rPr>
      </w:pPr>
    </w:p>
    <w:p w14:paraId="4ECEF89B" w14:textId="5C2AA255" w:rsidR="00D6147C" w:rsidRDefault="00D6147C">
      <w:pPr>
        <w:rPr>
          <w:sz w:val="24"/>
          <w:szCs w:val="24"/>
        </w:rPr>
      </w:pPr>
      <w:r>
        <w:rPr>
          <w:sz w:val="24"/>
          <w:szCs w:val="24"/>
        </w:rPr>
        <w:t>Promedio de todas las variables, dar puntuación y generar prioridades</w:t>
      </w:r>
    </w:p>
    <w:p w14:paraId="5CBF7DDE" w14:textId="5371D449" w:rsidR="00100B9D" w:rsidRDefault="00100B9D">
      <w:pPr>
        <w:rPr>
          <w:sz w:val="24"/>
          <w:szCs w:val="24"/>
        </w:rPr>
      </w:pPr>
      <w:r>
        <w:rPr>
          <w:sz w:val="24"/>
          <w:szCs w:val="24"/>
        </w:rPr>
        <w:t xml:space="preserve">Input, </w:t>
      </w:r>
    </w:p>
    <w:p w14:paraId="40C144B2" w14:textId="23C8E255" w:rsidR="00A3642B" w:rsidRDefault="00A3642B">
      <w:pPr>
        <w:rPr>
          <w:sz w:val="24"/>
          <w:szCs w:val="24"/>
        </w:rPr>
      </w:pPr>
      <w:r>
        <w:rPr>
          <w:sz w:val="24"/>
          <w:szCs w:val="24"/>
        </w:rPr>
        <w:t>GENERAR DATOS ALEATORIOS</w:t>
      </w:r>
    </w:p>
    <w:p w14:paraId="50189283" w14:textId="77777777" w:rsidR="002861F3" w:rsidRDefault="002861F3">
      <w:pPr>
        <w:rPr>
          <w:sz w:val="24"/>
          <w:szCs w:val="24"/>
        </w:rPr>
      </w:pPr>
    </w:p>
    <w:p w14:paraId="3F5186D6" w14:textId="640CBD6F" w:rsidR="002861F3" w:rsidRPr="00F51120" w:rsidRDefault="002861F3">
      <w:pPr>
        <w:rPr>
          <w:sz w:val="24"/>
          <w:szCs w:val="24"/>
        </w:rPr>
      </w:pPr>
      <w:r>
        <w:rPr>
          <w:sz w:val="24"/>
          <w:szCs w:val="24"/>
        </w:rPr>
        <w:t>Api.generado</w:t>
      </w:r>
      <w:r w:rsidR="00B66DC1">
        <w:rPr>
          <w:sz w:val="24"/>
          <w:szCs w:val="24"/>
        </w:rPr>
        <w:t>rdni.es</w:t>
      </w:r>
    </w:p>
    <w:sectPr w:rsidR="002861F3" w:rsidRPr="00F5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F2E5F"/>
    <w:multiLevelType w:val="multilevel"/>
    <w:tmpl w:val="79B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3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AB"/>
    <w:rsid w:val="00020C86"/>
    <w:rsid w:val="00100B9D"/>
    <w:rsid w:val="00156D7E"/>
    <w:rsid w:val="002861F3"/>
    <w:rsid w:val="0037465E"/>
    <w:rsid w:val="006C2ED1"/>
    <w:rsid w:val="00725DA5"/>
    <w:rsid w:val="0084320B"/>
    <w:rsid w:val="00A3642B"/>
    <w:rsid w:val="00B66DC1"/>
    <w:rsid w:val="00BA50AB"/>
    <w:rsid w:val="00BE47AA"/>
    <w:rsid w:val="00D6147C"/>
    <w:rsid w:val="00DA5FD6"/>
    <w:rsid w:val="00F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AA19"/>
  <w15:chartTrackingRefBased/>
  <w15:docId w15:val="{FFEDBC18-E51E-4D64-8AA0-81097BE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61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147C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paragraph">
    <w:name w:val="articleparagraph"/>
    <w:basedOn w:val="Normal"/>
    <w:rsid w:val="00D6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articlelist-item">
    <w:name w:val="articlelist-item"/>
    <w:basedOn w:val="Normal"/>
    <w:rsid w:val="00D6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</dc:creator>
  <cp:keywords/>
  <dc:description/>
  <cp:lastModifiedBy>EDEM</cp:lastModifiedBy>
  <cp:revision>12</cp:revision>
  <dcterms:created xsi:type="dcterms:W3CDTF">2023-12-14T17:31:00Z</dcterms:created>
  <dcterms:modified xsi:type="dcterms:W3CDTF">2023-12-17T19:28:00Z</dcterms:modified>
</cp:coreProperties>
</file>