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588" w:type="dxa"/>
        <w:tblLook w:val="04A0" w:firstRow="1" w:lastRow="0" w:firstColumn="1" w:lastColumn="0" w:noHBand="0" w:noVBand="1"/>
      </w:tblPr>
      <w:tblGrid>
        <w:gridCol w:w="3397"/>
        <w:gridCol w:w="3692"/>
        <w:gridCol w:w="226"/>
        <w:gridCol w:w="8273"/>
      </w:tblGrid>
      <w:tr w:rsidR="001A42EE" w:rsidRPr="00FA59AA" w:rsidTr="00131234">
        <w:trPr>
          <w:trHeight w:val="2082"/>
        </w:trPr>
        <w:tc>
          <w:tcPr>
            <w:tcW w:w="3397" w:type="dxa"/>
            <w:vMerge w:val="restart"/>
          </w:tcPr>
          <w:p w:rsidR="00D2351D" w:rsidRDefault="002C1AE5">
            <w:r>
              <w:t>Извещение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>Кассир</w:t>
            </w:r>
          </w:p>
        </w:tc>
        <w:tc>
          <w:tcPr>
            <w:tcW w:w="12191" w:type="dxa"/>
            <w:gridSpan w:val="3"/>
          </w:tcPr>
          <w:p w:rsidR="00D2351D" w:rsidRDefault="002C1AE5">
            <w:r>
              <w:t>Наименование получателя: «Министерство финансов Республики Беларусь»</w:t>
            </w:r>
            <w:r>
              <w:br/>
              <w:t>УНП: 100691903</w:t>
            </w:r>
            <w:r>
              <w:br/>
              <w:t>Фактический получатель: «Минская центральная таможня»</w:t>
            </w:r>
            <w:r>
              <w:br/>
              <w:t xml:space="preserve">Банк-получатель: «Национальный банк Республики Беларусь, г. Минск», код банка </w:t>
            </w:r>
            <w:r>
              <w:t>«NBRBBY2X»</w:t>
            </w:r>
            <w:r>
              <w:br/>
              <w:t>БИК: AKBBBY2X</w:t>
            </w:r>
            <w:r>
              <w:br/>
              <w:t>Номер счета: № BY12NBRB36009200000080000000 (код валюты 933, белорусские рубли)</w:t>
            </w:r>
            <w:r>
              <w:br/>
              <w:t>Информация о налогах и сборах: код 03112</w:t>
            </w:r>
          </w:p>
        </w:tc>
      </w:tr>
      <w:tr w:rsidR="001A42EE" w:rsidRPr="00FA59AA" w:rsidTr="00131234">
        <w:trPr>
          <w:trHeight w:val="302"/>
        </w:trPr>
        <w:tc>
          <w:tcPr>
            <w:tcW w:w="3397" w:type="dxa"/>
            <w:vMerge/>
          </w:tcPr>
          <w:p w:rsidR="001A42EE" w:rsidRPr="00FA59AA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Pr="002C1AE5" w:rsidRDefault="002C1AE5" w:rsidP="002C1AE5">
            <w:pPr>
              <w:rPr>
                <w:lang w:val="en-US"/>
              </w:rPr>
            </w:pPr>
            <w:proofErr w:type="spellStart"/>
            <w:r>
              <w:t>Плательщик</w:t>
            </w:r>
            <w:proofErr w:type="spellEnd"/>
            <w:r>
              <w:t xml:space="preserve">: </w:t>
            </w:r>
            <w:r>
              <w:rPr>
                <w:lang w:val="en-US"/>
              </w:rPr>
              <w:t>{</w:t>
            </w:r>
            <w:r>
              <w:rPr>
                <w:b/>
                <w:lang w:val="en-US"/>
              </w:rPr>
              <w:t>{CLIENT NAME}}</w:t>
            </w:r>
          </w:p>
        </w:tc>
      </w:tr>
      <w:tr w:rsidR="001A42EE" w:rsidRPr="00FA59AA" w:rsidTr="00131234">
        <w:trPr>
          <w:trHeight w:val="342"/>
        </w:trPr>
        <w:tc>
          <w:tcPr>
            <w:tcW w:w="3397" w:type="dxa"/>
            <w:vMerge/>
          </w:tcPr>
          <w:p w:rsidR="001A42EE" w:rsidRPr="00FA59AA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Pr="002C1AE5" w:rsidRDefault="002C1AE5" w:rsidP="002C1AE5">
            <w:pPr>
              <w:rPr>
                <w:lang w:val="en-US"/>
              </w:rPr>
            </w:pPr>
            <w:r>
              <w:t xml:space="preserve">Адрес </w:t>
            </w:r>
            <w:proofErr w:type="spellStart"/>
            <w:r>
              <w:t>плательщика</w:t>
            </w:r>
            <w:proofErr w:type="spellEnd"/>
            <w:r>
              <w:t xml:space="preserve">: </w:t>
            </w:r>
            <w:r w:rsidRPr="002C1AE5">
              <w:rPr>
                <w:b/>
                <w:lang w:val="en-US"/>
              </w:rPr>
              <w:t>{{ADRESS}}</w:t>
            </w:r>
          </w:p>
        </w:tc>
      </w:tr>
      <w:tr w:rsidR="001A42EE" w:rsidRPr="00FA59AA" w:rsidTr="00131234">
        <w:trPr>
          <w:trHeight w:val="279"/>
        </w:trPr>
        <w:tc>
          <w:tcPr>
            <w:tcW w:w="3397" w:type="dxa"/>
            <w:vMerge/>
          </w:tcPr>
          <w:p w:rsidR="001A42EE" w:rsidRPr="00FA59AA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Default="002C1AE5" w:rsidP="002C1AE5">
            <w:r>
              <w:t xml:space="preserve">Паспорт: </w:t>
            </w:r>
            <w:r w:rsidRPr="002C1AE5">
              <w:rPr>
                <w:b/>
                <w:lang w:val="en-US"/>
              </w:rPr>
              <w:t>{{</w:t>
            </w:r>
            <w:r>
              <w:rPr>
                <w:b/>
                <w:lang w:val="en-US"/>
              </w:rPr>
              <w:t>PASSPORT</w:t>
            </w:r>
            <w:r w:rsidRPr="002C1AE5">
              <w:rPr>
                <w:b/>
                <w:lang w:val="en-US"/>
              </w:rPr>
              <w:t>}}</w:t>
            </w:r>
          </w:p>
        </w:tc>
      </w:tr>
      <w:tr w:rsidR="001A42EE" w:rsidRPr="00FA59AA" w:rsidTr="00131234">
        <w:trPr>
          <w:trHeight w:val="407"/>
        </w:trPr>
        <w:tc>
          <w:tcPr>
            <w:tcW w:w="3397" w:type="dxa"/>
            <w:vMerge/>
          </w:tcPr>
          <w:p w:rsidR="001A42EE" w:rsidRPr="00FA59AA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Default="002C1AE5" w:rsidP="002C1AE5">
            <w:proofErr w:type="spellStart"/>
            <w:r>
              <w:t>Выдан</w:t>
            </w:r>
            <w:proofErr w:type="spellEnd"/>
            <w:r>
              <w:t xml:space="preserve">: </w:t>
            </w:r>
            <w:r w:rsidRPr="002C1AE5">
              <w:rPr>
                <w:b/>
                <w:lang w:val="en-US"/>
              </w:rPr>
              <w:t>{{</w:t>
            </w:r>
            <w:r>
              <w:rPr>
                <w:b/>
                <w:lang w:val="en-US"/>
              </w:rPr>
              <w:t>VYDAN</w:t>
            </w:r>
            <w:r w:rsidRPr="002C1AE5">
              <w:rPr>
                <w:b/>
                <w:lang w:val="en-US"/>
              </w:rPr>
              <w:t>}}</w:t>
            </w:r>
          </w:p>
        </w:tc>
      </w:tr>
      <w:tr w:rsidR="001A42EE" w:rsidRPr="00FA59AA" w:rsidTr="00131234">
        <w:trPr>
          <w:trHeight w:val="333"/>
        </w:trPr>
        <w:tc>
          <w:tcPr>
            <w:tcW w:w="3397" w:type="dxa"/>
            <w:vMerge/>
          </w:tcPr>
          <w:p w:rsidR="001A42EE" w:rsidRPr="00DF7503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  <w:tcBorders>
              <w:bottom w:val="single" w:sz="4" w:space="0" w:color="auto"/>
            </w:tcBorders>
          </w:tcPr>
          <w:p w:rsidR="00D2351D" w:rsidRDefault="002C1AE5">
            <w:r>
              <w:t xml:space="preserve">Вид платежа: </w:t>
            </w:r>
            <w:r w:rsidRPr="002C1AE5">
              <w:rPr>
                <w:b/>
              </w:rPr>
              <w:t>Оплата таможенной пошлины за автомобиль.</w:t>
            </w:r>
          </w:p>
        </w:tc>
      </w:tr>
      <w:tr w:rsidR="001A42EE" w:rsidRPr="00FA59AA" w:rsidTr="00131234">
        <w:trPr>
          <w:trHeight w:val="126"/>
        </w:trPr>
        <w:tc>
          <w:tcPr>
            <w:tcW w:w="3397" w:type="dxa"/>
            <w:vMerge/>
          </w:tcPr>
          <w:p w:rsidR="001A42EE" w:rsidRPr="00FA59AA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3918" w:type="dxa"/>
            <w:gridSpan w:val="2"/>
            <w:tcBorders>
              <w:bottom w:val="nil"/>
              <w:right w:val="nil"/>
            </w:tcBorders>
          </w:tcPr>
          <w:p w:rsidR="00D2351D" w:rsidRPr="002C1AE5" w:rsidRDefault="002C1AE5" w:rsidP="002C1AE5">
            <w:pPr>
              <w:rPr>
                <w:lang w:val="en-US"/>
              </w:rPr>
            </w:pPr>
            <w:proofErr w:type="spellStart"/>
            <w:r>
              <w:t>Сумма</w:t>
            </w:r>
            <w:proofErr w:type="spellEnd"/>
            <w:r>
              <w:t xml:space="preserve">: </w:t>
            </w:r>
            <w:r w:rsidRPr="002C1AE5">
              <w:rPr>
                <w:b/>
                <w:lang w:val="en-US"/>
              </w:rPr>
              <w:t>{{</w:t>
            </w:r>
            <w:r>
              <w:rPr>
                <w:b/>
                <w:lang w:val="en-US"/>
              </w:rPr>
              <w:t>SUMMA</w:t>
            </w:r>
            <w:r w:rsidRPr="002C1AE5">
              <w:rPr>
                <w:b/>
                <w:lang w:val="en-US"/>
              </w:rPr>
              <w:t>}}</w:t>
            </w:r>
          </w:p>
        </w:tc>
        <w:tc>
          <w:tcPr>
            <w:tcW w:w="8273" w:type="dxa"/>
            <w:tcBorders>
              <w:left w:val="nil"/>
              <w:bottom w:val="nil"/>
            </w:tcBorders>
          </w:tcPr>
          <w:p w:rsidR="00D2351D" w:rsidRDefault="002C1AE5">
            <w:r>
              <w:t>Д</w:t>
            </w:r>
            <w:r>
              <w:t xml:space="preserve">ата: </w:t>
            </w:r>
          </w:p>
        </w:tc>
      </w:tr>
      <w:tr w:rsidR="001A42EE" w:rsidRPr="00FA59AA" w:rsidTr="00131234">
        <w:trPr>
          <w:trHeight w:val="500"/>
        </w:trPr>
        <w:tc>
          <w:tcPr>
            <w:tcW w:w="3397" w:type="dxa"/>
            <w:vMerge/>
          </w:tcPr>
          <w:p w:rsidR="001A42EE" w:rsidRPr="00FA59AA" w:rsidRDefault="001A42EE" w:rsidP="00E213F9">
            <w:pPr>
              <w:tabs>
                <w:tab w:val="left" w:pos="142"/>
              </w:tabs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3918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:rsidR="00D2351D" w:rsidRDefault="002C1AE5">
            <w:r>
              <w:br/>
            </w:r>
            <w:r>
              <w:br/>
            </w:r>
          </w:p>
        </w:tc>
        <w:tc>
          <w:tcPr>
            <w:tcW w:w="8273" w:type="dxa"/>
            <w:tcBorders>
              <w:top w:val="nil"/>
              <w:left w:val="nil"/>
              <w:bottom w:val="single" w:sz="4" w:space="0" w:color="auto"/>
            </w:tcBorders>
          </w:tcPr>
          <w:p w:rsidR="00D2351D" w:rsidRDefault="00D2351D"/>
        </w:tc>
      </w:tr>
      <w:tr w:rsidR="00102E00" w:rsidRPr="00FA59AA" w:rsidTr="005D6AFE">
        <w:trPr>
          <w:trHeight w:val="1732"/>
        </w:trPr>
        <w:tc>
          <w:tcPr>
            <w:tcW w:w="3397" w:type="dxa"/>
            <w:vMerge w:val="restart"/>
          </w:tcPr>
          <w:p w:rsidR="00D2351D" w:rsidRDefault="002C1AE5">
            <w:r>
              <w:t>Квитанция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>Кассир</w:t>
            </w:r>
          </w:p>
        </w:tc>
        <w:tc>
          <w:tcPr>
            <w:tcW w:w="12191" w:type="dxa"/>
            <w:gridSpan w:val="3"/>
            <w:tcBorders>
              <w:top w:val="single" w:sz="4" w:space="0" w:color="auto"/>
            </w:tcBorders>
          </w:tcPr>
          <w:p w:rsidR="00D2351D" w:rsidRDefault="002C1AE5">
            <w:r>
              <w:t xml:space="preserve">Наименование получателя: </w:t>
            </w:r>
            <w:r>
              <w:t>«Министерство финансов Республики Беларусь»</w:t>
            </w:r>
            <w:r>
              <w:br/>
              <w:t>УНП: 100691903</w:t>
            </w:r>
            <w:r>
              <w:br/>
              <w:t>Фактический получатель: «Минская центральная таможня»</w:t>
            </w:r>
            <w:r>
              <w:br/>
              <w:t>Банк-получатель: «Национальный банк Республики Беларусь, г. Минск», код банка «NBRBBY2X»</w:t>
            </w:r>
            <w:r>
              <w:br/>
              <w:t>БИК: AKBBBY2X</w:t>
            </w:r>
            <w:r>
              <w:br/>
              <w:t>Номер счета: № BY12NBRB36009200000080000</w:t>
            </w:r>
            <w:r>
              <w:t>000 (код валюты 933, белорусские рубли)</w:t>
            </w:r>
            <w:r>
              <w:br/>
              <w:t>Информация о налогах и сборах: код 03112</w:t>
            </w:r>
          </w:p>
        </w:tc>
      </w:tr>
      <w:tr w:rsidR="00102E00" w:rsidRPr="00FA59AA" w:rsidTr="00131234">
        <w:trPr>
          <w:trHeight w:val="336"/>
        </w:trPr>
        <w:tc>
          <w:tcPr>
            <w:tcW w:w="3397" w:type="dxa"/>
            <w:vMerge/>
          </w:tcPr>
          <w:p w:rsidR="00102E00" w:rsidRPr="00FA59AA" w:rsidRDefault="00102E00" w:rsidP="00102E00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Default="002C1AE5">
            <w:proofErr w:type="spellStart"/>
            <w:r>
              <w:t>Плательщик</w:t>
            </w:r>
            <w:proofErr w:type="spellEnd"/>
            <w:r>
              <w:t xml:space="preserve">: </w:t>
            </w:r>
            <w:r>
              <w:rPr>
                <w:lang w:val="en-US"/>
              </w:rPr>
              <w:t>{</w:t>
            </w:r>
            <w:r>
              <w:rPr>
                <w:b/>
                <w:lang w:val="en-US"/>
              </w:rPr>
              <w:t>{CLIENT NAME}}</w:t>
            </w:r>
          </w:p>
        </w:tc>
      </w:tr>
      <w:tr w:rsidR="007A53C4" w:rsidRPr="00FA59AA" w:rsidTr="00131234">
        <w:trPr>
          <w:trHeight w:val="381"/>
        </w:trPr>
        <w:tc>
          <w:tcPr>
            <w:tcW w:w="3397" w:type="dxa"/>
            <w:vMerge/>
          </w:tcPr>
          <w:p w:rsidR="007A53C4" w:rsidRPr="00FA59AA" w:rsidRDefault="007A53C4" w:rsidP="007A53C4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Default="002C1AE5">
            <w:r>
              <w:t xml:space="preserve">Адрес </w:t>
            </w:r>
            <w:proofErr w:type="spellStart"/>
            <w:r>
              <w:t>плательщика</w:t>
            </w:r>
            <w:proofErr w:type="spellEnd"/>
            <w:r>
              <w:t xml:space="preserve">: </w:t>
            </w:r>
            <w:r w:rsidRPr="002C1AE5">
              <w:rPr>
                <w:b/>
                <w:lang w:val="en-US"/>
              </w:rPr>
              <w:t>{{ADRESS}}</w:t>
            </w:r>
          </w:p>
        </w:tc>
      </w:tr>
      <w:tr w:rsidR="007A53C4" w:rsidRPr="00FA59AA" w:rsidTr="00131234">
        <w:trPr>
          <w:trHeight w:val="303"/>
        </w:trPr>
        <w:tc>
          <w:tcPr>
            <w:tcW w:w="3397" w:type="dxa"/>
            <w:vMerge/>
          </w:tcPr>
          <w:p w:rsidR="007A53C4" w:rsidRPr="00FA59AA" w:rsidRDefault="007A53C4" w:rsidP="007A53C4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Default="002C1AE5">
            <w:r>
              <w:t xml:space="preserve">Паспорт: </w:t>
            </w:r>
            <w:r w:rsidRPr="002C1AE5">
              <w:rPr>
                <w:b/>
                <w:lang w:val="en-US"/>
              </w:rPr>
              <w:t>{{</w:t>
            </w:r>
            <w:r>
              <w:rPr>
                <w:b/>
                <w:lang w:val="en-US"/>
              </w:rPr>
              <w:t>PASSPORT</w:t>
            </w:r>
            <w:r w:rsidRPr="002C1AE5">
              <w:rPr>
                <w:b/>
                <w:lang w:val="en-US"/>
              </w:rPr>
              <w:t>}}</w:t>
            </w:r>
          </w:p>
        </w:tc>
      </w:tr>
      <w:tr w:rsidR="007A53C4" w:rsidRPr="00FA59AA" w:rsidTr="00131234">
        <w:trPr>
          <w:trHeight w:val="387"/>
        </w:trPr>
        <w:tc>
          <w:tcPr>
            <w:tcW w:w="3397" w:type="dxa"/>
            <w:vMerge/>
          </w:tcPr>
          <w:p w:rsidR="007A53C4" w:rsidRPr="00FA59AA" w:rsidRDefault="007A53C4" w:rsidP="007A53C4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</w:tcPr>
          <w:p w:rsidR="00D2351D" w:rsidRDefault="002C1AE5">
            <w:proofErr w:type="spellStart"/>
            <w:r>
              <w:t>Выдан</w:t>
            </w:r>
            <w:proofErr w:type="spellEnd"/>
            <w:r>
              <w:t xml:space="preserve">: </w:t>
            </w:r>
            <w:r w:rsidRPr="002C1AE5">
              <w:rPr>
                <w:b/>
                <w:lang w:val="en-US"/>
              </w:rPr>
              <w:t>{{</w:t>
            </w:r>
            <w:r>
              <w:rPr>
                <w:b/>
                <w:lang w:val="en-US"/>
              </w:rPr>
              <w:t>VYDAN</w:t>
            </w:r>
            <w:r w:rsidRPr="002C1AE5">
              <w:rPr>
                <w:b/>
                <w:lang w:val="en-US"/>
              </w:rPr>
              <w:t>}}</w:t>
            </w:r>
          </w:p>
        </w:tc>
      </w:tr>
      <w:tr w:rsidR="007A53C4" w:rsidRPr="00FA59AA" w:rsidTr="00131234">
        <w:trPr>
          <w:trHeight w:val="333"/>
        </w:trPr>
        <w:tc>
          <w:tcPr>
            <w:tcW w:w="3397" w:type="dxa"/>
            <w:vMerge/>
          </w:tcPr>
          <w:p w:rsidR="007A53C4" w:rsidRPr="00A41721" w:rsidRDefault="007A53C4" w:rsidP="007A53C4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12191" w:type="dxa"/>
            <w:gridSpan w:val="3"/>
            <w:tcBorders>
              <w:bottom w:val="single" w:sz="4" w:space="0" w:color="auto"/>
            </w:tcBorders>
          </w:tcPr>
          <w:p w:rsidR="00D2351D" w:rsidRDefault="002C1AE5">
            <w:r>
              <w:t xml:space="preserve">Вид платежа: </w:t>
            </w:r>
            <w:r w:rsidRPr="002C1AE5">
              <w:rPr>
                <w:b/>
              </w:rPr>
              <w:t>Оплата таможенной пошлины за автомобиль.</w:t>
            </w:r>
          </w:p>
        </w:tc>
      </w:tr>
      <w:tr w:rsidR="007A53C4" w:rsidRPr="00FA59AA" w:rsidTr="00131234">
        <w:trPr>
          <w:trHeight w:val="126"/>
        </w:trPr>
        <w:tc>
          <w:tcPr>
            <w:tcW w:w="3397" w:type="dxa"/>
            <w:vMerge/>
          </w:tcPr>
          <w:p w:rsidR="007A53C4" w:rsidRPr="00FA59AA" w:rsidRDefault="007A53C4" w:rsidP="007A53C4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3692" w:type="dxa"/>
            <w:tcBorders>
              <w:bottom w:val="nil"/>
              <w:right w:val="nil"/>
            </w:tcBorders>
          </w:tcPr>
          <w:p w:rsidR="00D2351D" w:rsidRDefault="002C1AE5">
            <w:proofErr w:type="spellStart"/>
            <w:r>
              <w:t>Сумма</w:t>
            </w:r>
            <w:proofErr w:type="spellEnd"/>
            <w:r>
              <w:t xml:space="preserve">: </w:t>
            </w:r>
            <w:r w:rsidRPr="002C1AE5">
              <w:rPr>
                <w:b/>
                <w:lang w:val="en-US"/>
              </w:rPr>
              <w:t>{{</w:t>
            </w:r>
            <w:r>
              <w:rPr>
                <w:b/>
                <w:lang w:val="en-US"/>
              </w:rPr>
              <w:t>SUMMA</w:t>
            </w:r>
            <w:r w:rsidRPr="002C1AE5">
              <w:rPr>
                <w:b/>
                <w:lang w:val="en-US"/>
              </w:rPr>
              <w:t>}}</w:t>
            </w:r>
          </w:p>
        </w:tc>
        <w:tc>
          <w:tcPr>
            <w:tcW w:w="8499" w:type="dxa"/>
            <w:gridSpan w:val="2"/>
            <w:tcBorders>
              <w:left w:val="nil"/>
              <w:bottom w:val="nil"/>
            </w:tcBorders>
          </w:tcPr>
          <w:p w:rsidR="00D2351D" w:rsidRDefault="002C1AE5">
            <w:r>
              <w:t xml:space="preserve">Дата: </w:t>
            </w:r>
          </w:p>
        </w:tc>
      </w:tr>
      <w:tr w:rsidR="007A53C4" w:rsidRPr="00FA59AA" w:rsidTr="00131234">
        <w:trPr>
          <w:trHeight w:val="913"/>
        </w:trPr>
        <w:tc>
          <w:tcPr>
            <w:tcW w:w="3397" w:type="dxa"/>
            <w:vMerge/>
          </w:tcPr>
          <w:p w:rsidR="007A53C4" w:rsidRPr="00FA59AA" w:rsidRDefault="007A53C4" w:rsidP="007A53C4">
            <w:pPr>
              <w:tabs>
                <w:tab w:val="left" w:pos="142"/>
              </w:tabs>
              <w:rPr>
                <w:rFonts w:cstheme="minorHAnsi"/>
                <w:lang w:val="ru-RU"/>
              </w:rPr>
            </w:pPr>
          </w:p>
        </w:tc>
        <w:tc>
          <w:tcPr>
            <w:tcW w:w="3692" w:type="dxa"/>
            <w:tcBorders>
              <w:top w:val="nil"/>
              <w:bottom w:val="single" w:sz="4" w:space="0" w:color="auto"/>
              <w:right w:val="nil"/>
            </w:tcBorders>
          </w:tcPr>
          <w:p w:rsidR="00D2351D" w:rsidRDefault="002C1AE5">
            <w:r>
              <w:br/>
            </w:r>
            <w:r>
              <w:br/>
            </w:r>
          </w:p>
        </w:tc>
        <w:tc>
          <w:tcPr>
            <w:tcW w:w="8499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:rsidR="00D2351D" w:rsidRPr="002C1AE5" w:rsidRDefault="00D2351D">
            <w:pPr>
              <w:rPr>
                <w:lang w:val="ru-RU"/>
              </w:rPr>
            </w:pPr>
            <w:bookmarkStart w:id="0" w:name="_GoBack"/>
            <w:bookmarkEnd w:id="0"/>
          </w:p>
        </w:tc>
      </w:tr>
    </w:tbl>
    <w:p w:rsidR="002075BB" w:rsidRPr="00FA59AA" w:rsidRDefault="002075BB" w:rsidP="00E213F9">
      <w:pPr>
        <w:tabs>
          <w:tab w:val="left" w:pos="142"/>
        </w:tabs>
        <w:rPr>
          <w:rFonts w:ascii="Roboto" w:hAnsi="Roboto"/>
          <w:lang w:val="ru-RU"/>
        </w:rPr>
      </w:pPr>
    </w:p>
    <w:sectPr w:rsidR="002075BB" w:rsidRPr="00FA59AA" w:rsidSect="00131234">
      <w:pgSz w:w="16838" w:h="11906" w:orient="landscape"/>
      <w:pgMar w:top="993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5BB"/>
    <w:rsid w:val="0000060E"/>
    <w:rsid w:val="0000123D"/>
    <w:rsid w:val="00020CFF"/>
    <w:rsid w:val="0002110D"/>
    <w:rsid w:val="0002324E"/>
    <w:rsid w:val="00034487"/>
    <w:rsid w:val="00035323"/>
    <w:rsid w:val="000448B6"/>
    <w:rsid w:val="0005047E"/>
    <w:rsid w:val="00052F8A"/>
    <w:rsid w:val="00060405"/>
    <w:rsid w:val="000607B0"/>
    <w:rsid w:val="00071AC7"/>
    <w:rsid w:val="00083C00"/>
    <w:rsid w:val="000844BC"/>
    <w:rsid w:val="00096CCC"/>
    <w:rsid w:val="00096D87"/>
    <w:rsid w:val="000A6A8D"/>
    <w:rsid w:val="000C45EC"/>
    <w:rsid w:val="000C4F2B"/>
    <w:rsid w:val="000C5028"/>
    <w:rsid w:val="000E34FE"/>
    <w:rsid w:val="00102E00"/>
    <w:rsid w:val="00106966"/>
    <w:rsid w:val="00107CE8"/>
    <w:rsid w:val="00112A16"/>
    <w:rsid w:val="00113538"/>
    <w:rsid w:val="0012369D"/>
    <w:rsid w:val="00131234"/>
    <w:rsid w:val="001556D6"/>
    <w:rsid w:val="0015658C"/>
    <w:rsid w:val="0015788D"/>
    <w:rsid w:val="0016719A"/>
    <w:rsid w:val="0017184C"/>
    <w:rsid w:val="00181550"/>
    <w:rsid w:val="001909E5"/>
    <w:rsid w:val="00193D17"/>
    <w:rsid w:val="001A201E"/>
    <w:rsid w:val="001A42EE"/>
    <w:rsid w:val="001B0008"/>
    <w:rsid w:val="001B70CB"/>
    <w:rsid w:val="001C2084"/>
    <w:rsid w:val="001C326A"/>
    <w:rsid w:val="001C3DF8"/>
    <w:rsid w:val="001D3ADD"/>
    <w:rsid w:val="001E3E24"/>
    <w:rsid w:val="001E47B7"/>
    <w:rsid w:val="001E7FAB"/>
    <w:rsid w:val="00200DB6"/>
    <w:rsid w:val="002053A1"/>
    <w:rsid w:val="0020546F"/>
    <w:rsid w:val="002075BB"/>
    <w:rsid w:val="002112D6"/>
    <w:rsid w:val="00212422"/>
    <w:rsid w:val="0021307E"/>
    <w:rsid w:val="002235A7"/>
    <w:rsid w:val="00226B38"/>
    <w:rsid w:val="00254C77"/>
    <w:rsid w:val="002719DC"/>
    <w:rsid w:val="002829CF"/>
    <w:rsid w:val="00287C4E"/>
    <w:rsid w:val="00297621"/>
    <w:rsid w:val="002A0652"/>
    <w:rsid w:val="002B2792"/>
    <w:rsid w:val="002B467D"/>
    <w:rsid w:val="002C08E6"/>
    <w:rsid w:val="002C1AE5"/>
    <w:rsid w:val="002C28EE"/>
    <w:rsid w:val="002E01DE"/>
    <w:rsid w:val="002E3AB0"/>
    <w:rsid w:val="002E3CD0"/>
    <w:rsid w:val="002F0229"/>
    <w:rsid w:val="002F57C6"/>
    <w:rsid w:val="00300BE2"/>
    <w:rsid w:val="0030144E"/>
    <w:rsid w:val="00302E6A"/>
    <w:rsid w:val="00307FD0"/>
    <w:rsid w:val="003143C9"/>
    <w:rsid w:val="00324C4E"/>
    <w:rsid w:val="00324F8B"/>
    <w:rsid w:val="00337CA8"/>
    <w:rsid w:val="003420E0"/>
    <w:rsid w:val="00342AA1"/>
    <w:rsid w:val="0035206C"/>
    <w:rsid w:val="003532E7"/>
    <w:rsid w:val="00357C86"/>
    <w:rsid w:val="003628B9"/>
    <w:rsid w:val="0037406E"/>
    <w:rsid w:val="00394F60"/>
    <w:rsid w:val="003B3410"/>
    <w:rsid w:val="003C31EA"/>
    <w:rsid w:val="003C472E"/>
    <w:rsid w:val="003D1DAD"/>
    <w:rsid w:val="003D566D"/>
    <w:rsid w:val="00400CA2"/>
    <w:rsid w:val="004046E2"/>
    <w:rsid w:val="004206C1"/>
    <w:rsid w:val="004371D6"/>
    <w:rsid w:val="004455FD"/>
    <w:rsid w:val="00447DDC"/>
    <w:rsid w:val="00464F08"/>
    <w:rsid w:val="004738C6"/>
    <w:rsid w:val="00475E3F"/>
    <w:rsid w:val="004760C3"/>
    <w:rsid w:val="0047749B"/>
    <w:rsid w:val="00496428"/>
    <w:rsid w:val="004B306E"/>
    <w:rsid w:val="004C07B2"/>
    <w:rsid w:val="004C4348"/>
    <w:rsid w:val="004C516F"/>
    <w:rsid w:val="004C6088"/>
    <w:rsid w:val="004D0210"/>
    <w:rsid w:val="004F061B"/>
    <w:rsid w:val="004F3ED1"/>
    <w:rsid w:val="0050112E"/>
    <w:rsid w:val="00504B27"/>
    <w:rsid w:val="0051263D"/>
    <w:rsid w:val="00512D4C"/>
    <w:rsid w:val="00520412"/>
    <w:rsid w:val="00532785"/>
    <w:rsid w:val="00535D03"/>
    <w:rsid w:val="00542F0E"/>
    <w:rsid w:val="0054320E"/>
    <w:rsid w:val="00544DD9"/>
    <w:rsid w:val="00560020"/>
    <w:rsid w:val="0056580D"/>
    <w:rsid w:val="00570EF4"/>
    <w:rsid w:val="005713AC"/>
    <w:rsid w:val="00593D7F"/>
    <w:rsid w:val="005A56AD"/>
    <w:rsid w:val="005B0DA2"/>
    <w:rsid w:val="005B63F5"/>
    <w:rsid w:val="005C6E12"/>
    <w:rsid w:val="005C7CE6"/>
    <w:rsid w:val="005D4A87"/>
    <w:rsid w:val="005D6AFE"/>
    <w:rsid w:val="005E5C9E"/>
    <w:rsid w:val="005F2143"/>
    <w:rsid w:val="005F6601"/>
    <w:rsid w:val="006017E2"/>
    <w:rsid w:val="00604DF0"/>
    <w:rsid w:val="00610980"/>
    <w:rsid w:val="006137B4"/>
    <w:rsid w:val="0061520F"/>
    <w:rsid w:val="00627816"/>
    <w:rsid w:val="006371FF"/>
    <w:rsid w:val="00642A40"/>
    <w:rsid w:val="00650AAF"/>
    <w:rsid w:val="006527F0"/>
    <w:rsid w:val="00666CAA"/>
    <w:rsid w:val="00667767"/>
    <w:rsid w:val="0068180F"/>
    <w:rsid w:val="00683321"/>
    <w:rsid w:val="006A54E2"/>
    <w:rsid w:val="006C7400"/>
    <w:rsid w:val="006E5DC0"/>
    <w:rsid w:val="006F1808"/>
    <w:rsid w:val="00702529"/>
    <w:rsid w:val="00703A21"/>
    <w:rsid w:val="0070442F"/>
    <w:rsid w:val="007370CA"/>
    <w:rsid w:val="0073732A"/>
    <w:rsid w:val="00737BDC"/>
    <w:rsid w:val="00754677"/>
    <w:rsid w:val="00754944"/>
    <w:rsid w:val="007662A3"/>
    <w:rsid w:val="007720C8"/>
    <w:rsid w:val="00782EB3"/>
    <w:rsid w:val="007874EC"/>
    <w:rsid w:val="00790D1D"/>
    <w:rsid w:val="00793712"/>
    <w:rsid w:val="007A2F1A"/>
    <w:rsid w:val="007A4D11"/>
    <w:rsid w:val="007A53B5"/>
    <w:rsid w:val="007A53C4"/>
    <w:rsid w:val="007B1CBE"/>
    <w:rsid w:val="007B4E8E"/>
    <w:rsid w:val="007C5356"/>
    <w:rsid w:val="007D7AB8"/>
    <w:rsid w:val="007F1F2C"/>
    <w:rsid w:val="007F6F17"/>
    <w:rsid w:val="008139DF"/>
    <w:rsid w:val="008223F3"/>
    <w:rsid w:val="008331C5"/>
    <w:rsid w:val="00844875"/>
    <w:rsid w:val="00863A9D"/>
    <w:rsid w:val="00865AB4"/>
    <w:rsid w:val="008717E3"/>
    <w:rsid w:val="008728AC"/>
    <w:rsid w:val="008748C5"/>
    <w:rsid w:val="0088112C"/>
    <w:rsid w:val="00881582"/>
    <w:rsid w:val="008E5F6D"/>
    <w:rsid w:val="008E7788"/>
    <w:rsid w:val="008F0DD1"/>
    <w:rsid w:val="008F5C7E"/>
    <w:rsid w:val="0090069F"/>
    <w:rsid w:val="0091364D"/>
    <w:rsid w:val="00936B79"/>
    <w:rsid w:val="00937362"/>
    <w:rsid w:val="00967298"/>
    <w:rsid w:val="00975A4C"/>
    <w:rsid w:val="0098226E"/>
    <w:rsid w:val="0098573F"/>
    <w:rsid w:val="009913F8"/>
    <w:rsid w:val="0099598A"/>
    <w:rsid w:val="00995EFD"/>
    <w:rsid w:val="009C4ED5"/>
    <w:rsid w:val="009C760B"/>
    <w:rsid w:val="009D3263"/>
    <w:rsid w:val="009E5B53"/>
    <w:rsid w:val="00A0139F"/>
    <w:rsid w:val="00A05C2A"/>
    <w:rsid w:val="00A07F65"/>
    <w:rsid w:val="00A10841"/>
    <w:rsid w:val="00A172C8"/>
    <w:rsid w:val="00A41721"/>
    <w:rsid w:val="00A5251C"/>
    <w:rsid w:val="00A6731C"/>
    <w:rsid w:val="00A74086"/>
    <w:rsid w:val="00A771B9"/>
    <w:rsid w:val="00A7774D"/>
    <w:rsid w:val="00AB0DDD"/>
    <w:rsid w:val="00AB194D"/>
    <w:rsid w:val="00AB3778"/>
    <w:rsid w:val="00AD30B7"/>
    <w:rsid w:val="00AF0373"/>
    <w:rsid w:val="00AF2041"/>
    <w:rsid w:val="00AF3011"/>
    <w:rsid w:val="00AF6AE2"/>
    <w:rsid w:val="00B05F33"/>
    <w:rsid w:val="00B14FFB"/>
    <w:rsid w:val="00B22422"/>
    <w:rsid w:val="00B25B27"/>
    <w:rsid w:val="00B336FF"/>
    <w:rsid w:val="00B4100C"/>
    <w:rsid w:val="00B76ABB"/>
    <w:rsid w:val="00B77FC5"/>
    <w:rsid w:val="00B80AF3"/>
    <w:rsid w:val="00B91EB1"/>
    <w:rsid w:val="00B93A23"/>
    <w:rsid w:val="00BA1AB9"/>
    <w:rsid w:val="00BA4B20"/>
    <w:rsid w:val="00BD0C0E"/>
    <w:rsid w:val="00BE3EFD"/>
    <w:rsid w:val="00BE5906"/>
    <w:rsid w:val="00BF38DC"/>
    <w:rsid w:val="00C05D45"/>
    <w:rsid w:val="00C12B3C"/>
    <w:rsid w:val="00C16597"/>
    <w:rsid w:val="00C16687"/>
    <w:rsid w:val="00C22173"/>
    <w:rsid w:val="00C25F15"/>
    <w:rsid w:val="00C36045"/>
    <w:rsid w:val="00C54FE4"/>
    <w:rsid w:val="00C56057"/>
    <w:rsid w:val="00C80F51"/>
    <w:rsid w:val="00C91F36"/>
    <w:rsid w:val="00C94202"/>
    <w:rsid w:val="00CB107E"/>
    <w:rsid w:val="00CB3E06"/>
    <w:rsid w:val="00CC4084"/>
    <w:rsid w:val="00CC4EB8"/>
    <w:rsid w:val="00CF529D"/>
    <w:rsid w:val="00D20D77"/>
    <w:rsid w:val="00D2351D"/>
    <w:rsid w:val="00D2432A"/>
    <w:rsid w:val="00D2547C"/>
    <w:rsid w:val="00D361C9"/>
    <w:rsid w:val="00D363C7"/>
    <w:rsid w:val="00D368F6"/>
    <w:rsid w:val="00D3717A"/>
    <w:rsid w:val="00D44BEB"/>
    <w:rsid w:val="00D556FC"/>
    <w:rsid w:val="00D57382"/>
    <w:rsid w:val="00D66AEF"/>
    <w:rsid w:val="00D74F97"/>
    <w:rsid w:val="00D814BD"/>
    <w:rsid w:val="00D845C6"/>
    <w:rsid w:val="00D87AC7"/>
    <w:rsid w:val="00DA6B01"/>
    <w:rsid w:val="00DB16EC"/>
    <w:rsid w:val="00DB74FC"/>
    <w:rsid w:val="00DD0D6F"/>
    <w:rsid w:val="00DD7345"/>
    <w:rsid w:val="00DE273B"/>
    <w:rsid w:val="00DE2F4D"/>
    <w:rsid w:val="00DF4807"/>
    <w:rsid w:val="00DF5314"/>
    <w:rsid w:val="00DF7503"/>
    <w:rsid w:val="00E213F9"/>
    <w:rsid w:val="00E22DD6"/>
    <w:rsid w:val="00E25CAF"/>
    <w:rsid w:val="00E27433"/>
    <w:rsid w:val="00E31C36"/>
    <w:rsid w:val="00E5124E"/>
    <w:rsid w:val="00E545B0"/>
    <w:rsid w:val="00E558DF"/>
    <w:rsid w:val="00E55D83"/>
    <w:rsid w:val="00E738B5"/>
    <w:rsid w:val="00E8035D"/>
    <w:rsid w:val="00E82797"/>
    <w:rsid w:val="00E954A1"/>
    <w:rsid w:val="00EB2256"/>
    <w:rsid w:val="00EB55C9"/>
    <w:rsid w:val="00ED280D"/>
    <w:rsid w:val="00EF0A95"/>
    <w:rsid w:val="00EF0E2C"/>
    <w:rsid w:val="00F031AA"/>
    <w:rsid w:val="00F07D9C"/>
    <w:rsid w:val="00F14EDC"/>
    <w:rsid w:val="00F17CC9"/>
    <w:rsid w:val="00F2204C"/>
    <w:rsid w:val="00F27545"/>
    <w:rsid w:val="00F31CB0"/>
    <w:rsid w:val="00F35D57"/>
    <w:rsid w:val="00F36BBE"/>
    <w:rsid w:val="00F50053"/>
    <w:rsid w:val="00F52179"/>
    <w:rsid w:val="00F57E9D"/>
    <w:rsid w:val="00F715F2"/>
    <w:rsid w:val="00F933A7"/>
    <w:rsid w:val="00F943C8"/>
    <w:rsid w:val="00FA59AA"/>
    <w:rsid w:val="00FB11DE"/>
    <w:rsid w:val="00FB3AE0"/>
    <w:rsid w:val="00FC3734"/>
    <w:rsid w:val="00FC45B8"/>
    <w:rsid w:val="00FC46E0"/>
    <w:rsid w:val="00FD0BF6"/>
    <w:rsid w:val="00FE131D"/>
    <w:rsid w:val="00FE7E46"/>
    <w:rsid w:val="00FF0BA4"/>
    <w:rsid w:val="00FF33E9"/>
    <w:rsid w:val="00FF48F1"/>
    <w:rsid w:val="00FF59F4"/>
    <w:rsid w:val="00F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5D43"/>
  <w15:chartTrackingRefBased/>
  <w15:docId w15:val="{FA638F39-3357-45A6-BB69-D0F166D8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42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7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53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A53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6B58A-E72C-4735-A2C8-7DA6106A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Admin</cp:lastModifiedBy>
  <cp:revision>2</cp:revision>
  <cp:lastPrinted>2025-12-16T15:07:00Z</cp:lastPrinted>
  <dcterms:created xsi:type="dcterms:W3CDTF">2025-12-17T14:15:00Z</dcterms:created>
  <dcterms:modified xsi:type="dcterms:W3CDTF">2025-12-17T14:15:00Z</dcterms:modified>
</cp:coreProperties>
</file>