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0FB" w:rsidRDefault="003A60FB" w:rsidP="003A60FB">
      <w:pPr>
        <w:spacing w:after="0"/>
        <w:jc w:val="center"/>
      </w:pPr>
      <w:r>
        <w:t>Минская региональная таможня</w:t>
      </w:r>
    </w:p>
    <w:p w:rsidR="003A60FB" w:rsidRDefault="003A60FB" w:rsidP="003A60FB">
      <w:pPr>
        <w:spacing w:after="0"/>
        <w:jc w:val="center"/>
      </w:pPr>
      <w:r>
        <w:t>220007, Республика Беларусь,</w:t>
      </w:r>
    </w:p>
    <w:p w:rsidR="003A60FB" w:rsidRDefault="003A60FB" w:rsidP="003A60FB">
      <w:pPr>
        <w:spacing w:after="0"/>
        <w:jc w:val="center"/>
      </w:pPr>
      <w:r>
        <w:t>г. Минск, ул. Могилевская, 43</w:t>
      </w:r>
    </w:p>
    <w:p w:rsidR="003A60FB" w:rsidRDefault="003A60FB" w:rsidP="003A60FB">
      <w:pPr>
        <w:spacing w:after="0"/>
        <w:jc w:val="center"/>
      </w:pPr>
    </w:p>
    <w:p w:rsidR="003A60FB" w:rsidRPr="003A60FB" w:rsidRDefault="005B7200" w:rsidP="003A60FB">
      <w:pPr>
        <w:spacing w:after="0"/>
        <w:ind w:left="-964"/>
        <w:rPr>
          <w:sz w:val="20"/>
          <w:szCs w:val="20"/>
        </w:rPr>
      </w:pPr>
      <w:r>
        <w:rPr>
          <w:sz w:val="20"/>
          <w:szCs w:val="20"/>
        </w:rPr>
        <w:t xml:space="preserve">Кому: ООО "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company</w:t>
      </w:r>
      <w:r w:rsidR="005F4DCD" w:rsidRPr="005F4DCD">
        <w:rPr>
          <w:sz w:val="20"/>
          <w:szCs w:val="20"/>
        </w:rPr>
        <w:t>}}</w:t>
      </w:r>
      <w:r w:rsidR="003A60FB" w:rsidRPr="003A60FB">
        <w:rPr>
          <w:sz w:val="20"/>
          <w:szCs w:val="20"/>
        </w:rPr>
        <w:t xml:space="preserve"> "</w:t>
      </w:r>
    </w:p>
    <w:p w:rsidR="003A60FB" w:rsidRPr="0073449A" w:rsidRDefault="005B7200" w:rsidP="003A60FB">
      <w:pPr>
        <w:spacing w:after="0"/>
        <w:ind w:left="-964"/>
        <w:rPr>
          <w:sz w:val="20"/>
          <w:szCs w:val="20"/>
        </w:rPr>
      </w:pPr>
      <w:r>
        <w:rPr>
          <w:sz w:val="20"/>
          <w:szCs w:val="20"/>
        </w:rPr>
        <w:t>ИНН</w:t>
      </w:r>
      <w:r w:rsidR="003A60FB" w:rsidRPr="003A60FB">
        <w:rPr>
          <w:sz w:val="20"/>
          <w:szCs w:val="20"/>
        </w:rPr>
        <w:t xml:space="preserve"> </w:t>
      </w:r>
      <w:r w:rsidR="005F4DCD" w:rsidRPr="0073449A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inn</w:t>
      </w:r>
      <w:r w:rsidR="005F4DCD" w:rsidRPr="0073449A">
        <w:rPr>
          <w:sz w:val="20"/>
          <w:szCs w:val="20"/>
        </w:rPr>
        <w:t>}}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Юридический адрес</w:t>
      </w:r>
    </w:p>
    <w:p w:rsidR="003A60FB" w:rsidRPr="0073449A" w:rsidRDefault="00EF10EB" w:rsidP="00C83B81">
      <w:pPr>
        <w:spacing w:after="0"/>
        <w:ind w:left="-964"/>
        <w:rPr>
          <w:sz w:val="20"/>
          <w:szCs w:val="20"/>
        </w:rPr>
      </w:pPr>
      <w:r w:rsidRPr="0073449A">
        <w:rPr>
          <w:sz w:val="20"/>
          <w:szCs w:val="20"/>
        </w:rPr>
        <w:t>{{</w:t>
      </w:r>
      <w:r>
        <w:rPr>
          <w:sz w:val="20"/>
          <w:szCs w:val="20"/>
          <w:lang w:val="en-US"/>
        </w:rPr>
        <w:t>address</w:t>
      </w:r>
      <w:r w:rsidRPr="0073449A">
        <w:rPr>
          <w:sz w:val="20"/>
          <w:szCs w:val="20"/>
        </w:rPr>
        <w:t>}}</w:t>
      </w:r>
    </w:p>
    <w:p w:rsidR="003A60FB" w:rsidRPr="003A60FB" w:rsidRDefault="003A60FB" w:rsidP="003A60FB">
      <w:pPr>
        <w:spacing w:after="0"/>
        <w:ind w:left="-964"/>
        <w:jc w:val="right"/>
        <w:rPr>
          <w:sz w:val="20"/>
          <w:szCs w:val="20"/>
        </w:rPr>
      </w:pPr>
      <w:r w:rsidRPr="003A60FB">
        <w:rPr>
          <w:sz w:val="20"/>
          <w:szCs w:val="20"/>
        </w:rPr>
        <w:t>От: начальника Минской региональной таможни</w:t>
      </w:r>
    </w:p>
    <w:p w:rsidR="003A60FB" w:rsidRPr="003A60FB" w:rsidRDefault="003A60FB" w:rsidP="003A60FB">
      <w:pPr>
        <w:spacing w:after="0"/>
        <w:ind w:left="-964"/>
        <w:jc w:val="right"/>
        <w:rPr>
          <w:sz w:val="20"/>
          <w:szCs w:val="20"/>
        </w:rPr>
      </w:pPr>
      <w:r w:rsidRPr="003A60FB">
        <w:rPr>
          <w:sz w:val="20"/>
          <w:szCs w:val="20"/>
        </w:rPr>
        <w:t>Иванова Сергея Валерьевича,</w:t>
      </w:r>
    </w:p>
    <w:p w:rsidR="003A60FB" w:rsidRPr="0073449A" w:rsidRDefault="003A60FB" w:rsidP="003A60FB">
      <w:pPr>
        <w:spacing w:after="0"/>
        <w:ind w:left="-964"/>
        <w:jc w:val="right"/>
        <w:rPr>
          <w:sz w:val="20"/>
          <w:szCs w:val="20"/>
        </w:rPr>
      </w:pPr>
    </w:p>
    <w:p w:rsidR="003A60FB" w:rsidRPr="00623805" w:rsidRDefault="003A60FB" w:rsidP="003A60FB">
      <w:pPr>
        <w:spacing w:after="0"/>
        <w:ind w:left="-964"/>
        <w:jc w:val="right"/>
        <w:rPr>
          <w:sz w:val="20"/>
          <w:szCs w:val="20"/>
          <w:lang w:val="en-US"/>
        </w:rPr>
      </w:pPr>
      <w:proofErr w:type="gramStart"/>
      <w:r w:rsidRPr="00623805">
        <w:rPr>
          <w:sz w:val="20"/>
          <w:szCs w:val="20"/>
          <w:lang w:val="en-US"/>
        </w:rPr>
        <w:t>«</w:t>
      </w:r>
      <w:r w:rsidR="00EF10EB">
        <w:rPr>
          <w:sz w:val="20"/>
          <w:szCs w:val="20"/>
          <w:lang w:val="en-US"/>
        </w:rPr>
        <w:t>{</w:t>
      </w:r>
      <w:proofErr w:type="gramEnd"/>
      <w:r w:rsidR="00EF10EB">
        <w:rPr>
          <w:sz w:val="20"/>
          <w:szCs w:val="20"/>
          <w:lang w:val="en-US"/>
        </w:rPr>
        <w:t>{date number}}</w:t>
      </w:r>
      <w:r w:rsidRPr="00623805">
        <w:rPr>
          <w:sz w:val="20"/>
          <w:szCs w:val="20"/>
          <w:lang w:val="en-US"/>
        </w:rPr>
        <w:t xml:space="preserve">» </w:t>
      </w:r>
      <w:r w:rsidR="00623805">
        <w:rPr>
          <w:sz w:val="20"/>
          <w:szCs w:val="20"/>
          <w:lang w:val="en-US"/>
        </w:rPr>
        <w:t>{{date mouth}}</w:t>
      </w:r>
      <w:r w:rsidRPr="00623805">
        <w:rPr>
          <w:sz w:val="20"/>
          <w:szCs w:val="20"/>
          <w:lang w:val="en-US"/>
        </w:rPr>
        <w:t xml:space="preserve"> </w:t>
      </w:r>
      <w:r w:rsidR="00623805">
        <w:rPr>
          <w:sz w:val="20"/>
          <w:szCs w:val="20"/>
          <w:lang w:val="en-US"/>
        </w:rPr>
        <w:t>{{year}}</w:t>
      </w:r>
      <w:r w:rsidRPr="00623805">
        <w:rPr>
          <w:sz w:val="20"/>
          <w:szCs w:val="20"/>
          <w:lang w:val="en-US"/>
        </w:rPr>
        <w:t xml:space="preserve"> </w:t>
      </w:r>
      <w:r w:rsidRPr="003A60FB">
        <w:rPr>
          <w:sz w:val="20"/>
          <w:szCs w:val="20"/>
        </w:rPr>
        <w:t>г</w:t>
      </w:r>
      <w:r w:rsidRPr="00623805">
        <w:rPr>
          <w:sz w:val="20"/>
          <w:szCs w:val="20"/>
          <w:lang w:val="en-US"/>
        </w:rPr>
        <w:t>.</w:t>
      </w:r>
    </w:p>
    <w:p w:rsidR="003A60FB" w:rsidRPr="00623805" w:rsidRDefault="003A60FB" w:rsidP="003A60FB">
      <w:pPr>
        <w:spacing w:after="0"/>
        <w:ind w:left="-964"/>
        <w:jc w:val="right"/>
        <w:rPr>
          <w:sz w:val="20"/>
          <w:szCs w:val="20"/>
          <w:lang w:val="en-US"/>
        </w:rPr>
      </w:pPr>
    </w:p>
    <w:p w:rsidR="003A60FB" w:rsidRDefault="003A60FB" w:rsidP="003A60FB">
      <w:pPr>
        <w:spacing w:after="0"/>
        <w:ind w:left="-964"/>
        <w:jc w:val="center"/>
        <w:rPr>
          <w:b/>
          <w:i/>
          <w:sz w:val="28"/>
          <w:szCs w:val="28"/>
        </w:rPr>
      </w:pPr>
      <w:r w:rsidRPr="003A60FB">
        <w:rPr>
          <w:b/>
          <w:i/>
          <w:sz w:val="28"/>
          <w:szCs w:val="28"/>
        </w:rPr>
        <w:t>Уведомительное письмо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Минская региональная таможня в лице начальника Иванова Сергея Валерьевича, подтверждает,</w:t>
      </w:r>
    </w:p>
    <w:p w:rsid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что по транспортн</w:t>
      </w:r>
      <w:r>
        <w:rPr>
          <w:sz w:val="20"/>
          <w:szCs w:val="20"/>
        </w:rPr>
        <w:t xml:space="preserve">ому средству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car</w:t>
      </w:r>
      <w:r w:rsidR="005F4DCD" w:rsidRPr="005F4DCD">
        <w:rPr>
          <w:sz w:val="20"/>
          <w:szCs w:val="20"/>
        </w:rPr>
        <w:t>}}</w:t>
      </w:r>
      <w:r w:rsidR="00C83B81">
        <w:rPr>
          <w:sz w:val="20"/>
          <w:szCs w:val="20"/>
        </w:rPr>
        <w:t xml:space="preserve">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year</w:t>
      </w:r>
      <w:r w:rsidR="00623805" w:rsidRPr="00623805">
        <w:rPr>
          <w:sz w:val="20"/>
          <w:szCs w:val="20"/>
        </w:rPr>
        <w:t xml:space="preserve"> </w:t>
      </w:r>
      <w:r w:rsidR="00623805">
        <w:rPr>
          <w:sz w:val="20"/>
          <w:szCs w:val="20"/>
          <w:lang w:val="en-US"/>
        </w:rPr>
        <w:t>car</w:t>
      </w:r>
      <w:r w:rsidR="0073449A" w:rsidRPr="00EB64DD">
        <w:rPr>
          <w:sz w:val="20"/>
          <w:szCs w:val="20"/>
        </w:rPr>
        <w:t>}}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г.в</w:t>
      </w:r>
      <w:proofErr w:type="spellEnd"/>
      <w:r>
        <w:rPr>
          <w:sz w:val="20"/>
          <w:szCs w:val="20"/>
        </w:rPr>
        <w:t>.</w:t>
      </w:r>
      <w:r w:rsidR="005B7200" w:rsidRPr="005B7200">
        <w:t xml:space="preserve">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vin</w:t>
      </w:r>
      <w:r w:rsidR="005F4DCD" w:rsidRPr="005F4DCD">
        <w:rPr>
          <w:sz w:val="20"/>
          <w:szCs w:val="20"/>
        </w:rPr>
        <w:t>}}</w:t>
      </w:r>
      <w:r w:rsidR="00F42D8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был насчитан </w:t>
      </w:r>
      <w:r w:rsidRPr="003A60FB">
        <w:rPr>
          <w:sz w:val="20"/>
          <w:szCs w:val="20"/>
        </w:rPr>
        <w:t>коммерческий утилизаци</w:t>
      </w:r>
      <w:r>
        <w:rPr>
          <w:sz w:val="20"/>
          <w:szCs w:val="20"/>
        </w:rPr>
        <w:t xml:space="preserve">онный сбор Московской таможней. </w:t>
      </w:r>
      <w:r w:rsidRPr="003A60FB">
        <w:rPr>
          <w:sz w:val="20"/>
          <w:szCs w:val="20"/>
        </w:rPr>
        <w:t>Компанией "</w:t>
      </w:r>
      <w:r w:rsidR="005B7200" w:rsidRPr="005B7200">
        <w:rPr>
          <w:sz w:val="20"/>
          <w:szCs w:val="20"/>
        </w:rPr>
        <w:t xml:space="preserve">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company</w:t>
      </w:r>
      <w:r w:rsidR="005F4DCD" w:rsidRPr="005F4DCD">
        <w:rPr>
          <w:sz w:val="20"/>
          <w:szCs w:val="20"/>
        </w:rPr>
        <w:t>}}</w:t>
      </w:r>
      <w:r w:rsidR="00C83B81" w:rsidRPr="003A60FB">
        <w:rPr>
          <w:sz w:val="20"/>
          <w:szCs w:val="20"/>
        </w:rPr>
        <w:t xml:space="preserve"> </w:t>
      </w:r>
      <w:r w:rsidRPr="003A60FB">
        <w:rPr>
          <w:sz w:val="20"/>
          <w:szCs w:val="20"/>
        </w:rPr>
        <w:t>", с</w:t>
      </w:r>
      <w:r w:rsidR="00F42D87">
        <w:rPr>
          <w:sz w:val="20"/>
          <w:szCs w:val="20"/>
        </w:rPr>
        <w:t>огласно Договора Nº</w:t>
      </w:r>
      <w:r w:rsidR="006014D4" w:rsidRPr="006014D4">
        <w:rPr>
          <w:sz w:val="20"/>
          <w:szCs w:val="20"/>
        </w:rPr>
        <w:t>{{</w:t>
      </w:r>
      <w:r w:rsidR="006014D4">
        <w:rPr>
          <w:sz w:val="20"/>
          <w:szCs w:val="20"/>
          <w:lang w:val="en-US"/>
        </w:rPr>
        <w:t>nomer</w:t>
      </w:r>
      <w:r w:rsidR="006014D4" w:rsidRPr="006014D4">
        <w:rPr>
          <w:sz w:val="20"/>
          <w:szCs w:val="20"/>
        </w:rPr>
        <w:t>}</w:t>
      </w:r>
      <w:proofErr w:type="gramStart"/>
      <w:r w:rsidR="006014D4" w:rsidRPr="006014D4">
        <w:rPr>
          <w:sz w:val="20"/>
          <w:szCs w:val="20"/>
        </w:rPr>
        <w:t>}</w:t>
      </w:r>
      <w:bookmarkStart w:id="0" w:name="_GoBack"/>
      <w:bookmarkEnd w:id="0"/>
      <w:r w:rsidR="005B7200">
        <w:rPr>
          <w:sz w:val="20"/>
          <w:szCs w:val="20"/>
        </w:rPr>
        <w:t xml:space="preserve"> </w:t>
      </w:r>
      <w:r w:rsidRPr="003A60FB">
        <w:rPr>
          <w:sz w:val="20"/>
          <w:szCs w:val="20"/>
        </w:rPr>
        <w:t>,</w:t>
      </w:r>
      <w:proofErr w:type="gramEnd"/>
      <w:r w:rsidRPr="003A60FB">
        <w:rPr>
          <w:sz w:val="20"/>
          <w:szCs w:val="20"/>
        </w:rPr>
        <w:t xml:space="preserve"> был направлен пакет документов подтверждающий, что транспортное средство </w:t>
      </w:r>
      <w:proofErr w:type="spellStart"/>
      <w:r w:rsidRPr="003A60FB">
        <w:rPr>
          <w:sz w:val="20"/>
          <w:szCs w:val="20"/>
        </w:rPr>
        <w:t>растаможивается</w:t>
      </w:r>
      <w:proofErr w:type="spellEnd"/>
      <w:r w:rsidRPr="003A60FB">
        <w:rPr>
          <w:sz w:val="20"/>
          <w:szCs w:val="20"/>
        </w:rPr>
        <w:t xml:space="preserve"> для личного пользов</w:t>
      </w:r>
      <w:r>
        <w:rPr>
          <w:sz w:val="20"/>
          <w:szCs w:val="20"/>
        </w:rPr>
        <w:t>ания</w:t>
      </w:r>
      <w:r w:rsidR="00C83B81" w:rsidRPr="00C83B81">
        <w:rPr>
          <w:sz w:val="20"/>
          <w:szCs w:val="20"/>
        </w:rPr>
        <w:t xml:space="preserve"> </w:t>
      </w:r>
      <w:r w:rsidR="005F4DCD" w:rsidRPr="005F4DCD">
        <w:rPr>
          <w:sz w:val="20"/>
          <w:szCs w:val="20"/>
        </w:rPr>
        <w:t>{{</w:t>
      </w:r>
      <w:r w:rsidR="00623805" w:rsidRPr="00623805">
        <w:rPr>
          <w:sz w:val="20"/>
          <w:szCs w:val="20"/>
        </w:rPr>
        <w:t>1</w:t>
      </w:r>
      <w:r w:rsidR="005F4DCD">
        <w:rPr>
          <w:sz w:val="20"/>
          <w:szCs w:val="20"/>
          <w:lang w:val="en-US"/>
        </w:rPr>
        <w:t>fio</w:t>
      </w:r>
      <w:r w:rsidR="005F4DCD" w:rsidRPr="005F4DCD">
        <w:rPr>
          <w:sz w:val="20"/>
          <w:szCs w:val="20"/>
        </w:rPr>
        <w:t>}}</w:t>
      </w:r>
      <w:r w:rsidRPr="003A60FB">
        <w:rPr>
          <w:sz w:val="20"/>
          <w:szCs w:val="20"/>
        </w:rPr>
        <w:t>. В связи с чем утилизационный сбор переквалифицирован и имеет возвратно-депозитный характер:</w:t>
      </w: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 xml:space="preserve">После постановки транспортного средства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car</w:t>
      </w:r>
      <w:r w:rsidR="005F4DCD" w:rsidRPr="005F4DCD">
        <w:rPr>
          <w:sz w:val="20"/>
          <w:szCs w:val="20"/>
        </w:rPr>
        <w:t>}} {{</w:t>
      </w:r>
      <w:r w:rsidR="005F4DCD">
        <w:rPr>
          <w:sz w:val="20"/>
          <w:szCs w:val="20"/>
          <w:lang w:val="en-US"/>
        </w:rPr>
        <w:t>year</w:t>
      </w:r>
      <w:r w:rsidR="00623805" w:rsidRPr="00623805">
        <w:rPr>
          <w:sz w:val="20"/>
          <w:szCs w:val="20"/>
        </w:rPr>
        <w:t xml:space="preserve"> </w:t>
      </w:r>
      <w:r w:rsidR="00623805">
        <w:rPr>
          <w:sz w:val="20"/>
          <w:szCs w:val="20"/>
          <w:lang w:val="en-US"/>
        </w:rPr>
        <w:t>car</w:t>
      </w:r>
      <w:r w:rsidR="005F4DCD" w:rsidRPr="005F4DCD">
        <w:rPr>
          <w:sz w:val="20"/>
          <w:szCs w:val="20"/>
        </w:rPr>
        <w:t>}}</w:t>
      </w:r>
      <w:r w:rsidR="00C83B81">
        <w:rPr>
          <w:sz w:val="20"/>
          <w:szCs w:val="20"/>
        </w:rPr>
        <w:t xml:space="preserve"> </w:t>
      </w:r>
      <w:proofErr w:type="spellStart"/>
      <w:r w:rsidR="00C83B81">
        <w:rPr>
          <w:sz w:val="20"/>
          <w:szCs w:val="20"/>
        </w:rPr>
        <w:t>г.в</w:t>
      </w:r>
      <w:proofErr w:type="spellEnd"/>
      <w:r w:rsidR="00C83B81">
        <w:rPr>
          <w:sz w:val="20"/>
          <w:szCs w:val="20"/>
        </w:rPr>
        <w:t>.</w:t>
      </w:r>
      <w:r w:rsidR="00C83B81" w:rsidRPr="005B7200">
        <w:t xml:space="preserve"> </w:t>
      </w:r>
      <w:r w:rsidR="005F4DCD" w:rsidRPr="005F4DCD">
        <w:rPr>
          <w:sz w:val="20"/>
          <w:szCs w:val="20"/>
        </w:rPr>
        <w:t>{{</w:t>
      </w:r>
      <w:r w:rsidR="005F4DCD">
        <w:rPr>
          <w:sz w:val="20"/>
          <w:szCs w:val="20"/>
          <w:lang w:val="en-US"/>
        </w:rPr>
        <w:t>vin</w:t>
      </w:r>
      <w:proofErr w:type="gramStart"/>
      <w:r w:rsidR="005F4DCD" w:rsidRPr="005F4DCD">
        <w:rPr>
          <w:sz w:val="20"/>
          <w:szCs w:val="20"/>
        </w:rPr>
        <w:t>}}</w:t>
      </w:r>
      <w:r w:rsidR="005F4DCD">
        <w:rPr>
          <w:sz w:val="20"/>
          <w:szCs w:val="20"/>
        </w:rPr>
        <w:t xml:space="preserve"> </w:t>
      </w:r>
      <w:r w:rsidR="00C83B81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proofErr w:type="gramEnd"/>
      <w:r>
        <w:rPr>
          <w:sz w:val="20"/>
          <w:szCs w:val="20"/>
        </w:rPr>
        <w:t xml:space="preserve"> учет в </w:t>
      </w:r>
      <w:r w:rsidRPr="003A60FB">
        <w:rPr>
          <w:sz w:val="20"/>
          <w:szCs w:val="20"/>
        </w:rPr>
        <w:t>ГИБДД РФ средства, оплаченные за утилизационный сбор будут возвращены на банковский счет:</w:t>
      </w:r>
    </w:p>
    <w:p w:rsidR="003A60FB" w:rsidRPr="00EF10EB" w:rsidRDefault="00EF10EB" w:rsidP="003A60FB">
      <w:pPr>
        <w:spacing w:after="0"/>
        <w:ind w:left="-964"/>
        <w:rPr>
          <w:sz w:val="20"/>
          <w:szCs w:val="20"/>
        </w:rPr>
      </w:pPr>
      <w:r w:rsidRPr="00EF10EB">
        <w:rPr>
          <w:sz w:val="20"/>
          <w:szCs w:val="20"/>
        </w:rPr>
        <w:t>{{</w:t>
      </w:r>
      <w:proofErr w:type="spellStart"/>
      <w:r>
        <w:rPr>
          <w:sz w:val="20"/>
          <w:szCs w:val="20"/>
          <w:lang w:val="en-US"/>
        </w:rPr>
        <w:t>fio</w:t>
      </w:r>
      <w:proofErr w:type="spellEnd"/>
      <w:r w:rsidR="00113E72" w:rsidRPr="0073449A">
        <w:rPr>
          <w:sz w:val="20"/>
          <w:szCs w:val="20"/>
        </w:rPr>
        <w:t>1</w:t>
      </w:r>
      <w:r w:rsidRPr="00EF10EB">
        <w:rPr>
          <w:sz w:val="20"/>
          <w:szCs w:val="20"/>
        </w:rPr>
        <w:t>}}</w:t>
      </w:r>
    </w:p>
    <w:p w:rsidR="003A60FB" w:rsidRPr="00EF10EB" w:rsidRDefault="005B7200" w:rsidP="003A60FB">
      <w:pPr>
        <w:spacing w:after="0"/>
        <w:ind w:left="-964"/>
        <w:rPr>
          <w:sz w:val="20"/>
          <w:szCs w:val="20"/>
        </w:rPr>
      </w:pPr>
      <w:r>
        <w:rPr>
          <w:sz w:val="20"/>
          <w:szCs w:val="20"/>
        </w:rPr>
        <w:t xml:space="preserve">Банк: </w:t>
      </w:r>
      <w:r w:rsidR="00EF10EB" w:rsidRPr="00EF10EB">
        <w:rPr>
          <w:sz w:val="20"/>
          <w:szCs w:val="20"/>
        </w:rPr>
        <w:t>{{</w:t>
      </w:r>
      <w:r w:rsidR="00EB64DD">
        <w:rPr>
          <w:sz w:val="20"/>
          <w:szCs w:val="20"/>
          <w:lang w:val="en-US"/>
        </w:rPr>
        <w:t>bank</w:t>
      </w:r>
      <w:r w:rsidR="00EB64DD" w:rsidRPr="006014D4">
        <w:rPr>
          <w:sz w:val="20"/>
          <w:szCs w:val="20"/>
        </w:rPr>
        <w:t>}}</w:t>
      </w:r>
    </w:p>
    <w:p w:rsidR="003A60FB" w:rsidRPr="0073449A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 xml:space="preserve">Р/счет: </w:t>
      </w:r>
      <w:r w:rsidR="00EF10EB" w:rsidRPr="00EF10EB">
        <w:rPr>
          <w:sz w:val="20"/>
          <w:szCs w:val="20"/>
        </w:rPr>
        <w:t>{</w:t>
      </w:r>
      <w:r w:rsidR="00EF10EB" w:rsidRPr="0073449A">
        <w:rPr>
          <w:sz w:val="20"/>
          <w:szCs w:val="20"/>
        </w:rPr>
        <w:t>{</w:t>
      </w:r>
      <w:r w:rsidR="00EF10EB">
        <w:rPr>
          <w:sz w:val="20"/>
          <w:szCs w:val="20"/>
          <w:lang w:val="en-US"/>
        </w:rPr>
        <w:t>account</w:t>
      </w:r>
      <w:r w:rsidR="00EF10EB" w:rsidRPr="0073449A">
        <w:rPr>
          <w:sz w:val="20"/>
          <w:szCs w:val="20"/>
        </w:rPr>
        <w:t>}}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Возврат указанных средств будет осуществлён в течение трёх банковских рабочих дней с момента подтверждения факта регистрации транспортного средства.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 xml:space="preserve">Сумма утилизационного сбора </w:t>
      </w:r>
      <w:r w:rsidR="0025004F">
        <w:rPr>
          <w:sz w:val="20"/>
          <w:szCs w:val="20"/>
        </w:rPr>
        <w:t>–</w:t>
      </w:r>
      <w:r w:rsidR="00EF10EB" w:rsidRPr="00EF10EB">
        <w:rPr>
          <w:sz w:val="20"/>
          <w:szCs w:val="20"/>
        </w:rPr>
        <w:t>{{</w:t>
      </w:r>
      <w:r w:rsidR="00EF10EB">
        <w:rPr>
          <w:sz w:val="20"/>
          <w:szCs w:val="20"/>
          <w:lang w:val="en-US"/>
        </w:rPr>
        <w:t>summa</w:t>
      </w:r>
      <w:r w:rsidR="00EF10EB" w:rsidRPr="00EF10EB">
        <w:rPr>
          <w:sz w:val="20"/>
          <w:szCs w:val="20"/>
        </w:rPr>
        <w:t>}}</w:t>
      </w:r>
      <w:r w:rsidRPr="003A60FB">
        <w:rPr>
          <w:sz w:val="20"/>
          <w:szCs w:val="20"/>
        </w:rPr>
        <w:t>,00 (</w:t>
      </w:r>
      <w:r w:rsidR="00EF10EB" w:rsidRPr="00EF10EB">
        <w:rPr>
          <w:sz w:val="20"/>
          <w:szCs w:val="20"/>
        </w:rPr>
        <w:t>{{</w:t>
      </w:r>
      <w:r w:rsidR="00EF10EB">
        <w:rPr>
          <w:sz w:val="20"/>
          <w:szCs w:val="20"/>
          <w:lang w:val="en-US"/>
        </w:rPr>
        <w:t>summa</w:t>
      </w:r>
      <w:r w:rsidR="00EF10EB" w:rsidRPr="00EF10EB">
        <w:rPr>
          <w:sz w:val="20"/>
          <w:szCs w:val="20"/>
        </w:rPr>
        <w:t xml:space="preserve"> </w:t>
      </w:r>
      <w:r w:rsidR="00EF10EB">
        <w:rPr>
          <w:sz w:val="20"/>
          <w:szCs w:val="20"/>
          <w:lang w:val="en-US"/>
        </w:rPr>
        <w:t>text</w:t>
      </w:r>
      <w:r w:rsidR="00EF10EB" w:rsidRPr="00EF10EB">
        <w:rPr>
          <w:sz w:val="20"/>
          <w:szCs w:val="20"/>
        </w:rPr>
        <w:t>}}</w:t>
      </w:r>
      <w:r w:rsidRPr="003A60FB">
        <w:rPr>
          <w:sz w:val="20"/>
          <w:szCs w:val="20"/>
        </w:rPr>
        <w:t>) российских рублей 00 копеек.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Обязательным условием является постановка транспортного средства на учет в ГИБДД РФ на</w:t>
      </w:r>
    </w:p>
    <w:p w:rsidR="003A60FB" w:rsidRDefault="00113E72" w:rsidP="003A60FB">
      <w:pPr>
        <w:spacing w:after="0"/>
        <w:ind w:left="-964"/>
        <w:rPr>
          <w:sz w:val="20"/>
          <w:szCs w:val="20"/>
        </w:rPr>
      </w:pPr>
      <w:r w:rsidRPr="0073449A">
        <w:rPr>
          <w:sz w:val="20"/>
          <w:szCs w:val="20"/>
        </w:rPr>
        <w:t>{{</w:t>
      </w:r>
      <w:proofErr w:type="spellStart"/>
      <w:r>
        <w:rPr>
          <w:sz w:val="20"/>
          <w:szCs w:val="20"/>
          <w:lang w:val="en-US"/>
        </w:rPr>
        <w:t>fio</w:t>
      </w:r>
      <w:proofErr w:type="spellEnd"/>
      <w:r w:rsidRPr="0073449A">
        <w:rPr>
          <w:sz w:val="20"/>
          <w:szCs w:val="20"/>
        </w:rPr>
        <w:t>}}</w:t>
      </w:r>
      <w:r w:rsidR="003A60FB" w:rsidRPr="003A60FB">
        <w:rPr>
          <w:sz w:val="20"/>
          <w:szCs w:val="20"/>
        </w:rPr>
        <w:t>.</w:t>
      </w: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Default="003A60FB" w:rsidP="003A60FB">
      <w:pPr>
        <w:spacing w:after="0"/>
        <w:ind w:left="-964"/>
        <w:rPr>
          <w:sz w:val="20"/>
          <w:szCs w:val="20"/>
        </w:rPr>
      </w:pP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 w:rsidRPr="003A60FB">
        <w:rPr>
          <w:sz w:val="20"/>
          <w:szCs w:val="20"/>
        </w:rPr>
        <w:t>Начальник Минской региональной таможни</w:t>
      </w:r>
    </w:p>
    <w:p w:rsidR="003A60FB" w:rsidRPr="003A60FB" w:rsidRDefault="003A60FB" w:rsidP="003A60FB">
      <w:pPr>
        <w:spacing w:after="0"/>
        <w:ind w:left="-964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 w:rsidRPr="003A60FB">
        <w:rPr>
          <w:sz w:val="20"/>
          <w:szCs w:val="20"/>
        </w:rPr>
        <w:t>Иванов С. В.</w:t>
      </w:r>
    </w:p>
    <w:sectPr w:rsidR="003A60FB" w:rsidRPr="003A6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FB"/>
    <w:rsid w:val="00113E72"/>
    <w:rsid w:val="0025004F"/>
    <w:rsid w:val="003A60FB"/>
    <w:rsid w:val="005B7200"/>
    <w:rsid w:val="005F4DCD"/>
    <w:rsid w:val="006014D4"/>
    <w:rsid w:val="00623805"/>
    <w:rsid w:val="006B1E13"/>
    <w:rsid w:val="0073449A"/>
    <w:rsid w:val="009158D0"/>
    <w:rsid w:val="00976E16"/>
    <w:rsid w:val="00C83B81"/>
    <w:rsid w:val="00EB64DD"/>
    <w:rsid w:val="00EF10EB"/>
    <w:rsid w:val="00F42D87"/>
    <w:rsid w:val="00FA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04F5"/>
  <w15:chartTrackingRefBased/>
  <w15:docId w15:val="{4D7EF91B-4127-4506-BBB2-8314C7A7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00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500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</cp:revision>
  <cp:lastPrinted>2025-12-03T06:45:00Z</cp:lastPrinted>
  <dcterms:created xsi:type="dcterms:W3CDTF">2025-12-24T13:13:00Z</dcterms:created>
  <dcterms:modified xsi:type="dcterms:W3CDTF">2025-12-25T07:26:00Z</dcterms:modified>
</cp:coreProperties>
</file>