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  <w:lang w:eastAsia="zh-CN"/>
        </w:rPr>
        <w:t>题目：栅栏中的爱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  <w:lang w:val="en-US" w:eastAsia="zh-CN"/>
        </w:rPr>
        <w:t xml:space="preserve"> 链接 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instrText xml:space="preserve"> HYPERLINK "http://www.shiyanbar.com/ctf/1917" \t "http://www.cnblogs.com/barrier/p/_blank" </w:instrTex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http://www.shiyanbar.com/ctf/1917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题目大意：最近一直在好奇一个问题，QWE到底等不等于ABC？-.- .. --.- .-.. .-- - ..-. -.-. --.- --. -. ... ---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摩斯密码+QWE加密+栅栏密码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首先很明显后面那串是摩斯密码，在线摩斯密码解密得"KIQLWTFCQGNSOO".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由题目中的提示信息猜测是QWE加密（以标准键盘的字母顺序映射'A'-'Z'的字母），解密翻转后得"IILYOAVNEBSAHR".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字符串中包含'L'，'O'，'V'，'E'与题目中的'爱'字呼应，由题目"栅栏"得知是栅栏加密.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以2个字符为1栏，排列成7*2的矩阵，得到flag："iloveshiyanbar"（答案要小写）.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QWE解密及翻转的代码如下：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#include &lt;iostream&gt;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#include &lt;string&gt;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#include &lt;cstdio&gt;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#include &lt;algorithm&gt;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#define N 10005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using namespace std;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typedef long long ll;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char f[]={'Q','W','E','R','T','Y','U','I','O','P','A','S','D','F','G','H','J','K','L','Z','X','C','V','B','N','M'};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char g[27];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string s,t="";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int main(void){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freopen("in.txt","r",stdin);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freopen("out.txt","w",stdout);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for(int i=0;i&lt;26;++i)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    g[f[i]-'A']=i+'A';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cin&gt;&gt;s;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for(int i=0;i&lt;s.length();++i)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    t+=g[s[i]-'A'];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reverse(t.begin(),t.end());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 xml:space="preserve">    cout&lt;&lt;t;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0" w:right="0" w:firstLine="0"/>
        <w:textAlignment w:val="baseline"/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、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eastAsia="zh-CN"/>
        </w:rPr>
        <w:t>题目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The Flash-14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eastAsia="zh-CN"/>
        </w:rPr>
        <w:t>链接http://www.shiyanbar.com/ctf/1946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闪电侠第二季14集中的一个5X5敲击码，规则如下：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0" w:right="0" w:firstLine="0"/>
        <w:textAlignment w:val="baseline"/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A B C\K D E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F G H I J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L M N O P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Q R S T U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V W X Y 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0" w:right="0" w:firstLine="0"/>
        <w:textAlignment w:val="baseline"/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数字代表行列数，回到题目： 54 43 32 52 22 44 55 34 22 51 52 22 44 34 22 23 11 34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0" w:right="0" w:firstLine="0"/>
        <w:textAlignment w:val="baseline"/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解出对应字母为：ysmwgtzogvwgtoghaob，再利用凯撒密码解密，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得到flag： </w: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</w:rPr>
        <w:instrText xml:space="preserve">INCLUDEPICTURE \d "http://img.blog.csdn.net/20170227105141141?watermark/2/text/aHR0cDovL2Jsb2cuY3Nkbi5uZXQvZ3l0NDc4OTIyNTc5/font/5a6L5L2T/fontsize/400/fill/I0JBQkFCMA==/dissolve/70/gravity/SouthEast" \* MERGEFORMATINET </w:instrText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</w:rPr>
        <w:fldChar w:fldCharType="separate"/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</w:rPr>
        <w:drawing>
          <wp:inline distT="0" distB="0" distL="114300" distR="114300">
            <wp:extent cx="1304925" cy="3829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color="auto" w:fill="auto"/>
        </w:rPr>
        <w:fldChar w:fldCharType="end"/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54566"/>
    <w:rsid w:val="5AB545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70227105141141?watermark/2/text/aHR0cDovL2Jsb2cuY3Nkbi5uZXQvZ3l0NDc4OTIyNTc5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2017-07-08T08:32:00Z</dcterms:created>
  <dc:creator>adminw</dc:creator>
  <cp:lastModifiedBy>adminw</cp:lastModifiedBy>
  <dcterms:modified xsi:type="dcterms:W3CDTF">2017-07-08T08:42:16Z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