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Flag类型的题目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1：题目网址：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"http://pwnable.kr/bin/flag"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http://pwnable.kr/bin/flag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用虚拟机打开 Firefox ESR 打开上述网址进行下载题目flag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然后从终端中 xxd flag 发现flag 被UPX加壳了，这时候需要upx解壳。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解壳之后把文件改成后缀elf 然后拖出来主机桌面上，这时候再用IDA进行反汇编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用64位的IDA进行反汇编，得到主函数界面具体如下：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38170"/>
            <wp:effectExtent l="0" t="0" r="3175" b="1270"/>
            <wp:docPr id="1" name="图片 1" descr="QQ截图2017070816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7081639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主函数中很快能够看见 flag 这个最后的引号 便是反汇编出的flag输入内容。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是否被upx加壳  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"http://blog.csdn.net/zacklin/article/details/7419001"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http://blog.csdn.net/zacklin/article/details/7419001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 反汇编 由于我也不是太熟悉这个工具，简单的介绍它的工具的使用：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242" w:afterAutospacing="0"/>
        <w:ind w:left="120" w:right="0" w:firstLine="0"/>
        <w:jc w:val="left"/>
        <w:rPr>
          <w:rFonts w:hint="default" w:ascii="Verdana" w:hAnsi="Verdana" w:cs="Verdana"/>
          <w:color w:val="3E73A0"/>
          <w:sz w:val="14"/>
          <w:szCs w:val="14"/>
          <w:u w:val="none"/>
          <w:bdr w:val="none" w:color="auto" w:sz="0" w:space="0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Verdana" w:hAnsi="Verdana" w:cs="Verdana"/>
          <w:color w:val="3E73A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eastAsia" w:ascii="Verdana" w:hAnsi="Verdana" w:cs="Verdana"/>
          <w:color w:val="3E73A0"/>
          <w:sz w:val="14"/>
          <w:szCs w:val="14"/>
          <w:u w:val="none"/>
          <w:bdr w:val="none" w:color="auto" w:sz="0" w:space="0"/>
        </w:rPr>
        <w:instrText xml:space="preserve"> HYPERLINK "http://www.cnblogs.com/vento/archive/2013/02/09/2909579.html" </w:instrText>
      </w:r>
      <w:r>
        <w:rPr>
          <w:rFonts w:hint="eastAsia" w:ascii="Verdana" w:hAnsi="Verdana" w:cs="Verdana"/>
          <w:color w:val="3E73A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Verdana" w:hAnsi="Verdana" w:cs="Verdana"/>
          <w:color w:val="3E73A0"/>
          <w:sz w:val="14"/>
          <w:szCs w:val="14"/>
          <w:u w:val="none"/>
          <w:bdr w:val="none" w:color="auto" w:sz="0" w:space="0"/>
        </w:rPr>
        <w:t>http://www.cnblogs.com/vento/archive/2013/02/09/2909579.html</w:t>
      </w:r>
      <w:r>
        <w:rPr>
          <w:rFonts w:hint="default" w:ascii="Verdana" w:hAnsi="Verdana" w:cs="Verdana"/>
          <w:color w:val="3E73A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242" w:afterAutospacing="0"/>
        <w:ind w:left="120" w:right="0" w:firstLine="0"/>
        <w:jc w:val="left"/>
        <w:rPr>
          <w:rFonts w:hint="default" w:ascii="Verdana" w:hAnsi="Verdana" w:cs="Verdana"/>
          <w:color w:val="3E73A0"/>
          <w:sz w:val="14"/>
          <w:szCs w:val="14"/>
          <w:u w:val="none"/>
          <w:bdr w:val="none" w:color="auto" w:sz="0" w:space="0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9957"/>
    <w:multiLevelType w:val="singleLevel"/>
    <w:tmpl w:val="5960995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60AD42"/>
    <w:multiLevelType w:val="singleLevel"/>
    <w:tmpl w:val="5960AD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50F10"/>
    <w:rsid w:val="3CB50F10"/>
    <w:rsid w:val="6DB215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E73A0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ite"/>
    <w:basedOn w:val="3"/>
    <w:uiPriority w:val="0"/>
  </w:style>
  <w:style w:type="character" w:customStyle="1" w:styleId="9">
    <w:name w:val="tip"/>
    <w:basedOn w:val="3"/>
    <w:uiPriority w:val="0"/>
  </w:style>
  <w:style w:type="character" w:customStyle="1" w:styleId="10">
    <w:name w:val="htit"/>
    <w:basedOn w:val="3"/>
    <w:uiPriority w:val="0"/>
    <w:rPr>
      <w:bdr w:val="none" w:color="auto" w:sz="0" w:space="0"/>
    </w:rPr>
  </w:style>
  <w:style w:type="character" w:customStyle="1" w:styleId="11">
    <w:name w:val="htit1"/>
    <w:basedOn w:val="3"/>
    <w:uiPriority w:val="0"/>
    <w:rPr>
      <w:color w:val="999999"/>
    </w:rPr>
  </w:style>
  <w:style w:type="character" w:customStyle="1" w:styleId="12">
    <w:name w:val="mico_nr"/>
    <w:basedOn w:val="3"/>
    <w:uiPriority w:val="0"/>
  </w:style>
  <w:style w:type="character" w:customStyle="1" w:styleId="13">
    <w:name w:val="mico_nr1"/>
    <w:basedOn w:val="3"/>
    <w:uiPriority w:val="0"/>
  </w:style>
  <w:style w:type="character" w:customStyle="1" w:styleId="14">
    <w:name w:val="mico_wd"/>
    <w:basedOn w:val="3"/>
    <w:uiPriority w:val="0"/>
  </w:style>
  <w:style w:type="character" w:customStyle="1" w:styleId="15">
    <w:name w:val="mico_wd1"/>
    <w:basedOn w:val="3"/>
    <w:uiPriority w:val="0"/>
  </w:style>
  <w:style w:type="character" w:customStyle="1" w:styleId="16">
    <w:name w:val="mico_xh"/>
    <w:basedOn w:val="3"/>
    <w:uiPriority w:val="0"/>
  </w:style>
  <w:style w:type="character" w:customStyle="1" w:styleId="17">
    <w:name w:val="mico_xh1"/>
    <w:basedOn w:val="3"/>
    <w:uiPriority w:val="0"/>
  </w:style>
  <w:style w:type="character" w:customStyle="1" w:styleId="18">
    <w:name w:val="blog_evaluation"/>
    <w:basedOn w:val="3"/>
    <w:uiPriority w:val="0"/>
  </w:style>
  <w:style w:type="character" w:customStyle="1" w:styleId="19">
    <w:name w:val="line_s"/>
    <w:basedOn w:val="3"/>
    <w:uiPriority w:val="0"/>
  </w:style>
  <w:style w:type="character" w:customStyle="1" w:styleId="20">
    <w:name w:val="line_s1"/>
    <w:basedOn w:val="3"/>
    <w:uiPriority w:val="0"/>
  </w:style>
  <w:style w:type="character" w:customStyle="1" w:styleId="21">
    <w:name w:val="ico_msn"/>
    <w:basedOn w:val="3"/>
    <w:uiPriority w:val="0"/>
  </w:style>
  <w:style w:type="character" w:customStyle="1" w:styleId="22">
    <w:name w:val="line_l"/>
    <w:basedOn w:val="3"/>
    <w:uiPriority w:val="0"/>
  </w:style>
  <w:style w:type="character" w:customStyle="1" w:styleId="23">
    <w:name w:val="line_l1"/>
    <w:basedOn w:val="3"/>
    <w:uiPriority w:val="0"/>
  </w:style>
  <w:style w:type="character" w:customStyle="1" w:styleId="24">
    <w:name w:val="tagr"/>
    <w:basedOn w:val="3"/>
    <w:uiPriority w:val="0"/>
    <w:rPr>
      <w:bdr w:val="none" w:color="auto" w:sz="0" w:space="0"/>
    </w:rPr>
  </w:style>
  <w:style w:type="character" w:customStyle="1" w:styleId="25">
    <w:name w:val="tagr1"/>
    <w:basedOn w:val="3"/>
    <w:uiPriority w:val="0"/>
  </w:style>
  <w:style w:type="character" w:customStyle="1" w:styleId="26">
    <w:name w:val="tagr2"/>
    <w:basedOn w:val="3"/>
    <w:uiPriority w:val="0"/>
  </w:style>
  <w:style w:type="character" w:customStyle="1" w:styleId="27">
    <w:name w:val="tagr3"/>
    <w:basedOn w:val="3"/>
    <w:uiPriority w:val="0"/>
  </w:style>
  <w:style w:type="character" w:customStyle="1" w:styleId="28">
    <w:name w:val="home"/>
    <w:basedOn w:val="3"/>
    <w:uiPriority w:val="0"/>
    <w:rPr>
      <w:bdr w:val="none" w:color="auto" w:sz="0" w:space="0"/>
    </w:rPr>
  </w:style>
  <w:style w:type="character" w:customStyle="1" w:styleId="29">
    <w:name w:val="border"/>
    <w:basedOn w:val="3"/>
    <w:uiPriority w:val="0"/>
  </w:style>
  <w:style w:type="character" w:customStyle="1" w:styleId="30">
    <w:name w:val="sg_dot14"/>
    <w:basedOn w:val="3"/>
    <w:uiPriority w:val="0"/>
    <w:rPr>
      <w:bdr w:val="none" w:color="auto" w:sz="0" w:space="0"/>
    </w:rPr>
  </w:style>
  <w:style w:type="character" w:customStyle="1" w:styleId="31">
    <w:name w:val="sg_dot15"/>
    <w:basedOn w:val="3"/>
    <w:uiPriority w:val="0"/>
    <w:rPr>
      <w:bdr w:val="none" w:color="auto" w:sz="0" w:space="0"/>
    </w:rPr>
  </w:style>
  <w:style w:type="character" w:customStyle="1" w:styleId="32">
    <w:name w:val="sg_dot16"/>
    <w:basedOn w:val="3"/>
    <w:uiPriority w:val="0"/>
  </w:style>
  <w:style w:type="character" w:customStyle="1" w:styleId="33">
    <w:name w:val="sg_dot17"/>
    <w:basedOn w:val="3"/>
    <w:uiPriority w:val="0"/>
  </w:style>
  <w:style w:type="character" w:customStyle="1" w:styleId="34">
    <w:name w:val="spcol2"/>
    <w:basedOn w:val="3"/>
    <w:uiPriority w:val="0"/>
  </w:style>
  <w:style w:type="character" w:customStyle="1" w:styleId="35">
    <w:name w:val="spcol1"/>
    <w:basedOn w:val="3"/>
    <w:uiPriority w:val="0"/>
  </w:style>
  <w:style w:type="character" w:customStyle="1" w:styleId="36">
    <w:name w:val="spcol11"/>
    <w:basedOn w:val="3"/>
    <w:uiPriority w:val="0"/>
  </w:style>
  <w:style w:type="character" w:customStyle="1" w:styleId="37">
    <w:name w:val="spcol"/>
    <w:basedOn w:val="3"/>
    <w:uiPriority w:val="0"/>
  </w:style>
  <w:style w:type="character" w:customStyle="1" w:styleId="38">
    <w:name w:val="spcol3"/>
    <w:basedOn w:val="3"/>
    <w:uiPriority w:val="0"/>
  </w:style>
  <w:style w:type="character" w:customStyle="1" w:styleId="39">
    <w:name w:val="sg_txtb4"/>
    <w:basedOn w:val="3"/>
    <w:uiPriority w:val="0"/>
    <w:rPr>
      <w:rFonts w:hint="eastAsia" w:ascii="宋体" w:hAnsi="宋体" w:eastAsia="宋体" w:cs="宋体"/>
    </w:rPr>
  </w:style>
  <w:style w:type="character" w:customStyle="1" w:styleId="40">
    <w:name w:val="sg_txtb5"/>
    <w:basedOn w:val="3"/>
    <w:uiPriority w:val="0"/>
    <w:rPr>
      <w:sz w:val="14"/>
      <w:szCs w:val="14"/>
    </w:rPr>
  </w:style>
  <w:style w:type="character" w:customStyle="1" w:styleId="41">
    <w:name w:val="news"/>
    <w:basedOn w:val="3"/>
    <w:uiPriority w:val="0"/>
  </w:style>
  <w:style w:type="character" w:customStyle="1" w:styleId="42">
    <w:name w:val="altlink"/>
    <w:basedOn w:val="3"/>
    <w:uiPriority w:val="0"/>
  </w:style>
  <w:style w:type="character" w:customStyle="1" w:styleId="43">
    <w:name w:val="sg_floatl6"/>
    <w:basedOn w:val="3"/>
    <w:uiPriority w:val="0"/>
  </w:style>
  <w:style w:type="character" w:customStyle="1" w:styleId="44">
    <w:name w:val="sg_floatl7"/>
    <w:basedOn w:val="3"/>
    <w:uiPriority w:val="0"/>
  </w:style>
  <w:style w:type="character" w:customStyle="1" w:styleId="45">
    <w:name w:val="sg_floatl8"/>
    <w:basedOn w:val="3"/>
    <w:uiPriority w:val="0"/>
  </w:style>
  <w:style w:type="character" w:customStyle="1" w:styleId="46">
    <w:name w:val="sg_txtc8"/>
    <w:basedOn w:val="3"/>
    <w:uiPriority w:val="0"/>
  </w:style>
  <w:style w:type="character" w:customStyle="1" w:styleId="47">
    <w:name w:val="bsharete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2017-07-08T08:31:00Z</dcterms:created>
  <dc:creator>DELL</dc:creator>
  <cp:lastModifiedBy>DELL</cp:lastModifiedBy>
  <dcterms:modified xsi:type="dcterms:W3CDTF">2017-07-08T10:04:07Z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