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0C" w:rsidRDefault="00A67889" w:rsidP="00A67889">
      <w:pPr>
        <w:pStyle w:val="2"/>
      </w:pPr>
      <w:r>
        <w:rPr>
          <w:rFonts w:hint="eastAsia"/>
        </w:rPr>
        <w:t>知识点</w:t>
      </w:r>
    </w:p>
    <w:p w:rsidR="00A67889" w:rsidRDefault="00A67889">
      <w:r>
        <w:rPr>
          <w:rFonts w:hint="eastAsia"/>
        </w:rPr>
        <w:t>根据</w:t>
      </w:r>
      <w:r>
        <w:t>参数和返回值</w:t>
      </w:r>
      <w:r>
        <w:rPr>
          <w:rFonts w:hint="eastAsia"/>
        </w:rPr>
        <w:t>判断简单</w:t>
      </w:r>
      <w:r>
        <w:t>函数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寄存器，</w:t>
      </w:r>
      <w:r>
        <w:t>有条件转移与标志寄存器</w:t>
      </w:r>
      <w:r>
        <w:rPr>
          <w:rFonts w:hint="eastAsia"/>
        </w:rPr>
        <w:t>，使用UPX程序</w:t>
      </w:r>
      <w:r>
        <w:t>脱</w:t>
      </w:r>
      <w:r>
        <w:rPr>
          <w:rFonts w:hint="eastAsia"/>
        </w:rPr>
        <w:t>UPX壳。</w:t>
      </w:r>
    </w:p>
    <w:p w:rsidR="00A67889" w:rsidRDefault="00A67889" w:rsidP="00A67889">
      <w:pPr>
        <w:pStyle w:val="2"/>
      </w:pPr>
      <w:r>
        <w:rPr>
          <w:rFonts w:hint="eastAsia"/>
        </w:rPr>
        <w:t>题目</w:t>
      </w:r>
    </w:p>
    <w:p w:rsidR="00A67889" w:rsidRDefault="00A67889" w:rsidP="00A67889">
      <w:pPr>
        <w:jc w:val="center"/>
      </w:pPr>
      <w:r w:rsidRPr="00A6491D">
        <w:rPr>
          <w:noProof/>
        </w:rPr>
        <w:drawing>
          <wp:inline distT="0" distB="0" distL="0" distR="0" wp14:anchorId="5DA8E3DC" wp14:editId="333A520E">
            <wp:extent cx="2584688" cy="1744870"/>
            <wp:effectExtent l="0" t="0" r="6350" b="8255"/>
            <wp:docPr id="1" name="图片 1" descr="E:\HitWH\Lab\170629\2015网络安全大赛\试题截图\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tWH\Lab\170629\2015网络安全大赛\试题截图\1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608" cy="176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rPr>
          <w:b/>
        </w:rPr>
      </w:pPr>
    </w:p>
    <w:p w:rsidR="00A67889" w:rsidRPr="000F2770" w:rsidRDefault="00A67889" w:rsidP="00A67889">
      <w:pPr>
        <w:pStyle w:val="2"/>
      </w:pPr>
      <w:r w:rsidRPr="000F2770">
        <w:rPr>
          <w:rFonts w:hint="eastAsia"/>
        </w:rPr>
        <w:t>方法1</w:t>
      </w:r>
      <w:r>
        <w:rPr>
          <w:rFonts w:hint="eastAsia"/>
        </w:rPr>
        <w:t>（直接查看16进制代码）</w:t>
      </w:r>
    </w:p>
    <w:p w:rsidR="00A67889" w:rsidRDefault="00A67889" w:rsidP="00A678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查看exe的16进制数据，搜索关键词“key”；</w:t>
      </w:r>
    </w:p>
    <w:p w:rsidR="00A67889" w:rsidRDefault="00A67889" w:rsidP="00A67889">
      <w:pPr>
        <w:jc w:val="center"/>
      </w:pPr>
      <w:r w:rsidRPr="000F2770">
        <w:rPr>
          <w:b/>
          <w:noProof/>
        </w:rPr>
        <w:drawing>
          <wp:inline distT="0" distB="0" distL="0" distR="0" wp14:anchorId="5F6AA279" wp14:editId="18E7EF6D">
            <wp:extent cx="3541623" cy="200107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83" cy="20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注意到</w:t>
      </w:r>
      <w:r>
        <w:t>key</w:t>
      </w:r>
      <w:r>
        <w:rPr>
          <w:rFonts w:hint="eastAsia"/>
        </w:rPr>
        <w:t>附近有.anyuntec.com字样，尝试输入，失败……</w:t>
      </w:r>
    </w:p>
    <w:p w:rsidR="00A67889" w:rsidRDefault="00A67889" w:rsidP="00A67889">
      <w:pPr>
        <w:jc w:val="center"/>
      </w:pPr>
      <w:r>
        <w:rPr>
          <w:noProof/>
        </w:rPr>
        <w:lastRenderedPageBreak/>
        <w:drawing>
          <wp:inline distT="0" distB="0" distL="0" distR="0" wp14:anchorId="14D8D88E" wp14:editId="5DF87CA7">
            <wp:extent cx="2999409" cy="237235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52" cy="240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猜测用户名和密码为</w:t>
      </w:r>
      <w:r w:rsidRPr="009A73F4">
        <w:t>www.anyuntec.com</w:t>
      </w:r>
      <w:r>
        <w:rPr>
          <w:rFonts w:hint="eastAsia"/>
        </w:rPr>
        <w:t>，尝试输入，得到字符串</w:t>
      </w:r>
      <w:proofErr w:type="spellStart"/>
      <w:r>
        <w:t>iimmqquu</w:t>
      </w:r>
      <w:proofErr w:type="spellEnd"/>
      <w:r>
        <w:rPr>
          <w:rFonts w:hint="eastAsia"/>
        </w:rPr>
        <w:t>，成功</w:t>
      </w:r>
    </w:p>
    <w:p w:rsidR="00A67889" w:rsidRDefault="00A67889" w:rsidP="00A67889">
      <w:pPr>
        <w:jc w:val="center"/>
      </w:pPr>
      <w:r>
        <w:rPr>
          <w:b/>
          <w:noProof/>
        </w:rPr>
        <w:drawing>
          <wp:inline distT="0" distB="0" distL="0" distR="0" wp14:anchorId="20D2EDEF" wp14:editId="56FEA671">
            <wp:extent cx="2668105" cy="2681552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016" cy="269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89" w:rsidRPr="00124547" w:rsidRDefault="00A67889" w:rsidP="00A67889">
      <w:pPr>
        <w:pStyle w:val="2"/>
      </w:pPr>
      <w:r w:rsidRPr="00124547">
        <w:rPr>
          <w:rFonts w:hint="eastAsia"/>
        </w:rPr>
        <w:t>方法2（</w:t>
      </w:r>
      <w:proofErr w:type="spellStart"/>
      <w:r w:rsidRPr="00124547">
        <w:rPr>
          <w:rFonts w:hint="eastAsia"/>
        </w:rPr>
        <w:t>OllyDbg</w:t>
      </w:r>
      <w:proofErr w:type="spellEnd"/>
      <w:r w:rsidRPr="00124547">
        <w:rPr>
          <w:rFonts w:hint="eastAsia"/>
        </w:rPr>
        <w:t>动态调试）</w:t>
      </w:r>
      <w:bookmarkStart w:id="0" w:name="_GoBack"/>
      <w:bookmarkEnd w:id="0"/>
    </w:p>
    <w:p w:rsidR="00A67889" w:rsidRDefault="00A67889" w:rsidP="00A678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首先查壳，该程序加了UPX压缩壳，直接使用UPX软件脱壳；</w:t>
      </w:r>
    </w:p>
    <w:p w:rsidR="00A67889" w:rsidRDefault="00A67889" w:rsidP="00A67889">
      <w:pPr>
        <w:jc w:val="center"/>
      </w:pPr>
      <w:r>
        <w:rPr>
          <w:rFonts w:hint="eastAsia"/>
          <w:noProof/>
        </w:rPr>
        <w:drawing>
          <wp:inline distT="0" distB="0" distL="0" distR="0" wp14:anchorId="024414DF" wp14:editId="08E15DFF">
            <wp:extent cx="2273940" cy="12589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533" cy="126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8DFAED8" wp14:editId="48436F92">
            <wp:extent cx="3345074" cy="1669718"/>
            <wp:effectExtent l="0" t="0" r="825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99" cy="168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加载脱壳后的程序，调试运行；</w:t>
      </w:r>
    </w:p>
    <w:p w:rsidR="00A67889" w:rsidRDefault="00A67889" w:rsidP="00A67889">
      <w:pPr>
        <w:jc w:val="center"/>
      </w:pPr>
      <w:r>
        <w:rPr>
          <w:noProof/>
        </w:rPr>
        <w:drawing>
          <wp:inline distT="0" distB="0" distL="0" distR="0" wp14:anchorId="5E1C2029" wp14:editId="780AA2DA">
            <wp:extent cx="3278961" cy="363109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6" cy="363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jc w:val="center"/>
      </w:pPr>
      <w:r>
        <w:rPr>
          <w:rFonts w:hint="eastAsia"/>
        </w:rPr>
        <w:t>（main函数入口地址0x401010）</w:t>
      </w:r>
    </w:p>
    <w:p w:rsidR="00A67889" w:rsidRDefault="00A67889" w:rsidP="00A67889">
      <w:pPr>
        <w:jc w:val="center"/>
      </w:pPr>
      <w:r>
        <w:rPr>
          <w:noProof/>
        </w:rPr>
        <w:lastRenderedPageBreak/>
        <w:drawing>
          <wp:inline distT="0" distB="0" distL="0" distR="0" wp14:anchorId="4B167CDB" wp14:editId="38C0BA8C">
            <wp:extent cx="5274310" cy="33115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jc w:val="center"/>
      </w:pPr>
      <w:r>
        <w:rPr>
          <w:rFonts w:hint="eastAsia"/>
        </w:rPr>
        <w:t>（调用</w:t>
      </w:r>
      <w:proofErr w:type="spellStart"/>
      <w:r>
        <w:rPr>
          <w:rFonts w:hint="eastAsia"/>
        </w:rPr>
        <w:t>printf</w:t>
      </w:r>
      <w:proofErr w:type="spellEnd"/>
      <w:r>
        <w:t>()</w:t>
      </w:r>
      <w:r>
        <w:rPr>
          <w:rFonts w:hint="eastAsia"/>
        </w:rPr>
        <w:t>打印提示信息，调用</w:t>
      </w:r>
      <w:proofErr w:type="spellStart"/>
      <w:r>
        <w:rPr>
          <w:rFonts w:hint="eastAsia"/>
        </w:rPr>
        <w:t>scanf</w:t>
      </w:r>
      <w:proofErr w:type="spellEnd"/>
      <w:r>
        <w:t>()</w:t>
      </w:r>
      <w:r>
        <w:rPr>
          <w:rFonts w:hint="eastAsia"/>
        </w:rPr>
        <w:t>获取输入）</w:t>
      </w:r>
    </w:p>
    <w:p w:rsidR="00A67889" w:rsidRDefault="00A67889" w:rsidP="00A678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经分析可知，软件首先进行用户名和密码的长度验证（若用户名或密码少于10个字符则报错退出）和字符串匹配验证（尝试将用户名与</w:t>
      </w:r>
      <w:proofErr w:type="spellStart"/>
      <w:r>
        <w:rPr>
          <w:rFonts w:hint="eastAsia"/>
        </w:rPr>
        <w:t>anyuntec</w:t>
      </w:r>
      <w:proofErr w:type="spellEnd"/>
      <w:r>
        <w:rPr>
          <w:rFonts w:hint="eastAsia"/>
        </w:rPr>
        <w:t>匹配、密码与www.anyuntec.com匹配），跳过这两个跳转即可来到</w:t>
      </w:r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>key的循环，共循环8次，每次打印一个字符。</w:t>
      </w:r>
    </w:p>
    <w:p w:rsidR="00A67889" w:rsidRDefault="00A67889" w:rsidP="00A6788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C1504B" wp14:editId="1732395F">
            <wp:extent cx="5274310" cy="19011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pStyle w:val="a3"/>
        <w:ind w:left="420" w:firstLineChars="0" w:firstLine="0"/>
      </w:pPr>
      <w:r>
        <w:rPr>
          <w:rFonts w:hint="eastAsia"/>
        </w:rPr>
        <w:t>（调用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()计算用户名长度，与0xA比较大小，若小于则报错退出，否则继续计算密码大小并与0xA比较大小，若小于则同样报错退出）</w:t>
      </w:r>
    </w:p>
    <w:p w:rsidR="00A67889" w:rsidRDefault="00A67889" w:rsidP="00A6788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CCFA91B" wp14:editId="45976878">
            <wp:extent cx="5274310" cy="22904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pStyle w:val="a3"/>
        <w:ind w:left="420" w:firstLineChars="0" w:firstLine="0"/>
      </w:pPr>
      <w:r>
        <w:rPr>
          <w:rFonts w:hint="eastAsia"/>
        </w:rPr>
        <w:t>（首先检查用户名是否为</w:t>
      </w:r>
      <w:proofErr w:type="gramStart"/>
      <w:r>
        <w:t>”</w:t>
      </w:r>
      <w:proofErr w:type="spellStart"/>
      <w:proofErr w:type="gramEnd"/>
      <w:r>
        <w:t>anyuntec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，由于存在10个字符的长度限制，故按照程序逻辑，该条件永远不成立，若成立则直接跳转到</w:t>
      </w:r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>key循环；接着检查密码是否为</w:t>
      </w:r>
      <w:proofErr w:type="gramStart"/>
      <w:r>
        <w:t>”</w:t>
      </w:r>
      <w:proofErr w:type="gramEnd"/>
      <w:r w:rsidRPr="00B151BC">
        <w:t>www.anyuntec.com</w:t>
      </w:r>
      <w:proofErr w:type="gramStart"/>
      <w:r>
        <w:t>”</w:t>
      </w:r>
      <w:proofErr w:type="gramEnd"/>
      <w:r>
        <w:rPr>
          <w:rFonts w:hint="eastAsia"/>
        </w:rPr>
        <w:t>，若成立则顺序执行</w:t>
      </w:r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>key循环，否则报错退出）</w:t>
      </w:r>
    </w:p>
    <w:p w:rsidR="00A67889" w:rsidRDefault="00A67889" w:rsidP="00A67889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C8FA094" wp14:editId="0D103791">
            <wp:extent cx="2886793" cy="3051186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227" cy="30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pStyle w:val="a3"/>
        <w:ind w:left="420" w:firstLineChars="0" w:firstLine="0"/>
        <w:jc w:val="center"/>
      </w:pPr>
      <w:r>
        <w:rPr>
          <w:rFonts w:hint="eastAsia"/>
        </w:rPr>
        <w:t>（循环8次，爆key）</w:t>
      </w:r>
    </w:p>
    <w:p w:rsidR="00A67889" w:rsidRDefault="00A67889" w:rsidP="00A67889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2307B6F" wp14:editId="58FC2F48">
            <wp:extent cx="2292626" cy="2093068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833" cy="210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89" w:rsidRDefault="00A67889" w:rsidP="00A67889">
      <w:pPr>
        <w:pStyle w:val="a3"/>
        <w:ind w:left="420" w:firstLineChars="0" w:firstLine="0"/>
        <w:jc w:val="left"/>
      </w:pPr>
      <w:r>
        <w:rPr>
          <w:rFonts w:hint="eastAsia"/>
        </w:rPr>
        <w:t>KEY{</w:t>
      </w:r>
      <w:proofErr w:type="spellStart"/>
      <w:r>
        <w:t>iimmqquu</w:t>
      </w:r>
      <w:proofErr w:type="spellEnd"/>
      <w:r>
        <w:rPr>
          <w:rFonts w:hint="eastAsia"/>
        </w:rPr>
        <w:t>}</w:t>
      </w:r>
    </w:p>
    <w:p w:rsidR="00A67889" w:rsidRPr="00A67889" w:rsidRDefault="00A67889">
      <w:pPr>
        <w:rPr>
          <w:rFonts w:hint="eastAsia"/>
        </w:rPr>
      </w:pPr>
    </w:p>
    <w:sectPr w:rsidR="00A67889" w:rsidRPr="00A6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58A2"/>
    <w:multiLevelType w:val="hybridMultilevel"/>
    <w:tmpl w:val="C47A2A3E"/>
    <w:lvl w:ilvl="0" w:tplc="81481DB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5679A"/>
    <w:multiLevelType w:val="hybridMultilevel"/>
    <w:tmpl w:val="7D4C4C48"/>
    <w:lvl w:ilvl="0" w:tplc="81481D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89"/>
    <w:rsid w:val="0079150C"/>
    <w:rsid w:val="00A6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D530"/>
  <w15:chartTrackingRefBased/>
  <w15:docId w15:val="{D620A84B-87FC-49A4-8EB5-720FA285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7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8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678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Ozzie Wei</dc:creator>
  <cp:keywords/>
  <dc:description/>
  <cp:lastModifiedBy>Ozzie Wei</cp:lastModifiedBy>
  <cp:revision>1</cp:revision>
  <dcterms:created xsi:type="dcterms:W3CDTF">2017-07-08T12:52:00Z</dcterms:created>
  <dcterms:modified xsi:type="dcterms:W3CDTF">2017-07-08T12:55:00Z</dcterms:modified>
</cp:coreProperties>
</file>