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762DA228" w14:textId="77777777" w:rsidTr="004C19F1">
        <w:tc>
          <w:tcPr>
            <w:tcW w:w="10080" w:type="dxa"/>
          </w:tcPr>
          <w:p w14:paraId="25097080" w14:textId="23822420" w:rsidR="0036272F" w:rsidRDefault="00733BC1">
            <w:pPr>
              <w:pStyle w:val="Title"/>
            </w:pPr>
            <w:proofErr w:type="spellStart"/>
            <w:r>
              <w:t>M</w:t>
            </w:r>
            <w:r w:rsidR="009B3034">
              <w:t>øtereferat</w:t>
            </w:r>
            <w:proofErr w:type="spellEnd"/>
          </w:p>
        </w:tc>
      </w:tr>
    </w:tbl>
    <w:p w14:paraId="4FB2D98F" w14:textId="1C647135" w:rsidR="0036272F" w:rsidRDefault="009B3034">
      <w:pPr>
        <w:pStyle w:val="Heading1"/>
      </w:pPr>
      <w:proofErr w:type="spellStart"/>
      <w:r>
        <w:t>Igangsetting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møtet</w:t>
      </w:r>
      <w:proofErr w:type="spellEnd"/>
    </w:p>
    <w:p w14:paraId="1B5114B3" w14:textId="1B4E094F" w:rsidR="0036272F" w:rsidRPr="006722B3" w:rsidRDefault="006722B3">
      <w:pPr>
        <w:rPr>
          <w:lang w:val="nb-NO"/>
        </w:rPr>
      </w:pPr>
      <w:proofErr w:type="spellStart"/>
      <w:r w:rsidRPr="006722B3">
        <w:rPr>
          <w:lang w:val="nb-NO"/>
        </w:rPr>
        <w:t>SilliconRally</w:t>
      </w:r>
      <w:proofErr w:type="spellEnd"/>
      <w:r w:rsidRPr="006722B3">
        <w:rPr>
          <w:lang w:val="nb-NO"/>
        </w:rPr>
        <w:t xml:space="preserve"> avholdt et </w:t>
      </w:r>
      <w:proofErr w:type="spellStart"/>
      <w:r w:rsidRPr="006722B3">
        <w:rPr>
          <w:lang w:val="nb-NO"/>
        </w:rPr>
        <w:t>mte</w:t>
      </w:r>
      <w:proofErr w:type="spellEnd"/>
      <w:r w:rsidRPr="006722B3">
        <w:rPr>
          <w:lang w:val="nb-NO"/>
        </w:rPr>
        <w:t xml:space="preserve"> o</w:t>
      </w:r>
      <w:r>
        <w:rPr>
          <w:lang w:val="nb-NO"/>
        </w:rPr>
        <w:t xml:space="preserve">g det fant sted på </w:t>
      </w:r>
      <w:proofErr w:type="spellStart"/>
      <w:r>
        <w:rPr>
          <w:lang w:val="nb-NO"/>
        </w:rPr>
        <w:t>VilVite</w:t>
      </w:r>
      <w:proofErr w:type="spellEnd"/>
      <w:r>
        <w:rPr>
          <w:lang w:val="nb-NO"/>
        </w:rPr>
        <w:t xml:space="preserve"> den 17.04.19. </w:t>
      </w:r>
      <w:proofErr w:type="spellStart"/>
      <w:r>
        <w:rPr>
          <w:lang w:val="nb-NO"/>
        </w:rPr>
        <w:t>Deltakerene</w:t>
      </w:r>
      <w:proofErr w:type="spellEnd"/>
      <w:r>
        <w:rPr>
          <w:lang w:val="nb-NO"/>
        </w:rPr>
        <w:t xml:space="preserve"> inkluderte Jørgen, Martin, Ditlef, Kristian og Vega</w:t>
      </w:r>
      <w:bookmarkStart w:id="0" w:name="_GoBack"/>
      <w:bookmarkEnd w:id="0"/>
      <w:r>
        <w:rPr>
          <w:lang w:val="nb-NO"/>
        </w:rPr>
        <w:t>rd</w:t>
      </w:r>
    </w:p>
    <w:p w14:paraId="1093D106" w14:textId="599E918D" w:rsidR="0036272F" w:rsidRPr="00D52454" w:rsidRDefault="009B3034">
      <w:pPr>
        <w:pStyle w:val="Heading1"/>
        <w:rPr>
          <w:lang w:val="nb-NO"/>
        </w:rPr>
      </w:pPr>
      <w:r w:rsidRPr="00D52454">
        <w:rPr>
          <w:lang w:val="nb-NO"/>
        </w:rPr>
        <w:t>Prioriterte oppgaver</w:t>
      </w:r>
    </w:p>
    <w:p w14:paraId="11C69D49" w14:textId="3DC37DE8" w:rsidR="0036272F" w:rsidRDefault="00D52454">
      <w:pPr>
        <w:rPr>
          <w:lang w:val="nb-NO"/>
        </w:rPr>
      </w:pPr>
      <w:r w:rsidRPr="00D52454">
        <w:rPr>
          <w:lang w:val="nb-NO"/>
        </w:rPr>
        <w:t>Bli ferdig med AI</w:t>
      </w:r>
    </w:p>
    <w:p w14:paraId="0FC206F0" w14:textId="35A418B4" w:rsidR="00D52454" w:rsidRDefault="004B0889">
      <w:pPr>
        <w:rPr>
          <w:lang w:val="nb-NO"/>
        </w:rPr>
      </w:pPr>
      <w:r>
        <w:rPr>
          <w:lang w:val="nb-NO"/>
        </w:rPr>
        <w:t xml:space="preserve">Legge til </w:t>
      </w:r>
      <w:r w:rsidR="00D52454">
        <w:rPr>
          <w:lang w:val="nb-NO"/>
        </w:rPr>
        <w:t>Gyros</w:t>
      </w:r>
    </w:p>
    <w:p w14:paraId="73547BDE" w14:textId="5765FC91" w:rsidR="004B0889" w:rsidRDefault="004B0889">
      <w:pPr>
        <w:rPr>
          <w:lang w:val="nb-NO"/>
        </w:rPr>
      </w:pPr>
      <w:r>
        <w:rPr>
          <w:lang w:val="nb-NO"/>
        </w:rPr>
        <w:t>Gjøre kartet finere?</w:t>
      </w:r>
    </w:p>
    <w:p w14:paraId="7E97357E" w14:textId="19A23C3E" w:rsidR="004B0889" w:rsidRDefault="004B0889">
      <w:pPr>
        <w:rPr>
          <w:lang w:val="nb-NO"/>
        </w:rPr>
      </w:pPr>
      <w:r>
        <w:rPr>
          <w:lang w:val="nb-NO"/>
        </w:rPr>
        <w:t>Flerspiller</w:t>
      </w:r>
    </w:p>
    <w:p w14:paraId="25AB7566" w14:textId="77777777" w:rsidR="00D52454" w:rsidRPr="00D52454" w:rsidRDefault="00D52454">
      <w:pPr>
        <w:rPr>
          <w:lang w:val="nb-NO"/>
        </w:rPr>
      </w:pPr>
    </w:p>
    <w:p w14:paraId="0B8CC5A6" w14:textId="3C0D0364" w:rsidR="0036272F" w:rsidRPr="00D52454" w:rsidRDefault="009B3034">
      <w:pPr>
        <w:pStyle w:val="Heading1"/>
        <w:rPr>
          <w:lang w:val="nb-NO"/>
        </w:rPr>
      </w:pPr>
      <w:r w:rsidRPr="00D52454">
        <w:rPr>
          <w:lang w:val="nb-NO"/>
        </w:rPr>
        <w:t>Nye oppgaver</w:t>
      </w:r>
    </w:p>
    <w:p w14:paraId="328739C3" w14:textId="29550E6E" w:rsidR="0036272F" w:rsidRPr="006722B3" w:rsidRDefault="004B0889">
      <w:pPr>
        <w:rPr>
          <w:lang w:val="nb-NO"/>
        </w:rPr>
      </w:pPr>
      <w:proofErr w:type="spellStart"/>
      <w:r w:rsidRPr="006722B3">
        <w:rPr>
          <w:lang w:val="nb-NO"/>
        </w:rPr>
        <w:t>Flagtester</w:t>
      </w:r>
      <w:proofErr w:type="spellEnd"/>
      <w:r w:rsidRPr="006722B3">
        <w:rPr>
          <w:lang w:val="nb-NO"/>
        </w:rPr>
        <w:t xml:space="preserve"> </w:t>
      </w:r>
    </w:p>
    <w:p w14:paraId="3F17644F" w14:textId="4A5C9476" w:rsidR="004B0889" w:rsidRPr="004B0889" w:rsidRDefault="004B0889">
      <w:pPr>
        <w:rPr>
          <w:lang w:val="nb-NO"/>
        </w:rPr>
      </w:pPr>
      <w:r w:rsidRPr="004B0889">
        <w:rPr>
          <w:lang w:val="nb-NO"/>
        </w:rPr>
        <w:t>Flere generelle tester for tidligere implem</w:t>
      </w:r>
      <w:r>
        <w:rPr>
          <w:lang w:val="nb-NO"/>
        </w:rPr>
        <w:t>enterte</w:t>
      </w:r>
    </w:p>
    <w:p w14:paraId="08BFBA1F" w14:textId="25DAEA6A" w:rsidR="0036272F" w:rsidRDefault="009B3034">
      <w:pPr>
        <w:pStyle w:val="Heading1"/>
      </w:pPr>
      <w:proofErr w:type="spellStart"/>
      <w:r>
        <w:t>Møte</w:t>
      </w:r>
      <w:proofErr w:type="spellEnd"/>
      <w:r>
        <w:t xml:space="preserve"> </w:t>
      </w:r>
      <w:proofErr w:type="spellStart"/>
      <w:r>
        <w:t>hevet</w:t>
      </w:r>
      <w:proofErr w:type="spellEnd"/>
    </w:p>
    <w:p w14:paraId="0CE49297" w14:textId="3B8698E3" w:rsidR="0036272F" w:rsidRDefault="004B0889">
      <w:r>
        <w:t>14:45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6D894E73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37D86D18" w14:textId="3F87DEFB" w:rsidR="0036272F" w:rsidRPr="00292ADF" w:rsidRDefault="009B3034" w:rsidP="00292ADF">
            <w:pPr>
              <w:pStyle w:val="NoSpacing"/>
            </w:pPr>
            <w:r>
              <w:t>Vegard Mathisen Arneberg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04DE1212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5667F75B" w14:textId="6CEA4C7F" w:rsidR="0036272F" w:rsidRPr="00292ADF" w:rsidRDefault="00D52454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17.04.2019</w:t>
            </w:r>
          </w:p>
        </w:tc>
      </w:tr>
      <w:tr w:rsidR="0036272F" w14:paraId="7BFC1F6E" w14:textId="77777777" w:rsidTr="00292ADF">
        <w:tc>
          <w:tcPr>
            <w:tcW w:w="4028" w:type="dxa"/>
          </w:tcPr>
          <w:p w14:paraId="47937D4D" w14:textId="77777777" w:rsidR="0036272F" w:rsidRDefault="00733BC1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03ABFA1" w14:textId="77777777" w:rsidR="0036272F" w:rsidRDefault="0036272F"/>
        </w:tc>
        <w:tc>
          <w:tcPr>
            <w:tcW w:w="4028" w:type="dxa"/>
          </w:tcPr>
          <w:p w14:paraId="68D62FFE" w14:textId="688476E4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</w:t>
            </w:r>
            <w:r w:rsidR="00D52454">
              <w:t xml:space="preserve">to for </w:t>
            </w:r>
            <w:proofErr w:type="spellStart"/>
            <w:r w:rsidR="00D52454">
              <w:t>godkjenning</w:t>
            </w:r>
            <w:proofErr w:type="spellEnd"/>
          </w:p>
        </w:tc>
      </w:tr>
    </w:tbl>
    <w:p w14:paraId="124EA65D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49F02" w14:textId="77777777" w:rsidR="007234F6" w:rsidRDefault="007234F6">
      <w:pPr>
        <w:spacing w:after="0" w:line="240" w:lineRule="auto"/>
      </w:pPr>
      <w:r>
        <w:separator/>
      </w:r>
    </w:p>
  </w:endnote>
  <w:endnote w:type="continuationSeparator" w:id="0">
    <w:p w14:paraId="0105C2CC" w14:textId="77777777" w:rsidR="007234F6" w:rsidRDefault="0072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3DA6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31D5" w14:textId="77777777" w:rsidR="007234F6" w:rsidRDefault="007234F6">
      <w:pPr>
        <w:spacing w:after="0" w:line="240" w:lineRule="auto"/>
      </w:pPr>
      <w:r>
        <w:separator/>
      </w:r>
    </w:p>
  </w:footnote>
  <w:footnote w:type="continuationSeparator" w:id="0">
    <w:p w14:paraId="74307C31" w14:textId="77777777" w:rsidR="007234F6" w:rsidRDefault="00723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292ADF"/>
    <w:rsid w:val="0036272F"/>
    <w:rsid w:val="003C4F53"/>
    <w:rsid w:val="003E3252"/>
    <w:rsid w:val="004B0889"/>
    <w:rsid w:val="004C19F1"/>
    <w:rsid w:val="006722B3"/>
    <w:rsid w:val="007234F6"/>
    <w:rsid w:val="00733BC1"/>
    <w:rsid w:val="00811029"/>
    <w:rsid w:val="00863F31"/>
    <w:rsid w:val="008953E0"/>
    <w:rsid w:val="009459AB"/>
    <w:rsid w:val="009B3034"/>
    <w:rsid w:val="00AD279F"/>
    <w:rsid w:val="00B07A7F"/>
    <w:rsid w:val="00B13168"/>
    <w:rsid w:val="00B477D2"/>
    <w:rsid w:val="00B8402A"/>
    <w:rsid w:val="00B9631A"/>
    <w:rsid w:val="00CE71A6"/>
    <w:rsid w:val="00D52454"/>
    <w:rsid w:val="00DC7787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DE6D9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543C32-01BC-5942-A3E0-1379C3DA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Mathisen Arneberg</dc:creator>
  <cp:keywords/>
  <dc:description/>
  <cp:lastModifiedBy>Vegard Mathisen Arneberg</cp:lastModifiedBy>
  <cp:revision>3</cp:revision>
  <dcterms:created xsi:type="dcterms:W3CDTF">2019-05-03T09:25:00Z</dcterms:created>
  <dcterms:modified xsi:type="dcterms:W3CDTF">2019-05-03T09:39:00Z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