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50" w:type="dxa"/>
        <w:tblLayout w:type="fixed"/>
        <w:tblLook w:val="0000" w:firstRow="0" w:lastRow="0" w:firstColumn="0" w:lastColumn="0" w:noHBand="0" w:noVBand="0"/>
      </w:tblPr>
      <w:tblGrid>
        <w:gridCol w:w="3227"/>
        <w:gridCol w:w="3685"/>
        <w:gridCol w:w="7938"/>
      </w:tblGrid>
      <w:tr w:rsidR="005D1434" w:rsidRPr="00E10112" w:rsidTr="00826B19">
        <w:tc>
          <w:tcPr>
            <w:tcW w:w="691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D1434" w:rsidRPr="00B968E5" w:rsidRDefault="00B968E5" w:rsidP="00B968E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 w:rsidRPr="00B968E5">
              <w:rPr>
                <w:rFonts w:ascii="Arial" w:hAnsi="Arial" w:cs="Arial"/>
                <w:b/>
                <w:sz w:val="28"/>
                <w:szCs w:val="28"/>
                <w:u w:val="single"/>
              </w:rPr>
              <w:t>Statusbericht</w:t>
            </w:r>
            <w:proofErr w:type="spellEnd"/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D1434" w:rsidRPr="00E10112" w:rsidRDefault="00E10112" w:rsidP="00E10112">
            <w:pPr>
              <w:spacing w:before="240"/>
              <w:jc w:val="center"/>
              <w:rPr>
                <w:rFonts w:ascii="Arial" w:hAnsi="Arial" w:cs="Arial"/>
                <w:b/>
                <w:sz w:val="28"/>
                <w:lang w:val="de-DE"/>
              </w:rPr>
            </w:pPr>
            <w:r w:rsidRPr="00E10112">
              <w:rPr>
                <w:rFonts w:ascii="Arial" w:hAnsi="Arial" w:cs="Arial"/>
                <w:b/>
                <w:sz w:val="28"/>
                <w:lang w:val="de-DE"/>
              </w:rPr>
              <w:t>Sprint &lt;</w:t>
            </w:r>
            <w:proofErr w:type="spellStart"/>
            <w:r w:rsidRPr="00E10112">
              <w:rPr>
                <w:rFonts w:ascii="Arial" w:hAnsi="Arial" w:cs="Arial"/>
                <w:b/>
                <w:sz w:val="28"/>
                <w:lang w:val="de-DE"/>
              </w:rPr>
              <w:t>nr</w:t>
            </w:r>
            <w:proofErr w:type="spellEnd"/>
            <w:r w:rsidRPr="00E10112">
              <w:rPr>
                <w:rFonts w:ascii="Arial" w:hAnsi="Arial" w:cs="Arial"/>
                <w:b/>
                <w:sz w:val="28"/>
                <w:lang w:val="de-DE"/>
              </w:rPr>
              <w:t>&gt; vom &lt;</w:t>
            </w:r>
            <w:proofErr w:type="spellStart"/>
            <w:r w:rsidRPr="00E10112">
              <w:rPr>
                <w:rFonts w:ascii="Arial" w:hAnsi="Arial" w:cs="Arial"/>
                <w:b/>
                <w:sz w:val="28"/>
                <w:lang w:val="de-DE"/>
              </w:rPr>
              <w:t>datum</w:t>
            </w:r>
            <w:proofErr w:type="spellEnd"/>
            <w:r w:rsidRPr="00E10112">
              <w:rPr>
                <w:rFonts w:ascii="Arial" w:hAnsi="Arial" w:cs="Arial"/>
                <w:b/>
                <w:sz w:val="28"/>
                <w:lang w:val="de-DE"/>
              </w:rPr>
              <w:t>&gt;</w:t>
            </w:r>
          </w:p>
        </w:tc>
      </w:tr>
      <w:tr w:rsidR="005D1434" w:rsidRPr="001217C0" w:rsidTr="00FE36D8">
        <w:tc>
          <w:tcPr>
            <w:tcW w:w="322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1434" w:rsidRPr="001217C0" w:rsidRDefault="00B968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Thema</w:t>
            </w:r>
            <w:proofErr w:type="spellEnd"/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1434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</w:rPr>
              <w:t>DHBW DBII S2 - BI</w:t>
            </w:r>
          </w:p>
        </w:tc>
      </w:tr>
      <w:tr w:rsidR="005D1434" w:rsidRPr="001217C0" w:rsidTr="00FE36D8">
        <w:tc>
          <w:tcPr>
            <w:tcW w:w="3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1434" w:rsidRPr="001217C0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</w:t>
            </w:r>
          </w:p>
          <w:p w:rsidR="005D1434" w:rsidRPr="001217C0" w:rsidRDefault="005D1434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5D1434" w:rsidRPr="001217C0" w:rsidTr="00FE36D8">
        <w:tc>
          <w:tcPr>
            <w:tcW w:w="322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D1434" w:rsidRDefault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Verantwortlich</w:t>
            </w:r>
            <w:proofErr w:type="spellEnd"/>
            <w:r>
              <w:rPr>
                <w:rFonts w:ascii="Arial" w:hAnsi="Arial" w:cs="Arial"/>
                <w:b/>
              </w:rPr>
              <w:t xml:space="preserve"> f. d. </w:t>
            </w:r>
            <w:proofErr w:type="spellStart"/>
            <w:r>
              <w:rPr>
                <w:rFonts w:ascii="Arial" w:hAnsi="Arial" w:cs="Arial"/>
                <w:b/>
              </w:rPr>
              <w:t>Inhalt</w:t>
            </w:r>
            <w:proofErr w:type="spellEnd"/>
          </w:p>
          <w:p w:rsidR="00DB4E69" w:rsidRPr="001217C0" w:rsidRDefault="00DB4E69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:rsidR="005D1434" w:rsidRPr="001217C0" w:rsidRDefault="005D1434">
      <w:pPr>
        <w:rPr>
          <w:rFonts w:ascii="Arial" w:hAnsi="Arial" w:cs="Arial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631"/>
        <w:gridCol w:w="4023"/>
        <w:gridCol w:w="3969"/>
      </w:tblGrid>
      <w:tr w:rsidR="00B968E5" w:rsidRPr="001217C0" w:rsidTr="00826B19">
        <w:tc>
          <w:tcPr>
            <w:tcW w:w="3227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Mitglied</w:t>
            </w:r>
            <w:proofErr w:type="spellEnd"/>
          </w:p>
        </w:tc>
        <w:tc>
          <w:tcPr>
            <w:tcW w:w="3631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Beteiligung</w:t>
            </w:r>
            <w:proofErr w:type="spellEnd"/>
            <w:r>
              <w:rPr>
                <w:rFonts w:ascii="Arial" w:hAnsi="Arial" w:cs="Arial"/>
                <w:b/>
              </w:rPr>
              <w:t xml:space="preserve"> in %</w:t>
            </w:r>
          </w:p>
        </w:tc>
        <w:tc>
          <w:tcPr>
            <w:tcW w:w="4023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Mitglied</w:t>
            </w:r>
            <w:proofErr w:type="spellEnd"/>
          </w:p>
        </w:tc>
        <w:tc>
          <w:tcPr>
            <w:tcW w:w="3969" w:type="dxa"/>
          </w:tcPr>
          <w:p w:rsidR="00B968E5" w:rsidRPr="001217C0" w:rsidRDefault="00B968E5" w:rsidP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Beteiligung</w:t>
            </w:r>
            <w:proofErr w:type="spellEnd"/>
            <w:r>
              <w:rPr>
                <w:rFonts w:ascii="Arial" w:hAnsi="Arial" w:cs="Arial"/>
                <w:b/>
              </w:rPr>
              <w:t xml:space="preserve"> in %</w:t>
            </w:r>
          </w:p>
        </w:tc>
      </w:tr>
      <w:tr w:rsidR="00B968E5" w:rsidRPr="001217C0" w:rsidTr="00826B19">
        <w:tc>
          <w:tcPr>
            <w:tcW w:w="3227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631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B968E5" w:rsidRPr="001217C0" w:rsidTr="00826B19">
        <w:tc>
          <w:tcPr>
            <w:tcW w:w="3227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631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B968E5" w:rsidRPr="001217C0" w:rsidRDefault="00B968E5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5D1434" w:rsidRPr="001217C0" w:rsidTr="00826B19">
        <w:tc>
          <w:tcPr>
            <w:tcW w:w="3227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631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  <w:tr w:rsidR="005D1434" w:rsidRPr="001217C0" w:rsidTr="00826B19">
        <w:tc>
          <w:tcPr>
            <w:tcW w:w="3227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631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4023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5D1434" w:rsidRPr="001217C0" w:rsidRDefault="005D1434">
            <w:pPr>
              <w:pStyle w:val="berschrift1"/>
              <w:rPr>
                <w:rFonts w:ascii="Arial" w:hAnsi="Arial" w:cs="Arial"/>
                <w:sz w:val="20"/>
              </w:rPr>
            </w:pPr>
          </w:p>
        </w:tc>
      </w:tr>
    </w:tbl>
    <w:p w:rsidR="005D1434" w:rsidRPr="001217C0" w:rsidRDefault="005D1434">
      <w:pPr>
        <w:rPr>
          <w:rFonts w:ascii="Arial" w:hAnsi="Arial" w:cs="Arial"/>
        </w:rPr>
      </w:pPr>
    </w:p>
    <w:tbl>
      <w:tblPr>
        <w:tblW w:w="148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7229"/>
        <w:gridCol w:w="1276"/>
        <w:gridCol w:w="1701"/>
        <w:gridCol w:w="1842"/>
      </w:tblGrid>
      <w:tr w:rsidR="00B968E5" w:rsidRPr="001217C0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</w:rPr>
              <w:t>Nr</w:t>
            </w:r>
            <w:proofErr w:type="spellEnd"/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Meilenstein</w:t>
            </w:r>
            <w:proofErr w:type="spellEnd"/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Bemerkung</w:t>
            </w:r>
            <w:proofErr w:type="spellEnd"/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Entscheidung</w:t>
            </w:r>
            <w:proofErr w:type="spellEnd"/>
            <w:r w:rsidR="007D646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7D6462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ToDo</w:t>
            </w:r>
            <w:proofErr w:type="spellEnd"/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 w:rsidP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Zielerreichung</w:t>
            </w:r>
            <w:proofErr w:type="spellEnd"/>
            <w:r>
              <w:rPr>
                <w:rFonts w:ascii="Arial" w:hAnsi="Arial" w:cs="Arial"/>
                <w:b/>
              </w:rPr>
              <w:t xml:space="preserve"> in %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1217C0" w:rsidRDefault="00B968E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Verantwortlich</w:t>
            </w:r>
            <w:proofErr w:type="spellEnd"/>
          </w:p>
        </w:tc>
      </w:tr>
      <w:tr w:rsidR="00B968E5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E10112">
            <w:pPr>
              <w:pStyle w:val="berschrift5"/>
              <w:rPr>
                <w:rFonts w:ascii="Arial" w:hAnsi="Arial" w:cs="Arial"/>
                <w:b w:val="0"/>
                <w:sz w:val="20"/>
                <w:lang w:val="de-DE"/>
              </w:rPr>
            </w:pPr>
            <w:r>
              <w:rPr>
                <w:rFonts w:ascii="Arial" w:hAnsi="Arial" w:cs="Arial"/>
                <w:b w:val="0"/>
                <w:sz w:val="20"/>
                <w:lang w:val="de-DE"/>
              </w:rPr>
              <w:t>Anforderungsanalyse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 w:rsidP="00B968E5">
            <w:pPr>
              <w:pStyle w:val="Listenabsatz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</w:tr>
      <w:tr w:rsidR="00B968E5" w:rsidRPr="006C5AB2" w:rsidTr="00826B19">
        <w:trPr>
          <w:trHeight w:val="465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E10112">
            <w:pPr>
              <w:pStyle w:val="berschrift5"/>
              <w:rPr>
                <w:rFonts w:ascii="Arial" w:hAnsi="Arial" w:cs="Arial"/>
                <w:b w:val="0"/>
                <w:sz w:val="20"/>
                <w:lang w:val="de-DE"/>
              </w:rPr>
            </w:pPr>
            <w:r>
              <w:rPr>
                <w:rFonts w:ascii="Arial" w:hAnsi="Arial" w:cs="Arial"/>
                <w:b w:val="0"/>
                <w:sz w:val="20"/>
                <w:lang w:val="de-DE"/>
              </w:rPr>
              <w:t>Datenanalyse</w:t>
            </w:r>
          </w:p>
          <w:p w:rsidR="00E10112" w:rsidRPr="00E10112" w:rsidRDefault="00E10112" w:rsidP="00E10112">
            <w:pPr>
              <w:rPr>
                <w:lang w:val="de-DE"/>
              </w:rPr>
            </w:pP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 w:rsidP="00B968E5">
            <w:pPr>
              <w:pStyle w:val="Listenabsatz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B968E5">
            <w:pPr>
              <w:rPr>
                <w:rFonts w:ascii="Arial" w:hAnsi="Arial" w:cs="Arial"/>
                <w:lang w:val="de-DE"/>
              </w:rPr>
            </w:pPr>
          </w:p>
        </w:tc>
      </w:tr>
      <w:tr w:rsidR="00E10112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4C79AF" w:rsidRDefault="00E10112" w:rsidP="00E10112">
            <w:pPr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Software Auswahl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E10112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E1011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E1011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E10112">
            <w:pPr>
              <w:rPr>
                <w:rFonts w:ascii="Arial" w:hAnsi="Arial" w:cs="Arial"/>
                <w:lang w:val="de-DE"/>
              </w:rPr>
            </w:pPr>
          </w:p>
        </w:tc>
      </w:tr>
      <w:tr w:rsidR="00E10112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 w:rsidP="001217C0">
            <w:pPr>
              <w:rPr>
                <w:lang w:val="de-DE"/>
              </w:rPr>
            </w:pPr>
            <w:r>
              <w:rPr>
                <w:lang w:val="de-DE"/>
              </w:rPr>
              <w:t>STA Modell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B968E5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</w:tr>
      <w:tr w:rsidR="00E10112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 w:rsidP="001217C0">
            <w:pPr>
              <w:rPr>
                <w:lang w:val="de-DE"/>
              </w:rPr>
            </w:pPr>
            <w:r>
              <w:rPr>
                <w:lang w:val="de-DE"/>
              </w:rPr>
              <w:t xml:space="preserve">DWH </w:t>
            </w:r>
            <w:proofErr w:type="spellStart"/>
            <w:r>
              <w:rPr>
                <w:lang w:val="de-DE"/>
              </w:rPr>
              <w:t>Mpdell</w:t>
            </w:r>
            <w:proofErr w:type="spellEnd"/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B968E5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</w:tr>
      <w:tr w:rsidR="00E10112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Default="00E10112" w:rsidP="001217C0">
            <w:pPr>
              <w:rPr>
                <w:lang w:val="de-DE"/>
              </w:rPr>
            </w:pPr>
            <w:r>
              <w:rPr>
                <w:lang w:val="de-DE"/>
              </w:rPr>
              <w:t>Data Mart Modell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B968E5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E10112" w:rsidRPr="006C5AB2" w:rsidRDefault="00E10112" w:rsidP="004C79AF">
            <w:pPr>
              <w:rPr>
                <w:rFonts w:ascii="Arial" w:hAnsi="Arial" w:cs="Arial"/>
                <w:lang w:val="de-DE"/>
              </w:rPr>
            </w:pPr>
          </w:p>
        </w:tc>
      </w:tr>
      <w:tr w:rsidR="00B968E5" w:rsidRPr="006C5AB2" w:rsidTr="00826B19">
        <w:trPr>
          <w:trHeight w:val="464"/>
        </w:trPr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6C5AB2" w:rsidRDefault="00E1011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2127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4C79AF" w:rsidRDefault="00E10112" w:rsidP="001217C0">
            <w:pPr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Reports</w:t>
            </w:r>
          </w:p>
        </w:tc>
        <w:tc>
          <w:tcPr>
            <w:tcW w:w="7229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Pr="004C79AF" w:rsidRDefault="00B968E5" w:rsidP="00B968E5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</w:tcPr>
          <w:p w:rsidR="00B968E5" w:rsidRDefault="00B968E5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CF6963" w:rsidRPr="006C5AB2" w:rsidRDefault="00CF6963" w:rsidP="00E10112">
      <w:pPr>
        <w:rPr>
          <w:rFonts w:ascii="Arial" w:hAnsi="Arial" w:cs="Arial"/>
          <w:sz w:val="22"/>
          <w:szCs w:val="22"/>
          <w:lang w:val="de-DE"/>
        </w:rPr>
      </w:pPr>
    </w:p>
    <w:sectPr w:rsidR="00CF6963" w:rsidRPr="006C5AB2" w:rsidSect="007419B4">
      <w:headerReference w:type="default" r:id="rId11"/>
      <w:footerReference w:type="default" r:id="rId12"/>
      <w:pgSz w:w="16840" w:h="11907" w:orient="landscape" w:code="9"/>
      <w:pgMar w:top="550" w:right="1077" w:bottom="964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9DB" w:rsidRDefault="00A629DB">
      <w:r>
        <w:separator/>
      </w:r>
    </w:p>
  </w:endnote>
  <w:endnote w:type="continuationSeparator" w:id="0">
    <w:p w:rsidR="00A629DB" w:rsidRDefault="00A6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1DD" w:rsidRPr="00661B23" w:rsidRDefault="00D941DD" w:rsidP="00826B19">
    <w:pPr>
      <w:pStyle w:val="Fuzeile"/>
      <w:tabs>
        <w:tab w:val="clear" w:pos="4320"/>
        <w:tab w:val="clear" w:pos="8640"/>
        <w:tab w:val="right" w:pos="12960"/>
      </w:tabs>
      <w:spacing w:before="240"/>
      <w:rPr>
        <w:rFonts w:ascii="Arial" w:hAnsi="Arial" w:cs="Arial"/>
        <w:sz w:val="16"/>
        <w:szCs w:val="16"/>
        <w:lang w:val="en-US"/>
      </w:rPr>
    </w:pPr>
    <w:r w:rsidRPr="00661B23">
      <w:rPr>
        <w:rFonts w:ascii="Arial" w:hAnsi="Arial" w:cs="Arial"/>
        <w:sz w:val="16"/>
        <w:szCs w:val="16"/>
        <w:lang w:val="en-US"/>
      </w:rPr>
      <w:tab/>
      <w:t xml:space="preserve">Page 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begin"/>
    </w:r>
    <w:r w:rsidRPr="00661B23">
      <w:rPr>
        <w:rStyle w:val="Seitenzahl"/>
        <w:rFonts w:ascii="Arial" w:hAnsi="Arial" w:cs="Arial"/>
        <w:sz w:val="16"/>
        <w:szCs w:val="16"/>
        <w:lang w:val="en-US"/>
      </w:rPr>
      <w:instrText xml:space="preserve"> PAGE </w:instrTex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separate"/>
    </w:r>
    <w:r w:rsidR="00E10112">
      <w:rPr>
        <w:rStyle w:val="Seitenzahl"/>
        <w:rFonts w:ascii="Arial" w:hAnsi="Arial" w:cs="Arial"/>
        <w:noProof/>
        <w:sz w:val="16"/>
        <w:szCs w:val="16"/>
        <w:lang w:val="en-US"/>
      </w:rPr>
      <w:t>1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end"/>
    </w:r>
    <w:r>
      <w:rPr>
        <w:rStyle w:val="Seitenzahl"/>
        <w:rFonts w:ascii="Arial" w:hAnsi="Arial" w:cs="Arial"/>
        <w:sz w:val="16"/>
        <w:szCs w:val="16"/>
        <w:lang w:val="en-US"/>
      </w:rPr>
      <w:t xml:space="preserve"> /</w:t>
    </w:r>
    <w:r w:rsidRPr="00661B23">
      <w:rPr>
        <w:rStyle w:val="Seitenzahl"/>
        <w:rFonts w:ascii="Arial" w:hAnsi="Arial" w:cs="Arial"/>
        <w:sz w:val="16"/>
        <w:szCs w:val="16"/>
        <w:lang w:val="en-US"/>
      </w:rPr>
      <w:t xml:space="preserve"> 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begin"/>
    </w:r>
    <w:r w:rsidRPr="00661B23">
      <w:rPr>
        <w:rStyle w:val="Seitenzahl"/>
        <w:rFonts w:ascii="Arial" w:hAnsi="Arial" w:cs="Arial"/>
        <w:sz w:val="16"/>
        <w:szCs w:val="16"/>
        <w:lang w:val="en-US"/>
      </w:rPr>
      <w:instrText xml:space="preserve"> NUMPAGES </w:instrTex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separate"/>
    </w:r>
    <w:r w:rsidR="00E10112">
      <w:rPr>
        <w:rStyle w:val="Seitenzahl"/>
        <w:rFonts w:ascii="Arial" w:hAnsi="Arial" w:cs="Arial"/>
        <w:noProof/>
        <w:sz w:val="16"/>
        <w:szCs w:val="16"/>
        <w:lang w:val="en-US"/>
      </w:rPr>
      <w:t>1</w:t>
    </w:r>
    <w:r w:rsidRPr="00661B23">
      <w:rPr>
        <w:rStyle w:val="Seitenzahl"/>
        <w:rFonts w:ascii="Arial" w:hAnsi="Arial" w:cs="Arial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9DB" w:rsidRDefault="00A629DB">
      <w:r>
        <w:separator/>
      </w:r>
    </w:p>
  </w:footnote>
  <w:footnote w:type="continuationSeparator" w:id="0">
    <w:p w:rsidR="00A629DB" w:rsidRDefault="00A62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112" w:rsidRPr="00E10112" w:rsidRDefault="00B968E5" w:rsidP="00E10112">
    <w:pPr>
      <w:pStyle w:val="berschrift2"/>
      <w:spacing w:after="240"/>
      <w:jc w:val="left"/>
      <w:rPr>
        <w:rFonts w:ascii="Arial" w:hAnsi="Arial" w:cs="Arial"/>
        <w:sz w:val="28"/>
        <w:szCs w:val="28"/>
      </w:rPr>
    </w:pPr>
    <w:r w:rsidRPr="00B968E5">
      <w:rPr>
        <w:rFonts w:ascii="Arial" w:hAnsi="Arial" w:cs="Arial"/>
        <w:noProof/>
        <w:szCs w:val="22"/>
        <w:lang w:val="de-DE" w:eastAsia="de-DE"/>
      </w:rPr>
      <w:drawing>
        <wp:inline distT="0" distB="0" distL="0" distR="0" wp14:anchorId="1A3062BB" wp14:editId="4D486265">
          <wp:extent cx="1638300" cy="723900"/>
          <wp:effectExtent l="0" t="0" r="0" b="0"/>
          <wp:docPr id="4" name="Bild 3" descr="ecics_42_46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3" descr="ecics_42_46.jpg"/>
                  <pic:cNvPicPr preferRelativeResize="0"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 w:rsidR="00826B19">
      <w:rPr>
        <w:rFonts w:ascii="Arial" w:hAnsi="Arial" w:cs="Arial"/>
        <w:sz w:val="28"/>
        <w:szCs w:val="28"/>
      </w:rPr>
      <w:tab/>
    </w:r>
    <w:proofErr w:type="spellStart"/>
    <w:r>
      <w:rPr>
        <w:rFonts w:ascii="Arial" w:hAnsi="Arial" w:cs="Arial"/>
        <w:sz w:val="28"/>
        <w:szCs w:val="28"/>
      </w:rPr>
      <w:t>Statusbericht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150"/>
    <w:multiLevelType w:val="hybridMultilevel"/>
    <w:tmpl w:val="F41A4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4F8"/>
    <w:multiLevelType w:val="hybridMultilevel"/>
    <w:tmpl w:val="39C2201E"/>
    <w:lvl w:ilvl="0" w:tplc="316A1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35394"/>
    <w:multiLevelType w:val="hybridMultilevel"/>
    <w:tmpl w:val="AC1E7EF4"/>
    <w:lvl w:ilvl="0" w:tplc="316A1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79D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2C02DE"/>
    <w:multiLevelType w:val="hybridMultilevel"/>
    <w:tmpl w:val="380A4D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43390"/>
    <w:multiLevelType w:val="hybridMultilevel"/>
    <w:tmpl w:val="4FC2265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E248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90B59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C78"/>
    <w:multiLevelType w:val="hybridMultilevel"/>
    <w:tmpl w:val="83BC6858"/>
    <w:lvl w:ilvl="0" w:tplc="754AF4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31813"/>
    <w:multiLevelType w:val="hybridMultilevel"/>
    <w:tmpl w:val="5BD6B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4C6488"/>
    <w:multiLevelType w:val="hybridMultilevel"/>
    <w:tmpl w:val="EEC4630A"/>
    <w:lvl w:ilvl="0" w:tplc="16F8AB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A484C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2A31D5"/>
    <w:multiLevelType w:val="hybridMultilevel"/>
    <w:tmpl w:val="EABCC9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42822"/>
    <w:multiLevelType w:val="hybridMultilevel"/>
    <w:tmpl w:val="1CFE9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A13DD"/>
    <w:multiLevelType w:val="hybridMultilevel"/>
    <w:tmpl w:val="9D44D7E2"/>
    <w:lvl w:ilvl="0" w:tplc="0BA64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40289"/>
    <w:multiLevelType w:val="hybridMultilevel"/>
    <w:tmpl w:val="6BF86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32FE"/>
    <w:multiLevelType w:val="hybridMultilevel"/>
    <w:tmpl w:val="CC3E1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F56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2CA0AF5"/>
    <w:multiLevelType w:val="hybridMultilevel"/>
    <w:tmpl w:val="FCB8A94A"/>
    <w:lvl w:ilvl="0" w:tplc="43160B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5736E"/>
    <w:multiLevelType w:val="hybridMultilevel"/>
    <w:tmpl w:val="DD1E84CA"/>
    <w:lvl w:ilvl="0" w:tplc="0F3E2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E4D01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18133B"/>
    <w:multiLevelType w:val="hybridMultilevel"/>
    <w:tmpl w:val="91ACFB62"/>
    <w:lvl w:ilvl="0" w:tplc="63A05766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D2169"/>
    <w:multiLevelType w:val="multilevel"/>
    <w:tmpl w:val="EABCC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C5FAA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565450"/>
    <w:multiLevelType w:val="hybridMultilevel"/>
    <w:tmpl w:val="897AB33E"/>
    <w:lvl w:ilvl="0" w:tplc="0BA640EA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10D58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1F7A91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2645E12"/>
    <w:multiLevelType w:val="singleLevel"/>
    <w:tmpl w:val="6AFA61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D5A6ED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D940E91"/>
    <w:multiLevelType w:val="hybridMultilevel"/>
    <w:tmpl w:val="FEC44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F17333"/>
    <w:multiLevelType w:val="hybridMultilevel"/>
    <w:tmpl w:val="8DDA70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9728F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09E1E3D"/>
    <w:multiLevelType w:val="hybridMultilevel"/>
    <w:tmpl w:val="3CD0814C"/>
    <w:lvl w:ilvl="0" w:tplc="4EC421EA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B42E0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CD782E"/>
    <w:multiLevelType w:val="singleLevel"/>
    <w:tmpl w:val="646A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332F83"/>
    <w:multiLevelType w:val="hybridMultilevel"/>
    <w:tmpl w:val="D90E8B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355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27"/>
  </w:num>
  <w:num w:numId="4">
    <w:abstractNumId w:val="6"/>
  </w:num>
  <w:num w:numId="5">
    <w:abstractNumId w:val="33"/>
  </w:num>
  <w:num w:numId="6">
    <w:abstractNumId w:val="19"/>
  </w:num>
  <w:num w:numId="7">
    <w:abstractNumId w:val="32"/>
  </w:num>
  <w:num w:numId="8">
    <w:abstractNumId w:val="25"/>
  </w:num>
  <w:num w:numId="9">
    <w:abstractNumId w:val="10"/>
  </w:num>
  <w:num w:numId="10">
    <w:abstractNumId w:val="24"/>
  </w:num>
  <w:num w:numId="11">
    <w:abstractNumId w:val="3"/>
  </w:num>
  <w:num w:numId="12">
    <w:abstractNumId w:val="22"/>
  </w:num>
  <w:num w:numId="13">
    <w:abstractNumId w:val="16"/>
  </w:num>
  <w:num w:numId="14">
    <w:abstractNumId w:val="26"/>
  </w:num>
  <w:num w:numId="15">
    <w:abstractNumId w:val="2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1"/>
  </w:num>
  <w:num w:numId="21">
    <w:abstractNumId w:val="21"/>
  </w:num>
  <w:num w:numId="22">
    <w:abstractNumId w:val="34"/>
  </w:num>
  <w:num w:numId="23">
    <w:abstractNumId w:val="18"/>
  </w:num>
  <w:num w:numId="24">
    <w:abstractNumId w:val="14"/>
  </w:num>
  <w:num w:numId="25">
    <w:abstractNumId w:val="13"/>
  </w:num>
  <w:num w:numId="26">
    <w:abstractNumId w:val="23"/>
  </w:num>
  <w:num w:numId="27">
    <w:abstractNumId w:val="7"/>
  </w:num>
  <w:num w:numId="28">
    <w:abstractNumId w:val="31"/>
  </w:num>
  <w:num w:numId="29">
    <w:abstractNumId w:val="20"/>
  </w:num>
  <w:num w:numId="30">
    <w:abstractNumId w:val="29"/>
  </w:num>
  <w:num w:numId="31">
    <w:abstractNumId w:val="8"/>
  </w:num>
  <w:num w:numId="32">
    <w:abstractNumId w:val="12"/>
  </w:num>
  <w:num w:numId="33">
    <w:abstractNumId w:val="17"/>
  </w:num>
  <w:num w:numId="34">
    <w:abstractNumId w:val="4"/>
  </w:num>
  <w:num w:numId="35">
    <w:abstractNumId w:val="2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8DB"/>
    <w:rsid w:val="00021892"/>
    <w:rsid w:val="000539A0"/>
    <w:rsid w:val="00073C9B"/>
    <w:rsid w:val="00074D61"/>
    <w:rsid w:val="00084AFD"/>
    <w:rsid w:val="00085DC8"/>
    <w:rsid w:val="000D532F"/>
    <w:rsid w:val="0011082D"/>
    <w:rsid w:val="001217C0"/>
    <w:rsid w:val="00134538"/>
    <w:rsid w:val="00144D86"/>
    <w:rsid w:val="001720DB"/>
    <w:rsid w:val="001747EC"/>
    <w:rsid w:val="001D487C"/>
    <w:rsid w:val="001E435A"/>
    <w:rsid w:val="001F0793"/>
    <w:rsid w:val="00212E4D"/>
    <w:rsid w:val="00214A12"/>
    <w:rsid w:val="00225009"/>
    <w:rsid w:val="00254F16"/>
    <w:rsid w:val="00286130"/>
    <w:rsid w:val="00297721"/>
    <w:rsid w:val="002A45CF"/>
    <w:rsid w:val="002A7C19"/>
    <w:rsid w:val="002B233E"/>
    <w:rsid w:val="002B7784"/>
    <w:rsid w:val="002E588A"/>
    <w:rsid w:val="003039B8"/>
    <w:rsid w:val="00313231"/>
    <w:rsid w:val="0031424D"/>
    <w:rsid w:val="00334F56"/>
    <w:rsid w:val="003500BA"/>
    <w:rsid w:val="00385D82"/>
    <w:rsid w:val="00387624"/>
    <w:rsid w:val="00397D66"/>
    <w:rsid w:val="003B6738"/>
    <w:rsid w:val="003C6B14"/>
    <w:rsid w:val="003D2B04"/>
    <w:rsid w:val="00400550"/>
    <w:rsid w:val="0040328B"/>
    <w:rsid w:val="004133DA"/>
    <w:rsid w:val="004361BA"/>
    <w:rsid w:val="004374F5"/>
    <w:rsid w:val="0044242E"/>
    <w:rsid w:val="00457071"/>
    <w:rsid w:val="004B5E58"/>
    <w:rsid w:val="004C79AF"/>
    <w:rsid w:val="004F6C70"/>
    <w:rsid w:val="00523339"/>
    <w:rsid w:val="00535321"/>
    <w:rsid w:val="005648EC"/>
    <w:rsid w:val="00586A45"/>
    <w:rsid w:val="00587861"/>
    <w:rsid w:val="005A13B5"/>
    <w:rsid w:val="005A2E1F"/>
    <w:rsid w:val="005D1434"/>
    <w:rsid w:val="005E0B2B"/>
    <w:rsid w:val="00600C8D"/>
    <w:rsid w:val="006047DD"/>
    <w:rsid w:val="00605C8D"/>
    <w:rsid w:val="00635BE6"/>
    <w:rsid w:val="00661B23"/>
    <w:rsid w:val="006705DE"/>
    <w:rsid w:val="006813B9"/>
    <w:rsid w:val="00683004"/>
    <w:rsid w:val="0068562C"/>
    <w:rsid w:val="00686072"/>
    <w:rsid w:val="00697798"/>
    <w:rsid w:val="006A762F"/>
    <w:rsid w:val="006B6AA4"/>
    <w:rsid w:val="006C5AB2"/>
    <w:rsid w:val="006E385F"/>
    <w:rsid w:val="006F7FD5"/>
    <w:rsid w:val="00715B81"/>
    <w:rsid w:val="007419B4"/>
    <w:rsid w:val="00754E12"/>
    <w:rsid w:val="007919D5"/>
    <w:rsid w:val="007945F6"/>
    <w:rsid w:val="0079478A"/>
    <w:rsid w:val="007A2D3B"/>
    <w:rsid w:val="007A7897"/>
    <w:rsid w:val="007D1ED6"/>
    <w:rsid w:val="007D6462"/>
    <w:rsid w:val="007E2D43"/>
    <w:rsid w:val="007E461B"/>
    <w:rsid w:val="007E5FEA"/>
    <w:rsid w:val="007F4EA4"/>
    <w:rsid w:val="00803C15"/>
    <w:rsid w:val="00807CC0"/>
    <w:rsid w:val="008224AD"/>
    <w:rsid w:val="00823AE3"/>
    <w:rsid w:val="00826B19"/>
    <w:rsid w:val="008566A0"/>
    <w:rsid w:val="0088639A"/>
    <w:rsid w:val="0094469A"/>
    <w:rsid w:val="00981D1C"/>
    <w:rsid w:val="00993F28"/>
    <w:rsid w:val="009A7EF4"/>
    <w:rsid w:val="009C0C74"/>
    <w:rsid w:val="00A43221"/>
    <w:rsid w:val="00A629DB"/>
    <w:rsid w:val="00A84937"/>
    <w:rsid w:val="00A936B9"/>
    <w:rsid w:val="00A943AA"/>
    <w:rsid w:val="00AE1850"/>
    <w:rsid w:val="00B15EFD"/>
    <w:rsid w:val="00B41DB4"/>
    <w:rsid w:val="00B82D73"/>
    <w:rsid w:val="00B96163"/>
    <w:rsid w:val="00B968E5"/>
    <w:rsid w:val="00BA3D81"/>
    <w:rsid w:val="00BA77EB"/>
    <w:rsid w:val="00BB5005"/>
    <w:rsid w:val="00BB79B8"/>
    <w:rsid w:val="00BC4228"/>
    <w:rsid w:val="00BC5EE8"/>
    <w:rsid w:val="00BD1038"/>
    <w:rsid w:val="00BE56DF"/>
    <w:rsid w:val="00BE623F"/>
    <w:rsid w:val="00BF060C"/>
    <w:rsid w:val="00C04988"/>
    <w:rsid w:val="00C04BB1"/>
    <w:rsid w:val="00C166DB"/>
    <w:rsid w:val="00C27F87"/>
    <w:rsid w:val="00C45235"/>
    <w:rsid w:val="00C55F05"/>
    <w:rsid w:val="00C64621"/>
    <w:rsid w:val="00C8390D"/>
    <w:rsid w:val="00CA10B8"/>
    <w:rsid w:val="00CA50E3"/>
    <w:rsid w:val="00CB02E3"/>
    <w:rsid w:val="00CC770C"/>
    <w:rsid w:val="00CF6345"/>
    <w:rsid w:val="00CF6963"/>
    <w:rsid w:val="00D418DB"/>
    <w:rsid w:val="00D556A7"/>
    <w:rsid w:val="00D63E8C"/>
    <w:rsid w:val="00D6706A"/>
    <w:rsid w:val="00D7057B"/>
    <w:rsid w:val="00D82BFE"/>
    <w:rsid w:val="00D941DD"/>
    <w:rsid w:val="00DB4E69"/>
    <w:rsid w:val="00DC2EC5"/>
    <w:rsid w:val="00DC7FE8"/>
    <w:rsid w:val="00DD4E7C"/>
    <w:rsid w:val="00DF158A"/>
    <w:rsid w:val="00E0168C"/>
    <w:rsid w:val="00E06008"/>
    <w:rsid w:val="00E10112"/>
    <w:rsid w:val="00E11769"/>
    <w:rsid w:val="00E2694C"/>
    <w:rsid w:val="00E3623A"/>
    <w:rsid w:val="00E61F25"/>
    <w:rsid w:val="00E71F15"/>
    <w:rsid w:val="00E745D3"/>
    <w:rsid w:val="00E75486"/>
    <w:rsid w:val="00E80600"/>
    <w:rsid w:val="00EA0F72"/>
    <w:rsid w:val="00EA7BE0"/>
    <w:rsid w:val="00EE3333"/>
    <w:rsid w:val="00EF4086"/>
    <w:rsid w:val="00F26B44"/>
    <w:rsid w:val="00F33B21"/>
    <w:rsid w:val="00F458FA"/>
    <w:rsid w:val="00F5015B"/>
    <w:rsid w:val="00F900D7"/>
    <w:rsid w:val="00F94FB4"/>
    <w:rsid w:val="00F96F87"/>
    <w:rsid w:val="00FA1205"/>
    <w:rsid w:val="00FA18B0"/>
    <w:rsid w:val="00FC5CC0"/>
    <w:rsid w:val="00FD1FCA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83153"/>
  <w15:docId w15:val="{8FFEF6C2-EBA1-41CA-9424-CF57B0E2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b/>
      <w:smallCaps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i/>
      <w:sz w:val="18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2160"/>
      </w:tabs>
      <w:ind w:right="-540"/>
      <w:outlineLvl w:val="8"/>
    </w:pPr>
    <w:rPr>
      <w:bCs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320"/>
        <w:tab w:val="right" w:pos="8640"/>
      </w:tabs>
    </w:pPr>
    <w:rPr>
      <w:lang w:val="fr-CA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rPr>
      <w:sz w:val="22"/>
    </w:rPr>
  </w:style>
  <w:style w:type="paragraph" w:styleId="Textkrper3">
    <w:name w:val="Body Text 3"/>
    <w:basedOn w:val="Standard"/>
    <w:rPr>
      <w:b/>
      <w:sz w:val="22"/>
    </w:rPr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character" w:styleId="Hyperlink">
    <w:name w:val="Hyperlink"/>
    <w:rsid w:val="00605C8D"/>
    <w:rPr>
      <w:color w:val="0000FF"/>
      <w:u w:val="single"/>
    </w:rPr>
  </w:style>
  <w:style w:type="paragraph" w:styleId="Dokumentstruktur">
    <w:name w:val="Document Map"/>
    <w:basedOn w:val="Standard"/>
    <w:semiHidden/>
    <w:rsid w:val="00FA18B0"/>
    <w:pPr>
      <w:shd w:val="clear" w:color="auto" w:fill="000080"/>
    </w:pPr>
    <w:rPr>
      <w:rFonts w:ascii="Tahoma" w:hAnsi="Tahoma" w:cs="Tahoma"/>
    </w:rPr>
  </w:style>
  <w:style w:type="paragraph" w:styleId="Listenabsatz">
    <w:name w:val="List Paragraph"/>
    <w:basedOn w:val="Standard"/>
    <w:uiPriority w:val="34"/>
    <w:qFormat/>
    <w:rsid w:val="006C5AB2"/>
    <w:pPr>
      <w:spacing w:after="200" w:line="276" w:lineRule="auto"/>
      <w:ind w:left="720"/>
      <w:contextualSpacing/>
    </w:pPr>
    <w:rPr>
      <w:rFonts w:ascii="Verdana" w:eastAsiaTheme="minorHAnsi" w:hAnsi="Verdana" w:cstheme="minorBidi"/>
      <w:sz w:val="18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CORPORATE%20QUALITY%20DOCUMENTATION%20CENTER\S01%20QUALITY%20SYSTEM%20DOCUMENTATION\S01.16%20PMF-ENGLISH\PMF-V2.0\FORMS\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cd997fc89374757ac4d965cff7f236d9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90103068e451bdfc827887c76985cca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CSMeta2010Field xmlns="http://schemas.microsoft.com/sharepoint/v3">32d0a6e9-f9e5-429e-be75-f29abf81829b;2013-07-31 15:35:34;AUTOCLASSIFIED;Business theme:2013-07-31 15:35:34|False||AUTOCLASSIFIED|2013-07-31 15:35:34|UNDEFINED;Organization:2013-07-31 15:35:34|False||AUTOCLASSIFIED|2013-07-31 15:35:34|UNDEFINED;Sector:2013-07-31 15:35:34|False||AUTOCLASSIFIED|2013-07-31 15:35:34|UNDEFINED;Proposition:2013-07-31 15:35:34|False||AUTOCLASSIFIED|2013-07-31 15:35:34|UNDEFINED;Service line:2013-07-31 15:35:34|False||AUTOCLASSIFIED|2013-07-31 15:35:34|UNDEFINED;False</CSMeta2010Field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Proposition xmlns="d95a5b16-1b8d-4c7c-9ebf-89c0983b6970"/>
    <Abstract xmlns="d95a5b16-1b8d-4c7c-9ebf-89c0983b6970">Meeting-minutes_EN-A4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43ac7042-3752-4f1b-8a93-43b36e65d3e5</TermId>
        </TermInfo>
      </Terms>
    </c79d12643ffc4d60ab657aaa1718cc32>
    <Owner_x0020_Organisation xmlns="d95a5b16-1b8d-4c7c-9ebf-89c0983b6970">United States</Owner_x0020_Organisation>
    <Subjects_x0020_and_x0020_Keywords xmlns="d95a5b16-1b8d-4c7c-9ebf-89c0983b6970" xsi:nil="true"/>
    <BS_x0020_Document_x0020_Sub_x0020_Type xmlns="d95a5b16-1b8d-4c7c-9ebf-89c0983b6970">Pro Forma</BS_x0020_Document_x0020_Sub_x0020_Type>
    <Market xmlns="d95a5b16-1b8d-4c7c-9ebf-89c0983b6970"/>
    <Best_x0020_Before_x0020_Date xmlns="d95a5b16-1b8d-4c7c-9ebf-89c0983b6970">2018-01-09T00:00:00+00:00</Best_x0020_Before_x0020_Date>
    <Published_x0020_By xmlns="d95a5b16-1b8d-4c7c-9ebf-89c0983b6970">
      <UserInfo>
        <DisplayName>Stiller, Regina C</DisplayName>
        <AccountId>55167</AccountId>
        <AccountType/>
      </UserInfo>
    </Published_x0020_By>
    <Publication_x0020_Date xmlns="d95a5b16-1b8d-4c7c-9ebf-89c0983b6970">2013-01-09T00:00:00+00:00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260</Value>
    </TaxCatchAll>
  </documentManagement>
</p:properti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2F139-ED7D-4191-AE10-E1644A39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D0BD5-DE20-4DDA-A648-160B007DB921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17791BD-54BD-4CE9-AC60-8171CFD5E9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FF0B158-BC3D-4577-9A75-09F2D9C06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MINUTES.DOT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LOG</vt:lpstr>
      <vt:lpstr>CONFIGURATION MANAGEMENT LOG</vt:lpstr>
    </vt:vector>
  </TitlesOfParts>
  <Company>CGI</Company>
  <LinksUpToDate>false</LinksUpToDate>
  <CharactersWithSpaces>421</CharactersWithSpaces>
  <SharedDoc>false</SharedDoc>
  <HLinks>
    <vt:vector size="6" baseType="variant">
      <vt:variant>
        <vt:i4>4194369</vt:i4>
      </vt:variant>
      <vt:variant>
        <vt:i4>-1</vt:i4>
      </vt:variant>
      <vt:variant>
        <vt:i4>2050</vt:i4>
      </vt:variant>
      <vt:variant>
        <vt:i4>1</vt:i4>
      </vt:variant>
      <vt:variant>
        <vt:lpwstr>CGI_Logo2012_Ltrhd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LOG</dc:title>
  <dc:creator>Yvon Godin</dc:creator>
  <cp:lastModifiedBy>Markus Kollas</cp:lastModifiedBy>
  <cp:revision>6</cp:revision>
  <cp:lastPrinted>2008-03-12T20:26:00Z</cp:lastPrinted>
  <dcterms:created xsi:type="dcterms:W3CDTF">2014-04-03T15:38:00Z</dcterms:created>
  <dcterms:modified xsi:type="dcterms:W3CDTF">2018-02-12T17:04:00Z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260;#Group|43ac7042-3752-4f1b-8a93-43b36e65d3e5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Sector">
    <vt:lpwstr/>
  </property>
  <property fmtid="{D5CDD505-2E9C-101B-9397-08002B2CF9AE}" pid="7" name="Business theme">
    <vt:lpwstr/>
  </property>
  <property fmtid="{D5CDD505-2E9C-101B-9397-08002B2CF9AE}" pid="8" name="Order">
    <vt:r8>8900</vt:r8>
  </property>
</Properties>
</file>