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005" w:rsidRDefault="003109B0">
      <w:pPr>
        <w:pStyle w:val="Titolo1"/>
        <w:spacing w:before="70"/>
      </w:pPr>
      <w:bookmarkStart w:id="0" w:name="_GoBack"/>
      <w:bookmarkEnd w:id="0"/>
      <w:r>
        <w:t>CORSO DI LAUREA: INFORMATICA PROGRAMMAZIONE</w:t>
      </w:r>
    </w:p>
    <w:p w:rsidR="00031005" w:rsidRDefault="003109B0">
      <w:pPr>
        <w:ind w:left="2762" w:right="276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Prof.ssa Teresa Roselli</w:t>
      </w:r>
    </w:p>
    <w:p w:rsidR="00031005" w:rsidRDefault="003109B0">
      <w:pPr>
        <w:ind w:left="2764" w:right="27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PROVA SCRITTA – 14 NOVEMBRE 2017</w:t>
      </w:r>
    </w:p>
    <w:p w:rsidR="00031005" w:rsidRDefault="00031005">
      <w:pPr>
        <w:pStyle w:val="Corpotesto"/>
        <w:spacing w:before="8"/>
        <w:rPr>
          <w:rFonts w:ascii="Times New Roman"/>
          <w:sz w:val="24"/>
        </w:rPr>
      </w:pPr>
    </w:p>
    <w:p w:rsidR="00031005" w:rsidRDefault="003109B0">
      <w:pPr>
        <w:pStyle w:val="Corpotesto"/>
        <w:tabs>
          <w:tab w:val="left" w:pos="3531"/>
          <w:tab w:val="left" w:pos="6879"/>
        </w:tabs>
        <w:ind w:left="112"/>
      </w:pPr>
      <w:r>
        <w:t>Cognome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Nome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31005" w:rsidRDefault="00031005">
      <w:pPr>
        <w:pStyle w:val="Corpotesto"/>
        <w:rPr>
          <w:sz w:val="20"/>
        </w:rPr>
      </w:pPr>
    </w:p>
    <w:p w:rsidR="00031005" w:rsidRDefault="00031005">
      <w:pPr>
        <w:pStyle w:val="Corpotesto"/>
        <w:rPr>
          <w:sz w:val="20"/>
        </w:rPr>
      </w:pPr>
    </w:p>
    <w:p w:rsidR="00031005" w:rsidRDefault="00031005">
      <w:pPr>
        <w:pStyle w:val="Corpotesto"/>
        <w:spacing w:before="3"/>
      </w:pPr>
    </w:p>
    <w:p w:rsidR="00031005" w:rsidRDefault="003109B0">
      <w:pPr>
        <w:spacing w:before="100"/>
        <w:ind w:left="112"/>
        <w:rPr>
          <w:b/>
          <w:sz w:val="24"/>
        </w:rPr>
      </w:pPr>
      <w:r>
        <w:rPr>
          <w:b/>
          <w:sz w:val="24"/>
        </w:rPr>
        <w:t>Esercizio A</w:t>
      </w:r>
    </w:p>
    <w:p w:rsidR="00031005" w:rsidRDefault="00031005">
      <w:pPr>
        <w:pStyle w:val="Corpotesto"/>
        <w:spacing w:before="10"/>
        <w:rPr>
          <w:b/>
          <w:sz w:val="21"/>
        </w:rPr>
      </w:pPr>
    </w:p>
    <w:p w:rsidR="00031005" w:rsidRDefault="003109B0">
      <w:pPr>
        <w:pStyle w:val="Corpotesto"/>
        <w:ind w:left="112"/>
      </w:pPr>
      <w:r>
        <w:t>Una cooperativa che provvede all’assegnazione di appartamenti popolari dislocati in varie zone di diverse città, vuole gestire la procedura di assegnazione tramite un programma.</w:t>
      </w:r>
    </w:p>
    <w:p w:rsidR="00031005" w:rsidRDefault="003109B0">
      <w:pPr>
        <w:pStyle w:val="Corpotesto"/>
        <w:spacing w:line="242" w:lineRule="auto"/>
        <w:ind w:left="112"/>
      </w:pPr>
      <w:r>
        <w:t>Per ogni appartamento sono noti i seguenti dati: codice della città, nome dell</w:t>
      </w:r>
      <w:r>
        <w:t>a città, codice della zona, nome della zona, indirizzo, numero vani, numero servizi, numero del piano, costo della locazione.</w:t>
      </w:r>
    </w:p>
    <w:p w:rsidR="00031005" w:rsidRDefault="003109B0">
      <w:pPr>
        <w:pStyle w:val="Corpotesto"/>
        <w:ind w:left="112"/>
      </w:pPr>
      <w:r>
        <w:t>Alla cooperativa arrivano richieste che riportano i seguenti dati: nome del richiedente, città richiesta, numero minimo vani richi</w:t>
      </w:r>
      <w:r>
        <w:t>esti, massimo disponibile per il costo della locazione.</w:t>
      </w:r>
    </w:p>
    <w:p w:rsidR="00031005" w:rsidRDefault="003109B0">
      <w:pPr>
        <w:pStyle w:val="Corpotesto"/>
        <w:spacing w:line="247" w:lineRule="exact"/>
        <w:ind w:left="112"/>
      </w:pPr>
      <w:r>
        <w:t>Realizzare un programma che consenta alla cooperativa di</w:t>
      </w:r>
    </w:p>
    <w:p w:rsidR="00031005" w:rsidRDefault="003109B0">
      <w:pPr>
        <w:pStyle w:val="Paragrafoelenco"/>
        <w:numPr>
          <w:ilvl w:val="0"/>
          <w:numId w:val="1"/>
        </w:numPr>
        <w:tabs>
          <w:tab w:val="left" w:pos="953"/>
          <w:tab w:val="left" w:pos="954"/>
        </w:tabs>
        <w:spacing w:line="247" w:lineRule="exact"/>
      </w:pPr>
      <w:r>
        <w:t>gestire le richieste organizzando i dati degli appartamenti mediante una</w:t>
      </w:r>
      <w:r>
        <w:rPr>
          <w:spacing w:val="-9"/>
        </w:rPr>
        <w:t xml:space="preserve"> </w:t>
      </w:r>
      <w:r>
        <w:t>tabella</w:t>
      </w:r>
    </w:p>
    <w:p w:rsidR="00031005" w:rsidRDefault="003109B0">
      <w:pPr>
        <w:pStyle w:val="Paragrafoelenco"/>
        <w:numPr>
          <w:ilvl w:val="0"/>
          <w:numId w:val="1"/>
        </w:numPr>
        <w:tabs>
          <w:tab w:val="left" w:pos="953"/>
          <w:tab w:val="left" w:pos="954"/>
        </w:tabs>
        <w:ind w:right="109"/>
      </w:pPr>
      <w:r>
        <w:t>verificare per ogni richiesta la possibilità di soddisfarla e,</w:t>
      </w:r>
      <w:r>
        <w:t xml:space="preserve"> in caso di risposta affermativa, comunicare i dati relativi agli appartamenti che la</w:t>
      </w:r>
      <w:r>
        <w:rPr>
          <w:spacing w:val="-4"/>
        </w:rPr>
        <w:t xml:space="preserve"> </w:t>
      </w:r>
      <w:r>
        <w:t>soddisfano.</w:t>
      </w:r>
    </w:p>
    <w:p w:rsidR="00031005" w:rsidRDefault="003109B0">
      <w:pPr>
        <w:pStyle w:val="Paragrafoelenco"/>
        <w:numPr>
          <w:ilvl w:val="0"/>
          <w:numId w:val="1"/>
        </w:numPr>
        <w:tabs>
          <w:tab w:val="left" w:pos="953"/>
          <w:tab w:val="left" w:pos="954"/>
        </w:tabs>
        <w:spacing w:line="242" w:lineRule="auto"/>
        <w:ind w:right="115"/>
      </w:pPr>
      <w:r>
        <w:t>individuare l’appartamento al costo minimo che soddisfa la richiesta anche con un numero maggiore di vani</w:t>
      </w:r>
    </w:p>
    <w:p w:rsidR="00031005" w:rsidRDefault="00031005">
      <w:pPr>
        <w:pStyle w:val="Corpotesto"/>
        <w:spacing w:before="4"/>
        <w:rPr>
          <w:sz w:val="21"/>
        </w:rPr>
      </w:pPr>
    </w:p>
    <w:p w:rsidR="00031005" w:rsidRDefault="003109B0">
      <w:pPr>
        <w:pStyle w:val="Corpotesto"/>
        <w:spacing w:line="247" w:lineRule="exact"/>
        <w:ind w:left="112"/>
      </w:pPr>
      <w:r>
        <w:t>Per la soluzione del problema, sviluppare le seguenti fasi:</w:t>
      </w:r>
    </w:p>
    <w:p w:rsidR="00031005" w:rsidRDefault="003109B0">
      <w:pPr>
        <w:pStyle w:val="Paragrafoelenco"/>
        <w:numPr>
          <w:ilvl w:val="1"/>
          <w:numId w:val="1"/>
        </w:numPr>
        <w:tabs>
          <w:tab w:val="left" w:pos="1059"/>
        </w:tabs>
        <w:ind w:right="115" w:firstLine="0"/>
        <w:jc w:val="both"/>
      </w:pPr>
      <w:r>
        <w:t>Analizzare il problema chiarendo le sue specifiche e formulando eventuali ipotesi necessa</w:t>
      </w:r>
      <w:r>
        <w:t>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</w:rPr>
        <w:t xml:space="preserve"> </w:t>
      </w:r>
      <w:r>
        <w:t>ingresso.</w:t>
      </w:r>
    </w:p>
    <w:p w:rsidR="00031005" w:rsidRDefault="003109B0">
      <w:pPr>
        <w:pStyle w:val="Paragrafoelenco"/>
        <w:numPr>
          <w:ilvl w:val="1"/>
          <w:numId w:val="1"/>
        </w:numPr>
        <w:tabs>
          <w:tab w:val="left" w:pos="1064"/>
        </w:tabs>
        <w:ind w:right="115" w:firstLine="0"/>
        <w:jc w:val="both"/>
      </w:pPr>
      <w:r>
        <w:t>Progettare la strategia di soluz</w:t>
      </w:r>
      <w:r>
        <w:t xml:space="preserve">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>
        <w:rPr>
          <w:spacing w:val="-8"/>
        </w:rPr>
        <w:t xml:space="preserve"> </w:t>
      </w:r>
      <w:r>
        <w:t>sviluppo).</w:t>
      </w:r>
    </w:p>
    <w:p w:rsidR="00031005" w:rsidRDefault="003109B0">
      <w:pPr>
        <w:pStyle w:val="Paragrafoelenco"/>
        <w:numPr>
          <w:ilvl w:val="1"/>
          <w:numId w:val="1"/>
        </w:numPr>
        <w:tabs>
          <w:tab w:val="left" w:pos="1033"/>
        </w:tabs>
        <w:spacing w:before="1" w:line="247" w:lineRule="exact"/>
        <w:ind w:left="1032" w:hanging="211"/>
        <w:jc w:val="both"/>
      </w:pPr>
      <w:r>
        <w:t>Descrivere la strategia di soluzione mediante un linguaggio di</w:t>
      </w:r>
      <w:r>
        <w:rPr>
          <w:spacing w:val="-11"/>
        </w:rPr>
        <w:t xml:space="preserve"> </w:t>
      </w:r>
      <w:r>
        <w:t>descrizione.</w:t>
      </w:r>
    </w:p>
    <w:p w:rsidR="00031005" w:rsidRDefault="003109B0">
      <w:pPr>
        <w:pStyle w:val="Paragrafoelenco"/>
        <w:numPr>
          <w:ilvl w:val="1"/>
          <w:numId w:val="1"/>
        </w:numPr>
        <w:tabs>
          <w:tab w:val="left" w:pos="1052"/>
        </w:tabs>
        <w:ind w:left="1051" w:hanging="230"/>
        <w:jc w:val="both"/>
      </w:pPr>
      <w:r>
        <w:t>Codificare la</w:t>
      </w:r>
      <w:r>
        <w:rPr>
          <w:spacing w:val="-3"/>
        </w:rPr>
        <w:t xml:space="preserve"> </w:t>
      </w:r>
      <w:r>
        <w:t>soluzione.</w:t>
      </w:r>
    </w:p>
    <w:sectPr w:rsidR="00031005">
      <w:type w:val="continuous"/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9B0" w:rsidRDefault="003109B0" w:rsidP="00DF7846">
      <w:r>
        <w:separator/>
      </w:r>
    </w:p>
  </w:endnote>
  <w:endnote w:type="continuationSeparator" w:id="0">
    <w:p w:rsidR="003109B0" w:rsidRDefault="003109B0" w:rsidP="00DF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9B0" w:rsidRDefault="003109B0" w:rsidP="00DF7846">
      <w:r>
        <w:separator/>
      </w:r>
    </w:p>
  </w:footnote>
  <w:footnote w:type="continuationSeparator" w:id="0">
    <w:p w:rsidR="003109B0" w:rsidRDefault="003109B0" w:rsidP="00DF7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C7FE3"/>
    <w:multiLevelType w:val="hybridMultilevel"/>
    <w:tmpl w:val="0CAEBAA8"/>
    <w:lvl w:ilvl="0" w:tplc="4F5E5886">
      <w:start w:val="1"/>
      <w:numFmt w:val="decimal"/>
      <w:lvlText w:val="%1."/>
      <w:lvlJc w:val="left"/>
      <w:pPr>
        <w:ind w:left="953" w:hanging="360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8E3E4D9E">
      <w:start w:val="1"/>
      <w:numFmt w:val="lowerLetter"/>
      <w:lvlText w:val="%2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2" w:tplc="F844DB68">
      <w:numFmt w:val="bullet"/>
      <w:lvlText w:val="•"/>
      <w:lvlJc w:val="left"/>
      <w:pPr>
        <w:ind w:left="1949" w:hanging="238"/>
      </w:pPr>
      <w:rPr>
        <w:rFonts w:hint="default"/>
        <w:lang w:val="it-IT" w:eastAsia="it-IT" w:bidi="it-IT"/>
      </w:rPr>
    </w:lvl>
    <w:lvl w:ilvl="3" w:tplc="CB725F8C">
      <w:numFmt w:val="bullet"/>
      <w:lvlText w:val="•"/>
      <w:lvlJc w:val="left"/>
      <w:pPr>
        <w:ind w:left="2939" w:hanging="238"/>
      </w:pPr>
      <w:rPr>
        <w:rFonts w:hint="default"/>
        <w:lang w:val="it-IT" w:eastAsia="it-IT" w:bidi="it-IT"/>
      </w:rPr>
    </w:lvl>
    <w:lvl w:ilvl="4" w:tplc="1870F97C">
      <w:numFmt w:val="bullet"/>
      <w:lvlText w:val="•"/>
      <w:lvlJc w:val="left"/>
      <w:pPr>
        <w:ind w:left="3928" w:hanging="238"/>
      </w:pPr>
      <w:rPr>
        <w:rFonts w:hint="default"/>
        <w:lang w:val="it-IT" w:eastAsia="it-IT" w:bidi="it-IT"/>
      </w:rPr>
    </w:lvl>
    <w:lvl w:ilvl="5" w:tplc="D6A2A6C8">
      <w:numFmt w:val="bullet"/>
      <w:lvlText w:val="•"/>
      <w:lvlJc w:val="left"/>
      <w:pPr>
        <w:ind w:left="4918" w:hanging="238"/>
      </w:pPr>
      <w:rPr>
        <w:rFonts w:hint="default"/>
        <w:lang w:val="it-IT" w:eastAsia="it-IT" w:bidi="it-IT"/>
      </w:rPr>
    </w:lvl>
    <w:lvl w:ilvl="6" w:tplc="B1C41A90">
      <w:numFmt w:val="bullet"/>
      <w:lvlText w:val="•"/>
      <w:lvlJc w:val="left"/>
      <w:pPr>
        <w:ind w:left="5908" w:hanging="238"/>
      </w:pPr>
      <w:rPr>
        <w:rFonts w:hint="default"/>
        <w:lang w:val="it-IT" w:eastAsia="it-IT" w:bidi="it-IT"/>
      </w:rPr>
    </w:lvl>
    <w:lvl w:ilvl="7" w:tplc="60668846">
      <w:numFmt w:val="bullet"/>
      <w:lvlText w:val="•"/>
      <w:lvlJc w:val="left"/>
      <w:pPr>
        <w:ind w:left="6897" w:hanging="238"/>
      </w:pPr>
      <w:rPr>
        <w:rFonts w:hint="default"/>
        <w:lang w:val="it-IT" w:eastAsia="it-IT" w:bidi="it-IT"/>
      </w:rPr>
    </w:lvl>
    <w:lvl w:ilvl="8" w:tplc="8EDC3592">
      <w:numFmt w:val="bullet"/>
      <w:lvlText w:val="•"/>
      <w:lvlJc w:val="left"/>
      <w:pPr>
        <w:ind w:left="7887" w:hanging="238"/>
      </w:pPr>
      <w:rPr>
        <w:rFonts w:hint="default"/>
        <w:lang w:val="it-IT" w:eastAsia="it-IT" w:bidi="it-I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005"/>
    <w:rsid w:val="00031005"/>
    <w:rsid w:val="003109B0"/>
    <w:rsid w:val="00D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Garamond" w:eastAsia="Garamond" w:hAnsi="Garamond" w:cs="Garamond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2764" w:right="2764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953" w:hanging="360"/>
      <w:jc w:val="both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DF784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846"/>
    <w:rPr>
      <w:rFonts w:ascii="Garamond" w:eastAsia="Garamond" w:hAnsi="Garamond" w:cs="Garamond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DF784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846"/>
    <w:rPr>
      <w:rFonts w:ascii="Garamond" w:eastAsia="Garamond" w:hAnsi="Garamond" w:cs="Garamond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2019-01-08T19:20:00Z</dcterms:created>
  <dcterms:modified xsi:type="dcterms:W3CDTF">2019-01-08T19:20:00Z</dcterms:modified>
</cp:coreProperties>
</file>