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Pumping</w:t>
      </w:r>
      <w:proofErr w:type="spellEnd"/>
      <w:r>
        <w:rPr>
          <w:rFonts w:ascii="Verdana" w:hAnsi="Verdana"/>
          <w:sz w:val="20"/>
          <w:szCs w:val="20"/>
        </w:rPr>
        <w:t xml:space="preserve"> lemma per i linguaggi regolari (enunciato, dimostrazione, applicazione) </w:t>
      </w:r>
      <w:r w:rsidRPr="002E6D8D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2E6D8D">
        <w:rPr>
          <w:rFonts w:ascii="Verdana" w:hAnsi="Verdana"/>
          <w:b/>
          <w:sz w:val="20"/>
          <w:szCs w:val="20"/>
        </w:rPr>
        <w:t xml:space="preserve">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P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Teorema dell’alt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F71D1" w:rsidRDefault="005F3319" w:rsidP="001F71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</w:t>
      </w:r>
      <w:r w:rsidR="001F71D1" w:rsidRPr="005A6ADB">
        <w:rPr>
          <w:rFonts w:ascii="Verdana" w:hAnsi="Verdana"/>
          <w:sz w:val="20"/>
          <w:szCs w:val="20"/>
        </w:rPr>
        <w:t xml:space="preserve">finire il </w:t>
      </w:r>
      <w:r w:rsidR="001F71D1">
        <w:rPr>
          <w:rFonts w:ascii="Verdana" w:hAnsi="Verdana"/>
          <w:sz w:val="20"/>
          <w:szCs w:val="20"/>
        </w:rPr>
        <w:t>D</w:t>
      </w:r>
      <w:r w:rsidR="001F71D1" w:rsidRPr="005A6ADB">
        <w:rPr>
          <w:rFonts w:ascii="Verdana" w:hAnsi="Verdana"/>
          <w:sz w:val="20"/>
          <w:szCs w:val="20"/>
        </w:rPr>
        <w:t xml:space="preserve">FA che </w:t>
      </w:r>
      <w:r w:rsidR="001F71D1">
        <w:rPr>
          <w:rFonts w:ascii="Verdana" w:hAnsi="Verdana"/>
          <w:sz w:val="20"/>
          <w:szCs w:val="20"/>
        </w:rPr>
        <w:t xml:space="preserve">accetta le stringhe in {0,1}* che contengono almeno un “1” e hanno un numero pari di “0” dopo l’ultimo “1” </w:t>
      </w:r>
      <w:r w:rsidR="001F71D1" w:rsidRPr="009E167C">
        <w:rPr>
          <w:rFonts w:ascii="Verdana" w:hAnsi="Verdana"/>
          <w:b/>
          <w:sz w:val="20"/>
          <w:szCs w:val="20"/>
        </w:rPr>
        <w:t>(4 punti)</w:t>
      </w:r>
      <w:r w:rsidR="001F71D1">
        <w:rPr>
          <w:rFonts w:ascii="Verdana" w:hAnsi="Verdana"/>
          <w:b/>
          <w:sz w:val="20"/>
          <w:szCs w:val="20"/>
        </w:rPr>
        <w:t>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5F3319" w:rsidRDefault="005F3319" w:rsidP="005F3319">
      <w:pPr>
        <w:rPr>
          <w:rFonts w:ascii="Verdana" w:hAnsi="Verdana"/>
          <w:b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>Definire il NFA che riconosce il linguaggio rappresentato dall’espressione regolare a(</w:t>
      </w:r>
      <w:proofErr w:type="spellStart"/>
      <w:r w:rsidRPr="00625424">
        <w:rPr>
          <w:rFonts w:ascii="Verdana" w:hAnsi="Verdana"/>
          <w:sz w:val="20"/>
          <w:szCs w:val="20"/>
        </w:rPr>
        <w:t>a+b+c</w:t>
      </w:r>
      <w:proofErr w:type="spellEnd"/>
      <w:r w:rsidRPr="00625424">
        <w:rPr>
          <w:rFonts w:ascii="Verdana" w:hAnsi="Verdana"/>
          <w:sz w:val="20"/>
          <w:szCs w:val="20"/>
        </w:rPr>
        <w:t>)*(</w:t>
      </w:r>
      <w:proofErr w:type="spellStart"/>
      <w:r w:rsidRPr="00625424">
        <w:rPr>
          <w:rFonts w:ascii="Verdana" w:hAnsi="Verdana"/>
          <w:sz w:val="20"/>
          <w:szCs w:val="20"/>
        </w:rPr>
        <w:t>a+c</w:t>
      </w:r>
      <w:proofErr w:type="spellEnd"/>
      <w:r w:rsidRPr="00625424">
        <w:rPr>
          <w:rFonts w:ascii="Verdana" w:hAnsi="Verdana"/>
          <w:sz w:val="20"/>
          <w:szCs w:val="20"/>
        </w:rPr>
        <w:t>)c, trasformarlo nel corrispondente DFA e scrivere la relativa grammatica regolare</w:t>
      </w:r>
      <w:r w:rsidRPr="00625424">
        <w:rPr>
          <w:rFonts w:ascii="Verdana" w:hAnsi="Verdana"/>
          <w:b/>
          <w:sz w:val="20"/>
          <w:szCs w:val="20"/>
        </w:rPr>
        <w:t xml:space="preserve"> (4 punti).</w:t>
      </w:r>
    </w:p>
    <w:p w:rsidR="005F3319" w:rsidRPr="00625424" w:rsidRDefault="005F3319" w:rsidP="005F3319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</w:t>
      </w:r>
      <w:r>
        <w:rPr>
          <w:rFonts w:ascii="Verdana" w:hAnsi="Verdana"/>
          <w:sz w:val="20"/>
          <w:szCs w:val="20"/>
        </w:rPr>
        <w:t xml:space="preserve">il linguaggio rappresentato dall’espressione regolare </w:t>
      </w:r>
      <w:r w:rsidRPr="005A6ADB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a+</w:t>
      </w:r>
      <w:r w:rsidRPr="005A6ADB">
        <w:rPr>
          <w:rFonts w:ascii="Verdana" w:hAnsi="Verdana"/>
          <w:sz w:val="20"/>
          <w:szCs w:val="20"/>
        </w:rPr>
        <w:t>ba</w:t>
      </w:r>
      <w:proofErr w:type="spellEnd"/>
      <w:r>
        <w:rPr>
          <w:rFonts w:ascii="Verdana" w:hAnsi="Verdana"/>
          <w:sz w:val="20"/>
          <w:szCs w:val="20"/>
        </w:rPr>
        <w:t>)*a, trasformarlo nel corrispondente DFA e scrivere la relativa grammatica regolare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F71D1" w:rsidRDefault="001F71D1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</w:t>
      </w:r>
      <w:r>
        <w:rPr>
          <w:rFonts w:ascii="Verdana" w:hAnsi="Verdana"/>
          <w:sz w:val="20"/>
          <w:szCs w:val="20"/>
        </w:rPr>
        <w:t xml:space="preserve">l’espressione </w:t>
      </w:r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)*</w:t>
      </w:r>
      <w:proofErr w:type="spellStart"/>
      <w:r w:rsidRPr="005A6ADB">
        <w:rPr>
          <w:rFonts w:ascii="Verdana" w:hAnsi="Verdana"/>
          <w:sz w:val="20"/>
          <w:szCs w:val="20"/>
        </w:rPr>
        <w:t>ba</w:t>
      </w:r>
      <w:proofErr w:type="spellEnd"/>
      <w:r>
        <w:rPr>
          <w:rFonts w:ascii="Verdana" w:hAnsi="Verdana"/>
          <w:sz w:val="20"/>
          <w:szCs w:val="20"/>
        </w:rPr>
        <w:t>*(</w:t>
      </w:r>
      <w:proofErr w:type="spellStart"/>
      <w:r>
        <w:rPr>
          <w:rFonts w:ascii="Verdana" w:hAnsi="Verdana"/>
          <w:sz w:val="20"/>
          <w:szCs w:val="20"/>
        </w:rPr>
        <w:t>a+b</w:t>
      </w:r>
      <w:proofErr w:type="spellEnd"/>
      <w:r>
        <w:rPr>
          <w:rFonts w:ascii="Verdana" w:hAnsi="Verdana"/>
          <w:sz w:val="20"/>
          <w:szCs w:val="20"/>
        </w:rPr>
        <w:t>), trasformarlo nel corrispondente DFA e scrivere la relativa grammatica regolare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</w:t>
      </w:r>
      <w:r>
        <w:rPr>
          <w:rFonts w:ascii="Verdana" w:hAnsi="Verdana"/>
          <w:sz w:val="20"/>
          <w:szCs w:val="20"/>
        </w:rPr>
        <w:t>D</w:t>
      </w:r>
      <w:r w:rsidRPr="005A6ADB">
        <w:rPr>
          <w:rFonts w:ascii="Verdana" w:hAnsi="Verdana"/>
          <w:sz w:val="20"/>
          <w:szCs w:val="20"/>
        </w:rPr>
        <w:t xml:space="preserve">FA che riconosce </w:t>
      </w:r>
      <w:r>
        <w:rPr>
          <w:rFonts w:ascii="Verdana" w:hAnsi="Verdana"/>
          <w:sz w:val="20"/>
          <w:szCs w:val="20"/>
        </w:rPr>
        <w:t>le stringhe formate da un numero pari di “0” e di “1”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</w:t>
      </w:r>
      <w:r>
        <w:rPr>
          <w:rFonts w:ascii="Verdana" w:hAnsi="Verdana"/>
          <w:sz w:val="20"/>
          <w:szCs w:val="20"/>
        </w:rPr>
        <w:t xml:space="preserve">l’espressione </w:t>
      </w:r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)*b(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</w:t>
      </w:r>
      <w:r w:rsidRPr="00282CFF">
        <w:rPr>
          <w:rFonts w:ascii="Verdana" w:hAnsi="Verdana"/>
          <w:sz w:val="20"/>
          <w:szCs w:val="20"/>
          <w:vertAlign w:val="superscript"/>
        </w:rPr>
        <w:t>+</w:t>
      </w:r>
      <w:r>
        <w:rPr>
          <w:rFonts w:ascii="Verdana" w:hAnsi="Verdana"/>
          <w:sz w:val="20"/>
          <w:szCs w:val="20"/>
        </w:rPr>
        <w:t>, trasformarlo nel corrispondente DFA e scrivere la relativa grammatica regolare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</w:t>
      </w:r>
      <w:r>
        <w:rPr>
          <w:rFonts w:ascii="Verdana" w:hAnsi="Verdana"/>
          <w:sz w:val="20"/>
          <w:szCs w:val="20"/>
        </w:rPr>
        <w:t xml:space="preserve">l’espressione </w:t>
      </w:r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)*b(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a+b</w:t>
      </w:r>
      <w:proofErr w:type="spellEnd"/>
      <w:r>
        <w:rPr>
          <w:rFonts w:ascii="Verdana" w:hAnsi="Verdana"/>
          <w:sz w:val="20"/>
          <w:szCs w:val="20"/>
        </w:rPr>
        <w:t>), trasformarlo nel corrispondente DFA e scrivere la relativa grammatica regolare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</w:t>
      </w:r>
      <w:r>
        <w:rPr>
          <w:rFonts w:ascii="Verdana" w:hAnsi="Verdana"/>
          <w:sz w:val="20"/>
          <w:szCs w:val="20"/>
        </w:rPr>
        <w:t xml:space="preserve">l’espressione </w:t>
      </w:r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)*</w:t>
      </w:r>
      <w:proofErr w:type="spellStart"/>
      <w:r w:rsidRPr="005A6ADB">
        <w:rPr>
          <w:rFonts w:ascii="Verdana" w:hAnsi="Verdana"/>
          <w:sz w:val="20"/>
          <w:szCs w:val="20"/>
        </w:rPr>
        <w:t>ba</w:t>
      </w:r>
      <w:proofErr w:type="spellEnd"/>
      <w:r>
        <w:rPr>
          <w:rFonts w:ascii="Verdana" w:hAnsi="Verdana"/>
          <w:sz w:val="20"/>
          <w:szCs w:val="20"/>
        </w:rPr>
        <w:t>*(</w:t>
      </w:r>
      <w:proofErr w:type="spellStart"/>
      <w:r>
        <w:rPr>
          <w:rFonts w:ascii="Verdana" w:hAnsi="Verdana"/>
          <w:sz w:val="20"/>
          <w:szCs w:val="20"/>
        </w:rPr>
        <w:t>a+b</w:t>
      </w:r>
      <w:proofErr w:type="spellEnd"/>
      <w:r>
        <w:rPr>
          <w:rFonts w:ascii="Verdana" w:hAnsi="Verdana"/>
          <w:sz w:val="20"/>
          <w:szCs w:val="20"/>
        </w:rPr>
        <w:t>)*, trasformarlo nel corrispondente DFA e scrivere la relativa grammatica regolare.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</w:p>
    <w:p w:rsidR="001F71D1" w:rsidRDefault="001F71D1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Definire il NFA che riconosce le stringhe </w:t>
      </w:r>
      <w:r>
        <w:rPr>
          <w:rFonts w:ascii="Verdana" w:hAnsi="Verdana"/>
          <w:sz w:val="20"/>
          <w:szCs w:val="20"/>
        </w:rPr>
        <w:t xml:space="preserve">date da </w:t>
      </w:r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)*</w:t>
      </w:r>
      <w:proofErr w:type="spellStart"/>
      <w:r w:rsidRPr="005A6ADB">
        <w:rPr>
          <w:rFonts w:ascii="Verdana" w:hAnsi="Verdana"/>
          <w:sz w:val="20"/>
          <w:szCs w:val="20"/>
        </w:rPr>
        <w:t>bb</w:t>
      </w:r>
      <w:proofErr w:type="spellEnd"/>
      <w:r w:rsidRPr="005A6ADB">
        <w:rPr>
          <w:rFonts w:ascii="Verdana" w:hAnsi="Verdana"/>
          <w:sz w:val="20"/>
          <w:szCs w:val="20"/>
        </w:rPr>
        <w:t>(</w:t>
      </w:r>
      <w:proofErr w:type="spellStart"/>
      <w:r w:rsidRPr="005A6ADB">
        <w:rPr>
          <w:rFonts w:ascii="Verdana" w:hAnsi="Verdana"/>
          <w:sz w:val="20"/>
          <w:szCs w:val="20"/>
        </w:rPr>
        <w:t>a+b</w:t>
      </w:r>
      <w:proofErr w:type="spellEnd"/>
      <w:r w:rsidRPr="005A6AD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trasformarlo nel corrispondente DFA e scrivere la relativa grammatica regolare</w:t>
      </w:r>
      <w:r w:rsidRPr="009E167C">
        <w:rPr>
          <w:rFonts w:ascii="Verdana" w:hAnsi="Verdana"/>
          <w:b/>
          <w:sz w:val="20"/>
          <w:szCs w:val="20"/>
        </w:rPr>
        <w:t xml:space="preserve"> 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Possibili implementazioni del comando WHILE B DO C, con vantaggi e svantaggi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>Scrivere la grammatica che genera il linguaggio delle parole in {</w:t>
      </w:r>
      <w:proofErr w:type="spellStart"/>
      <w:r w:rsidRPr="005A6ADB">
        <w:rPr>
          <w:rFonts w:ascii="Verdana" w:hAnsi="Verdana"/>
          <w:sz w:val="20"/>
          <w:szCs w:val="20"/>
        </w:rPr>
        <w:t>a,b</w:t>
      </w:r>
      <w:proofErr w:type="spellEnd"/>
      <w:r w:rsidRPr="005A6ADB">
        <w:rPr>
          <w:rFonts w:ascii="Verdana" w:hAnsi="Verdana"/>
          <w:sz w:val="20"/>
          <w:szCs w:val="20"/>
        </w:rPr>
        <w:t>}</w:t>
      </w:r>
      <w:r w:rsidRPr="005A6ADB">
        <w:rPr>
          <w:rFonts w:ascii="Verdana" w:hAnsi="Verdana"/>
          <w:sz w:val="20"/>
          <w:szCs w:val="20"/>
          <w:vertAlign w:val="superscript"/>
        </w:rPr>
        <w:t>+</w:t>
      </w:r>
      <w:r>
        <w:rPr>
          <w:rFonts w:ascii="Verdana" w:hAnsi="Verdana"/>
          <w:sz w:val="20"/>
          <w:szCs w:val="20"/>
        </w:rPr>
        <w:t xml:space="preserve">, </w:t>
      </w:r>
      <w:r w:rsidRPr="005A6ADB">
        <w:rPr>
          <w:rFonts w:ascii="Verdana" w:hAnsi="Verdana"/>
          <w:sz w:val="20"/>
          <w:szCs w:val="20"/>
        </w:rPr>
        <w:t xml:space="preserve">con </w:t>
      </w:r>
      <w:r>
        <w:rPr>
          <w:rFonts w:ascii="Verdana" w:hAnsi="Verdana"/>
          <w:sz w:val="20"/>
          <w:szCs w:val="20"/>
        </w:rPr>
        <w:t xml:space="preserve">il numero di a diverso dal numero di b </w:t>
      </w:r>
      <w:r w:rsidRPr="005A6AD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5A6ADB">
        <w:rPr>
          <w:rFonts w:ascii="Verdana" w:hAnsi="Verdana"/>
          <w:b/>
          <w:sz w:val="20"/>
          <w:szCs w:val="20"/>
        </w:rPr>
        <w:t xml:space="preserve"> punti).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 xml:space="preserve">Scrivere la grammatica che genera il linguaggio </w:t>
      </w:r>
      <w:r>
        <w:rPr>
          <w:rFonts w:ascii="Verdana" w:hAnsi="Verdana"/>
          <w:sz w:val="20"/>
          <w:szCs w:val="20"/>
        </w:rPr>
        <w:t xml:space="preserve">{w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>
        <w:rPr>
          <w:rFonts w:ascii="Verdana" w:hAnsi="Verdana"/>
          <w:sz w:val="20"/>
          <w:szCs w:val="20"/>
        </w:rPr>
        <w:t xml:space="preserve"> </w:t>
      </w:r>
      <w:r w:rsidRPr="005A6ADB">
        <w:rPr>
          <w:rFonts w:ascii="Verdana" w:hAnsi="Verdana"/>
          <w:sz w:val="20"/>
          <w:szCs w:val="20"/>
        </w:rPr>
        <w:t>{</w:t>
      </w:r>
      <w:proofErr w:type="spellStart"/>
      <w:r w:rsidRPr="005A6ADB">
        <w:rPr>
          <w:rFonts w:ascii="Verdana" w:hAnsi="Verdana"/>
          <w:sz w:val="20"/>
          <w:szCs w:val="20"/>
        </w:rPr>
        <w:t>a,b</w:t>
      </w:r>
      <w:r>
        <w:rPr>
          <w:rFonts w:ascii="Verdana" w:hAnsi="Verdana"/>
          <w:sz w:val="20"/>
          <w:szCs w:val="20"/>
        </w:rPr>
        <w:t>,c</w:t>
      </w:r>
      <w:proofErr w:type="spellEnd"/>
      <w:r w:rsidRPr="005A6ADB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  <w:vertAlign w:val="superscript"/>
        </w:rPr>
        <w:t>+</w:t>
      </w:r>
      <w:r>
        <w:rPr>
          <w:rFonts w:ascii="Verdana" w:hAnsi="Verdana"/>
          <w:sz w:val="20"/>
          <w:szCs w:val="20"/>
        </w:rPr>
        <w:t xml:space="preserve"> | w=</w:t>
      </w:r>
      <w:proofErr w:type="spellStart"/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vertAlign w:val="superscript"/>
        </w:rPr>
        <w:t>n</w:t>
      </w: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  <w:vertAlign w:val="superscript"/>
        </w:rPr>
        <w:t>n</w:t>
      </w: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  <w:vertAlign w:val="superscript"/>
        </w:rPr>
        <w:t>n</w:t>
      </w:r>
      <w:proofErr w:type="spellEnd"/>
      <w:r>
        <w:rPr>
          <w:rFonts w:ascii="Verdana" w:hAnsi="Verdana"/>
          <w:sz w:val="20"/>
          <w:szCs w:val="20"/>
        </w:rPr>
        <w:t xml:space="preserve"> } </w:t>
      </w:r>
      <w:r w:rsidRPr="005A6AD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5A6ADB">
        <w:rPr>
          <w:rFonts w:ascii="Verdana" w:hAnsi="Verdana"/>
          <w:b/>
          <w:sz w:val="20"/>
          <w:szCs w:val="20"/>
        </w:rPr>
        <w:t xml:space="preserve"> punti).</w:t>
      </w:r>
    </w:p>
    <w:p w:rsidR="005F3319" w:rsidRDefault="005F3319" w:rsidP="001049C4">
      <w:pPr>
        <w:rPr>
          <w:rFonts w:ascii="Verdana" w:hAnsi="Verdana"/>
          <w:sz w:val="20"/>
          <w:szCs w:val="20"/>
        </w:rPr>
      </w:pPr>
    </w:p>
    <w:p w:rsidR="005F3319" w:rsidRPr="00625424" w:rsidRDefault="005F3319" w:rsidP="005F3319">
      <w:pPr>
        <w:rPr>
          <w:rFonts w:ascii="Verdana" w:hAnsi="Verdana"/>
          <w:b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 xml:space="preserve">Scrivere la grammatica che genera il linguaggio {w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625424">
        <w:rPr>
          <w:rFonts w:ascii="Verdana" w:hAnsi="Verdana"/>
          <w:sz w:val="20"/>
          <w:szCs w:val="20"/>
        </w:rPr>
        <w:t xml:space="preserve"> {</w:t>
      </w:r>
      <w:proofErr w:type="spellStart"/>
      <w:r w:rsidRPr="00625424">
        <w:rPr>
          <w:rFonts w:ascii="Verdana" w:hAnsi="Verdana"/>
          <w:sz w:val="20"/>
          <w:szCs w:val="20"/>
        </w:rPr>
        <w:t>a,b,c</w:t>
      </w:r>
      <w:proofErr w:type="spellEnd"/>
      <w:r w:rsidRPr="00625424">
        <w:rPr>
          <w:rFonts w:ascii="Verdana" w:hAnsi="Verdana"/>
          <w:sz w:val="20"/>
          <w:szCs w:val="20"/>
        </w:rPr>
        <w:t>}</w:t>
      </w:r>
      <w:r w:rsidRPr="00625424">
        <w:rPr>
          <w:rFonts w:ascii="Verdana" w:hAnsi="Verdana"/>
          <w:sz w:val="20"/>
          <w:szCs w:val="20"/>
          <w:vertAlign w:val="superscript"/>
        </w:rPr>
        <w:t>+</w:t>
      </w:r>
      <w:r w:rsidRPr="00625424">
        <w:rPr>
          <w:rFonts w:ascii="Verdana" w:hAnsi="Verdana"/>
          <w:sz w:val="20"/>
          <w:szCs w:val="20"/>
        </w:rPr>
        <w:t xml:space="preserve"> | w=a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>b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>c</w:t>
      </w:r>
      <w:r w:rsidRPr="00625424">
        <w:rPr>
          <w:rFonts w:ascii="Verdana" w:hAnsi="Verdana"/>
          <w:sz w:val="20"/>
          <w:szCs w:val="20"/>
          <w:vertAlign w:val="superscript"/>
        </w:rPr>
        <w:t>2n</w:t>
      </w:r>
      <w:r w:rsidRPr="00625424">
        <w:rPr>
          <w:rFonts w:ascii="Verdana" w:hAnsi="Verdana"/>
          <w:sz w:val="20"/>
          <w:szCs w:val="20"/>
        </w:rPr>
        <w:t xml:space="preserve"> }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5F3319" w:rsidRDefault="005F3319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>Scrivere la grammatica che genera il linguaggio delle parole in {a,</w:t>
      </w:r>
      <w:r>
        <w:rPr>
          <w:rFonts w:ascii="Verdana" w:hAnsi="Verdana"/>
          <w:sz w:val="20"/>
          <w:szCs w:val="20"/>
        </w:rPr>
        <w:t xml:space="preserve"> </w:t>
      </w:r>
      <w:r w:rsidRPr="005A6ADB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, c</w:t>
      </w:r>
      <w:r w:rsidRPr="005A6ADB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  <w:vertAlign w:val="superscript"/>
        </w:rPr>
        <w:t>*</w:t>
      </w:r>
      <w:r>
        <w:rPr>
          <w:rFonts w:ascii="Verdana" w:hAnsi="Verdana"/>
          <w:sz w:val="20"/>
          <w:szCs w:val="20"/>
        </w:rPr>
        <w:t xml:space="preserve"> senza doppie </w:t>
      </w:r>
      <w:r w:rsidRPr="005A6AD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2</w:t>
      </w:r>
      <w:r w:rsidRPr="005A6ADB">
        <w:rPr>
          <w:rFonts w:ascii="Verdana" w:hAnsi="Verdana"/>
          <w:b/>
          <w:sz w:val="20"/>
          <w:szCs w:val="20"/>
        </w:rPr>
        <w:t xml:space="preserve"> punti).</w:t>
      </w: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5D6FC4">
        <w:rPr>
          <w:rFonts w:ascii="Verdana" w:hAnsi="Verdana"/>
          <w:sz w:val="20"/>
          <w:szCs w:val="20"/>
        </w:rPr>
        <w:t>Definire la grammatica di tipo 2 che genera il linguaggio delle parole formate da un numero uguale di “0” e “1”</w:t>
      </w:r>
      <w:r>
        <w:rPr>
          <w:rFonts w:ascii="Verdana" w:hAnsi="Verdana"/>
          <w:sz w:val="20"/>
          <w:szCs w:val="20"/>
        </w:rPr>
        <w:t xml:space="preserve"> (</w:t>
      </w:r>
      <w:r w:rsidRPr="005D6FC4">
        <w:rPr>
          <w:rFonts w:ascii="Verdana" w:hAnsi="Verdana"/>
          <w:b/>
          <w:sz w:val="20"/>
          <w:szCs w:val="20"/>
        </w:rPr>
        <w:t>4 punti</w:t>
      </w:r>
      <w:r>
        <w:rPr>
          <w:rFonts w:ascii="Verdana" w:hAnsi="Verdana"/>
          <w:sz w:val="20"/>
          <w:szCs w:val="20"/>
        </w:rPr>
        <w:t>)</w:t>
      </w:r>
      <w:r w:rsidRPr="005D6FC4">
        <w:rPr>
          <w:rFonts w:ascii="Verdana" w:hAnsi="Verdana"/>
          <w:sz w:val="20"/>
          <w:szCs w:val="20"/>
        </w:rPr>
        <w:t>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5D6FC4">
        <w:rPr>
          <w:rFonts w:ascii="Verdana" w:hAnsi="Verdana"/>
          <w:sz w:val="20"/>
          <w:szCs w:val="20"/>
        </w:rPr>
        <w:t xml:space="preserve">Dimostrare </w:t>
      </w:r>
      <w:r>
        <w:rPr>
          <w:rFonts w:ascii="Verdana" w:hAnsi="Verdana"/>
          <w:sz w:val="20"/>
          <w:szCs w:val="20"/>
        </w:rPr>
        <w:t xml:space="preserve">che </w:t>
      </w:r>
      <w:r w:rsidRPr="005D6FC4">
        <w:rPr>
          <w:rFonts w:ascii="Verdana" w:hAnsi="Verdana"/>
          <w:sz w:val="20"/>
          <w:szCs w:val="20"/>
        </w:rPr>
        <w:t>il linguaggio rappresentato da una espressione regolare può essere riconosciuto da un automa a stati finiti (</w:t>
      </w:r>
      <w:r w:rsidRPr="005D6FC4">
        <w:rPr>
          <w:rFonts w:ascii="Verdana" w:hAnsi="Verdana"/>
          <w:b/>
          <w:sz w:val="20"/>
          <w:szCs w:val="20"/>
        </w:rPr>
        <w:t>4 punti</w:t>
      </w:r>
      <w:r w:rsidRPr="005D6FC4">
        <w:rPr>
          <w:rFonts w:ascii="Verdana" w:hAnsi="Verdana"/>
          <w:sz w:val="20"/>
          <w:szCs w:val="20"/>
        </w:rPr>
        <w:t>).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5D6FC4">
        <w:rPr>
          <w:rFonts w:ascii="Verdana" w:hAnsi="Verdana"/>
          <w:sz w:val="20"/>
          <w:szCs w:val="20"/>
        </w:rPr>
        <w:t xml:space="preserve">Dimostrare </w:t>
      </w:r>
      <w:r>
        <w:rPr>
          <w:rFonts w:ascii="Verdana" w:hAnsi="Verdana"/>
          <w:sz w:val="20"/>
          <w:szCs w:val="20"/>
        </w:rPr>
        <w:t>che per ogni DFA M possiamo costruire una grammatica regolare G tale che L[M]=L[G]</w:t>
      </w:r>
      <w:r w:rsidRPr="005D6FC4">
        <w:rPr>
          <w:rFonts w:ascii="Verdana" w:hAnsi="Verdana"/>
          <w:sz w:val="20"/>
          <w:szCs w:val="20"/>
        </w:rPr>
        <w:t xml:space="preserve"> (</w:t>
      </w:r>
      <w:r w:rsidRPr="005D6FC4">
        <w:rPr>
          <w:rFonts w:ascii="Verdana" w:hAnsi="Verdana"/>
          <w:b/>
          <w:sz w:val="20"/>
          <w:szCs w:val="20"/>
        </w:rPr>
        <w:t>4 punti</w:t>
      </w:r>
      <w:r w:rsidRPr="005D6FC4">
        <w:rPr>
          <w:rFonts w:ascii="Verdana" w:hAnsi="Verdana"/>
          <w:sz w:val="20"/>
          <w:szCs w:val="20"/>
        </w:rPr>
        <w:t>).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Scrivere la funzione somma come una </w:t>
      </w:r>
      <w:proofErr w:type="spellStart"/>
      <w:r>
        <w:rPr>
          <w:rFonts w:ascii="Verdana" w:hAnsi="Verdana"/>
          <w:sz w:val="20"/>
          <w:szCs w:val="20"/>
        </w:rPr>
        <w:t>tail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recursion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9A6E07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9A6E07">
        <w:rPr>
          <w:rFonts w:ascii="Verdana" w:hAnsi="Verdana"/>
          <w:b/>
          <w:sz w:val="20"/>
          <w:szCs w:val="20"/>
        </w:rPr>
        <w:t xml:space="preserve"> punti).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statico</w:t>
      </w:r>
      <w:r>
        <w:rPr>
          <w:rFonts w:ascii="Verdana" w:hAnsi="Verdana"/>
          <w:sz w:val="20"/>
          <w:szCs w:val="20"/>
        </w:rPr>
        <w:t xml:space="preserve"> e passaggio per valore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pStyle w:val="Paragrafoelenco"/>
        <w:tabs>
          <w:tab w:val="num" w:pos="360"/>
        </w:tabs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lastRenderedPageBreak/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value</w:t>
      </w:r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A(x+1)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en-US"/>
        </w:rPr>
      </w:pPr>
      <w:r w:rsidRPr="002A7C83">
        <w:rPr>
          <w:rFonts w:ascii="Verdana" w:hAnsi="Verdana"/>
          <w:sz w:val="20"/>
          <w:szCs w:val="20"/>
          <w:lang w:val="en-US"/>
        </w:rPr>
        <w:t>write (</w:t>
      </w:r>
      <w:r>
        <w:rPr>
          <w:rFonts w:ascii="Verdana" w:hAnsi="Verdana"/>
          <w:sz w:val="20"/>
          <w:szCs w:val="20"/>
          <w:lang w:val="en-US"/>
        </w:rPr>
        <w:t>A(</w:t>
      </w:r>
      <w:r w:rsidRPr="002A7C83">
        <w:rPr>
          <w:rFonts w:ascii="Verdana" w:hAnsi="Verdana"/>
          <w:sz w:val="20"/>
          <w:szCs w:val="20"/>
          <w:lang w:val="en-US"/>
        </w:rPr>
        <w:t>x</w:t>
      </w:r>
      <w:r>
        <w:rPr>
          <w:rFonts w:ascii="Verdana" w:hAnsi="Verdana"/>
          <w:sz w:val="20"/>
          <w:szCs w:val="20"/>
          <w:lang w:val="en-US"/>
        </w:rPr>
        <w:t>)</w:t>
      </w:r>
      <w:r w:rsidRPr="002A7C83">
        <w:rPr>
          <w:rFonts w:ascii="Verdana" w:hAnsi="Verdana"/>
          <w:sz w:val="20"/>
          <w:szCs w:val="20"/>
          <w:lang w:val="en-US"/>
        </w:rPr>
        <w:t>); }</w:t>
      </w:r>
    </w:p>
    <w:p w:rsidR="001F71D1" w:rsidRPr="00612A90" w:rsidRDefault="001F71D1" w:rsidP="001049C4">
      <w:pPr>
        <w:rPr>
          <w:rFonts w:ascii="Verdana" w:hAnsi="Verdana"/>
          <w:sz w:val="20"/>
          <w:szCs w:val="20"/>
          <w:lang w:val="en-US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</w:t>
      </w:r>
      <w:r>
        <w:rPr>
          <w:rFonts w:ascii="Verdana" w:hAnsi="Verdana"/>
          <w:sz w:val="20"/>
          <w:szCs w:val="20"/>
        </w:rPr>
        <w:t xml:space="preserve"> </w:t>
      </w:r>
      <w:r w:rsidRPr="00FB5731">
        <w:rPr>
          <w:rFonts w:ascii="Verdana" w:hAnsi="Verdana"/>
          <w:sz w:val="20"/>
          <w:szCs w:val="20"/>
        </w:rPr>
        <w:t xml:space="preserve">che usa scope </w:t>
      </w:r>
      <w:r>
        <w:rPr>
          <w:rFonts w:ascii="Verdana" w:hAnsi="Verdana"/>
          <w:sz w:val="20"/>
          <w:szCs w:val="20"/>
        </w:rPr>
        <w:t xml:space="preserve">dinamico e passaggio per valore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en-US"/>
        </w:rPr>
      </w:pPr>
      <w:r w:rsidRPr="001E5106">
        <w:rPr>
          <w:rFonts w:ascii="Verdana" w:hAnsi="Verdana"/>
          <w:sz w:val="20"/>
          <w:szCs w:val="20"/>
          <w:lang w:val="en-US"/>
        </w:rPr>
        <w:t>write (x); }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en-US"/>
        </w:rPr>
      </w:pPr>
    </w:p>
    <w:p w:rsidR="001049C4" w:rsidRPr="002A7C83" w:rsidRDefault="001049C4" w:rsidP="001049C4">
      <w:pPr>
        <w:rPr>
          <w:rFonts w:ascii="Verdana" w:hAnsi="Verdana"/>
          <w:sz w:val="20"/>
          <w:szCs w:val="20"/>
          <w:lang w:val="en-US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statico</w:t>
      </w:r>
      <w:r>
        <w:rPr>
          <w:rFonts w:ascii="Verdana" w:hAnsi="Verdana"/>
          <w:sz w:val="20"/>
          <w:szCs w:val="20"/>
        </w:rPr>
        <w:t xml:space="preserve"> e passaggio per nome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pStyle w:val="Paragrafoelenco"/>
        <w:tabs>
          <w:tab w:val="num" w:pos="360"/>
        </w:tabs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name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A(x+1)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en-US"/>
        </w:rPr>
      </w:pPr>
      <w:r w:rsidRPr="002A7C83">
        <w:rPr>
          <w:rFonts w:ascii="Verdana" w:hAnsi="Verdana"/>
          <w:sz w:val="20"/>
          <w:szCs w:val="20"/>
          <w:lang w:val="en-US"/>
        </w:rPr>
        <w:t>write (x); }</w:t>
      </w:r>
    </w:p>
    <w:p w:rsidR="001049C4" w:rsidRPr="002A7C83" w:rsidRDefault="001049C4" w:rsidP="001049C4">
      <w:pPr>
        <w:ind w:left="1416" w:firstLine="708"/>
        <w:rPr>
          <w:rFonts w:ascii="Verdana" w:hAnsi="Verdana"/>
          <w:sz w:val="20"/>
          <w:szCs w:val="20"/>
          <w:lang w:val="en-US"/>
        </w:rPr>
      </w:pPr>
    </w:p>
    <w:p w:rsidR="001F71D1" w:rsidRPr="00612A90" w:rsidRDefault="001F71D1" w:rsidP="001F71D1">
      <w:pPr>
        <w:rPr>
          <w:rFonts w:ascii="Verdana" w:hAnsi="Verdana"/>
          <w:sz w:val="20"/>
          <w:szCs w:val="20"/>
          <w:lang w:val="en-US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</w:t>
      </w:r>
      <w:r>
        <w:rPr>
          <w:rFonts w:ascii="Verdana" w:hAnsi="Verdana"/>
          <w:sz w:val="20"/>
          <w:szCs w:val="20"/>
        </w:rPr>
        <w:t xml:space="preserve">dinamico e passaggio per valore/risultato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F71D1" w:rsidRPr="00FB5731" w:rsidRDefault="001F71D1" w:rsidP="001F71D1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val/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res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F71D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y=y+2</w:t>
      </w:r>
      <w:r w:rsidRPr="00FB5731">
        <w:rPr>
          <w:rFonts w:ascii="Verdana" w:hAnsi="Verdana"/>
          <w:sz w:val="20"/>
          <w:szCs w:val="20"/>
          <w:lang w:val="fr-FR"/>
        </w:rPr>
        <w:t>; }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</w:t>
      </w:r>
    </w:p>
    <w:p w:rsidR="001F71D1" w:rsidRPr="001049C4" w:rsidRDefault="001F71D1" w:rsidP="001F71D1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1049C4">
        <w:rPr>
          <w:rFonts w:ascii="Verdana" w:hAnsi="Verdana"/>
          <w:sz w:val="20"/>
          <w:szCs w:val="20"/>
        </w:rPr>
        <w:t>write</w:t>
      </w:r>
      <w:proofErr w:type="spellEnd"/>
      <w:r w:rsidRPr="001049C4">
        <w:rPr>
          <w:rFonts w:ascii="Verdana" w:hAnsi="Verdana"/>
          <w:sz w:val="20"/>
          <w:szCs w:val="20"/>
        </w:rPr>
        <w:t xml:space="preserve"> (x); }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F71D1" w:rsidRPr="00612A90" w:rsidRDefault="001F71D1" w:rsidP="001049C4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</w:t>
      </w:r>
      <w:r>
        <w:rPr>
          <w:rFonts w:ascii="Verdana" w:hAnsi="Verdana"/>
          <w:sz w:val="20"/>
          <w:szCs w:val="20"/>
        </w:rPr>
        <w:t xml:space="preserve">dinamico e passaggio per nome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1F71D1" w:rsidRPr="00FB5731" w:rsidRDefault="001F71D1" w:rsidP="001F71D1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name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F71D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 xml:space="preserve">return </w:t>
      </w:r>
      <w:proofErr w:type="spellStart"/>
      <w:r>
        <w:rPr>
          <w:rFonts w:ascii="Verdana" w:hAnsi="Verdana"/>
          <w:sz w:val="20"/>
          <w:szCs w:val="20"/>
          <w:lang w:val="fr-FR"/>
        </w:rPr>
        <w:t>y+x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>; }</w:t>
      </w:r>
    </w:p>
    <w:p w:rsidR="001F71D1" w:rsidRPr="00FB5731" w:rsidRDefault="001F71D1" w:rsidP="001F71D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</w:t>
      </w:r>
    </w:p>
    <w:p w:rsidR="001F71D1" w:rsidRPr="001049C4" w:rsidRDefault="001F71D1" w:rsidP="001F71D1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1049C4">
        <w:rPr>
          <w:rFonts w:ascii="Verdana" w:hAnsi="Verdana"/>
          <w:sz w:val="20"/>
          <w:szCs w:val="20"/>
        </w:rPr>
        <w:t>write</w:t>
      </w:r>
      <w:proofErr w:type="spellEnd"/>
      <w:r w:rsidRPr="001049C4">
        <w:rPr>
          <w:rFonts w:ascii="Verdana" w:hAnsi="Verdana"/>
          <w:sz w:val="20"/>
          <w:szCs w:val="20"/>
        </w:rPr>
        <w:t xml:space="preserve"> (x); }</w:t>
      </w:r>
    </w:p>
    <w:p w:rsidR="005F3319" w:rsidRDefault="005F3319">
      <w:p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1F71D1" w:rsidRDefault="001F71D1" w:rsidP="001F71D1">
      <w:pPr>
        <w:rPr>
          <w:rFonts w:ascii="Verdana" w:hAnsi="Verdana"/>
          <w:sz w:val="20"/>
          <w:szCs w:val="20"/>
        </w:rPr>
      </w:pPr>
    </w:p>
    <w:p w:rsidR="005F3319" w:rsidRPr="00625424" w:rsidRDefault="005F3319" w:rsidP="005F3319">
      <w:pPr>
        <w:rPr>
          <w:rFonts w:ascii="Verdana" w:hAnsi="Verdana"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 xml:space="preserve">Dire cosa viene stampato (e mostrare la pila di sistema) dal seguente frammento di codice scritto in un linguaggio che usa scope statico e passaggio per nome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5F3319" w:rsidRPr="00625424" w:rsidRDefault="005F3319" w:rsidP="005F3319">
      <w:pPr>
        <w:rPr>
          <w:rFonts w:ascii="Verdana" w:hAnsi="Verdana"/>
          <w:sz w:val="20"/>
          <w:szCs w:val="20"/>
        </w:rPr>
      </w:pPr>
    </w:p>
    <w:p w:rsidR="005F3319" w:rsidRPr="00625424" w:rsidRDefault="005F3319" w:rsidP="005F3319">
      <w:pPr>
        <w:pStyle w:val="Paragrafoelenco"/>
        <w:tabs>
          <w:tab w:val="num" w:pos="360"/>
        </w:tabs>
        <w:rPr>
          <w:rFonts w:ascii="Verdana" w:hAnsi="Verdana"/>
          <w:sz w:val="20"/>
          <w:szCs w:val="20"/>
        </w:rPr>
      </w:pPr>
    </w:p>
    <w:p w:rsidR="005F3319" w:rsidRPr="00625424" w:rsidRDefault="005F3319" w:rsidP="005F3319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625424">
        <w:rPr>
          <w:rFonts w:ascii="Verdana" w:hAnsi="Verdana"/>
          <w:sz w:val="20"/>
          <w:szCs w:val="20"/>
          <w:lang w:val="fr-FR"/>
        </w:rPr>
        <w:t>{</w:t>
      </w:r>
      <w:r w:rsidRPr="00625424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625424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625424">
        <w:rPr>
          <w:rFonts w:ascii="Verdana" w:hAnsi="Verdana"/>
          <w:sz w:val="20"/>
          <w:szCs w:val="20"/>
          <w:lang w:val="fr-FR"/>
        </w:rPr>
        <w:t xml:space="preserve"> x=2;</w:t>
      </w:r>
    </w:p>
    <w:p w:rsidR="005F3319" w:rsidRPr="00625424" w:rsidRDefault="005F3319" w:rsidP="005F3319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625424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625424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625424">
        <w:rPr>
          <w:rFonts w:ascii="Verdana" w:hAnsi="Verdana"/>
          <w:sz w:val="20"/>
          <w:szCs w:val="20"/>
          <w:lang w:val="fr-FR"/>
        </w:rPr>
        <w:t>A (</w:t>
      </w:r>
      <w:proofErr w:type="spellStart"/>
      <w:r w:rsidRPr="00625424">
        <w:rPr>
          <w:rFonts w:ascii="Verdana" w:hAnsi="Verdana"/>
          <w:b/>
          <w:sz w:val="20"/>
          <w:szCs w:val="20"/>
          <w:lang w:val="fr-FR"/>
        </w:rPr>
        <w:t>name</w:t>
      </w:r>
      <w:proofErr w:type="spellEnd"/>
      <w:r w:rsidRPr="00625424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625424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625424">
        <w:rPr>
          <w:rFonts w:ascii="Verdana" w:hAnsi="Verdana"/>
          <w:sz w:val="20"/>
          <w:szCs w:val="20"/>
          <w:lang w:val="fr-FR"/>
        </w:rPr>
        <w:t xml:space="preserve"> y) {</w:t>
      </w:r>
      <w:r w:rsidRPr="00625424">
        <w:rPr>
          <w:rFonts w:ascii="Verdana" w:hAnsi="Verdana"/>
          <w:sz w:val="20"/>
          <w:szCs w:val="20"/>
          <w:lang w:val="fr-FR"/>
        </w:rPr>
        <w:tab/>
        <w:t xml:space="preserve">x++; </w:t>
      </w:r>
    </w:p>
    <w:p w:rsidR="005F3319" w:rsidRPr="00625424" w:rsidRDefault="005F3319" w:rsidP="005F3319">
      <w:pPr>
        <w:ind w:left="1416" w:firstLine="708"/>
        <w:rPr>
          <w:rFonts w:ascii="Verdana" w:hAnsi="Verdana"/>
          <w:sz w:val="20"/>
          <w:szCs w:val="20"/>
          <w:lang w:val="fr-FR"/>
        </w:rPr>
      </w:pP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625424">
        <w:rPr>
          <w:rFonts w:ascii="Verdana" w:hAnsi="Verdana"/>
          <w:sz w:val="20"/>
          <w:szCs w:val="20"/>
          <w:lang w:val="fr-FR"/>
        </w:rPr>
        <w:t>write</w:t>
      </w:r>
      <w:proofErr w:type="spellEnd"/>
      <w:r w:rsidRPr="00625424">
        <w:rPr>
          <w:rFonts w:ascii="Verdana" w:hAnsi="Verdana"/>
          <w:sz w:val="20"/>
          <w:szCs w:val="20"/>
          <w:lang w:val="fr-FR"/>
        </w:rPr>
        <w:t xml:space="preserve">(y); </w:t>
      </w:r>
    </w:p>
    <w:p w:rsidR="005F3319" w:rsidRPr="00625424" w:rsidRDefault="005F3319" w:rsidP="005F3319">
      <w:pPr>
        <w:ind w:left="1416" w:firstLine="708"/>
        <w:rPr>
          <w:rFonts w:ascii="Verdana" w:hAnsi="Verdana"/>
          <w:sz w:val="20"/>
          <w:szCs w:val="20"/>
          <w:lang w:val="fr-FR"/>
        </w:rPr>
      </w:pP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r w:rsidRPr="00625424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625424">
        <w:rPr>
          <w:rFonts w:ascii="Verdana" w:hAnsi="Verdana"/>
          <w:sz w:val="20"/>
          <w:szCs w:val="20"/>
          <w:lang w:val="fr-FR"/>
        </w:rPr>
        <w:t>write</w:t>
      </w:r>
      <w:proofErr w:type="spellEnd"/>
      <w:r w:rsidRPr="00625424">
        <w:rPr>
          <w:rFonts w:ascii="Verdana" w:hAnsi="Verdana"/>
          <w:sz w:val="20"/>
          <w:szCs w:val="20"/>
          <w:lang w:val="fr-FR"/>
        </w:rPr>
        <w:t>(++x + y) ; }</w:t>
      </w:r>
    </w:p>
    <w:p w:rsidR="005F3319" w:rsidRPr="00625424" w:rsidRDefault="005F3319" w:rsidP="005F3319">
      <w:pPr>
        <w:ind w:left="1416" w:firstLine="708"/>
        <w:rPr>
          <w:rFonts w:ascii="Verdana" w:hAnsi="Verdana"/>
          <w:sz w:val="20"/>
          <w:szCs w:val="20"/>
          <w:lang w:val="fr-FR"/>
        </w:rPr>
      </w:pPr>
      <w:r w:rsidRPr="00625424">
        <w:rPr>
          <w:rFonts w:ascii="Verdana" w:hAnsi="Verdana"/>
          <w:sz w:val="20"/>
          <w:szCs w:val="20"/>
          <w:lang w:val="fr-FR"/>
        </w:rPr>
        <w:t>A(x+1)</w:t>
      </w:r>
    </w:p>
    <w:p w:rsidR="005F3319" w:rsidRPr="005F3319" w:rsidRDefault="005F3319" w:rsidP="005F3319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5F3319">
        <w:rPr>
          <w:rFonts w:ascii="Verdana" w:hAnsi="Verdana"/>
          <w:sz w:val="20"/>
          <w:szCs w:val="20"/>
        </w:rPr>
        <w:t>write</w:t>
      </w:r>
      <w:proofErr w:type="spellEnd"/>
      <w:r w:rsidRPr="005F3319">
        <w:rPr>
          <w:rFonts w:ascii="Verdana" w:hAnsi="Verdana"/>
          <w:sz w:val="20"/>
          <w:szCs w:val="20"/>
        </w:rPr>
        <w:t xml:space="preserve"> (x); }</w:t>
      </w:r>
    </w:p>
    <w:p w:rsidR="005F3319" w:rsidRDefault="005F3319" w:rsidP="001F71D1">
      <w:pPr>
        <w:rPr>
          <w:rFonts w:ascii="Verdana" w:hAnsi="Verdana"/>
          <w:sz w:val="20"/>
          <w:szCs w:val="20"/>
        </w:rPr>
      </w:pPr>
    </w:p>
    <w:p w:rsidR="005F3319" w:rsidRDefault="005F3319" w:rsidP="001F71D1">
      <w:pPr>
        <w:rPr>
          <w:rFonts w:ascii="Verdana" w:hAnsi="Verdana"/>
          <w:sz w:val="20"/>
          <w:szCs w:val="20"/>
        </w:rPr>
      </w:pPr>
    </w:p>
    <w:p w:rsidR="005F3319" w:rsidRPr="00625424" w:rsidRDefault="005F3319" w:rsidP="005F3319">
      <w:pPr>
        <w:rPr>
          <w:rFonts w:ascii="Verdana" w:hAnsi="Verdana"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 xml:space="preserve">Scrivere la funzione </w:t>
      </w:r>
      <w:r>
        <w:rPr>
          <w:rFonts w:ascii="Verdana" w:hAnsi="Verdana"/>
          <w:sz w:val="20"/>
          <w:szCs w:val="20"/>
        </w:rPr>
        <w:t>prodotto</w:t>
      </w:r>
      <w:r w:rsidRPr="00625424">
        <w:rPr>
          <w:rFonts w:ascii="Verdana" w:hAnsi="Verdana"/>
          <w:sz w:val="20"/>
          <w:szCs w:val="20"/>
        </w:rPr>
        <w:t xml:space="preserve"> come una </w:t>
      </w:r>
      <w:proofErr w:type="spellStart"/>
      <w:r w:rsidRPr="00625424">
        <w:rPr>
          <w:rFonts w:ascii="Verdana" w:hAnsi="Verdana"/>
          <w:sz w:val="20"/>
          <w:szCs w:val="20"/>
        </w:rPr>
        <w:t>tail</w:t>
      </w:r>
      <w:proofErr w:type="spellEnd"/>
      <w:r w:rsidRPr="00625424">
        <w:rPr>
          <w:rFonts w:ascii="Verdana" w:hAnsi="Verdana"/>
          <w:sz w:val="20"/>
          <w:szCs w:val="20"/>
        </w:rPr>
        <w:t xml:space="preserve"> </w:t>
      </w:r>
      <w:proofErr w:type="spellStart"/>
      <w:r w:rsidRPr="00625424">
        <w:rPr>
          <w:rFonts w:ascii="Verdana" w:hAnsi="Verdana"/>
          <w:sz w:val="20"/>
          <w:szCs w:val="20"/>
        </w:rPr>
        <w:t>recursion</w:t>
      </w:r>
      <w:proofErr w:type="spellEnd"/>
      <w:r w:rsidRPr="00625424">
        <w:rPr>
          <w:rFonts w:ascii="Verdana" w:hAnsi="Verdana"/>
          <w:sz w:val="20"/>
          <w:szCs w:val="20"/>
        </w:rPr>
        <w:t xml:space="preserve">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1F71D1" w:rsidRDefault="001F71D1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 consideri il frammento di codice seguente, con modello delle variabili a riferimento e che adotta una tecnica a scelta fra </w:t>
      </w:r>
      <w:proofErr w:type="spellStart"/>
      <w:r>
        <w:rPr>
          <w:rFonts w:ascii="Verdana" w:hAnsi="Verdana"/>
          <w:sz w:val="20"/>
          <w:szCs w:val="20"/>
        </w:rPr>
        <w:t>locks</w:t>
      </w:r>
      <w:proofErr w:type="spellEnd"/>
      <w:r>
        <w:rPr>
          <w:rFonts w:ascii="Verdana" w:hAnsi="Verdana"/>
          <w:sz w:val="20"/>
          <w:szCs w:val="20"/>
        </w:rPr>
        <w:t>-and-</w:t>
      </w:r>
      <w:proofErr w:type="spellStart"/>
      <w:r>
        <w:rPr>
          <w:rFonts w:ascii="Verdana" w:hAnsi="Verdana"/>
          <w:sz w:val="20"/>
          <w:szCs w:val="20"/>
        </w:rPr>
        <w:t>keys</w:t>
      </w:r>
      <w:proofErr w:type="spellEnd"/>
      <w:r>
        <w:rPr>
          <w:rFonts w:ascii="Verdana" w:hAnsi="Verdana"/>
          <w:sz w:val="20"/>
          <w:szCs w:val="20"/>
        </w:rPr>
        <w:t xml:space="preserve"> e </w:t>
      </w:r>
      <w:proofErr w:type="spellStart"/>
      <w:r>
        <w:rPr>
          <w:rFonts w:ascii="Verdana" w:hAnsi="Verdana"/>
          <w:sz w:val="20"/>
          <w:szCs w:val="20"/>
        </w:rPr>
        <w:t>tombstone</w:t>
      </w:r>
      <w:proofErr w:type="spellEnd"/>
      <w:r>
        <w:rPr>
          <w:rFonts w:ascii="Verdana" w:hAnsi="Verdana"/>
          <w:sz w:val="20"/>
          <w:szCs w:val="20"/>
        </w:rPr>
        <w:t xml:space="preserve"> (C è una classe qualsiasi); fornire la situazione della memoria alla fine del codice e dire se e quale parte può essere restituita alla lista libera </w:t>
      </w:r>
      <w:r w:rsidRPr="00325246">
        <w:rPr>
          <w:rFonts w:ascii="Verdana" w:hAnsi="Verdana"/>
          <w:b/>
          <w:sz w:val="20"/>
          <w:szCs w:val="20"/>
        </w:rPr>
        <w:t>(4 punti).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720202" w:rsidRDefault="001049C4" w:rsidP="001049C4">
      <w:pPr>
        <w:rPr>
          <w:rFonts w:ascii="Verdana" w:hAnsi="Verdana"/>
          <w:sz w:val="20"/>
          <w:szCs w:val="20"/>
          <w:lang w:val="en-US"/>
        </w:rPr>
      </w:pPr>
      <w:r w:rsidRPr="002A7C83">
        <w:rPr>
          <w:rFonts w:ascii="Verdana" w:hAnsi="Verdana"/>
          <w:sz w:val="20"/>
          <w:szCs w:val="20"/>
        </w:rPr>
        <w:tab/>
      </w:r>
      <w:r w:rsidRPr="00720202">
        <w:rPr>
          <w:rFonts w:ascii="Verdana" w:hAnsi="Verdana"/>
          <w:sz w:val="20"/>
          <w:szCs w:val="20"/>
          <w:lang w:val="en-US"/>
        </w:rPr>
        <w:t xml:space="preserve">C </w:t>
      </w:r>
      <w:r>
        <w:rPr>
          <w:rFonts w:ascii="Verdana" w:hAnsi="Verdana"/>
          <w:sz w:val="20"/>
          <w:szCs w:val="20"/>
          <w:lang w:val="en-US"/>
        </w:rPr>
        <w:t>a</w:t>
      </w:r>
      <w:r w:rsidRPr="00720202">
        <w:rPr>
          <w:rFonts w:ascii="Verdana" w:hAnsi="Verdana"/>
          <w:sz w:val="20"/>
          <w:szCs w:val="20"/>
          <w:lang w:val="en-US"/>
        </w:rPr>
        <w:t xml:space="preserve"> = new C();</w:t>
      </w:r>
    </w:p>
    <w:p w:rsidR="001049C4" w:rsidRDefault="001049C4" w:rsidP="001049C4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  <w:r w:rsidRPr="00720202">
        <w:rPr>
          <w:rFonts w:ascii="Verdana" w:hAnsi="Verdana"/>
          <w:sz w:val="20"/>
          <w:szCs w:val="20"/>
          <w:lang w:val="en-US"/>
        </w:rPr>
        <w:t xml:space="preserve">C </w:t>
      </w:r>
      <w:r>
        <w:rPr>
          <w:rFonts w:ascii="Verdana" w:hAnsi="Verdana"/>
          <w:sz w:val="20"/>
          <w:szCs w:val="20"/>
          <w:lang w:val="en-US"/>
        </w:rPr>
        <w:t>b</w:t>
      </w:r>
      <w:r w:rsidRPr="00720202">
        <w:rPr>
          <w:rFonts w:ascii="Verdana" w:hAnsi="Verdana"/>
          <w:sz w:val="20"/>
          <w:szCs w:val="20"/>
          <w:lang w:val="en-US"/>
        </w:rPr>
        <w:t xml:space="preserve"> = ne</w:t>
      </w:r>
      <w:r>
        <w:rPr>
          <w:rFonts w:ascii="Verdana" w:hAnsi="Verdana"/>
          <w:sz w:val="20"/>
          <w:szCs w:val="20"/>
          <w:lang w:val="en-US"/>
        </w:rPr>
        <w:t>w C();</w:t>
      </w:r>
    </w:p>
    <w:p w:rsidR="001049C4" w:rsidRPr="00325246" w:rsidRDefault="001049C4" w:rsidP="001049C4">
      <w:pPr>
        <w:rPr>
          <w:rFonts w:ascii="Verdana" w:hAnsi="Verdana"/>
          <w:sz w:val="20"/>
          <w:szCs w:val="20"/>
        </w:rPr>
      </w:pPr>
      <w:r w:rsidRPr="002A7C83">
        <w:rPr>
          <w:rFonts w:ascii="Verdana" w:hAnsi="Verdana"/>
          <w:sz w:val="20"/>
          <w:szCs w:val="20"/>
          <w:lang w:val="en-US"/>
        </w:rPr>
        <w:tab/>
      </w:r>
      <w:r w:rsidRPr="00325246">
        <w:rPr>
          <w:rFonts w:ascii="Verdana" w:hAnsi="Verdana"/>
          <w:sz w:val="20"/>
          <w:szCs w:val="20"/>
        </w:rPr>
        <w:t xml:space="preserve">C </w:t>
      </w:r>
      <w:proofErr w:type="spellStart"/>
      <w:r w:rsidRPr="00325246">
        <w:rPr>
          <w:rFonts w:ascii="Verdana" w:hAnsi="Verdana"/>
          <w:sz w:val="20"/>
          <w:szCs w:val="20"/>
        </w:rPr>
        <w:t>c</w:t>
      </w:r>
      <w:proofErr w:type="spellEnd"/>
      <w:r w:rsidRPr="00325246">
        <w:rPr>
          <w:rFonts w:ascii="Verdana" w:hAnsi="Verdana"/>
          <w:sz w:val="20"/>
          <w:szCs w:val="20"/>
        </w:rPr>
        <w:t xml:space="preserve"> = a;</w:t>
      </w:r>
    </w:p>
    <w:p w:rsidR="001049C4" w:rsidRPr="00325246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b=a</w:t>
      </w:r>
      <w:r w:rsidRPr="00325246">
        <w:rPr>
          <w:rFonts w:ascii="Verdana" w:hAnsi="Verdana"/>
          <w:sz w:val="20"/>
          <w:szCs w:val="20"/>
        </w:rPr>
        <w:t>;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325246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Dato il seguente frammento di programma, si descriva graficamente la pila dei record di attivazione, limitatamente ai puntatori di catena statica e dinamica, dopo le chiamate P1, P2, P3, P4, P2</w:t>
      </w:r>
      <w:r w:rsidR="00795E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(le chiamate sono tutte attive) </w:t>
      </w:r>
      <w:r w:rsidRPr="002E6D8D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2E6D8D">
        <w:rPr>
          <w:rFonts w:ascii="Verdana" w:hAnsi="Verdana"/>
          <w:b/>
          <w:sz w:val="20"/>
          <w:szCs w:val="20"/>
        </w:rPr>
        <w:t xml:space="preserve"> punti)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7F17E6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P1 </w:t>
      </w: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</w:p>
    <w:p w:rsidR="001049C4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7F17E6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P2 { </w:t>
      </w:r>
      <w:r w:rsidRPr="007F17E6">
        <w:rPr>
          <w:rFonts w:ascii="Verdana" w:hAnsi="Verdana"/>
          <w:i/>
          <w:sz w:val="20"/>
          <w:szCs w:val="20"/>
          <w:lang w:val="fr-FR"/>
        </w:rPr>
        <w:t>corpo-di-P2</w:t>
      </w:r>
      <w:r>
        <w:rPr>
          <w:rFonts w:ascii="Verdana" w:hAnsi="Verdana"/>
          <w:sz w:val="20"/>
          <w:szCs w:val="20"/>
          <w:lang w:val="fr-FR"/>
        </w:rPr>
        <w:t xml:space="preserve"> }</w:t>
      </w:r>
    </w:p>
    <w:p w:rsidR="001049C4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7F17E6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P3 </w:t>
      </w:r>
      <w:r w:rsidRPr="00FB5731">
        <w:rPr>
          <w:rFonts w:ascii="Verdana" w:hAnsi="Verdana"/>
          <w:sz w:val="20"/>
          <w:szCs w:val="20"/>
          <w:lang w:val="fr-FR"/>
        </w:rPr>
        <w:t>{</w:t>
      </w:r>
    </w:p>
    <w:p w:rsidR="001049C4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7F17E6">
        <w:rPr>
          <w:rFonts w:ascii="Verdana" w:hAnsi="Verdana"/>
          <w:sz w:val="20"/>
          <w:szCs w:val="20"/>
          <w:lang w:val="fr-FR"/>
        </w:rPr>
        <w:t>P4 {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7F17E6">
        <w:rPr>
          <w:rFonts w:ascii="Verdana" w:hAnsi="Verdana"/>
          <w:i/>
          <w:sz w:val="20"/>
          <w:szCs w:val="20"/>
          <w:lang w:val="fr-FR"/>
        </w:rPr>
        <w:t>corpo-di-P4</w:t>
      </w:r>
      <w:r>
        <w:rPr>
          <w:rFonts w:ascii="Verdana" w:hAnsi="Verdana"/>
          <w:sz w:val="20"/>
          <w:szCs w:val="20"/>
          <w:lang w:val="fr-FR"/>
        </w:rPr>
        <w:t xml:space="preserve"> }</w:t>
      </w:r>
    </w:p>
    <w:p w:rsidR="001049C4" w:rsidRPr="007F17E6" w:rsidRDefault="00795ECF" w:rsidP="001049C4">
      <w:pPr>
        <w:ind w:left="708" w:firstLine="708"/>
        <w:rPr>
          <w:rFonts w:ascii="Verdana" w:hAnsi="Verdana"/>
          <w:i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 w:rsidR="001049C4">
        <w:rPr>
          <w:rFonts w:ascii="Verdana" w:hAnsi="Verdana"/>
          <w:b/>
          <w:sz w:val="20"/>
          <w:szCs w:val="20"/>
          <w:lang w:val="fr-FR"/>
        </w:rPr>
        <w:tab/>
      </w:r>
      <w:r w:rsidR="001049C4" w:rsidRPr="007F17E6">
        <w:rPr>
          <w:rFonts w:ascii="Verdana" w:hAnsi="Verdana"/>
          <w:i/>
          <w:sz w:val="20"/>
          <w:szCs w:val="20"/>
          <w:lang w:val="fr-FR"/>
        </w:rPr>
        <w:t xml:space="preserve">corpo-di-P3 </w:t>
      </w:r>
    </w:p>
    <w:p w:rsidR="001049C4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7F17E6">
        <w:rPr>
          <w:rFonts w:ascii="Verdana" w:hAnsi="Verdana"/>
          <w:sz w:val="20"/>
          <w:szCs w:val="20"/>
          <w:lang w:val="fr-FR"/>
        </w:rPr>
        <w:t>}</w:t>
      </w:r>
    </w:p>
    <w:p w:rsidR="001049C4" w:rsidRPr="007F17E6" w:rsidRDefault="001049C4" w:rsidP="001049C4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fr-FR"/>
        </w:rPr>
        <w:tab/>
      </w:r>
      <w:r w:rsidRPr="007F17E6">
        <w:rPr>
          <w:rFonts w:ascii="Verdana" w:hAnsi="Verdana"/>
          <w:i/>
          <w:sz w:val="20"/>
          <w:szCs w:val="20"/>
        </w:rPr>
        <w:t>corpo-di-P1</w:t>
      </w:r>
      <w:r>
        <w:rPr>
          <w:rFonts w:ascii="Verdana" w:hAnsi="Verdana"/>
          <w:sz w:val="20"/>
          <w:szCs w:val="20"/>
        </w:rPr>
        <w:t xml:space="preserve"> </w:t>
      </w:r>
      <w:r w:rsidRPr="007F17E6">
        <w:rPr>
          <w:rFonts w:ascii="Verdana" w:hAnsi="Verdana"/>
          <w:sz w:val="20"/>
          <w:szCs w:val="20"/>
        </w:rPr>
        <w:t>}</w:t>
      </w: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</w:t>
      </w:r>
      <w:r>
        <w:rPr>
          <w:rFonts w:ascii="Verdana" w:hAnsi="Verdana"/>
          <w:sz w:val="20"/>
          <w:szCs w:val="20"/>
        </w:rPr>
        <w:t xml:space="preserve">dinamico e passaggio per valore/risultato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val/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res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x=3 ;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1049C4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</w:t>
      </w:r>
    </w:p>
    <w:p w:rsidR="001049C4" w:rsidRPr="001049C4" w:rsidRDefault="001049C4" w:rsidP="001049C4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1049C4">
        <w:rPr>
          <w:rFonts w:ascii="Verdana" w:hAnsi="Verdana"/>
          <w:sz w:val="20"/>
          <w:szCs w:val="20"/>
        </w:rPr>
        <w:t>write</w:t>
      </w:r>
      <w:proofErr w:type="spellEnd"/>
      <w:r w:rsidRPr="001049C4">
        <w:rPr>
          <w:rFonts w:ascii="Verdana" w:hAnsi="Verdana"/>
          <w:sz w:val="20"/>
          <w:szCs w:val="20"/>
        </w:rPr>
        <w:t xml:space="preserve"> (x); }</w:t>
      </w: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</w:p>
    <w:p w:rsidR="001049C4" w:rsidRPr="00414B6B" w:rsidRDefault="001049C4" w:rsidP="001049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 di un array e sua allocazione</w:t>
      </w:r>
      <w:r w:rsidRPr="00414B6B">
        <w:rPr>
          <w:rFonts w:ascii="Verdana" w:hAnsi="Verdana"/>
          <w:sz w:val="20"/>
          <w:szCs w:val="20"/>
        </w:rPr>
        <w:t xml:space="preserve"> in memoria</w:t>
      </w:r>
      <w:r>
        <w:rPr>
          <w:rFonts w:ascii="Verdana" w:hAnsi="Verdana"/>
          <w:sz w:val="20"/>
          <w:szCs w:val="20"/>
        </w:rPr>
        <w:t xml:space="preserve"> </w:t>
      </w:r>
      <w:r w:rsidRPr="00414B6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414B6B">
        <w:rPr>
          <w:rFonts w:ascii="Verdana" w:hAnsi="Verdana"/>
          <w:b/>
          <w:sz w:val="20"/>
          <w:szCs w:val="20"/>
        </w:rPr>
        <w:t xml:space="preserve">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 w:rsidRPr="00530FB5">
        <w:rPr>
          <w:rFonts w:ascii="Verdana" w:hAnsi="Verdana"/>
          <w:sz w:val="20"/>
          <w:szCs w:val="20"/>
        </w:rPr>
        <w:t>Implementazione dello scope statico tramite catena statica</w:t>
      </w:r>
      <w:r>
        <w:rPr>
          <w:rFonts w:ascii="Verdana" w:hAnsi="Verdana"/>
          <w:b/>
          <w:sz w:val="20"/>
          <w:szCs w:val="20"/>
        </w:rPr>
        <w:t xml:space="preserve"> (4 punti).</w:t>
      </w:r>
    </w:p>
    <w:p w:rsidR="001049C4" w:rsidRPr="00530FB5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Implementazioni dell’ereditarietà singola, con vantaggi e svantaggi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/>
    <w:p w:rsidR="00BA3A31" w:rsidRDefault="00BA3A31" w:rsidP="00BA3A31">
      <w:pPr>
        <w:rPr>
          <w:rFonts w:ascii="Verdana" w:hAnsi="Verdana"/>
          <w:b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lastRenderedPageBreak/>
        <w:t>Scrivere la grammatica che genera il linguaggio {w=a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  <w:vertAlign w:val="superscript"/>
        </w:rPr>
        <w:t>2n</w:t>
      </w:r>
      <w:r w:rsidRPr="00625424">
        <w:rPr>
          <w:rFonts w:ascii="Verdana" w:hAnsi="Verdana"/>
          <w:sz w:val="20"/>
          <w:szCs w:val="20"/>
        </w:rPr>
        <w:t>c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, con n maggiore o uguale a 1</w:t>
      </w:r>
      <w:r w:rsidRPr="00625424">
        <w:rPr>
          <w:rFonts w:ascii="Verdana" w:hAnsi="Verdana"/>
          <w:sz w:val="20"/>
          <w:szCs w:val="20"/>
        </w:rPr>
        <w:t xml:space="preserve">}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BA3A31" w:rsidRPr="00625424" w:rsidRDefault="00BA3A31" w:rsidP="00BA3A31">
      <w:pPr>
        <w:rPr>
          <w:rFonts w:ascii="Verdana" w:hAnsi="Verdana"/>
          <w:b/>
          <w:sz w:val="20"/>
          <w:szCs w:val="20"/>
        </w:rPr>
      </w:pPr>
    </w:p>
    <w:p w:rsidR="00BA3A31" w:rsidRPr="0009022F" w:rsidRDefault="00BA3A31" w:rsidP="00BA3A3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Descrivere graficamente la situazione delle </w:t>
      </w:r>
      <w:proofErr w:type="spellStart"/>
      <w:r>
        <w:rPr>
          <w:rFonts w:ascii="Verdana" w:hAnsi="Verdana"/>
          <w:sz w:val="20"/>
          <w:szCs w:val="20"/>
        </w:rPr>
        <w:t>vtable</w:t>
      </w:r>
      <w:proofErr w:type="spellEnd"/>
      <w:r>
        <w:rPr>
          <w:rFonts w:ascii="Verdana" w:hAnsi="Verdana"/>
          <w:sz w:val="20"/>
          <w:szCs w:val="20"/>
        </w:rPr>
        <w:t xml:space="preserve"> e della memoria al momento della chiamata del metodo f, rispetto al seguente codice: </w:t>
      </w:r>
      <w:r>
        <w:rPr>
          <w:rFonts w:ascii="Verdana" w:hAnsi="Verdana"/>
          <w:b/>
          <w:sz w:val="20"/>
          <w:szCs w:val="20"/>
        </w:rPr>
        <w:t>(4 punti)</w:t>
      </w:r>
    </w:p>
    <w:p w:rsidR="00BA3A31" w:rsidRDefault="00BA3A31" w:rsidP="00BA3A31">
      <w:pPr>
        <w:rPr>
          <w:rFonts w:ascii="Verdana" w:hAnsi="Verdana"/>
          <w:sz w:val="20"/>
          <w:szCs w:val="20"/>
        </w:rPr>
      </w:pPr>
    </w:p>
    <w:tbl>
      <w:tblPr>
        <w:tblStyle w:val="Grigliatabella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402"/>
      </w:tblGrid>
      <w:tr w:rsidR="00BA3A31" w:rsidRPr="007651CF" w:rsidTr="00EB04C8">
        <w:tc>
          <w:tcPr>
            <w:tcW w:w="3260" w:type="dxa"/>
          </w:tcPr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class A {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int</w:t>
            </w:r>
            <w:proofErr w:type="spellEnd"/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 xml:space="preserve"> a;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char c;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void g(){…}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void f(){…} }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B extending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A {</w:t>
            </w:r>
            <w:proofErr w:type="spellStart"/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int</w:t>
            </w:r>
            <w:proofErr w:type="spellEnd"/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a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b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h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(){…}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</w:t>
            </w:r>
            <w:r w:rsidRPr="007651CF">
              <w:rPr>
                <w:rFonts w:ascii="Verdana" w:hAnsi="Verdana"/>
                <w:sz w:val="20"/>
                <w:szCs w:val="20"/>
                <w:lang w:val="en-US"/>
              </w:rPr>
              <w:t>void f(){…} }</w:t>
            </w:r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BA3A31" w:rsidRPr="007651CF" w:rsidTr="00EB04C8">
        <w:tc>
          <w:tcPr>
            <w:tcW w:w="3260" w:type="dxa"/>
          </w:tcPr>
          <w:p w:rsidR="00BA3A31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B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pb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= new B()</w:t>
            </w:r>
          </w:p>
          <w:p w:rsidR="00BA3A31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 pa = new A()</w:t>
            </w:r>
          </w:p>
          <w:p w:rsidR="00BA3A31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A aa =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pb</w:t>
            </w:r>
            <w:proofErr w:type="spellEnd"/>
          </w:p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aa.f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()</w:t>
            </w:r>
          </w:p>
        </w:tc>
        <w:tc>
          <w:tcPr>
            <w:tcW w:w="3402" w:type="dxa"/>
          </w:tcPr>
          <w:p w:rsidR="00BA3A31" w:rsidRPr="007651CF" w:rsidRDefault="00BA3A31" w:rsidP="00EB04C8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BA3A31" w:rsidRPr="007651CF" w:rsidRDefault="00BA3A31" w:rsidP="00BA3A31">
      <w:pPr>
        <w:rPr>
          <w:rFonts w:ascii="Verdana" w:hAnsi="Verdana"/>
          <w:sz w:val="20"/>
          <w:szCs w:val="20"/>
          <w:lang w:val="en-US"/>
        </w:rPr>
      </w:pPr>
    </w:p>
    <w:p w:rsidR="00BA3A31" w:rsidRDefault="00BA3A31" w:rsidP="00BA3A31">
      <w:pPr>
        <w:rPr>
          <w:rFonts w:ascii="Verdana" w:hAnsi="Verdana"/>
          <w:b/>
          <w:sz w:val="20"/>
          <w:szCs w:val="20"/>
        </w:rPr>
      </w:pPr>
      <w:r w:rsidRPr="0009022F">
        <w:rPr>
          <w:rFonts w:ascii="Verdana" w:hAnsi="Verdana"/>
          <w:sz w:val="20"/>
          <w:szCs w:val="20"/>
        </w:rPr>
        <w:t xml:space="preserve">Equivalenza e compatibilità fra tipi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BA3A31" w:rsidRPr="0009022F" w:rsidRDefault="00BA3A31" w:rsidP="00BA3A31">
      <w:pPr>
        <w:rPr>
          <w:rFonts w:ascii="Verdana" w:hAnsi="Verdana"/>
          <w:sz w:val="20"/>
          <w:szCs w:val="20"/>
        </w:rPr>
      </w:pPr>
    </w:p>
    <w:p w:rsidR="00BA3A31" w:rsidRDefault="00BA3A31" w:rsidP="00BA3A3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Implementazione compilativa pura, interpretativa pura, confronto fra le tecniche. </w:t>
      </w:r>
    </w:p>
    <w:p w:rsidR="00BA3A31" w:rsidRDefault="00BA3A31" w:rsidP="00BA3A3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macchina intermedia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BA3A31" w:rsidRPr="0009022F" w:rsidRDefault="00BA3A31" w:rsidP="00BA3A31">
      <w:pPr>
        <w:rPr>
          <w:rFonts w:ascii="Verdana" w:hAnsi="Verdana"/>
          <w:sz w:val="20"/>
          <w:szCs w:val="20"/>
        </w:rPr>
      </w:pPr>
    </w:p>
    <w:p w:rsidR="00BA3A31" w:rsidRDefault="00BA3A31" w:rsidP="00BA3A3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Definizione di grammatica ambigua ed esempio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BA3A31" w:rsidRDefault="00BA3A31" w:rsidP="00BA3A31">
      <w:pPr>
        <w:rPr>
          <w:rFonts w:ascii="Verdana" w:hAnsi="Verdana"/>
          <w:b/>
          <w:sz w:val="20"/>
          <w:szCs w:val="20"/>
        </w:rPr>
      </w:pPr>
    </w:p>
    <w:p w:rsidR="00BA3A31" w:rsidRDefault="00BA3A31" w:rsidP="00BA3A31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</w:t>
      </w:r>
      <w:r>
        <w:rPr>
          <w:rFonts w:ascii="Verdana" w:hAnsi="Verdana"/>
          <w:sz w:val="20"/>
          <w:szCs w:val="20"/>
        </w:rPr>
        <w:t xml:space="preserve">dinamico e passaggio per valore/risultato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BA3A31" w:rsidRDefault="00BA3A31" w:rsidP="00BA3A31">
      <w:pPr>
        <w:rPr>
          <w:rFonts w:ascii="Verdana" w:hAnsi="Verdana"/>
          <w:b/>
          <w:sz w:val="20"/>
          <w:szCs w:val="20"/>
        </w:rPr>
      </w:pPr>
    </w:p>
    <w:p w:rsidR="00BA3A31" w:rsidRPr="0009022F" w:rsidRDefault="00BA3A31" w:rsidP="00BA3A31">
      <w:pPr>
        <w:rPr>
          <w:rFonts w:ascii="Verdana" w:hAnsi="Verdana"/>
          <w:sz w:val="20"/>
          <w:szCs w:val="20"/>
        </w:rPr>
      </w:pPr>
    </w:p>
    <w:p w:rsidR="00BA3A31" w:rsidRPr="00FB5731" w:rsidRDefault="00BA3A31" w:rsidP="00BA3A31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BA3A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val/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res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x=3 ;</w:t>
      </w:r>
    </w:p>
    <w:p w:rsidR="00BA3A31" w:rsidRPr="00FB57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BA3A31" w:rsidRPr="00FB57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BA3A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BA3A31" w:rsidRPr="00FB57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A(x);</w:t>
      </w:r>
    </w:p>
    <w:p w:rsidR="00BA3A31" w:rsidRPr="00BA3A31" w:rsidRDefault="00BA3A31" w:rsidP="00BA3A31">
      <w:pPr>
        <w:ind w:left="1416" w:firstLine="708"/>
        <w:rPr>
          <w:rFonts w:ascii="Verdana" w:hAnsi="Verdana"/>
          <w:sz w:val="20"/>
          <w:szCs w:val="20"/>
          <w:lang w:val="en-US"/>
        </w:rPr>
      </w:pPr>
      <w:r w:rsidRPr="00BA3A31">
        <w:rPr>
          <w:rFonts w:ascii="Verdana" w:hAnsi="Verdana"/>
          <w:sz w:val="20"/>
          <w:szCs w:val="20"/>
          <w:lang w:val="en-US"/>
        </w:rPr>
        <w:t xml:space="preserve">write (x); </w:t>
      </w:r>
    </w:p>
    <w:p w:rsidR="00BA3A31" w:rsidRPr="00FB5731" w:rsidRDefault="00BA3A31" w:rsidP="00BA3A31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A(x);</w:t>
      </w:r>
    </w:p>
    <w:p w:rsidR="00BA3A31" w:rsidRPr="00BA3A31" w:rsidRDefault="00BA3A31" w:rsidP="00BA3A31">
      <w:pPr>
        <w:ind w:left="1416" w:firstLine="708"/>
        <w:rPr>
          <w:rFonts w:ascii="Verdana" w:hAnsi="Verdana"/>
          <w:sz w:val="20"/>
          <w:szCs w:val="20"/>
          <w:lang w:val="en-US"/>
        </w:rPr>
      </w:pPr>
      <w:r w:rsidRPr="00BA3A31">
        <w:rPr>
          <w:rFonts w:ascii="Verdana" w:hAnsi="Verdana"/>
          <w:sz w:val="20"/>
          <w:szCs w:val="20"/>
          <w:lang w:val="en-US"/>
        </w:rPr>
        <w:t>write (x); }</w:t>
      </w:r>
    </w:p>
    <w:p w:rsidR="00BA3A31" w:rsidRPr="00BA3A31" w:rsidRDefault="00BA3A31">
      <w:pPr>
        <w:rPr>
          <w:lang w:val="en-US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 dal seguente frammento di codice scritto in un linguaggio che usa scope statico</w:t>
      </w:r>
      <w:r>
        <w:rPr>
          <w:rFonts w:ascii="Verdana" w:hAnsi="Verdana"/>
          <w:sz w:val="20"/>
          <w:szCs w:val="20"/>
        </w:rPr>
        <w:t xml:space="preserve"> e passaggio per valore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pStyle w:val="Paragrafoelenco"/>
        <w:tabs>
          <w:tab w:val="num" w:pos="360"/>
        </w:tabs>
        <w:rPr>
          <w:rFonts w:ascii="Verdana" w:hAnsi="Verdana"/>
          <w:sz w:val="20"/>
          <w:szCs w:val="20"/>
        </w:rPr>
      </w:pPr>
    </w:p>
    <w:p w:rsidR="001049C4" w:rsidRPr="00FB5731" w:rsidRDefault="001049C4" w:rsidP="001049C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x=0;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x=2;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  <w:t xml:space="preserve">y=y+1;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B(y)+x ; 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B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C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454B88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 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x=3; 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A(y)+</w:t>
      </w:r>
      <w:proofErr w:type="spellStart"/>
      <w:r w:rsidRPr="00FB5731">
        <w:rPr>
          <w:rFonts w:ascii="Verdana" w:hAnsi="Verdana"/>
          <w:sz w:val="20"/>
          <w:szCs w:val="20"/>
          <w:lang w:val="fr-FR"/>
        </w:rPr>
        <w:t>x+y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> ;}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  <w:t>if</w:t>
      </w:r>
      <w:r w:rsidRPr="00FB5731">
        <w:rPr>
          <w:rFonts w:ascii="Verdana" w:hAnsi="Verdana"/>
          <w:sz w:val="20"/>
          <w:szCs w:val="20"/>
          <w:lang w:val="fr-FR"/>
        </w:rPr>
        <w:t xml:space="preserve"> (y==1) </w:t>
      </w:r>
      <w:r w:rsidRPr="00FB5731">
        <w:rPr>
          <w:rFonts w:ascii="Verdana" w:hAnsi="Verdana"/>
          <w:b/>
          <w:sz w:val="20"/>
          <w:szCs w:val="20"/>
          <w:lang w:val="fr-FR"/>
        </w:rPr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C(x)+y ;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else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return</w:t>
      </w:r>
      <w:r w:rsidRPr="00FB5731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sz w:val="20"/>
          <w:szCs w:val="20"/>
          <w:lang w:val="fr-FR"/>
        </w:rPr>
        <w:t>x+y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;}</w:t>
      </w:r>
    </w:p>
    <w:p w:rsidR="001049C4" w:rsidRPr="00FB5731" w:rsidRDefault="001049C4" w:rsidP="001049C4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FB5731">
        <w:rPr>
          <w:rFonts w:ascii="Verdana" w:hAnsi="Verdana"/>
          <w:sz w:val="20"/>
          <w:szCs w:val="20"/>
        </w:rPr>
        <w:t>write</w:t>
      </w:r>
      <w:proofErr w:type="spellEnd"/>
      <w:r w:rsidRPr="00FB5731">
        <w:rPr>
          <w:rFonts w:ascii="Verdana" w:hAnsi="Verdana"/>
          <w:sz w:val="20"/>
          <w:szCs w:val="20"/>
        </w:rPr>
        <w:t xml:space="preserve"> (A(x)); }</w:t>
      </w: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1049C4" w:rsidRDefault="001049C4" w:rsidP="001049C4">
      <w:pPr>
        <w:rPr>
          <w:rFonts w:ascii="Verdana" w:hAnsi="Verdana"/>
          <w:sz w:val="20"/>
          <w:szCs w:val="20"/>
        </w:rPr>
      </w:pPr>
    </w:p>
    <w:p w:rsidR="00795ECF" w:rsidRPr="00A5533A" w:rsidRDefault="00795ECF" w:rsidP="00795ECF">
      <w:pPr>
        <w:rPr>
          <w:rFonts w:ascii="Verdana" w:hAnsi="Verdana"/>
          <w:b/>
          <w:sz w:val="20"/>
          <w:szCs w:val="20"/>
        </w:rPr>
      </w:pPr>
      <w:r w:rsidRPr="00A5533A">
        <w:rPr>
          <w:rFonts w:ascii="Verdana" w:hAnsi="Verdana"/>
          <w:sz w:val="20"/>
          <w:szCs w:val="20"/>
        </w:rPr>
        <w:t xml:space="preserve">Fornire la definizione di grammatica libera da contesto, derivazione diretta, derivazione, linguaggio generato, albero di derivazione; per ogni definizione fornire un esempio adeguato. </w:t>
      </w:r>
      <w:r w:rsidRPr="00A5533A">
        <w:rPr>
          <w:rFonts w:ascii="Verdana" w:hAnsi="Verdana"/>
          <w:b/>
          <w:sz w:val="20"/>
          <w:szCs w:val="20"/>
        </w:rPr>
        <w:t>(4 punti)</w:t>
      </w: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Espressioni: sintassi, semantica, valutazione delle espressioni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1F71D1" w:rsidRDefault="001F71D1" w:rsidP="00795ECF">
      <w:pPr>
        <w:rPr>
          <w:rFonts w:ascii="Verdana" w:hAnsi="Verdana"/>
          <w:sz w:val="20"/>
          <w:szCs w:val="20"/>
        </w:rPr>
      </w:pPr>
    </w:p>
    <w:p w:rsidR="00795ECF" w:rsidRPr="00A5533A" w:rsidRDefault="00795ECF" w:rsidP="00795ECF">
      <w:pPr>
        <w:rPr>
          <w:rFonts w:ascii="Verdana" w:hAnsi="Verdana"/>
          <w:b/>
          <w:sz w:val="20"/>
          <w:szCs w:val="20"/>
        </w:rPr>
      </w:pPr>
      <w:r w:rsidRPr="00A5533A">
        <w:rPr>
          <w:rFonts w:ascii="Verdana" w:hAnsi="Verdana"/>
          <w:sz w:val="20"/>
          <w:szCs w:val="20"/>
        </w:rPr>
        <w:lastRenderedPageBreak/>
        <w:t xml:space="preserve">Cosa contribuisce a determinare l’ambiente di valutazione di un linguaggio strutturato a blocchi? Per ogni elemento fornire definizioni ed esempi. </w:t>
      </w:r>
      <w:r w:rsidRPr="00A5533A">
        <w:rPr>
          <w:rFonts w:ascii="Verdana" w:hAnsi="Verdana"/>
          <w:b/>
          <w:sz w:val="20"/>
          <w:szCs w:val="20"/>
        </w:rPr>
        <w:t>(4 punti)</w:t>
      </w: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</w:p>
    <w:p w:rsidR="00795ECF" w:rsidRDefault="00795ECF" w:rsidP="00795ECF">
      <w:pPr>
        <w:rPr>
          <w:rFonts w:ascii="Verdana" w:hAnsi="Verdana"/>
          <w:b/>
          <w:sz w:val="20"/>
          <w:szCs w:val="20"/>
        </w:rPr>
      </w:pPr>
      <w:proofErr w:type="spellStart"/>
      <w:r w:rsidRPr="00A5533A">
        <w:rPr>
          <w:rFonts w:ascii="Verdana" w:hAnsi="Verdana"/>
          <w:sz w:val="20"/>
          <w:szCs w:val="20"/>
        </w:rPr>
        <w:t>Deep</w:t>
      </w:r>
      <w:proofErr w:type="spellEnd"/>
      <w:r w:rsidRPr="00A5533A">
        <w:rPr>
          <w:rFonts w:ascii="Verdana" w:hAnsi="Verdana"/>
          <w:sz w:val="20"/>
          <w:szCs w:val="20"/>
        </w:rPr>
        <w:t xml:space="preserve"> </w:t>
      </w:r>
      <w:proofErr w:type="spellStart"/>
      <w:r w:rsidRPr="00A5533A">
        <w:rPr>
          <w:rFonts w:ascii="Verdana" w:hAnsi="Verdana"/>
          <w:sz w:val="20"/>
          <w:szCs w:val="20"/>
        </w:rPr>
        <w:t>binding</w:t>
      </w:r>
      <w:proofErr w:type="spellEnd"/>
      <w:r w:rsidRPr="00A5533A">
        <w:rPr>
          <w:rFonts w:ascii="Verdana" w:hAnsi="Verdana"/>
          <w:sz w:val="20"/>
          <w:szCs w:val="20"/>
        </w:rPr>
        <w:t xml:space="preserve">: definizione, esempi e implementazione. </w:t>
      </w:r>
      <w:r w:rsidRPr="00A5533A">
        <w:rPr>
          <w:rFonts w:ascii="Verdana" w:hAnsi="Verdana"/>
          <w:b/>
          <w:sz w:val="20"/>
          <w:szCs w:val="20"/>
        </w:rPr>
        <w:t>(4 punti)</w:t>
      </w:r>
    </w:p>
    <w:p w:rsidR="001F71D1" w:rsidRDefault="001F71D1" w:rsidP="00795ECF">
      <w:pPr>
        <w:rPr>
          <w:rFonts w:ascii="Verdana" w:hAnsi="Verdana"/>
          <w:b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Funzioni come parametro </w:t>
      </w:r>
      <w:r w:rsidRPr="005D6FC4">
        <w:rPr>
          <w:rFonts w:ascii="Verdana" w:hAnsi="Verdana"/>
          <w:sz w:val="20"/>
          <w:szCs w:val="20"/>
        </w:rPr>
        <w:t>(</w:t>
      </w:r>
      <w:r w:rsidRPr="005D6FC4">
        <w:rPr>
          <w:rFonts w:ascii="Verdana" w:hAnsi="Verdana"/>
          <w:b/>
          <w:sz w:val="20"/>
          <w:szCs w:val="20"/>
        </w:rPr>
        <w:t>4 punti</w:t>
      </w:r>
      <w:r w:rsidRPr="005D6FC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:rsidR="001F71D1" w:rsidRDefault="001F71D1" w:rsidP="00795ECF">
      <w:pPr>
        <w:rPr>
          <w:rFonts w:ascii="Verdana" w:hAnsi="Verdana"/>
          <w:b/>
          <w:sz w:val="20"/>
          <w:szCs w:val="20"/>
        </w:rPr>
      </w:pPr>
    </w:p>
    <w:p w:rsidR="001F71D1" w:rsidRDefault="001F71D1" w:rsidP="001F71D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Definire il concetto di polimorfismo di un sistema di tipi; di </w:t>
      </w:r>
      <w:proofErr w:type="spellStart"/>
      <w:r>
        <w:rPr>
          <w:rFonts w:ascii="Verdana" w:hAnsi="Verdana"/>
          <w:sz w:val="20"/>
          <w:szCs w:val="20"/>
        </w:rPr>
        <w:t>overloading</w:t>
      </w:r>
      <w:proofErr w:type="spellEnd"/>
      <w:r>
        <w:rPr>
          <w:rFonts w:ascii="Verdana" w:hAnsi="Verdana"/>
          <w:sz w:val="20"/>
          <w:szCs w:val="20"/>
        </w:rPr>
        <w:t xml:space="preserve">; di polimorfismo universale parametrico; di polimorfismo universale di sottotipo </w:t>
      </w:r>
      <w:r w:rsidRPr="005D6FC4">
        <w:rPr>
          <w:rFonts w:ascii="Verdana" w:hAnsi="Verdana"/>
          <w:sz w:val="20"/>
          <w:szCs w:val="20"/>
        </w:rPr>
        <w:t>(</w:t>
      </w:r>
      <w:r w:rsidRPr="005D6FC4">
        <w:rPr>
          <w:rFonts w:ascii="Verdana" w:hAnsi="Verdana"/>
          <w:b/>
          <w:sz w:val="20"/>
          <w:szCs w:val="20"/>
        </w:rPr>
        <w:t>4 punti</w:t>
      </w:r>
      <w:r w:rsidRPr="005D6FC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:rsidR="00795ECF" w:rsidRPr="00A5533A" w:rsidRDefault="00795ECF" w:rsidP="00795ECF">
      <w:pPr>
        <w:rPr>
          <w:rFonts w:ascii="Verdana" w:hAnsi="Verdana"/>
          <w:b/>
          <w:sz w:val="20"/>
          <w:szCs w:val="20"/>
        </w:rPr>
      </w:pP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  <w:r w:rsidRPr="00A5533A">
        <w:rPr>
          <w:rFonts w:ascii="Verdana" w:hAnsi="Verdana"/>
          <w:sz w:val="20"/>
          <w:szCs w:val="20"/>
        </w:rPr>
        <w:t>Implementazione dello scope dinamico: A-list, CRT, CRT con pila nascosta (</w:t>
      </w:r>
      <w:r w:rsidRPr="00A5533A">
        <w:rPr>
          <w:rFonts w:ascii="Verdana" w:hAnsi="Verdana"/>
          <w:b/>
          <w:sz w:val="20"/>
          <w:szCs w:val="20"/>
        </w:rPr>
        <w:t>4 punti</w:t>
      </w:r>
      <w:r w:rsidRPr="00A5533A">
        <w:rPr>
          <w:rFonts w:ascii="Verdana" w:hAnsi="Verdana"/>
          <w:sz w:val="20"/>
          <w:szCs w:val="20"/>
        </w:rPr>
        <w:t>)</w:t>
      </w: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  <w:r w:rsidRPr="00A5533A">
        <w:rPr>
          <w:rFonts w:ascii="Verdana" w:hAnsi="Verdana"/>
          <w:sz w:val="20"/>
          <w:szCs w:val="20"/>
        </w:rPr>
        <w:t xml:space="preserve">Dato il seguente frammento di programma, si descriva graficamente la pila dei record di attivazione e la catena statica (implementata con il display), dopo le chiamate </w:t>
      </w: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  <w:r w:rsidRPr="00A5533A">
        <w:rPr>
          <w:rFonts w:ascii="Verdana" w:hAnsi="Verdana"/>
          <w:sz w:val="20"/>
          <w:szCs w:val="20"/>
        </w:rPr>
        <w:t xml:space="preserve">P1, P2, P3, P4, P2, P3, P5 </w:t>
      </w:r>
      <w:r w:rsidRPr="00A5533A">
        <w:rPr>
          <w:rFonts w:ascii="Verdana" w:hAnsi="Verdana"/>
          <w:b/>
          <w:sz w:val="20"/>
          <w:szCs w:val="20"/>
        </w:rPr>
        <w:t>(4 punti).</w:t>
      </w:r>
      <w:r w:rsidRPr="00A5533A">
        <w:rPr>
          <w:rFonts w:ascii="Verdana" w:hAnsi="Verdana"/>
          <w:sz w:val="20"/>
          <w:szCs w:val="20"/>
        </w:rPr>
        <w:t xml:space="preserve"> </w:t>
      </w:r>
    </w:p>
    <w:p w:rsidR="00795ECF" w:rsidRPr="00A5533A" w:rsidRDefault="00795ECF" w:rsidP="00795ECF">
      <w:pPr>
        <w:rPr>
          <w:rFonts w:ascii="Verdana" w:hAnsi="Verdana"/>
          <w:sz w:val="20"/>
          <w:szCs w:val="20"/>
        </w:rPr>
      </w:pP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A5533A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A5533A">
        <w:rPr>
          <w:rFonts w:ascii="Verdana" w:hAnsi="Verdana"/>
          <w:sz w:val="20"/>
          <w:szCs w:val="20"/>
          <w:lang w:val="fr-FR"/>
        </w:rPr>
        <w:t xml:space="preserve"> P1 {</w:t>
      </w:r>
      <w:r w:rsidRPr="00A5533A">
        <w:rPr>
          <w:rFonts w:ascii="Verdana" w:hAnsi="Verdana"/>
          <w:sz w:val="20"/>
          <w:szCs w:val="20"/>
          <w:lang w:val="fr-FR"/>
        </w:rPr>
        <w:tab/>
      </w: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A5533A"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A5533A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A5533A">
        <w:rPr>
          <w:rFonts w:ascii="Verdana" w:hAnsi="Verdana"/>
          <w:sz w:val="20"/>
          <w:szCs w:val="20"/>
          <w:lang w:val="fr-FR"/>
        </w:rPr>
        <w:t xml:space="preserve"> P2 { </w:t>
      </w:r>
      <w:r w:rsidRPr="00A5533A">
        <w:rPr>
          <w:rFonts w:ascii="Verdana" w:hAnsi="Verdana"/>
          <w:i/>
          <w:sz w:val="20"/>
          <w:szCs w:val="20"/>
          <w:lang w:val="fr-FR"/>
        </w:rPr>
        <w:t>corpo-di-P2</w:t>
      </w:r>
      <w:r w:rsidRPr="00A5533A">
        <w:rPr>
          <w:rFonts w:ascii="Verdana" w:hAnsi="Verdana"/>
          <w:sz w:val="20"/>
          <w:szCs w:val="20"/>
          <w:lang w:val="fr-FR"/>
        </w:rPr>
        <w:t xml:space="preserve"> }</w:t>
      </w: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A5533A"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A5533A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A5533A">
        <w:rPr>
          <w:rFonts w:ascii="Verdana" w:hAnsi="Verdana"/>
          <w:sz w:val="20"/>
          <w:szCs w:val="20"/>
          <w:lang w:val="fr-FR"/>
        </w:rPr>
        <w:t xml:space="preserve"> P3 {</w:t>
      </w: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A5533A">
        <w:rPr>
          <w:rFonts w:ascii="Verdana" w:hAnsi="Verdana"/>
          <w:b/>
          <w:sz w:val="20"/>
          <w:szCs w:val="20"/>
          <w:lang w:val="fr-FR"/>
        </w:rPr>
        <w:tab/>
      </w:r>
      <w:r w:rsidRPr="00A5533A"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A5533A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A5533A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A5533A">
        <w:rPr>
          <w:rFonts w:ascii="Verdana" w:hAnsi="Verdana"/>
          <w:sz w:val="20"/>
          <w:szCs w:val="20"/>
          <w:lang w:val="fr-FR"/>
        </w:rPr>
        <w:t xml:space="preserve">P4 { </w:t>
      </w:r>
      <w:r w:rsidRPr="00A5533A">
        <w:rPr>
          <w:rFonts w:ascii="Verdana" w:hAnsi="Verdana"/>
          <w:i/>
          <w:sz w:val="20"/>
          <w:szCs w:val="20"/>
          <w:lang w:val="fr-FR"/>
        </w:rPr>
        <w:t>corpo-di-P4</w:t>
      </w:r>
      <w:r w:rsidRPr="00A5533A">
        <w:rPr>
          <w:rFonts w:ascii="Verdana" w:hAnsi="Verdana"/>
          <w:sz w:val="20"/>
          <w:szCs w:val="20"/>
          <w:lang w:val="fr-FR"/>
        </w:rPr>
        <w:t xml:space="preserve"> }</w:t>
      </w: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A5533A">
        <w:rPr>
          <w:rFonts w:ascii="Verdana" w:hAnsi="Verdana"/>
          <w:b/>
          <w:sz w:val="20"/>
          <w:szCs w:val="20"/>
          <w:lang w:val="fr-FR"/>
        </w:rPr>
        <w:tab/>
      </w:r>
      <w:r w:rsidRPr="00A5533A"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A5533A"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A5533A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A5533A">
        <w:rPr>
          <w:rFonts w:ascii="Verdana" w:hAnsi="Verdana"/>
          <w:sz w:val="20"/>
          <w:szCs w:val="20"/>
          <w:lang w:val="fr-FR"/>
        </w:rPr>
        <w:t xml:space="preserve">P5 { </w:t>
      </w:r>
      <w:r w:rsidRPr="00A5533A">
        <w:rPr>
          <w:rFonts w:ascii="Verdana" w:hAnsi="Verdana"/>
          <w:i/>
          <w:sz w:val="20"/>
          <w:szCs w:val="20"/>
          <w:lang w:val="fr-FR"/>
        </w:rPr>
        <w:t>corpo-di-P5</w:t>
      </w:r>
      <w:r w:rsidRPr="00A5533A">
        <w:rPr>
          <w:rFonts w:ascii="Verdana" w:hAnsi="Verdana"/>
          <w:sz w:val="20"/>
          <w:szCs w:val="20"/>
          <w:lang w:val="fr-FR"/>
        </w:rPr>
        <w:t xml:space="preserve"> }</w:t>
      </w:r>
    </w:p>
    <w:p w:rsidR="00795ECF" w:rsidRPr="00A5533A" w:rsidRDefault="00795ECF" w:rsidP="00795ECF">
      <w:pPr>
        <w:ind w:left="708" w:firstLine="708"/>
        <w:rPr>
          <w:rFonts w:ascii="Verdana" w:hAnsi="Verdana"/>
          <w:i/>
          <w:sz w:val="20"/>
          <w:szCs w:val="20"/>
          <w:lang w:val="fr-FR"/>
        </w:rPr>
      </w:pPr>
      <w:r w:rsidRPr="00A5533A">
        <w:rPr>
          <w:rFonts w:ascii="Verdana" w:hAnsi="Verdana"/>
          <w:b/>
          <w:sz w:val="20"/>
          <w:szCs w:val="20"/>
          <w:lang w:val="fr-FR"/>
        </w:rPr>
        <w:tab/>
      </w:r>
      <w:r w:rsidRPr="00A5533A">
        <w:rPr>
          <w:rFonts w:ascii="Verdana" w:hAnsi="Verdana"/>
          <w:b/>
          <w:sz w:val="20"/>
          <w:szCs w:val="20"/>
          <w:lang w:val="fr-FR"/>
        </w:rPr>
        <w:tab/>
      </w:r>
      <w:r w:rsidRPr="00A5533A">
        <w:rPr>
          <w:rFonts w:ascii="Verdana" w:hAnsi="Verdana"/>
          <w:i/>
          <w:sz w:val="20"/>
          <w:szCs w:val="20"/>
          <w:lang w:val="fr-FR"/>
        </w:rPr>
        <w:t xml:space="preserve">corpo-di-P3 </w:t>
      </w:r>
    </w:p>
    <w:p w:rsidR="00795ECF" w:rsidRPr="00A5533A" w:rsidRDefault="00795ECF" w:rsidP="00795ECF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A5533A">
        <w:rPr>
          <w:rFonts w:ascii="Verdana" w:hAnsi="Verdana"/>
          <w:sz w:val="20"/>
          <w:szCs w:val="20"/>
          <w:lang w:val="fr-FR"/>
        </w:rPr>
        <w:tab/>
      </w:r>
      <w:r w:rsidRPr="00A5533A">
        <w:rPr>
          <w:rFonts w:ascii="Verdana" w:hAnsi="Verdana"/>
          <w:sz w:val="20"/>
          <w:szCs w:val="20"/>
          <w:lang w:val="fr-FR"/>
        </w:rPr>
        <w:tab/>
      </w:r>
      <w:r w:rsidRPr="00A5533A">
        <w:rPr>
          <w:rFonts w:ascii="Verdana" w:hAnsi="Verdana"/>
          <w:sz w:val="20"/>
          <w:szCs w:val="20"/>
          <w:lang w:val="fr-FR"/>
        </w:rPr>
        <w:tab/>
        <w:t>}</w:t>
      </w:r>
    </w:p>
    <w:p w:rsidR="00795ECF" w:rsidRDefault="00795ECF" w:rsidP="00795ECF">
      <w:pPr>
        <w:ind w:left="708" w:firstLine="708"/>
        <w:rPr>
          <w:rFonts w:ascii="Verdana" w:hAnsi="Verdana"/>
          <w:sz w:val="20"/>
          <w:szCs w:val="20"/>
        </w:rPr>
      </w:pPr>
      <w:r w:rsidRPr="00A5533A">
        <w:rPr>
          <w:rFonts w:ascii="Verdana" w:hAnsi="Verdana"/>
          <w:sz w:val="20"/>
          <w:szCs w:val="20"/>
          <w:lang w:val="fr-FR"/>
        </w:rPr>
        <w:tab/>
      </w:r>
      <w:r w:rsidRPr="00A5533A">
        <w:rPr>
          <w:rFonts w:ascii="Verdana" w:hAnsi="Verdana"/>
          <w:i/>
          <w:sz w:val="20"/>
          <w:szCs w:val="20"/>
        </w:rPr>
        <w:t>corpo-di-P1</w:t>
      </w:r>
      <w:r w:rsidRPr="00A5533A">
        <w:rPr>
          <w:rFonts w:ascii="Verdana" w:hAnsi="Verdana"/>
          <w:sz w:val="20"/>
          <w:szCs w:val="20"/>
        </w:rPr>
        <w:t xml:space="preserve"> }</w:t>
      </w:r>
    </w:p>
    <w:p w:rsidR="00612A90" w:rsidRDefault="00612A90" w:rsidP="00795ECF">
      <w:pPr>
        <w:ind w:left="708" w:firstLine="708"/>
        <w:rPr>
          <w:rFonts w:ascii="Verdana" w:hAnsi="Verdana"/>
          <w:sz w:val="20"/>
          <w:szCs w:val="20"/>
        </w:rPr>
      </w:pPr>
    </w:p>
    <w:p w:rsidR="00612A90" w:rsidRDefault="00612A90" w:rsidP="00612A90">
      <w:pPr>
        <w:rPr>
          <w:rFonts w:ascii="Verdana" w:hAnsi="Verdana"/>
          <w:sz w:val="20"/>
          <w:szCs w:val="20"/>
        </w:rPr>
      </w:pPr>
    </w:p>
    <w:p w:rsidR="00612A90" w:rsidRDefault="00612A90" w:rsidP="00612A90">
      <w:pPr>
        <w:rPr>
          <w:rFonts w:ascii="Verdana" w:hAnsi="Verdana"/>
          <w:b/>
          <w:sz w:val="20"/>
          <w:szCs w:val="20"/>
        </w:rPr>
      </w:pPr>
      <w:r w:rsidRPr="005A6ADB">
        <w:rPr>
          <w:rFonts w:ascii="Verdana" w:hAnsi="Verdana"/>
          <w:sz w:val="20"/>
          <w:szCs w:val="20"/>
        </w:rPr>
        <w:t>Scrivere la grammatica che genera il linguaggio delle parole in {</w:t>
      </w:r>
      <w:proofErr w:type="spellStart"/>
      <w:r w:rsidRPr="005A6ADB">
        <w:rPr>
          <w:rFonts w:ascii="Verdana" w:hAnsi="Verdana"/>
          <w:sz w:val="20"/>
          <w:szCs w:val="20"/>
        </w:rPr>
        <w:t>a,b</w:t>
      </w:r>
      <w:proofErr w:type="spellEnd"/>
      <w:r w:rsidRPr="005A6ADB">
        <w:rPr>
          <w:rFonts w:ascii="Verdana" w:hAnsi="Verdana"/>
          <w:sz w:val="20"/>
          <w:szCs w:val="20"/>
        </w:rPr>
        <w:t>}</w:t>
      </w:r>
      <w:r w:rsidRPr="005A6ADB">
        <w:rPr>
          <w:rFonts w:ascii="Verdana" w:hAnsi="Verdana"/>
          <w:sz w:val="20"/>
          <w:szCs w:val="20"/>
          <w:vertAlign w:val="superscript"/>
        </w:rPr>
        <w:t>+</w:t>
      </w:r>
      <w:r>
        <w:rPr>
          <w:rFonts w:ascii="Verdana" w:hAnsi="Verdana"/>
          <w:sz w:val="20"/>
          <w:szCs w:val="20"/>
        </w:rPr>
        <w:t xml:space="preserve">, </w:t>
      </w:r>
      <w:r w:rsidRPr="005A6ADB">
        <w:rPr>
          <w:rFonts w:ascii="Verdana" w:hAnsi="Verdana"/>
          <w:sz w:val="20"/>
          <w:szCs w:val="20"/>
        </w:rPr>
        <w:t xml:space="preserve">con </w:t>
      </w:r>
      <w:r>
        <w:rPr>
          <w:rFonts w:ascii="Verdana" w:hAnsi="Verdana"/>
          <w:sz w:val="20"/>
          <w:szCs w:val="20"/>
        </w:rPr>
        <w:t xml:space="preserve">il numero di a doppio del numero di b </w:t>
      </w:r>
      <w:r w:rsidRPr="005A6AD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5A6ADB">
        <w:rPr>
          <w:rFonts w:ascii="Verdana" w:hAnsi="Verdana"/>
          <w:b/>
          <w:sz w:val="20"/>
          <w:szCs w:val="20"/>
        </w:rPr>
        <w:t xml:space="preserve"> punti).</w:t>
      </w:r>
    </w:p>
    <w:p w:rsidR="00612A90" w:rsidRDefault="00612A90" w:rsidP="00612A90">
      <w:pPr>
        <w:rPr>
          <w:rFonts w:ascii="Verdana" w:hAnsi="Verdana"/>
          <w:sz w:val="20"/>
          <w:szCs w:val="20"/>
        </w:rPr>
      </w:pPr>
    </w:p>
    <w:p w:rsidR="00612A90" w:rsidRDefault="00612A90" w:rsidP="00612A90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 dal seguente frammento di codice scritto in un linguaggio che usa scope statico</w:t>
      </w:r>
      <w:r>
        <w:rPr>
          <w:rFonts w:ascii="Verdana" w:hAnsi="Verdana"/>
          <w:sz w:val="20"/>
          <w:szCs w:val="20"/>
        </w:rPr>
        <w:t xml:space="preserve"> e passaggio come indicato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612A90" w:rsidRPr="00FB5731" w:rsidRDefault="00612A90" w:rsidP="00612A90">
      <w:pPr>
        <w:pStyle w:val="Paragrafoelenco"/>
        <w:tabs>
          <w:tab w:val="num" w:pos="360"/>
        </w:tabs>
        <w:rPr>
          <w:rFonts w:ascii="Verdana" w:hAnsi="Verdana"/>
          <w:sz w:val="20"/>
          <w:szCs w:val="20"/>
        </w:rPr>
      </w:pPr>
    </w:p>
    <w:p w:rsidR="00612A90" w:rsidRPr="00FB5731" w:rsidRDefault="00612A90" w:rsidP="00612A90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x=0;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bookmarkStart w:id="0" w:name="_GoBack"/>
      <w:bookmarkEnd w:id="0"/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x=2; 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  <w:t xml:space="preserve">y=y+1; 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B(y)+x ; }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B (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ref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 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C (</w:t>
      </w:r>
      <w:r>
        <w:rPr>
          <w:rFonts w:ascii="Verdana" w:hAnsi="Verdana"/>
          <w:b/>
          <w:sz w:val="20"/>
          <w:szCs w:val="20"/>
          <w:lang w:val="fr-FR"/>
        </w:rPr>
        <w:t>val</w:t>
      </w:r>
      <w:r w:rsidRPr="00FB5731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454B88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 </w:t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x=3; 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A(y)+</w:t>
      </w:r>
      <w:proofErr w:type="spellStart"/>
      <w:r w:rsidRPr="00FB5731">
        <w:rPr>
          <w:rFonts w:ascii="Verdana" w:hAnsi="Verdana"/>
          <w:sz w:val="20"/>
          <w:szCs w:val="20"/>
          <w:lang w:val="fr-FR"/>
        </w:rPr>
        <w:t>x+y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> ;}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r w:rsidRPr="00FB5731">
        <w:rPr>
          <w:rFonts w:ascii="Verdana" w:hAnsi="Verdana"/>
          <w:b/>
          <w:sz w:val="20"/>
          <w:szCs w:val="20"/>
          <w:lang w:val="fr-FR"/>
        </w:rPr>
        <w:tab/>
        <w:t>if</w:t>
      </w:r>
      <w:r w:rsidRPr="00FB5731">
        <w:rPr>
          <w:rFonts w:ascii="Verdana" w:hAnsi="Verdana"/>
          <w:sz w:val="20"/>
          <w:szCs w:val="20"/>
          <w:lang w:val="fr-FR"/>
        </w:rPr>
        <w:t xml:space="preserve"> (y==1) </w:t>
      </w:r>
      <w:r w:rsidRPr="00FB5731">
        <w:rPr>
          <w:rFonts w:ascii="Verdana" w:hAnsi="Verdana"/>
          <w:b/>
          <w:sz w:val="20"/>
          <w:szCs w:val="20"/>
          <w:lang w:val="fr-FR"/>
        </w:rPr>
        <w:t>return</w:t>
      </w:r>
      <w:r w:rsidRPr="00FB5731">
        <w:rPr>
          <w:rFonts w:ascii="Verdana" w:hAnsi="Verdana"/>
          <w:sz w:val="20"/>
          <w:szCs w:val="20"/>
          <w:lang w:val="fr-FR"/>
        </w:rPr>
        <w:t xml:space="preserve"> C(x)+y ;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else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return</w:t>
      </w:r>
      <w:r w:rsidRPr="00FB5731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sz w:val="20"/>
          <w:szCs w:val="20"/>
          <w:lang w:val="fr-FR"/>
        </w:rPr>
        <w:t>x+y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;}</w:t>
      </w:r>
    </w:p>
    <w:p w:rsidR="00612A90" w:rsidRPr="00FB5731" w:rsidRDefault="00612A90" w:rsidP="00612A90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FB5731">
        <w:rPr>
          <w:rFonts w:ascii="Verdana" w:hAnsi="Verdana"/>
          <w:sz w:val="20"/>
          <w:szCs w:val="20"/>
        </w:rPr>
        <w:t>write</w:t>
      </w:r>
      <w:proofErr w:type="spellEnd"/>
      <w:r w:rsidRPr="00FB5731">
        <w:rPr>
          <w:rFonts w:ascii="Verdana" w:hAnsi="Verdana"/>
          <w:sz w:val="20"/>
          <w:szCs w:val="20"/>
        </w:rPr>
        <w:t xml:space="preserve"> (A(x)); }</w:t>
      </w:r>
    </w:p>
    <w:p w:rsidR="00612A90" w:rsidRDefault="00612A90" w:rsidP="00612A90"/>
    <w:p w:rsidR="00612A90" w:rsidRDefault="00612A90" w:rsidP="00612A9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Dimostrare l’equivalenza fra la classe dei linguaggi riconosciuti dai DFA e la classe dei linguaggi riconosciuti dai NFA. </w:t>
      </w:r>
      <w:r w:rsidRPr="004242ED">
        <w:rPr>
          <w:rFonts w:ascii="Verdana" w:hAnsi="Verdana"/>
          <w:b/>
          <w:sz w:val="20"/>
          <w:szCs w:val="20"/>
        </w:rPr>
        <w:t>(4 punti)</w:t>
      </w:r>
    </w:p>
    <w:p w:rsidR="002D330C" w:rsidRDefault="002D330C" w:rsidP="00612A90">
      <w:pPr>
        <w:ind w:firstLine="708"/>
        <w:rPr>
          <w:rFonts w:ascii="Verdana" w:hAnsi="Verdana"/>
          <w:sz w:val="20"/>
          <w:szCs w:val="20"/>
        </w:rPr>
      </w:pPr>
    </w:p>
    <w:p w:rsidR="002D330C" w:rsidRDefault="002D330C" w:rsidP="002D330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Dimostrare che ogni linguaggio accettato da un NFA è accettato da un DFA </w:t>
      </w:r>
      <w:r w:rsidRPr="002E6D8D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2E6D8D">
        <w:rPr>
          <w:rFonts w:ascii="Verdana" w:hAnsi="Verdana"/>
          <w:b/>
          <w:sz w:val="20"/>
          <w:szCs w:val="20"/>
        </w:rPr>
        <w:t xml:space="preserve"> punti)</w:t>
      </w:r>
    </w:p>
    <w:p w:rsidR="002D330C" w:rsidRDefault="002D330C" w:rsidP="002D330C">
      <w:pPr>
        <w:rPr>
          <w:rFonts w:ascii="Verdana" w:hAnsi="Verdana"/>
          <w:b/>
          <w:sz w:val="20"/>
          <w:szCs w:val="20"/>
        </w:rPr>
      </w:pPr>
    </w:p>
    <w:p w:rsidR="002D330C" w:rsidRDefault="002D330C" w:rsidP="002D330C">
      <w:pPr>
        <w:rPr>
          <w:rFonts w:ascii="Verdana" w:hAnsi="Verdana"/>
          <w:sz w:val="20"/>
          <w:szCs w:val="20"/>
        </w:rPr>
      </w:pPr>
      <w:r w:rsidRPr="00753186">
        <w:rPr>
          <w:rFonts w:ascii="Verdana" w:hAnsi="Verdana"/>
          <w:sz w:val="20"/>
          <w:szCs w:val="20"/>
        </w:rPr>
        <w:t>De</w:t>
      </w:r>
      <w:r>
        <w:rPr>
          <w:rFonts w:ascii="Verdana" w:hAnsi="Verdana"/>
          <w:sz w:val="20"/>
          <w:szCs w:val="20"/>
        </w:rPr>
        <w:t>fi</w:t>
      </w:r>
      <w:r w:rsidRPr="00753186">
        <w:rPr>
          <w:rFonts w:ascii="Verdana" w:hAnsi="Verdana"/>
          <w:sz w:val="20"/>
          <w:szCs w:val="20"/>
        </w:rPr>
        <w:t>niti</w:t>
      </w:r>
      <w:r>
        <w:rPr>
          <w:rFonts w:ascii="Verdana" w:hAnsi="Verdana"/>
          <w:sz w:val="20"/>
          <w:szCs w:val="20"/>
        </w:rPr>
        <w:t xml:space="preserve"> i  linguaggi </w:t>
      </w:r>
      <w:r w:rsidRPr="00753186">
        <w:rPr>
          <w:rFonts w:ascii="Verdana" w:hAnsi="Verdana"/>
          <w:sz w:val="20"/>
          <w:szCs w:val="20"/>
        </w:rPr>
        <w:t>L</w:t>
      </w:r>
      <w:r w:rsidRPr="00753186">
        <w:rPr>
          <w:rFonts w:ascii="Verdana" w:hAnsi="Verdana"/>
          <w:sz w:val="20"/>
          <w:szCs w:val="20"/>
          <w:vertAlign w:val="subscript"/>
        </w:rPr>
        <w:t>1</w:t>
      </w:r>
      <w:r w:rsidRPr="00753186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{</w:t>
      </w:r>
      <w:r w:rsidRPr="00753186">
        <w:rPr>
          <w:rFonts w:ascii="Verdana" w:hAnsi="Verdana"/>
          <w:sz w:val="20"/>
          <w:szCs w:val="20"/>
        </w:rPr>
        <w:t>aa</w:t>
      </w:r>
      <w:r>
        <w:rPr>
          <w:rFonts w:ascii="Verdana" w:hAnsi="Verdana"/>
          <w:sz w:val="20"/>
          <w:szCs w:val="20"/>
        </w:rPr>
        <w:t xml:space="preserve">, </w:t>
      </w:r>
      <w:r w:rsidRPr="00753186">
        <w:rPr>
          <w:rFonts w:ascii="Verdana" w:hAnsi="Verdana"/>
          <w:sz w:val="20"/>
          <w:szCs w:val="20"/>
        </w:rPr>
        <w:t>ab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753186">
        <w:rPr>
          <w:rFonts w:ascii="Verdana" w:hAnsi="Verdana"/>
          <w:sz w:val="20"/>
          <w:szCs w:val="20"/>
        </w:rPr>
        <w:t>bc</w:t>
      </w:r>
      <w:proofErr w:type="spellEnd"/>
      <w:r>
        <w:rPr>
          <w:rFonts w:ascii="Verdana" w:hAnsi="Verdana"/>
          <w:sz w:val="20"/>
          <w:szCs w:val="20"/>
        </w:rPr>
        <w:t xml:space="preserve">} e </w:t>
      </w:r>
      <w:r w:rsidRPr="00753186">
        <w:rPr>
          <w:rFonts w:ascii="Verdana" w:hAnsi="Verdana"/>
          <w:sz w:val="20"/>
          <w:szCs w:val="20"/>
        </w:rPr>
        <w:t>L</w:t>
      </w:r>
      <w:r w:rsidRPr="0075318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={22, 31}, descrivere i linguaggi L</w:t>
      </w:r>
      <w:r w:rsidRPr="0075318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*, L</w:t>
      </w:r>
      <w:r w:rsidRPr="0075318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L</w:t>
      </w:r>
      <w:r w:rsidRPr="0075318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, L</w:t>
      </w:r>
      <w:r w:rsidRPr="0075318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L</w:t>
      </w:r>
      <w:r w:rsidRPr="0075318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*, L</w:t>
      </w:r>
      <w:r w:rsidRPr="00753186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sym w:font="Symbol" w:char="F0C8"/>
      </w:r>
      <w:r>
        <w:rPr>
          <w:rFonts w:ascii="Verdana" w:hAnsi="Verdana"/>
          <w:sz w:val="20"/>
          <w:szCs w:val="20"/>
        </w:rPr>
        <w:t>L</w:t>
      </w:r>
      <w:r w:rsidRPr="00753186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Nei casi con cardinalità infinita, riportare solo alcune delle parole che li compongono (</w:t>
      </w:r>
      <w:r w:rsidRPr="00753186">
        <w:rPr>
          <w:rFonts w:ascii="Verdana" w:hAnsi="Verdana"/>
          <w:b/>
          <w:sz w:val="20"/>
          <w:szCs w:val="20"/>
        </w:rPr>
        <w:t>4 punti</w:t>
      </w:r>
      <w:r>
        <w:rPr>
          <w:rFonts w:ascii="Verdana" w:hAnsi="Verdana"/>
          <w:sz w:val="20"/>
          <w:szCs w:val="20"/>
        </w:rPr>
        <w:t>)</w:t>
      </w:r>
    </w:p>
    <w:p w:rsidR="002D330C" w:rsidRDefault="002D330C" w:rsidP="002D330C">
      <w:pPr>
        <w:rPr>
          <w:rFonts w:ascii="Verdana" w:hAnsi="Verdana"/>
          <w:sz w:val="20"/>
          <w:szCs w:val="20"/>
        </w:rPr>
      </w:pPr>
    </w:p>
    <w:p w:rsidR="002D330C" w:rsidRDefault="002D330C" w:rsidP="002D330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Scrivere un’espressione regolare per le stringhe binarie di lunghezza dispari (</w:t>
      </w:r>
      <w:r w:rsidRPr="001F5639">
        <w:rPr>
          <w:rFonts w:ascii="Verdana" w:hAnsi="Verdana"/>
          <w:b/>
          <w:sz w:val="20"/>
          <w:szCs w:val="20"/>
        </w:rPr>
        <w:t>4 punti</w:t>
      </w:r>
      <w:r>
        <w:rPr>
          <w:rFonts w:ascii="Verdana" w:hAnsi="Verdana"/>
          <w:sz w:val="20"/>
          <w:szCs w:val="20"/>
        </w:rPr>
        <w:t>)</w:t>
      </w:r>
    </w:p>
    <w:p w:rsidR="002D330C" w:rsidRDefault="002D330C" w:rsidP="002D330C">
      <w:pPr>
        <w:rPr>
          <w:rFonts w:ascii="Verdana" w:hAnsi="Verdana"/>
          <w:sz w:val="20"/>
          <w:szCs w:val="20"/>
        </w:rPr>
      </w:pPr>
    </w:p>
    <w:p w:rsidR="002D330C" w:rsidRDefault="002D330C" w:rsidP="002D330C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statico</w:t>
      </w:r>
      <w:r>
        <w:rPr>
          <w:rFonts w:ascii="Verdana" w:hAnsi="Verdana"/>
          <w:sz w:val="20"/>
          <w:szCs w:val="20"/>
        </w:rPr>
        <w:t xml:space="preserve"> e passaggio per nome </w:t>
      </w:r>
      <w:r w:rsidRPr="009E167C">
        <w:rPr>
          <w:rFonts w:ascii="Verdana" w:hAnsi="Verdana"/>
          <w:b/>
          <w:sz w:val="20"/>
          <w:szCs w:val="20"/>
        </w:rPr>
        <w:t>(4 punti)</w:t>
      </w:r>
    </w:p>
    <w:p w:rsidR="002D330C" w:rsidRDefault="002D330C" w:rsidP="002D330C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2D330C" w:rsidRPr="00FB5731" w:rsidRDefault="002D330C" w:rsidP="002D330C">
      <w:pPr>
        <w:ind w:left="708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name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proofErr w:type="spell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x=7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2D330C" w:rsidRPr="00FB5731" w:rsidRDefault="002D330C" w:rsidP="002D330C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spellStart"/>
      <w:r>
        <w:rPr>
          <w:rFonts w:ascii="Verdana" w:hAnsi="Verdana"/>
          <w:sz w:val="20"/>
          <w:szCs w:val="20"/>
          <w:lang w:val="fr-FR"/>
        </w:rPr>
        <w:t>y+x</w:t>
      </w:r>
      <w:proofErr w:type="spellEnd"/>
      <w:r>
        <w:rPr>
          <w:rFonts w:ascii="Verdana" w:hAnsi="Verdana"/>
          <w:sz w:val="20"/>
          <w:szCs w:val="20"/>
          <w:lang w:val="fr-FR"/>
        </w:rPr>
        <w:t>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2D330C" w:rsidRDefault="002D330C" w:rsidP="002D330C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lastRenderedPageBreak/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> ; }</w:t>
      </w:r>
    </w:p>
    <w:p w:rsidR="002D330C" w:rsidRPr="00FB5731" w:rsidRDefault="002D330C" w:rsidP="002D330C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A(x+1)</w:t>
      </w:r>
    </w:p>
    <w:p w:rsidR="002D330C" w:rsidRPr="002D330C" w:rsidRDefault="002D330C" w:rsidP="002D330C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2D330C">
        <w:rPr>
          <w:rFonts w:ascii="Verdana" w:hAnsi="Verdana"/>
          <w:sz w:val="20"/>
          <w:szCs w:val="20"/>
        </w:rPr>
        <w:t>write</w:t>
      </w:r>
      <w:proofErr w:type="spellEnd"/>
      <w:r w:rsidRPr="002D330C">
        <w:rPr>
          <w:rFonts w:ascii="Verdana" w:hAnsi="Verdana"/>
          <w:sz w:val="20"/>
          <w:szCs w:val="20"/>
        </w:rPr>
        <w:t xml:space="preserve"> (x); }</w:t>
      </w:r>
    </w:p>
    <w:p w:rsidR="002D330C" w:rsidRDefault="002D330C" w:rsidP="002D330C">
      <w:pPr>
        <w:rPr>
          <w:rFonts w:ascii="Verdana" w:hAnsi="Verdana"/>
          <w:sz w:val="20"/>
          <w:szCs w:val="20"/>
        </w:rPr>
      </w:pPr>
    </w:p>
    <w:p w:rsidR="002D330C" w:rsidRPr="002D330C" w:rsidRDefault="002D330C" w:rsidP="002D330C">
      <w:pPr>
        <w:rPr>
          <w:rFonts w:ascii="Verdana" w:hAnsi="Verdana"/>
          <w:sz w:val="20"/>
          <w:szCs w:val="20"/>
        </w:rPr>
      </w:pPr>
    </w:p>
    <w:p w:rsidR="002D330C" w:rsidRDefault="002D330C" w:rsidP="002D330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Calcolo degli indirizzi di un elemento generico di un array multidimensionale </w:t>
      </w:r>
      <w:r w:rsidRPr="00414B6B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4</w:t>
      </w:r>
      <w:r w:rsidRPr="00414B6B">
        <w:rPr>
          <w:rFonts w:ascii="Verdana" w:hAnsi="Verdana"/>
          <w:b/>
          <w:sz w:val="20"/>
          <w:szCs w:val="20"/>
        </w:rPr>
        <w:t xml:space="preserve"> punti)</w:t>
      </w:r>
    </w:p>
    <w:p w:rsidR="002D330C" w:rsidRDefault="002D330C" w:rsidP="002D330C">
      <w:pPr>
        <w:rPr>
          <w:rFonts w:ascii="Verdana" w:hAnsi="Verdana"/>
          <w:b/>
          <w:sz w:val="20"/>
          <w:szCs w:val="20"/>
        </w:rPr>
      </w:pPr>
    </w:p>
    <w:p w:rsidR="002D330C" w:rsidRPr="00A5533A" w:rsidRDefault="002D330C" w:rsidP="002D330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Catena dinamica, </w:t>
      </w:r>
      <w:r w:rsidRPr="00A5533A">
        <w:rPr>
          <w:rFonts w:ascii="Verdana" w:hAnsi="Verdana"/>
          <w:sz w:val="20"/>
          <w:szCs w:val="20"/>
        </w:rPr>
        <w:t>A-list, CRT, CRT con pila nascosta</w:t>
      </w:r>
      <w:r>
        <w:rPr>
          <w:rFonts w:ascii="Verdana" w:hAnsi="Verdana"/>
          <w:sz w:val="20"/>
          <w:szCs w:val="20"/>
        </w:rPr>
        <w:t>; confronto fra le tecniche</w:t>
      </w:r>
      <w:r w:rsidRPr="00A5533A">
        <w:rPr>
          <w:rFonts w:ascii="Verdana" w:hAnsi="Verdana"/>
          <w:sz w:val="20"/>
          <w:szCs w:val="20"/>
        </w:rPr>
        <w:t xml:space="preserve"> (</w:t>
      </w:r>
      <w:r w:rsidRPr="00A5533A">
        <w:rPr>
          <w:rFonts w:ascii="Verdana" w:hAnsi="Verdana"/>
          <w:b/>
          <w:sz w:val="20"/>
          <w:szCs w:val="20"/>
        </w:rPr>
        <w:t>4 punti</w:t>
      </w:r>
      <w:r w:rsidRPr="00A5533A">
        <w:rPr>
          <w:rFonts w:ascii="Verdana" w:hAnsi="Verdana"/>
          <w:sz w:val="20"/>
          <w:szCs w:val="20"/>
        </w:rPr>
        <w:t>)</w:t>
      </w:r>
    </w:p>
    <w:p w:rsidR="002D330C" w:rsidRDefault="002D330C" w:rsidP="00612A90">
      <w:pPr>
        <w:ind w:firstLine="708"/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b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>Definire il NFA che riconosce il linguaggio rappresentato dall’espressione regolare a(</w:t>
      </w:r>
      <w:proofErr w:type="spellStart"/>
      <w:r w:rsidRPr="00625424">
        <w:rPr>
          <w:rFonts w:ascii="Verdana" w:hAnsi="Verdana"/>
          <w:sz w:val="20"/>
          <w:szCs w:val="20"/>
        </w:rPr>
        <w:t>a+b+c</w:t>
      </w:r>
      <w:proofErr w:type="spellEnd"/>
      <w:r w:rsidRPr="00625424">
        <w:rPr>
          <w:rFonts w:ascii="Verdana" w:hAnsi="Verdana"/>
          <w:sz w:val="20"/>
          <w:szCs w:val="20"/>
        </w:rPr>
        <w:t>)*(</w:t>
      </w:r>
      <w:proofErr w:type="spellStart"/>
      <w:r w:rsidRPr="00625424">
        <w:rPr>
          <w:rFonts w:ascii="Verdana" w:hAnsi="Verdana"/>
          <w:sz w:val="20"/>
          <w:szCs w:val="20"/>
        </w:rPr>
        <w:t>a+c</w:t>
      </w:r>
      <w:proofErr w:type="spellEnd"/>
      <w:r w:rsidRPr="00625424">
        <w:rPr>
          <w:rFonts w:ascii="Verdana" w:hAnsi="Verdana"/>
          <w:sz w:val="20"/>
          <w:szCs w:val="20"/>
        </w:rPr>
        <w:t>)c</w:t>
      </w:r>
      <w:r>
        <w:rPr>
          <w:rFonts w:ascii="Verdana" w:hAnsi="Verdana"/>
          <w:sz w:val="20"/>
          <w:szCs w:val="20"/>
        </w:rPr>
        <w:t>.</w:t>
      </w:r>
      <w:r w:rsidRPr="006254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Produrre il relativo</w:t>
      </w:r>
      <w:r w:rsidRPr="00625424">
        <w:rPr>
          <w:rFonts w:ascii="Verdana" w:hAnsi="Verdana"/>
          <w:sz w:val="20"/>
          <w:szCs w:val="20"/>
        </w:rPr>
        <w:t xml:space="preserve"> DFA</w:t>
      </w:r>
      <w:r>
        <w:rPr>
          <w:rFonts w:ascii="Verdana" w:hAnsi="Verdana"/>
          <w:sz w:val="20"/>
          <w:szCs w:val="20"/>
        </w:rPr>
        <w:t>. S</w:t>
      </w:r>
      <w:r w:rsidRPr="00625424">
        <w:rPr>
          <w:rFonts w:ascii="Verdana" w:hAnsi="Verdana"/>
          <w:sz w:val="20"/>
          <w:szCs w:val="20"/>
        </w:rPr>
        <w:t>crivere la relativa grammatica regolare</w:t>
      </w:r>
      <w:r w:rsidRPr="00625424">
        <w:rPr>
          <w:rFonts w:ascii="Verdana" w:hAnsi="Verdana"/>
          <w:b/>
          <w:sz w:val="20"/>
          <w:szCs w:val="20"/>
        </w:rPr>
        <w:t xml:space="preserve"> (4 punti).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Pr="00625424" w:rsidRDefault="00241474" w:rsidP="00241474">
      <w:pPr>
        <w:rPr>
          <w:rFonts w:ascii="Verdana" w:hAnsi="Verdana"/>
          <w:b/>
          <w:sz w:val="20"/>
          <w:szCs w:val="20"/>
        </w:rPr>
      </w:pPr>
      <w:r w:rsidRPr="00625424">
        <w:rPr>
          <w:rFonts w:ascii="Verdana" w:hAnsi="Verdana"/>
          <w:sz w:val="20"/>
          <w:szCs w:val="20"/>
        </w:rPr>
        <w:t>Scrivere la grammatica che genera il linguaggio {w=a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  <w:vertAlign w:val="superscript"/>
        </w:rPr>
        <w:t>2n</w:t>
      </w:r>
      <w:r w:rsidRPr="00625424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  <w:vertAlign w:val="superscript"/>
        </w:rPr>
        <w:t>3</w:t>
      </w:r>
      <w:r w:rsidRPr="00625424">
        <w:rPr>
          <w:rFonts w:ascii="Verdana" w:hAnsi="Verdana"/>
          <w:sz w:val="20"/>
          <w:szCs w:val="20"/>
          <w:vertAlign w:val="superscript"/>
        </w:rPr>
        <w:t>n</w:t>
      </w:r>
      <w:r w:rsidRPr="006254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, con n positivo</w:t>
      </w:r>
      <w:r w:rsidRPr="00625424">
        <w:rPr>
          <w:rFonts w:ascii="Verdana" w:hAnsi="Verdana"/>
          <w:sz w:val="20"/>
          <w:szCs w:val="20"/>
        </w:rPr>
        <w:t xml:space="preserve">} </w:t>
      </w:r>
      <w:r w:rsidRPr="00625424">
        <w:rPr>
          <w:rFonts w:ascii="Verdana" w:hAnsi="Verdana"/>
          <w:b/>
          <w:sz w:val="20"/>
          <w:szCs w:val="20"/>
        </w:rPr>
        <w:t>(4 punti).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sz w:val="20"/>
          <w:szCs w:val="20"/>
        </w:rPr>
      </w:pPr>
      <w:r w:rsidRPr="00FB5731">
        <w:rPr>
          <w:rFonts w:ascii="Verdana" w:hAnsi="Verdana"/>
          <w:sz w:val="20"/>
          <w:szCs w:val="20"/>
        </w:rPr>
        <w:t>Dire cosa viene stampato</w:t>
      </w:r>
      <w:r>
        <w:rPr>
          <w:rFonts w:ascii="Verdana" w:hAnsi="Verdana"/>
          <w:sz w:val="20"/>
          <w:szCs w:val="20"/>
        </w:rPr>
        <w:t xml:space="preserve"> (e mostrare la pila di sistema)</w:t>
      </w:r>
      <w:r w:rsidRPr="00FB5731">
        <w:rPr>
          <w:rFonts w:ascii="Verdana" w:hAnsi="Verdana"/>
          <w:sz w:val="20"/>
          <w:szCs w:val="20"/>
        </w:rPr>
        <w:t xml:space="preserve"> dal seguente frammento di codice scritto in un linguaggio che usa scope </w:t>
      </w:r>
      <w:r>
        <w:rPr>
          <w:rFonts w:ascii="Verdana" w:hAnsi="Verdana"/>
          <w:sz w:val="20"/>
          <w:szCs w:val="20"/>
        </w:rPr>
        <w:t xml:space="preserve">dinamico e passaggio per valore/risultato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Pr="00FB5731" w:rsidRDefault="00241474" w:rsidP="00241474">
      <w:pPr>
        <w:ind w:left="708" w:firstLine="708"/>
        <w:rPr>
          <w:rFonts w:ascii="Verdana" w:hAnsi="Verdana"/>
          <w:sz w:val="20"/>
          <w:szCs w:val="20"/>
          <w:lang w:val="fr-FR"/>
        </w:rPr>
      </w:pPr>
      <w:r w:rsidRPr="00FB5731">
        <w:rPr>
          <w:rFonts w:ascii="Verdana" w:hAnsi="Verdana"/>
          <w:sz w:val="20"/>
          <w:szCs w:val="20"/>
          <w:lang w:val="fr-FR"/>
        </w:rPr>
        <w:t>{</w:t>
      </w:r>
      <w:r w:rsidRPr="00FB5731">
        <w:rPr>
          <w:rFonts w:ascii="Verdana" w:hAnsi="Verdana"/>
          <w:sz w:val="20"/>
          <w:szCs w:val="20"/>
          <w:lang w:val="fr-FR"/>
        </w:rPr>
        <w:tab/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x=2</w:t>
      </w:r>
      <w:r w:rsidRPr="00FB5731">
        <w:rPr>
          <w:rFonts w:ascii="Verdana" w:hAnsi="Verdana"/>
          <w:sz w:val="20"/>
          <w:szCs w:val="20"/>
          <w:lang w:val="fr-FR"/>
        </w:rPr>
        <w:t>;</w:t>
      </w:r>
    </w:p>
    <w:p w:rsidR="00241474" w:rsidRPr="00FB5731" w:rsidRDefault="00241474" w:rsidP="00241474">
      <w:pPr>
        <w:ind w:left="1416" w:firstLine="708"/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void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r w:rsidRPr="00FB5731">
        <w:rPr>
          <w:rFonts w:ascii="Verdana" w:hAnsi="Verdana"/>
          <w:sz w:val="20"/>
          <w:szCs w:val="20"/>
          <w:lang w:val="fr-FR"/>
        </w:rPr>
        <w:t>A (</w:t>
      </w:r>
      <w:r>
        <w:rPr>
          <w:rFonts w:ascii="Verdana" w:hAnsi="Verdana"/>
          <w:b/>
          <w:sz w:val="20"/>
          <w:szCs w:val="20"/>
          <w:lang w:val="fr-FR"/>
        </w:rPr>
        <w:t>val/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res</w:t>
      </w:r>
      <w:proofErr w:type="spellEnd"/>
      <w:r w:rsidRPr="00FB5731"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 w:rsidRPr="00FB5731">
        <w:rPr>
          <w:rFonts w:ascii="Verdana" w:hAnsi="Verdana"/>
          <w:b/>
          <w:sz w:val="20"/>
          <w:szCs w:val="20"/>
          <w:lang w:val="fr-FR"/>
        </w:rPr>
        <w:t>int</w:t>
      </w:r>
      <w:proofErr w:type="spellEnd"/>
      <w:r w:rsidRPr="00FB5731">
        <w:rPr>
          <w:rFonts w:ascii="Verdana" w:hAnsi="Verdana"/>
          <w:sz w:val="20"/>
          <w:szCs w:val="20"/>
          <w:lang w:val="fr-FR"/>
        </w:rPr>
        <w:t xml:space="preserve"> y) {</w:t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>x</w:t>
      </w:r>
      <w:r>
        <w:rPr>
          <w:rFonts w:ascii="Verdana" w:hAnsi="Verdana"/>
          <w:sz w:val="20"/>
          <w:szCs w:val="20"/>
          <w:lang w:val="fr-FR"/>
        </w:rPr>
        <w:t>++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241474" w:rsidRPr="00FB5731" w:rsidRDefault="00241474" w:rsidP="0024147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sz w:val="20"/>
          <w:szCs w:val="20"/>
          <w:lang w:val="fr-FR"/>
        </w:rPr>
        <w:t>write</w:t>
      </w:r>
      <w:proofErr w:type="spellEnd"/>
      <w:r>
        <w:rPr>
          <w:rFonts w:ascii="Verdana" w:hAnsi="Verdana"/>
          <w:sz w:val="20"/>
          <w:szCs w:val="20"/>
          <w:lang w:val="fr-FR"/>
        </w:rPr>
        <w:t>(y)</w:t>
      </w:r>
      <w:r w:rsidRPr="00FB5731">
        <w:rPr>
          <w:rFonts w:ascii="Verdana" w:hAnsi="Verdana"/>
          <w:sz w:val="20"/>
          <w:szCs w:val="20"/>
          <w:lang w:val="fr-FR"/>
        </w:rPr>
        <w:t xml:space="preserve">; </w:t>
      </w:r>
    </w:p>
    <w:p w:rsidR="00241474" w:rsidRDefault="00241474" w:rsidP="0024147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Pr="00FB5731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>y=y+2</w:t>
      </w:r>
      <w:r w:rsidRPr="00FB5731">
        <w:rPr>
          <w:rFonts w:ascii="Verdana" w:hAnsi="Verdana"/>
          <w:sz w:val="20"/>
          <w:szCs w:val="20"/>
          <w:lang w:val="fr-FR"/>
        </w:rPr>
        <w:t>; }</w:t>
      </w:r>
    </w:p>
    <w:p w:rsidR="00241474" w:rsidRDefault="00241474" w:rsidP="0024147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A(x)</w:t>
      </w:r>
    </w:p>
    <w:p w:rsidR="00241474" w:rsidRPr="00FB5731" w:rsidRDefault="00241474" w:rsidP="00241474">
      <w:pPr>
        <w:ind w:left="1416" w:firstLine="708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A(x+1)</w:t>
      </w:r>
    </w:p>
    <w:p w:rsidR="00241474" w:rsidRPr="001049C4" w:rsidRDefault="00241474" w:rsidP="00241474">
      <w:pPr>
        <w:ind w:left="1416" w:firstLine="708"/>
        <w:rPr>
          <w:rFonts w:ascii="Verdana" w:hAnsi="Verdana"/>
          <w:sz w:val="20"/>
          <w:szCs w:val="20"/>
        </w:rPr>
      </w:pPr>
      <w:proofErr w:type="spellStart"/>
      <w:r w:rsidRPr="001049C4">
        <w:rPr>
          <w:rFonts w:ascii="Verdana" w:hAnsi="Verdana"/>
          <w:sz w:val="20"/>
          <w:szCs w:val="20"/>
        </w:rPr>
        <w:t>write</w:t>
      </w:r>
      <w:proofErr w:type="spellEnd"/>
      <w:r w:rsidRPr="001049C4">
        <w:rPr>
          <w:rFonts w:ascii="Verdana" w:hAnsi="Verdana"/>
          <w:sz w:val="20"/>
          <w:szCs w:val="20"/>
        </w:rPr>
        <w:t xml:space="preserve"> (x); }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Implementazioni dell’ereditarietà singola, con vantaggi e svantaggi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Semantica operazionale dei linguaggi operativi </w:t>
      </w:r>
      <w:r w:rsidRPr="009E167C">
        <w:rPr>
          <w:rFonts w:ascii="Verdana" w:hAnsi="Verdana"/>
          <w:b/>
          <w:sz w:val="20"/>
          <w:szCs w:val="20"/>
        </w:rPr>
        <w:t>(4 punti)</w:t>
      </w:r>
      <w:r>
        <w:rPr>
          <w:rFonts w:ascii="Verdana" w:hAnsi="Verdana"/>
          <w:b/>
          <w:sz w:val="20"/>
          <w:szCs w:val="20"/>
        </w:rPr>
        <w:t>.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Default="00241474" w:rsidP="00241474">
      <w:pPr>
        <w:rPr>
          <w:rFonts w:ascii="Verdana" w:hAnsi="Verdana"/>
          <w:b/>
          <w:sz w:val="20"/>
          <w:szCs w:val="20"/>
        </w:rPr>
      </w:pPr>
      <w:proofErr w:type="spellStart"/>
      <w:r w:rsidRPr="00A5533A">
        <w:rPr>
          <w:rFonts w:ascii="Verdana" w:hAnsi="Verdana"/>
          <w:sz w:val="20"/>
          <w:szCs w:val="20"/>
        </w:rPr>
        <w:t>Deep</w:t>
      </w:r>
      <w:proofErr w:type="spellEnd"/>
      <w:r w:rsidRPr="00A5533A">
        <w:rPr>
          <w:rFonts w:ascii="Verdana" w:hAnsi="Verdana"/>
          <w:sz w:val="20"/>
          <w:szCs w:val="20"/>
        </w:rPr>
        <w:t xml:space="preserve"> </w:t>
      </w:r>
      <w:proofErr w:type="spellStart"/>
      <w:r w:rsidRPr="00A5533A">
        <w:rPr>
          <w:rFonts w:ascii="Verdana" w:hAnsi="Verdana"/>
          <w:sz w:val="20"/>
          <w:szCs w:val="20"/>
        </w:rPr>
        <w:t>binding</w:t>
      </w:r>
      <w:proofErr w:type="spellEnd"/>
      <w:r w:rsidRPr="00A5533A">
        <w:rPr>
          <w:rFonts w:ascii="Verdana" w:hAnsi="Verdana"/>
          <w:sz w:val="20"/>
          <w:szCs w:val="20"/>
        </w:rPr>
        <w:t xml:space="preserve">: definizione, esempi e implementazione. </w:t>
      </w:r>
      <w:r w:rsidRPr="00A5533A">
        <w:rPr>
          <w:rFonts w:ascii="Verdana" w:hAnsi="Verdana"/>
          <w:b/>
          <w:sz w:val="20"/>
          <w:szCs w:val="20"/>
        </w:rPr>
        <w:t>(4 punti)</w:t>
      </w:r>
    </w:p>
    <w:p w:rsidR="00241474" w:rsidRDefault="00241474" w:rsidP="00241474">
      <w:pPr>
        <w:rPr>
          <w:rFonts w:ascii="Verdana" w:hAnsi="Verdana"/>
          <w:sz w:val="20"/>
          <w:szCs w:val="20"/>
        </w:rPr>
      </w:pPr>
    </w:p>
    <w:p w:rsidR="00241474" w:rsidRPr="00A5533A" w:rsidRDefault="00241474" w:rsidP="00612A90">
      <w:pPr>
        <w:ind w:firstLine="708"/>
        <w:rPr>
          <w:rFonts w:ascii="Verdana" w:hAnsi="Verdana"/>
          <w:sz w:val="20"/>
          <w:szCs w:val="20"/>
        </w:rPr>
      </w:pPr>
    </w:p>
    <w:sectPr w:rsidR="00241474" w:rsidRPr="00A55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C4"/>
    <w:rsid w:val="001049C4"/>
    <w:rsid w:val="001F71D1"/>
    <w:rsid w:val="00241474"/>
    <w:rsid w:val="002D330C"/>
    <w:rsid w:val="005F3319"/>
    <w:rsid w:val="00612A90"/>
    <w:rsid w:val="00795ECF"/>
    <w:rsid w:val="00BA3A31"/>
    <w:rsid w:val="00C74C58"/>
    <w:rsid w:val="00F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49C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9C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9C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9C4"/>
    <w:rPr>
      <w:rFonts w:ascii="Tahoma" w:eastAsia="SimSun" w:hAnsi="Tahoma" w:cs="Tahoma"/>
      <w:sz w:val="16"/>
      <w:szCs w:val="16"/>
      <w:lang w:eastAsia="zh-CN"/>
    </w:rPr>
  </w:style>
  <w:style w:type="table" w:styleId="Grigliatabella">
    <w:name w:val="Table Grid"/>
    <w:basedOn w:val="Tabellanormale"/>
    <w:uiPriority w:val="59"/>
    <w:rsid w:val="00BA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49C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9C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9C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9C4"/>
    <w:rPr>
      <w:rFonts w:ascii="Tahoma" w:eastAsia="SimSun" w:hAnsi="Tahoma" w:cs="Tahoma"/>
      <w:sz w:val="16"/>
      <w:szCs w:val="16"/>
      <w:lang w:eastAsia="zh-CN"/>
    </w:rPr>
  </w:style>
  <w:style w:type="table" w:styleId="Grigliatabella">
    <w:name w:val="Table Grid"/>
    <w:basedOn w:val="Tabellanormale"/>
    <w:uiPriority w:val="59"/>
    <w:rsid w:val="00BA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10</cp:revision>
  <dcterms:created xsi:type="dcterms:W3CDTF">2016-06-06T13:22:00Z</dcterms:created>
  <dcterms:modified xsi:type="dcterms:W3CDTF">2017-07-04T13:15:00Z</dcterms:modified>
</cp:coreProperties>
</file>