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3F457B" w:rsidP="003F457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Zur Abnahme freigegeben</w:t>
            </w:r>
          </w:p>
        </w:tc>
      </w:tr>
    </w:tbl>
    <w:p w:rsidR="00DD075E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C20DEE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18.02.2014</w:t>
            </w:r>
          </w:p>
        </w:tc>
        <w:tc>
          <w:tcPr>
            <w:tcW w:w="1134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</w:tcPr>
          <w:p w:rsidR="0022295B" w:rsidRPr="00B37720" w:rsidRDefault="00C20DEE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Finalversion der Studie</w:t>
            </w:r>
          </w:p>
        </w:tc>
        <w:tc>
          <w:tcPr>
            <w:tcW w:w="2551" w:type="dxa"/>
          </w:tcPr>
          <w:p w:rsidR="0022295B" w:rsidRPr="00B37720" w:rsidRDefault="00341346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 xml:space="preserve">, Marc </w:t>
            </w:r>
            <w:proofErr w:type="spellStart"/>
            <w:r>
              <w:rPr>
                <w:lang w:val="de-CH"/>
              </w:rPr>
              <w:t>Trittibach</w:t>
            </w:r>
            <w:proofErr w:type="spellEnd"/>
          </w:p>
        </w:tc>
      </w:tr>
    </w:tbl>
    <w:p w:rsidR="00835BB7" w:rsidRPr="00677CA4" w:rsidRDefault="00835BB7" w:rsidP="00082198">
      <w:pPr>
        <w:pStyle w:val="TextCDB"/>
        <w:rPr>
          <w:b/>
          <w:lang w:val="de-CH"/>
        </w:rPr>
      </w:pPr>
      <w:r w:rsidRPr="00677CA4">
        <w:rPr>
          <w:b/>
          <w:lang w:val="de-CH"/>
        </w:rPr>
        <w:t>Inhaltsverzeichnis</w:t>
      </w:r>
    </w:p>
    <w:p w:rsidR="00677CA4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bookmarkStart w:id="0" w:name="_GoBack"/>
      <w:bookmarkEnd w:id="0"/>
      <w:r w:rsidR="00677CA4">
        <w:rPr>
          <w:noProof/>
        </w:rPr>
        <w:t>1</w:t>
      </w:r>
      <w:r w:rsidR="00677CA4">
        <w:rPr>
          <w:rFonts w:asciiTheme="minorHAnsi" w:eastAsiaTheme="minorEastAsia" w:hAnsiTheme="minorHAnsi" w:cstheme="minorBidi"/>
          <w:noProof/>
          <w:lang w:eastAsia="de-CH"/>
        </w:rPr>
        <w:tab/>
      </w:r>
      <w:r w:rsidR="00677CA4">
        <w:rPr>
          <w:noProof/>
        </w:rPr>
        <w:t>Situationsanalyse</w:t>
      </w:r>
      <w:r w:rsidR="00677CA4">
        <w:rPr>
          <w:noProof/>
        </w:rPr>
        <w:tab/>
      </w:r>
      <w:r w:rsidR="00677CA4">
        <w:rPr>
          <w:noProof/>
        </w:rPr>
        <w:fldChar w:fldCharType="begin"/>
      </w:r>
      <w:r w:rsidR="00677CA4">
        <w:rPr>
          <w:noProof/>
        </w:rPr>
        <w:instrText xml:space="preserve"> PAGEREF _Toc380502015 \h </w:instrText>
      </w:r>
      <w:r w:rsidR="00677CA4">
        <w:rPr>
          <w:noProof/>
        </w:rPr>
      </w:r>
      <w:r w:rsidR="00677CA4">
        <w:rPr>
          <w:noProof/>
        </w:rPr>
        <w:fldChar w:fldCharType="separate"/>
      </w:r>
      <w:r w:rsidR="00677CA4">
        <w:rPr>
          <w:noProof/>
        </w:rPr>
        <w:t>2</w:t>
      </w:r>
      <w:r w:rsidR="00677CA4"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Systemziele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Vorgehensziele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7209E8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.Net und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7CA4" w:rsidRDefault="00677CA4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C/C++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7CA4" w:rsidRDefault="00677CA4">
      <w:pPr>
        <w:pStyle w:val="Verzeichnis3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1: .NET und 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2: C/C++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7CA4" w:rsidRDefault="00677CA4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 3: 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7CA4" w:rsidRDefault="00677CA4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_Toc380502036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1" w:name="_Toc350764388"/>
      <w:bookmarkStart w:id="2" w:name="_Toc380502015"/>
      <w:r w:rsidR="00390FAC" w:rsidRPr="00EB625F">
        <w:lastRenderedPageBreak/>
        <w:t>Situationsanalyse</w:t>
      </w:r>
      <w:bookmarkEnd w:id="1"/>
      <w:bookmarkEnd w:id="2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3" w:name="_Toc350764389"/>
      <w:bookmarkStart w:id="4" w:name="_Toc380502016"/>
      <w:r w:rsidRPr="00EB625F">
        <w:t>Ausgangslage</w:t>
      </w:r>
      <w:bookmarkEnd w:id="3"/>
      <w:bookmarkEnd w:id="4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5" w:name="_Toc350764392"/>
      <w:bookmarkStart w:id="6" w:name="_Toc380502017"/>
      <w:r w:rsidRPr="00EB625F">
        <w:t>Ziele</w:t>
      </w:r>
      <w:bookmarkEnd w:id="5"/>
      <w:bookmarkEnd w:id="6"/>
    </w:p>
    <w:p w:rsidR="00F50FF9" w:rsidRDefault="00390FAC" w:rsidP="00ED3275">
      <w:pPr>
        <w:pStyle w:val="berschrift2"/>
      </w:pPr>
      <w:bookmarkStart w:id="7" w:name="_Toc380502018"/>
      <w:r w:rsidRPr="00EB625F">
        <w:t>Systemziele</w:t>
      </w:r>
      <w:bookmarkEnd w:id="7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Der Server-Teil des </w:t>
            </w:r>
            <w:proofErr w:type="spellStart"/>
            <w:r>
              <w:rPr>
                <w:lang w:val="de-CH"/>
              </w:rPr>
              <w:t>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</w:t>
            </w:r>
            <w:proofErr w:type="spellEnd"/>
            <w:r>
              <w:rPr>
                <w:lang w:val="de-CH"/>
              </w:rPr>
              <w:t xml:space="preserve"> soll die Daten vom </w:t>
            </w:r>
            <w:proofErr w:type="spellStart"/>
            <w:r>
              <w:rPr>
                <w:lang w:val="de-CH"/>
              </w:rPr>
              <w:t>client</w:t>
            </w:r>
            <w:proofErr w:type="spellEnd"/>
            <w:r>
              <w:rPr>
                <w:lang w:val="de-CH"/>
              </w:rPr>
              <w:t xml:space="preserve">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BF7A88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BF7A88" w:rsidRDefault="00BF7A88" w:rsidP="00BF7A88">
      <w:pPr>
        <w:pStyle w:val="TextCDB"/>
      </w:pPr>
      <w:r>
        <w:br w:type="page"/>
      </w:r>
    </w:p>
    <w:p w:rsidR="00390FAC" w:rsidRPr="00EB625F" w:rsidRDefault="00390FAC" w:rsidP="00ED3275">
      <w:pPr>
        <w:pStyle w:val="berschrift2"/>
      </w:pPr>
      <w:bookmarkStart w:id="8" w:name="_Toc380502019"/>
      <w:r w:rsidRPr="00EB625F">
        <w:lastRenderedPageBreak/>
        <w:t>Vorgehensziele</w:t>
      </w:r>
      <w:bookmarkEnd w:id="8"/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proofErr w:type="spellStart"/>
            <w:r w:rsidRPr="00EB625F">
              <w:rPr>
                <w:lang w:val="de-CH"/>
              </w:rPr>
              <w:t>Nr</w:t>
            </w:r>
            <w:proofErr w:type="spellEnd"/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BF7A88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BF7A88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Alle Dokumente werden la</w:t>
            </w:r>
            <w:r w:rsidRPr="00BF7A88">
              <w:rPr>
                <w:lang w:val="de-CH"/>
              </w:rPr>
              <w:t>u</w:t>
            </w:r>
            <w:r w:rsidRPr="00BF7A88">
              <w:rPr>
                <w:lang w:val="de-CH"/>
              </w:rPr>
              <w:t xml:space="preserve">fend </w:t>
            </w:r>
            <w:r w:rsidR="00444F35" w:rsidRPr="00BF7A88">
              <w:rPr>
                <w:lang w:val="de-CH"/>
              </w:rPr>
              <w:t>nachgeführt</w:t>
            </w:r>
            <w:r w:rsidRPr="00BF7A88">
              <w:rPr>
                <w:lang w:val="de-CH"/>
              </w:rPr>
              <w:t xml:space="preserve"> und bei Ä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>derungen im Projekt nachd</w:t>
            </w:r>
            <w:r w:rsidRPr="00BF7A88">
              <w:rPr>
                <w:lang w:val="de-CH"/>
              </w:rPr>
              <w:t>o</w:t>
            </w:r>
            <w:r w:rsidRPr="00BF7A88"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gehen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>Bearbeitungen und Ergänzu</w:t>
            </w:r>
            <w:r w:rsidRPr="00BF7A88">
              <w:rPr>
                <w:lang w:val="de-CH"/>
              </w:rPr>
              <w:t>n</w:t>
            </w:r>
            <w:r w:rsidRPr="00BF7A88">
              <w:rPr>
                <w:lang w:val="de-CH"/>
              </w:rPr>
              <w:t xml:space="preserve">gen am Code werden nur dann in das Master-Repository </w:t>
            </w:r>
            <w:proofErr w:type="spellStart"/>
            <w:r w:rsidRPr="00BF7A88">
              <w:rPr>
                <w:lang w:val="de-CH"/>
              </w:rPr>
              <w:t>commited</w:t>
            </w:r>
            <w:proofErr w:type="spellEnd"/>
            <w:r w:rsidRPr="00BF7A88">
              <w:rPr>
                <w:lang w:val="de-CH"/>
              </w:rPr>
              <w:t>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ter-Repository ist 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Pr="00BF7A8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BF7A88">
              <w:rPr>
                <w:lang w:val="de-CH"/>
              </w:rPr>
              <w:t xml:space="preserve">Bei jeder Projektstufe gibt es auf entsprechender Ebene (User-Stories, </w:t>
            </w:r>
            <w:proofErr w:type="spellStart"/>
            <w:r w:rsidRPr="00BF7A88">
              <w:rPr>
                <w:lang w:val="de-CH"/>
              </w:rPr>
              <w:t>To-Do’s</w:t>
            </w:r>
            <w:proofErr w:type="spellEnd"/>
            <w:r w:rsidRPr="00BF7A88">
              <w:rPr>
                <w:lang w:val="de-CH"/>
              </w:rPr>
              <w:t>, Pl</w:t>
            </w:r>
            <w:r w:rsidRPr="00BF7A88">
              <w:rPr>
                <w:lang w:val="de-CH"/>
              </w:rPr>
              <w:t>a</w:t>
            </w:r>
            <w:r w:rsidRPr="00BF7A88">
              <w:rPr>
                <w:lang w:val="de-CH"/>
              </w:rPr>
              <w:t>nung, Realisierung, etc.) gibt es Testfälle.</w:t>
            </w:r>
            <w:r w:rsidR="00356CA5" w:rsidRPr="00BF7A88">
              <w:rPr>
                <w:lang w:val="de-CH"/>
              </w:rPr>
              <w:t xml:space="preserve"> Die </w:t>
            </w:r>
            <w:proofErr w:type="spellStart"/>
            <w:r w:rsidR="00356CA5" w:rsidRPr="00BF7A88">
              <w:rPr>
                <w:lang w:val="de-CH"/>
              </w:rPr>
              <w:t>testfälle</w:t>
            </w:r>
            <w:proofErr w:type="spellEnd"/>
            <w:r w:rsidR="00356CA5" w:rsidRPr="00BF7A88">
              <w:rPr>
                <w:lang w:val="de-CH"/>
              </w:rPr>
              <w:t xml:space="preserve"> we</w:t>
            </w:r>
            <w:r w:rsidR="00356CA5" w:rsidRPr="00BF7A88">
              <w:rPr>
                <w:lang w:val="de-CH"/>
              </w:rPr>
              <w:t>r</w:t>
            </w:r>
            <w:r w:rsidR="00356CA5" w:rsidRPr="00BF7A88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4542AC">
      <w:pPr>
        <w:pStyle w:val="berschrift2"/>
      </w:pPr>
      <w:bookmarkStart w:id="9" w:name="_Toc380502020"/>
      <w:r w:rsidRPr="00EB625F">
        <w:t>Rahmenbedingungen</w:t>
      </w:r>
      <w:bookmarkEnd w:id="9"/>
    </w:p>
    <w:p w:rsidR="009269D8" w:rsidRPr="00EB625F" w:rsidRDefault="00287E20" w:rsidP="00390FAC">
      <w:pPr>
        <w:pStyle w:val="TextCDB"/>
        <w:rPr>
          <w:lang w:val="de-CH" w:eastAsia="de-CH"/>
        </w:rPr>
      </w:pPr>
      <w:r>
        <w:rPr>
          <w:lang w:val="de-CH" w:eastAsia="de-CH"/>
        </w:rPr>
        <w:t>Nach dem Projektende werden keine weiteren Supportleistungen oder Softwareerweiteru</w:t>
      </w:r>
      <w:r>
        <w:rPr>
          <w:lang w:val="de-CH" w:eastAsia="de-CH"/>
        </w:rPr>
        <w:t>n</w:t>
      </w:r>
      <w:r>
        <w:rPr>
          <w:lang w:val="de-CH" w:eastAsia="de-CH"/>
        </w:rPr>
        <w:t xml:space="preserve">gen geliefert. </w:t>
      </w:r>
    </w:p>
    <w:p w:rsidR="00390FAC" w:rsidRPr="00EB625F" w:rsidRDefault="00390FAC" w:rsidP="004542AC">
      <w:pPr>
        <w:pStyle w:val="berschrift2"/>
      </w:pPr>
      <w:bookmarkStart w:id="10" w:name="_Toc380502021"/>
      <w:r w:rsidRPr="00EB625F">
        <w:t>Ab</w:t>
      </w:r>
      <w:r w:rsidR="00F66436">
        <w:t>g</w:t>
      </w:r>
      <w:r w:rsidRPr="00EB625F">
        <w:t>renzung</w:t>
      </w:r>
      <w:bookmarkEnd w:id="10"/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11" w:name="_Toc350764393"/>
      <w:bookmarkStart w:id="12" w:name="_Toc380502022"/>
      <w:r>
        <w:lastRenderedPageBreak/>
        <w:t xml:space="preserve">Liste der </w:t>
      </w:r>
      <w:proofErr w:type="spellStart"/>
      <w:r>
        <w:t>Stakeholder</w:t>
      </w:r>
      <w:bookmarkEnd w:id="12"/>
      <w:proofErr w:type="spellEnd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3" w:name="_Toc380502023"/>
      <w:r w:rsidRPr="00EB625F">
        <w:t>Anforderungen</w:t>
      </w:r>
      <w:bookmarkEnd w:id="11"/>
      <w:r w:rsidR="004B2A58">
        <w:t xml:space="preserve"> </w:t>
      </w:r>
      <w:r w:rsidR="004B2A58" w:rsidRPr="004B2A58">
        <w:rPr>
          <w:b w:val="0"/>
          <w:i/>
        </w:rPr>
        <w:t xml:space="preserve">(Initial </w:t>
      </w:r>
      <w:proofErr w:type="spellStart"/>
      <w:r w:rsidR="004B2A58" w:rsidRPr="004B2A58">
        <w:rPr>
          <w:b w:val="0"/>
          <w:i/>
        </w:rPr>
        <w:t>Product</w:t>
      </w:r>
      <w:proofErr w:type="spellEnd"/>
      <w:r w:rsidR="004B2A58" w:rsidRPr="004B2A58">
        <w:rPr>
          <w:b w:val="0"/>
          <w:i/>
        </w:rPr>
        <w:t xml:space="preserve"> </w:t>
      </w:r>
      <w:proofErr w:type="spellStart"/>
      <w:r w:rsidR="004B2A58" w:rsidRPr="004B2A58">
        <w:rPr>
          <w:b w:val="0"/>
          <w:i/>
        </w:rPr>
        <w:t>Backlog</w:t>
      </w:r>
      <w:proofErr w:type="spellEnd"/>
      <w:r w:rsidR="004B2A58" w:rsidRPr="004B2A58">
        <w:rPr>
          <w:b w:val="0"/>
          <w:i/>
        </w:rPr>
        <w:t>)</w:t>
      </w:r>
      <w:bookmarkEnd w:id="13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proofErr w:type="spellStart"/>
      <w:r w:rsidRPr="00C16FB8">
        <w:rPr>
          <w:b/>
          <w:lang w:val="de-CH"/>
        </w:rPr>
        <w:t>Product</w:t>
      </w:r>
      <w:proofErr w:type="spellEnd"/>
      <w:r w:rsidRPr="00C16FB8">
        <w:rPr>
          <w:b/>
          <w:lang w:val="de-CH"/>
        </w:rPr>
        <w:t xml:space="preserve"> </w:t>
      </w:r>
      <w:proofErr w:type="spellStart"/>
      <w:r w:rsidRPr="00C16FB8">
        <w:rPr>
          <w:b/>
          <w:lang w:val="de-CH"/>
        </w:rPr>
        <w:t>Backlog</w:t>
      </w:r>
      <w:proofErr w:type="spellEnd"/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in der Phase Initialisierung erstellt und bildet </w:t>
      </w:r>
      <w:r w:rsidRPr="00C16FB8">
        <w:rPr>
          <w:rFonts w:cs="Arial"/>
          <w:sz w:val="24"/>
          <w:szCs w:val="24"/>
        </w:rPr>
        <w:t xml:space="preserve">den Startpunkt für die Entwicklung nach </w:t>
      </w:r>
      <w:proofErr w:type="spellStart"/>
      <w:r w:rsidRPr="00C16FB8">
        <w:rPr>
          <w:rFonts w:cs="Arial"/>
          <w:sz w:val="24"/>
          <w:szCs w:val="24"/>
        </w:rPr>
        <w:t>Scrum</w:t>
      </w:r>
      <w:proofErr w:type="spellEnd"/>
      <w:r w:rsidRPr="00C16FB8">
        <w:rPr>
          <w:rFonts w:cs="Arial"/>
          <w:sz w:val="24"/>
          <w:szCs w:val="24"/>
        </w:rPr>
        <w:t>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Business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wird üblicherweise in Story Points geschätzt. Die Story Points stellen den relativen Aufwand der </w:t>
      </w:r>
      <w:proofErr w:type="spellStart"/>
      <w:r>
        <w:rPr>
          <w:rFonts w:cs="Arial"/>
          <w:sz w:val="24"/>
          <w:szCs w:val="24"/>
        </w:rPr>
        <w:t>Product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Backlog</w:t>
      </w:r>
      <w:proofErr w:type="spellEnd"/>
      <w:r>
        <w:rPr>
          <w:rFonts w:cs="Arial"/>
          <w:sz w:val="24"/>
          <w:szCs w:val="24"/>
        </w:rPr>
        <w:t xml:space="preserve">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 xml:space="preserve">in regelmässigen </w:t>
      </w:r>
      <w:proofErr w:type="spellStart"/>
      <w:r>
        <w:rPr>
          <w:rFonts w:cs="Arial"/>
          <w:sz w:val="24"/>
          <w:szCs w:val="24"/>
        </w:rPr>
        <w:t>Estimation</w:t>
      </w:r>
      <w:proofErr w:type="spellEnd"/>
      <w:r>
        <w:rPr>
          <w:rFonts w:cs="Arial"/>
          <w:sz w:val="24"/>
          <w:szCs w:val="24"/>
        </w:rPr>
        <w:t xml:space="preserve">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Initial </w:t>
            </w:r>
            <w:proofErr w:type="spellStart"/>
            <w:r w:rsidRPr="006C1F81">
              <w:rPr>
                <w:lang w:val="de-CH"/>
              </w:rPr>
              <w:t>Product</w:t>
            </w:r>
            <w:proofErr w:type="spellEnd"/>
            <w:r w:rsidRPr="006C1F81">
              <w:rPr>
                <w:lang w:val="de-CH"/>
              </w:rPr>
              <w:t xml:space="preserve"> </w:t>
            </w:r>
            <w:proofErr w:type="spellStart"/>
            <w:r w:rsidRPr="006C1F81">
              <w:rPr>
                <w:lang w:val="de-CH"/>
              </w:rPr>
              <w:t>Backlog</w:t>
            </w:r>
            <w:proofErr w:type="spellEnd"/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Logging</w:t>
            </w:r>
            <w:proofErr w:type="spellEnd"/>
            <w:r>
              <w:rPr>
                <w:lang w:val="de-CH"/>
              </w:rPr>
              <w:t xml:space="preserve"> implementieren</w:t>
            </w:r>
          </w:p>
        </w:tc>
        <w:tc>
          <w:tcPr>
            <w:tcW w:w="4606" w:type="dxa"/>
          </w:tcPr>
          <w:p w:rsidR="006C1F81" w:rsidRPr="006C1F81" w:rsidRDefault="007F5FF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14" w:name="_Toc350764394"/>
      <w:bookmarkStart w:id="15" w:name="_Toc380502024"/>
      <w:r w:rsidRPr="00EB625F">
        <w:t>Lösungsvarianten</w:t>
      </w:r>
      <w:bookmarkEnd w:id="14"/>
      <w:bookmarkEnd w:id="15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6" w:name="_Toc350764395"/>
      <w:bookmarkStart w:id="17" w:name="_Toc380502025"/>
      <w:r w:rsidRPr="00EB625F">
        <w:t>Variantenübersicht</w:t>
      </w:r>
      <w:bookmarkEnd w:id="16"/>
      <w:bookmarkEnd w:id="17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8" w:name="_Toc350764396"/>
      <w:bookmarkStart w:id="19" w:name="_Toc380502026"/>
      <w:r w:rsidRPr="00EB625F">
        <w:t>Beschreibung der Varianten</w:t>
      </w:r>
      <w:bookmarkEnd w:id="18"/>
      <w:bookmarkEnd w:id="19"/>
    </w:p>
    <w:p w:rsidR="008C3C96" w:rsidRDefault="008C3C96" w:rsidP="008C3C96">
      <w:pPr>
        <w:pStyle w:val="berschrift3"/>
      </w:pPr>
      <w:bookmarkStart w:id="20" w:name="_Toc380502027"/>
      <w:r>
        <w:t>.Net und C#</w:t>
      </w:r>
      <w:bookmarkEnd w:id="20"/>
    </w:p>
    <w:p w:rsid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>gespeichert und die Datenkommunikati</w:t>
      </w:r>
      <w:r w:rsidR="00E63F00">
        <w:rPr>
          <w:lang w:val="de-CH"/>
        </w:rPr>
        <w:t xml:space="preserve">on findet über </w:t>
      </w:r>
      <w:proofErr w:type="spellStart"/>
      <w:r w:rsidR="00E63F00">
        <w:rPr>
          <w:lang w:val="de-CH"/>
        </w:rPr>
        <w:t>Websockets</w:t>
      </w:r>
      <w:proofErr w:type="spellEnd"/>
      <w:r w:rsidR="00E63F00">
        <w:rPr>
          <w:lang w:val="de-CH"/>
        </w:rPr>
        <w:t xml:space="preserve"> </w:t>
      </w:r>
      <w:r w:rsidR="00DF70AF">
        <w:rPr>
          <w:lang w:val="de-CH"/>
        </w:rPr>
        <w:t>statt</w:t>
      </w:r>
      <w:r w:rsidR="00E63F00">
        <w:rPr>
          <w:lang w:val="de-CH"/>
        </w:rPr>
        <w:t>.</w:t>
      </w:r>
    </w:p>
    <w:p w:rsidR="00DF70AF" w:rsidRDefault="00DF70AF" w:rsidP="008C3C96">
      <w:pPr>
        <w:pStyle w:val="TextCDB"/>
        <w:rPr>
          <w:lang w:val="de-CH"/>
        </w:rPr>
      </w:pPr>
      <w:r>
        <w:rPr>
          <w:lang w:val="de-CH"/>
        </w:rPr>
        <w:t xml:space="preserve">C# ist eine </w:t>
      </w:r>
      <w:proofErr w:type="spellStart"/>
      <w:r>
        <w:rPr>
          <w:lang w:val="de-CH"/>
        </w:rPr>
        <w:t>managed</w:t>
      </w:r>
      <w:proofErr w:type="spellEnd"/>
      <w:r>
        <w:rPr>
          <w:lang w:val="de-CH"/>
        </w:rPr>
        <w:t xml:space="preserve"> Sprache.</w:t>
      </w:r>
    </w:p>
    <w:p w:rsidR="00DF70AF" w:rsidRDefault="00DF70AF" w:rsidP="00DF70AF">
      <w:pPr>
        <w:pStyle w:val="berschrift3"/>
      </w:pPr>
      <w:bookmarkStart w:id="21" w:name="_Toc380502028"/>
      <w:r>
        <w:lastRenderedPageBreak/>
        <w:t>C/C++</w:t>
      </w:r>
      <w:bookmarkEnd w:id="21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Der Keylogger wird in C/C++ realisiert. Die Daten werden ebenfalls in XML gespeichert und die Datenkommunikation findet auch über </w:t>
      </w:r>
      <w:proofErr w:type="spellStart"/>
      <w:r>
        <w:rPr>
          <w:lang w:val="de-CH"/>
        </w:rPr>
        <w:t>Websockets</w:t>
      </w:r>
      <w:proofErr w:type="spellEnd"/>
      <w:r>
        <w:rPr>
          <w:lang w:val="de-CH"/>
        </w:rPr>
        <w:t xml:space="preserve"> statt.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Hier wird auf Windows-Spezifische Funktionen verzichtet.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Es wird </w:t>
      </w:r>
      <w:proofErr w:type="spellStart"/>
      <w:r>
        <w:rPr>
          <w:lang w:val="de-CH"/>
        </w:rPr>
        <w:t>unmanaged</w:t>
      </w:r>
      <w:proofErr w:type="spellEnd"/>
      <w:r>
        <w:rPr>
          <w:lang w:val="de-CH"/>
        </w:rPr>
        <w:t xml:space="preserve"> C/C++ verwendet. Das Speichermanagement muss selbst realisiert werden.</w:t>
      </w:r>
    </w:p>
    <w:p w:rsidR="00DF70AF" w:rsidRDefault="00DF70AF" w:rsidP="00DF70AF">
      <w:pPr>
        <w:pStyle w:val="berschrift3"/>
      </w:pPr>
      <w:bookmarkStart w:id="22" w:name="_Toc380502029"/>
      <w:r>
        <w:t>Python</w:t>
      </w:r>
      <w:bookmarkEnd w:id="22"/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der dynamischen Sprache Python realisiert. Die Daten werden in XML gespeichert und die Datenkommunikation findet ebenfalls über Sockets statt.</w:t>
      </w:r>
    </w:p>
    <w:p w:rsidR="00DF70AF" w:rsidRP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 xml:space="preserve">In Python gibt es keine effektive Möglichkeit Platz im Speicher freizugeben, der </w:t>
      </w:r>
      <w:proofErr w:type="spellStart"/>
      <w:r>
        <w:rPr>
          <w:lang w:val="de-CH"/>
        </w:rPr>
        <w:t>Garbage-Collector</w:t>
      </w:r>
      <w:proofErr w:type="spellEnd"/>
      <w:r>
        <w:rPr>
          <w:lang w:val="de-CH"/>
        </w:rPr>
        <w:t xml:space="preserve"> regelt dies automatisch.</w:t>
      </w: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23" w:name="_Toc350764397"/>
      <w:bookmarkStart w:id="24" w:name="_Toc380502030"/>
      <w:r w:rsidRPr="00D71264">
        <w:t>Bewertung der Varianten</w:t>
      </w:r>
      <w:bookmarkEnd w:id="23"/>
      <w:r w:rsidR="00F66436" w:rsidRPr="00D71264">
        <w:t xml:space="preserve"> (Tabelle)</w:t>
      </w:r>
      <w:bookmarkEnd w:id="24"/>
    </w:p>
    <w:p w:rsidR="00D71264" w:rsidRDefault="00CC3922" w:rsidP="00731A6F">
      <w:pPr>
        <w:pStyle w:val="berschrift2"/>
      </w:pPr>
      <w:bookmarkStart w:id="25" w:name="_Toc380502031"/>
      <w:r>
        <w:t>Variante 1: .NET und C#</w:t>
      </w:r>
      <w:bookmarkEnd w:id="25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.Net und C# können 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sere Anforderungen abg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deckt werden.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45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bestehen wenige Risiken, da das Team bereits Erfa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rungen mit der Technologie gesammelt hat und ausse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dem ist C# relativ einfach zu implementieren.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der Real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sierungsphase ist relativ 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ring.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CC3922" w:rsidRDefault="00CC3922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.Net ist nur auf Windows Umgebungen verfügbar, was jedoch den Anforderungen genügt.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D40BCB">
              <w:rPr>
                <w:lang w:val="de-CH"/>
              </w:rPr>
              <w:t>4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677CA4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731A6F" w:rsidRDefault="00731A6F" w:rsidP="00731A6F">
      <w:pPr>
        <w:pStyle w:val="TextCDB"/>
      </w:pPr>
      <w:r>
        <w:br w:type="page"/>
      </w:r>
    </w:p>
    <w:p w:rsidR="00D62B95" w:rsidRDefault="00CC3922" w:rsidP="00731A6F">
      <w:pPr>
        <w:pStyle w:val="berschrift2"/>
      </w:pPr>
      <w:bookmarkStart w:id="26" w:name="_Toc380502032"/>
      <w:r>
        <w:lastRenderedPageBreak/>
        <w:t>Variante 2: C/C++</w:t>
      </w:r>
      <w:bookmarkEnd w:id="26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CC3922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EB625F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CC3922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können unsere Anforderungen abgedeckt werden.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kann die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rung von gewissen Kernteilen kompliziert werden, was ein hohes Risiko darstellt. Die Möglichkeiten mit C/C++ sind fast uneingeschränkt.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wird in di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ser Variante höher ausfallen.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CC3922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C/C++ ist auf sämtlichen gängigen Plattformen verfü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bar, jedoch muss bei der R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alisierung dabei geachtet werden.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98</w:t>
            </w:r>
          </w:p>
        </w:tc>
        <w:tc>
          <w:tcPr>
            <w:tcW w:w="3119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731A6F" w:rsidRDefault="00731A6F" w:rsidP="00731A6F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427820" w:rsidRDefault="00427820" w:rsidP="00731A6F">
      <w:pPr>
        <w:pStyle w:val="berschrift2"/>
      </w:pPr>
      <w:bookmarkStart w:id="27" w:name="_Toc380502033"/>
      <w:r>
        <w:t>Variante 3: Python</w:t>
      </w:r>
      <w:bookmarkEnd w:id="27"/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427820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EB625F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427820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Python können unsere Anforderungen abgedeckt werden.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Im Team besitzt nur </w:t>
            </w: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Kenntnisse über diese Tec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nologie. Die Umset</w:t>
            </w:r>
            <w:r w:rsidR="00572587">
              <w:rPr>
                <w:lang w:val="de-CH"/>
              </w:rPr>
              <w:t>z</w:t>
            </w:r>
            <w:r>
              <w:rPr>
                <w:lang w:val="de-CH"/>
              </w:rPr>
              <w:t xml:space="preserve">ung der Netzschnittstelle könnte Probleme darstellen. Die Entwicklung kann nicht im Visual Studio stattfinden.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wenn vergleichsweise wenig </w:t>
            </w:r>
            <w:r w:rsidR="00572587">
              <w:rPr>
                <w:lang w:val="de-CH"/>
              </w:rPr>
              <w:t>Aufwand</w:t>
            </w:r>
            <w:r>
              <w:rPr>
                <w:lang w:val="de-CH"/>
              </w:rPr>
              <w:t xml:space="preserve"> in die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grammierung nötig ist, muss sich das Team zuerst eina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beiten. 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CC3922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Python ist Plattformunabhä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gig.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  <w:tc>
          <w:tcPr>
            <w:tcW w:w="3119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0026B5" w:rsidRDefault="000026B5" w:rsidP="000026B5">
      <w:pPr>
        <w:pStyle w:val="berschrift1"/>
        <w:numPr>
          <w:ilvl w:val="0"/>
          <w:numId w:val="11"/>
        </w:numPr>
      </w:pPr>
      <w:bookmarkStart w:id="28" w:name="_Toc350764398"/>
      <w:bookmarkStart w:id="29" w:name="_Toc380502034"/>
      <w:r w:rsidRPr="00EB625F">
        <w:lastRenderedPageBreak/>
        <w:t>Lösungsbeschreibung</w:t>
      </w:r>
      <w:bookmarkEnd w:id="28"/>
      <w:bookmarkEnd w:id="29"/>
    </w:p>
    <w:p w:rsidR="00B54BDB" w:rsidRDefault="00B54BDB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Wir haben uns für die Variante mit .NET und C# entschieden. Die Realisierung ist ve</w:t>
      </w:r>
      <w:r>
        <w:rPr>
          <w:lang w:val="de-CH" w:eastAsia="de-CH"/>
        </w:rPr>
        <w:t>r</w:t>
      </w:r>
      <w:r>
        <w:rPr>
          <w:lang w:val="de-CH" w:eastAsia="de-CH"/>
        </w:rPr>
        <w:t xml:space="preserve">gleichsweise </w:t>
      </w:r>
      <w:r w:rsidR="00572587">
        <w:rPr>
          <w:lang w:val="de-CH" w:eastAsia="de-CH"/>
        </w:rPr>
        <w:t>e</w:t>
      </w:r>
      <w:r>
        <w:rPr>
          <w:lang w:val="de-CH" w:eastAsia="de-CH"/>
        </w:rPr>
        <w:t xml:space="preserve">infach und das Team hat bereits Erfahrungen mit der Entwicklung mit C#. Die Netzschnittstelle ist </w:t>
      </w:r>
      <w:r w:rsidR="00572587">
        <w:rPr>
          <w:lang w:val="de-CH" w:eastAsia="de-CH"/>
        </w:rPr>
        <w:t>einfach zu implementieren.</w:t>
      </w:r>
    </w:p>
    <w:p w:rsidR="00572587" w:rsidRPr="00B54BDB" w:rsidRDefault="00572587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Die anderen Varianten wären im Prinzip auch völlig möglich gewesen, jedoch fällt ein höh</w:t>
      </w:r>
      <w:r>
        <w:rPr>
          <w:lang w:val="de-CH" w:eastAsia="de-CH"/>
        </w:rPr>
        <w:t>e</w:t>
      </w:r>
      <w:r>
        <w:rPr>
          <w:lang w:val="de-CH" w:eastAsia="de-CH"/>
        </w:rPr>
        <w:t xml:space="preserve">rer Entwicklungsaufwand an. </w:t>
      </w: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30" w:name="_Toc380502035"/>
      <w:r>
        <w:t>Schutzbedarfsanalyse</w:t>
      </w:r>
      <w:bookmarkEnd w:id="30"/>
    </w:p>
    <w:p w:rsidR="00390FAC" w:rsidRPr="00EB625F" w:rsidRDefault="002D274E" w:rsidP="00390FAC">
      <w:pPr>
        <w:pStyle w:val="TextCDB"/>
        <w:rPr>
          <w:lang w:val="de-CH"/>
        </w:rPr>
      </w:pPr>
      <w:r>
        <w:rPr>
          <w:lang w:val="de-CH"/>
        </w:rPr>
        <w:t xml:space="preserve">Die an den Server gesendeten Daten sollen nicht an Drittpersonen weitergeleitet werden. Die Daten werden verschlüsselt auf dem Server und Client abgelegt. </w:t>
      </w: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31" w:name="_Toc350764399"/>
      <w:bookmarkStart w:id="32" w:name="_Toc380502036"/>
      <w:r w:rsidRPr="00EB625F">
        <w:t>Empfehlung</w:t>
      </w:r>
      <w:bookmarkEnd w:id="31"/>
      <w:bookmarkEnd w:id="32"/>
    </w:p>
    <w:p w:rsidR="00ED13D1" w:rsidRDefault="0081394D" w:rsidP="006B52EC">
      <w:pPr>
        <w:pStyle w:val="TextCDB"/>
        <w:rPr>
          <w:lang w:val="de-CH"/>
        </w:rPr>
      </w:pPr>
      <w:r>
        <w:rPr>
          <w:lang w:val="de-CH"/>
        </w:rPr>
        <w:t>Unsere Empfehlung ist die Variante 1, die mittels C# und .NET realisiert wird. Weiteres Vo</w:t>
      </w:r>
      <w:r>
        <w:rPr>
          <w:lang w:val="de-CH"/>
        </w:rPr>
        <w:t>r</w:t>
      </w:r>
      <w:r>
        <w:rPr>
          <w:lang w:val="de-CH"/>
        </w:rPr>
        <w:t>gehen ist in der Projektplanung zu erkennen.</w:t>
      </w:r>
    </w:p>
    <w:p w:rsidR="0081394D" w:rsidRPr="00C20DEE" w:rsidRDefault="00250794" w:rsidP="0081394D">
      <w:pPr>
        <w:pStyle w:val="TextCDB"/>
        <w:rPr>
          <w:lang w:val="de-CH"/>
        </w:rPr>
      </w:pPr>
      <w:hyperlink r:id="rId9" w:history="1">
        <w:r w:rsidR="005C4D42" w:rsidRPr="00C20DEE">
          <w:rPr>
            <w:rStyle w:val="Hyperlink"/>
            <w:lang w:val="de-CH"/>
          </w:rPr>
          <w:t>https://github.com/inf6k/keylogger/tree/master/doc/HE5-gibb_04_projektplan.docx</w:t>
        </w:r>
      </w:hyperlink>
      <w:r w:rsidR="005C4D42" w:rsidRPr="00C20DEE">
        <w:rPr>
          <w:lang w:val="de-CH"/>
        </w:rPr>
        <w:br/>
      </w:r>
      <w:r w:rsidR="0081394D" w:rsidRPr="00C20DEE">
        <w:rPr>
          <w:lang w:val="de-CH"/>
        </w:rPr>
        <w:t>Version 0.1</w:t>
      </w:r>
    </w:p>
    <w:sectPr w:rsidR="0081394D" w:rsidRPr="00C20DEE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94" w:rsidRDefault="00250794">
      <w:r>
        <w:separator/>
      </w:r>
    </w:p>
  </w:endnote>
  <w:endnote w:type="continuationSeparator" w:id="0">
    <w:p w:rsidR="00250794" w:rsidRDefault="0025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C20DEE">
            <w:rPr>
              <w:sz w:val="20"/>
              <w:szCs w:val="20"/>
            </w:rPr>
            <w:t>18.02.2014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677CA4">
            <w:rPr>
              <w:sz w:val="20"/>
              <w:szCs w:val="20"/>
            </w:rPr>
            <w:t>2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fldSimple w:instr=" NUMPAGES   \* MERGEFORMAT ">
            <w:r w:rsidR="00677CA4" w:rsidRPr="00677CA4">
              <w:rPr>
                <w:sz w:val="20"/>
                <w:szCs w:val="20"/>
              </w:rPr>
              <w:t>7</w:t>
            </w:r>
          </w:fldSimple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33" w:name="tm_pfad"/>
          <w:bookmarkStart w:id="34" w:name="tm_dateiname"/>
          <w:bookmarkStart w:id="35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33"/>
          <w:bookmarkEnd w:id="34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35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94" w:rsidRDefault="00250794">
      <w:r>
        <w:separator/>
      </w:r>
    </w:p>
  </w:footnote>
  <w:footnote w:type="continuationSeparator" w:id="0">
    <w:p w:rsidR="00250794" w:rsidRDefault="00250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56581"/>
    <w:rsid w:val="00060C79"/>
    <w:rsid w:val="00082198"/>
    <w:rsid w:val="000860C3"/>
    <w:rsid w:val="000906BD"/>
    <w:rsid w:val="000907CC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6720"/>
    <w:rsid w:val="00131346"/>
    <w:rsid w:val="0013445E"/>
    <w:rsid w:val="00136CF8"/>
    <w:rsid w:val="00157878"/>
    <w:rsid w:val="00181B2A"/>
    <w:rsid w:val="00182B58"/>
    <w:rsid w:val="001B0563"/>
    <w:rsid w:val="001C28BE"/>
    <w:rsid w:val="00210E2E"/>
    <w:rsid w:val="0022295B"/>
    <w:rsid w:val="00233B4F"/>
    <w:rsid w:val="00235949"/>
    <w:rsid w:val="00250794"/>
    <w:rsid w:val="002733B9"/>
    <w:rsid w:val="00280127"/>
    <w:rsid w:val="00280AFB"/>
    <w:rsid w:val="00287E20"/>
    <w:rsid w:val="00297B34"/>
    <w:rsid w:val="002A7AE7"/>
    <w:rsid w:val="002C6261"/>
    <w:rsid w:val="002D1AD1"/>
    <w:rsid w:val="002D274E"/>
    <w:rsid w:val="002D535F"/>
    <w:rsid w:val="00302C2B"/>
    <w:rsid w:val="0033769A"/>
    <w:rsid w:val="00341346"/>
    <w:rsid w:val="00356CA5"/>
    <w:rsid w:val="00366AD3"/>
    <w:rsid w:val="00390DC6"/>
    <w:rsid w:val="00390F37"/>
    <w:rsid w:val="00390FAC"/>
    <w:rsid w:val="003B0963"/>
    <w:rsid w:val="003C2543"/>
    <w:rsid w:val="003D5726"/>
    <w:rsid w:val="003F2919"/>
    <w:rsid w:val="003F457B"/>
    <w:rsid w:val="00404F1F"/>
    <w:rsid w:val="0041088C"/>
    <w:rsid w:val="00420A3E"/>
    <w:rsid w:val="00427820"/>
    <w:rsid w:val="00444F35"/>
    <w:rsid w:val="00446087"/>
    <w:rsid w:val="00447D7A"/>
    <w:rsid w:val="00451A2B"/>
    <w:rsid w:val="00452BC2"/>
    <w:rsid w:val="004542AC"/>
    <w:rsid w:val="00494BD4"/>
    <w:rsid w:val="004A12B2"/>
    <w:rsid w:val="004B2A58"/>
    <w:rsid w:val="004B4363"/>
    <w:rsid w:val="004D2018"/>
    <w:rsid w:val="004D33F1"/>
    <w:rsid w:val="004F2725"/>
    <w:rsid w:val="00522767"/>
    <w:rsid w:val="005266AB"/>
    <w:rsid w:val="00526B2C"/>
    <w:rsid w:val="00527162"/>
    <w:rsid w:val="005359D9"/>
    <w:rsid w:val="00545656"/>
    <w:rsid w:val="00572587"/>
    <w:rsid w:val="00573879"/>
    <w:rsid w:val="00583CE6"/>
    <w:rsid w:val="005A6FCE"/>
    <w:rsid w:val="005B748B"/>
    <w:rsid w:val="005C3B66"/>
    <w:rsid w:val="005C4D42"/>
    <w:rsid w:val="005D023C"/>
    <w:rsid w:val="00650341"/>
    <w:rsid w:val="00661F64"/>
    <w:rsid w:val="00677CA4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31A6F"/>
    <w:rsid w:val="00760B22"/>
    <w:rsid w:val="00770DCE"/>
    <w:rsid w:val="0078474D"/>
    <w:rsid w:val="007D13AF"/>
    <w:rsid w:val="007F0363"/>
    <w:rsid w:val="007F1358"/>
    <w:rsid w:val="007F5FF1"/>
    <w:rsid w:val="0081394D"/>
    <w:rsid w:val="008143D8"/>
    <w:rsid w:val="008242D7"/>
    <w:rsid w:val="00831006"/>
    <w:rsid w:val="00835BB7"/>
    <w:rsid w:val="00843F8D"/>
    <w:rsid w:val="008553F3"/>
    <w:rsid w:val="00870293"/>
    <w:rsid w:val="0089160A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777C1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54BDB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BF7A88"/>
    <w:rsid w:val="00C020E0"/>
    <w:rsid w:val="00C06CE5"/>
    <w:rsid w:val="00C11CF9"/>
    <w:rsid w:val="00C16FB8"/>
    <w:rsid w:val="00C1714F"/>
    <w:rsid w:val="00C20DEE"/>
    <w:rsid w:val="00C31C5C"/>
    <w:rsid w:val="00C36A0B"/>
    <w:rsid w:val="00C37DCB"/>
    <w:rsid w:val="00C45C2C"/>
    <w:rsid w:val="00C5382A"/>
    <w:rsid w:val="00C63CFB"/>
    <w:rsid w:val="00C83C91"/>
    <w:rsid w:val="00C94AB1"/>
    <w:rsid w:val="00C97D1D"/>
    <w:rsid w:val="00CA2444"/>
    <w:rsid w:val="00CA4495"/>
    <w:rsid w:val="00CB7C72"/>
    <w:rsid w:val="00CC3922"/>
    <w:rsid w:val="00CC42EF"/>
    <w:rsid w:val="00CD0624"/>
    <w:rsid w:val="00CD2711"/>
    <w:rsid w:val="00CE28A3"/>
    <w:rsid w:val="00CE34E6"/>
    <w:rsid w:val="00CF01A3"/>
    <w:rsid w:val="00D15AD0"/>
    <w:rsid w:val="00D22163"/>
    <w:rsid w:val="00D235DD"/>
    <w:rsid w:val="00D35E86"/>
    <w:rsid w:val="00D40BCB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DF70AF"/>
    <w:rsid w:val="00E168AC"/>
    <w:rsid w:val="00E22A03"/>
    <w:rsid w:val="00E250DF"/>
    <w:rsid w:val="00E27376"/>
    <w:rsid w:val="00E311AA"/>
    <w:rsid w:val="00E33C2C"/>
    <w:rsid w:val="00E368FF"/>
    <w:rsid w:val="00E5793B"/>
    <w:rsid w:val="00E63F00"/>
    <w:rsid w:val="00E65E58"/>
    <w:rsid w:val="00E84184"/>
    <w:rsid w:val="00E96A9C"/>
    <w:rsid w:val="00EB790A"/>
    <w:rsid w:val="00EC7780"/>
    <w:rsid w:val="00ED13D1"/>
    <w:rsid w:val="00ED3275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inf6k/keylogger/tree/master/doc/HE5-gibb_04_projektplan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F5E51-4D75-4A18-BF1B-FC88BA2C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7614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marc.trittibach</cp:lastModifiedBy>
  <cp:revision>96</cp:revision>
  <cp:lastPrinted>2006-09-04T06:23:00Z</cp:lastPrinted>
  <dcterms:created xsi:type="dcterms:W3CDTF">2014-02-10T19:19:00Z</dcterms:created>
  <dcterms:modified xsi:type="dcterms:W3CDTF">2014-02-18T14:51:00Z</dcterms:modified>
</cp:coreProperties>
</file>