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BD4" w:rsidRDefault="00494BD4" w:rsidP="00835BB7">
      <w:pPr>
        <w:pStyle w:val="Titel"/>
      </w:pPr>
    </w:p>
    <w:p w:rsidR="00D15AD0" w:rsidRPr="00B37720" w:rsidRDefault="00390FAC" w:rsidP="00835BB7">
      <w:pPr>
        <w:pStyle w:val="Titel"/>
      </w:pPr>
      <w:r>
        <w:t>Studie</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DD075E" w:rsidP="00082198">
            <w:pPr>
              <w:pStyle w:val="TextCDB"/>
              <w:rPr>
                <w:lang w:val="de-CH"/>
              </w:rPr>
            </w:pPr>
            <w:r w:rsidRPr="00B37720">
              <w:rPr>
                <w:lang w:val="de-CH"/>
              </w:rPr>
              <w:t>Nicht klassifiziert, Intern, Vertraulich, GEHEIM</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D15AD0" w:rsidP="00082198">
            <w:pPr>
              <w:pStyle w:val="TextCDB"/>
              <w:rPr>
                <w:lang w:val="de-CH"/>
              </w:rPr>
            </w:pPr>
            <w:r w:rsidRPr="00B37720">
              <w:rPr>
                <w:lang w:val="de-CH"/>
              </w:rPr>
              <w:t>In Arbeit, G</w:t>
            </w:r>
            <w:r w:rsidR="00DD075E" w:rsidRPr="00B37720">
              <w:rPr>
                <w:lang w:val="de-CH"/>
              </w:rPr>
              <w:t>enehmigt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125"/>
        <w:gridCol w:w="3910"/>
        <w:gridCol w:w="2516"/>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835BB7" w:rsidP="00082198">
            <w:pPr>
              <w:pStyle w:val="TextCDB"/>
              <w:rPr>
                <w:lang w:val="de-CH"/>
              </w:rPr>
            </w:pPr>
          </w:p>
        </w:tc>
        <w:tc>
          <w:tcPr>
            <w:tcW w:w="1134" w:type="dxa"/>
            <w:shd w:val="clear" w:color="auto" w:fill="auto"/>
          </w:tcPr>
          <w:p w:rsidR="00835BB7" w:rsidRPr="00B37720" w:rsidRDefault="00835BB7" w:rsidP="00082198">
            <w:pPr>
              <w:pStyle w:val="TextCDB"/>
              <w:rPr>
                <w:lang w:val="de-CH"/>
              </w:rPr>
            </w:pPr>
          </w:p>
        </w:tc>
        <w:tc>
          <w:tcPr>
            <w:tcW w:w="3968" w:type="dxa"/>
            <w:shd w:val="clear" w:color="auto" w:fill="auto"/>
          </w:tcPr>
          <w:p w:rsidR="00835BB7" w:rsidRPr="00B37720" w:rsidRDefault="00835BB7" w:rsidP="00082198">
            <w:pPr>
              <w:pStyle w:val="TextCDB"/>
              <w:rPr>
                <w:lang w:val="de-CH"/>
              </w:rPr>
            </w:pPr>
          </w:p>
        </w:tc>
        <w:tc>
          <w:tcPr>
            <w:tcW w:w="2551" w:type="dxa"/>
            <w:shd w:val="clear" w:color="auto" w:fill="auto"/>
          </w:tcPr>
          <w:p w:rsidR="00835BB7" w:rsidRPr="00B37720" w:rsidRDefault="00835BB7" w:rsidP="00082198">
            <w:pPr>
              <w:pStyle w:val="TextCDB"/>
              <w:rPr>
                <w:lang w:val="de-CH"/>
              </w:rPr>
            </w:pP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6B52EC" w:rsidRDefault="00F12FF9">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6B52EC">
        <w:rPr>
          <w:noProof/>
        </w:rPr>
        <w:t>1</w:t>
      </w:r>
      <w:r w:rsidR="006B52EC">
        <w:rPr>
          <w:rFonts w:asciiTheme="minorHAnsi" w:eastAsiaTheme="minorEastAsia" w:hAnsiTheme="minorHAnsi" w:cstheme="minorBidi"/>
          <w:noProof/>
          <w:lang w:eastAsia="de-CH"/>
        </w:rPr>
        <w:tab/>
      </w:r>
      <w:r w:rsidR="006B52EC">
        <w:rPr>
          <w:noProof/>
        </w:rPr>
        <w:t>Situationsanalyse</w:t>
      </w:r>
      <w:r w:rsidR="006B52EC">
        <w:rPr>
          <w:noProof/>
        </w:rPr>
        <w:tab/>
      </w:r>
      <w:r w:rsidR="006B52EC">
        <w:rPr>
          <w:noProof/>
        </w:rPr>
        <w:fldChar w:fldCharType="begin"/>
      </w:r>
      <w:r w:rsidR="006B52EC">
        <w:rPr>
          <w:noProof/>
        </w:rPr>
        <w:instrText xml:space="preserve"> PAGEREF _Toc377971195 \h </w:instrText>
      </w:r>
      <w:r w:rsidR="006B52EC">
        <w:rPr>
          <w:noProof/>
        </w:rPr>
      </w:r>
      <w:r w:rsidR="006B52EC">
        <w:rPr>
          <w:noProof/>
        </w:rPr>
        <w:fldChar w:fldCharType="separate"/>
      </w:r>
      <w:r w:rsidR="006B52EC">
        <w:rPr>
          <w:noProof/>
        </w:rPr>
        <w:t>2</w:t>
      </w:r>
      <w:r w:rsidR="006B52EC">
        <w:rPr>
          <w:noProof/>
        </w:rPr>
        <w:fldChar w:fldCharType="end"/>
      </w:r>
    </w:p>
    <w:p w:rsidR="006B52EC" w:rsidRDefault="006B52EC">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Ausgangslage</w:t>
      </w:r>
      <w:r>
        <w:rPr>
          <w:noProof/>
        </w:rPr>
        <w:tab/>
      </w:r>
      <w:r>
        <w:rPr>
          <w:noProof/>
        </w:rPr>
        <w:fldChar w:fldCharType="begin"/>
      </w:r>
      <w:r>
        <w:rPr>
          <w:noProof/>
        </w:rPr>
        <w:instrText xml:space="preserve"> PAGEREF _Toc377971196 \h </w:instrText>
      </w:r>
      <w:r>
        <w:rPr>
          <w:noProof/>
        </w:rPr>
      </w:r>
      <w:r>
        <w:rPr>
          <w:noProof/>
        </w:rPr>
        <w:fldChar w:fldCharType="separate"/>
      </w:r>
      <w:r>
        <w:rPr>
          <w:noProof/>
        </w:rPr>
        <w:t>2</w:t>
      </w:r>
      <w:r>
        <w:rPr>
          <w:noProof/>
        </w:rPr>
        <w:fldChar w:fldCharType="end"/>
      </w:r>
    </w:p>
    <w:p w:rsidR="006B52EC" w:rsidRDefault="006B52EC">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Stärken</w:t>
      </w:r>
      <w:r>
        <w:rPr>
          <w:noProof/>
        </w:rPr>
        <w:tab/>
      </w:r>
      <w:r>
        <w:rPr>
          <w:noProof/>
        </w:rPr>
        <w:fldChar w:fldCharType="begin"/>
      </w:r>
      <w:r>
        <w:rPr>
          <w:noProof/>
        </w:rPr>
        <w:instrText xml:space="preserve"> PAGEREF _Toc377971197 \h </w:instrText>
      </w:r>
      <w:r>
        <w:rPr>
          <w:noProof/>
        </w:rPr>
      </w:r>
      <w:r>
        <w:rPr>
          <w:noProof/>
        </w:rPr>
        <w:fldChar w:fldCharType="separate"/>
      </w:r>
      <w:r>
        <w:rPr>
          <w:noProof/>
        </w:rPr>
        <w:t>2</w:t>
      </w:r>
      <w:r>
        <w:rPr>
          <w:noProof/>
        </w:rPr>
        <w:fldChar w:fldCharType="end"/>
      </w:r>
    </w:p>
    <w:p w:rsidR="006B52EC" w:rsidRDefault="006B52EC">
      <w:pPr>
        <w:pStyle w:val="Verzeichnis2"/>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Schwächen</w:t>
      </w:r>
      <w:r>
        <w:rPr>
          <w:noProof/>
        </w:rPr>
        <w:tab/>
      </w:r>
      <w:r>
        <w:rPr>
          <w:noProof/>
        </w:rPr>
        <w:fldChar w:fldCharType="begin"/>
      </w:r>
      <w:r>
        <w:rPr>
          <w:noProof/>
        </w:rPr>
        <w:instrText xml:space="preserve"> PAGEREF _Toc377971198 \h </w:instrText>
      </w:r>
      <w:r>
        <w:rPr>
          <w:noProof/>
        </w:rPr>
      </w:r>
      <w:r>
        <w:rPr>
          <w:noProof/>
        </w:rPr>
        <w:fldChar w:fldCharType="separate"/>
      </w:r>
      <w:r>
        <w:rPr>
          <w:noProof/>
        </w:rPr>
        <w:t>2</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_Toc377971199 \h </w:instrText>
      </w:r>
      <w:r>
        <w:rPr>
          <w:noProof/>
        </w:rPr>
      </w:r>
      <w:r>
        <w:rPr>
          <w:noProof/>
        </w:rPr>
        <w:fldChar w:fldCharType="separate"/>
      </w:r>
      <w:r>
        <w:rPr>
          <w:noProof/>
        </w:rPr>
        <w:t>2</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Liste der Stakeholder</w:t>
      </w:r>
      <w:r>
        <w:rPr>
          <w:noProof/>
        </w:rPr>
        <w:tab/>
      </w:r>
      <w:r>
        <w:rPr>
          <w:noProof/>
        </w:rPr>
        <w:fldChar w:fldCharType="begin"/>
      </w:r>
      <w:r>
        <w:rPr>
          <w:noProof/>
        </w:rPr>
        <w:instrText xml:space="preserve"> PAGEREF _Toc377971200 \h </w:instrText>
      </w:r>
      <w:r>
        <w:rPr>
          <w:noProof/>
        </w:rPr>
      </w:r>
      <w:r>
        <w:rPr>
          <w:noProof/>
        </w:rPr>
        <w:fldChar w:fldCharType="separate"/>
      </w:r>
      <w:r>
        <w:rPr>
          <w:noProof/>
        </w:rPr>
        <w:t>3</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 xml:space="preserve">Anforderungen </w:t>
      </w:r>
      <w:r w:rsidRPr="00370163">
        <w:rPr>
          <w:i/>
          <w:noProof/>
        </w:rPr>
        <w:t>(optional: Initial Product Backlog)</w:t>
      </w:r>
      <w:r>
        <w:rPr>
          <w:noProof/>
        </w:rPr>
        <w:tab/>
      </w:r>
      <w:r>
        <w:rPr>
          <w:noProof/>
        </w:rPr>
        <w:fldChar w:fldCharType="begin"/>
      </w:r>
      <w:r>
        <w:rPr>
          <w:noProof/>
        </w:rPr>
        <w:instrText xml:space="preserve"> PAGEREF _Toc377971201 \h </w:instrText>
      </w:r>
      <w:r>
        <w:rPr>
          <w:noProof/>
        </w:rPr>
      </w:r>
      <w:r>
        <w:rPr>
          <w:noProof/>
        </w:rPr>
        <w:fldChar w:fldCharType="separate"/>
      </w:r>
      <w:r>
        <w:rPr>
          <w:noProof/>
        </w:rPr>
        <w:t>3</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Lösungsvarianten</w:t>
      </w:r>
      <w:r>
        <w:rPr>
          <w:noProof/>
        </w:rPr>
        <w:tab/>
      </w:r>
      <w:r>
        <w:rPr>
          <w:noProof/>
        </w:rPr>
        <w:fldChar w:fldCharType="begin"/>
      </w:r>
      <w:r>
        <w:rPr>
          <w:noProof/>
        </w:rPr>
        <w:instrText xml:space="preserve"> PAGEREF _Toc377971202 \h </w:instrText>
      </w:r>
      <w:r>
        <w:rPr>
          <w:noProof/>
        </w:rPr>
      </w:r>
      <w:r>
        <w:rPr>
          <w:noProof/>
        </w:rPr>
        <w:fldChar w:fldCharType="separate"/>
      </w:r>
      <w:r>
        <w:rPr>
          <w:noProof/>
        </w:rPr>
        <w:t>4</w:t>
      </w:r>
      <w:r>
        <w:rPr>
          <w:noProof/>
        </w:rPr>
        <w:fldChar w:fldCharType="end"/>
      </w:r>
    </w:p>
    <w:p w:rsidR="006B52EC" w:rsidRDefault="006B52EC">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Variantenübersicht</w:t>
      </w:r>
      <w:r>
        <w:rPr>
          <w:noProof/>
        </w:rPr>
        <w:tab/>
      </w:r>
      <w:r>
        <w:rPr>
          <w:noProof/>
        </w:rPr>
        <w:fldChar w:fldCharType="begin"/>
      </w:r>
      <w:r>
        <w:rPr>
          <w:noProof/>
        </w:rPr>
        <w:instrText xml:space="preserve"> PAGEREF _Toc377971203 \h </w:instrText>
      </w:r>
      <w:r>
        <w:rPr>
          <w:noProof/>
        </w:rPr>
      </w:r>
      <w:r>
        <w:rPr>
          <w:noProof/>
        </w:rPr>
        <w:fldChar w:fldCharType="separate"/>
      </w:r>
      <w:r>
        <w:rPr>
          <w:noProof/>
        </w:rPr>
        <w:t>4</w:t>
      </w:r>
      <w:r>
        <w:rPr>
          <w:noProof/>
        </w:rPr>
        <w:fldChar w:fldCharType="end"/>
      </w:r>
    </w:p>
    <w:p w:rsidR="006B52EC" w:rsidRDefault="006B52EC">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Beschreibung der Varianten</w:t>
      </w:r>
      <w:r>
        <w:rPr>
          <w:noProof/>
        </w:rPr>
        <w:tab/>
      </w:r>
      <w:r>
        <w:rPr>
          <w:noProof/>
        </w:rPr>
        <w:fldChar w:fldCharType="begin"/>
      </w:r>
      <w:r>
        <w:rPr>
          <w:noProof/>
        </w:rPr>
        <w:instrText xml:space="preserve"> PAGEREF _Toc377971204 \h </w:instrText>
      </w:r>
      <w:r>
        <w:rPr>
          <w:noProof/>
        </w:rPr>
      </w:r>
      <w:r>
        <w:rPr>
          <w:noProof/>
        </w:rPr>
        <w:fldChar w:fldCharType="separate"/>
      </w:r>
      <w:r>
        <w:rPr>
          <w:noProof/>
        </w:rPr>
        <w:t>4</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Bewertung der Varianten  (Tabelle)</w:t>
      </w:r>
      <w:r>
        <w:rPr>
          <w:noProof/>
        </w:rPr>
        <w:tab/>
      </w:r>
      <w:r>
        <w:rPr>
          <w:noProof/>
        </w:rPr>
        <w:fldChar w:fldCharType="begin"/>
      </w:r>
      <w:r>
        <w:rPr>
          <w:noProof/>
        </w:rPr>
        <w:instrText xml:space="preserve"> PAGEREF _Toc377971205 \h </w:instrText>
      </w:r>
      <w:r>
        <w:rPr>
          <w:noProof/>
        </w:rPr>
      </w:r>
      <w:r>
        <w:rPr>
          <w:noProof/>
        </w:rPr>
        <w:fldChar w:fldCharType="separate"/>
      </w:r>
      <w:r>
        <w:rPr>
          <w:noProof/>
        </w:rPr>
        <w:t>4</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_Toc377971206 \h </w:instrText>
      </w:r>
      <w:r>
        <w:rPr>
          <w:noProof/>
        </w:rPr>
      </w:r>
      <w:r>
        <w:rPr>
          <w:noProof/>
        </w:rPr>
        <w:fldChar w:fldCharType="separate"/>
      </w:r>
      <w:r>
        <w:rPr>
          <w:noProof/>
        </w:rPr>
        <w:t>4</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Schutzbedarfsanalyse</w:t>
      </w:r>
      <w:r>
        <w:rPr>
          <w:noProof/>
        </w:rPr>
        <w:tab/>
      </w:r>
      <w:r>
        <w:rPr>
          <w:noProof/>
        </w:rPr>
        <w:fldChar w:fldCharType="begin"/>
      </w:r>
      <w:r>
        <w:rPr>
          <w:noProof/>
        </w:rPr>
        <w:instrText xml:space="preserve"> PAGEREF _Toc377971207 \h </w:instrText>
      </w:r>
      <w:r>
        <w:rPr>
          <w:noProof/>
        </w:rPr>
      </w:r>
      <w:r>
        <w:rPr>
          <w:noProof/>
        </w:rPr>
        <w:fldChar w:fldCharType="separate"/>
      </w:r>
      <w:r>
        <w:rPr>
          <w:noProof/>
        </w:rPr>
        <w:t>4</w:t>
      </w:r>
      <w:r>
        <w:rPr>
          <w:noProof/>
        </w:rPr>
        <w:fldChar w:fldCharType="end"/>
      </w:r>
    </w:p>
    <w:p w:rsidR="006B52EC" w:rsidRDefault="006B52EC">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Empfehlung</w:t>
      </w:r>
      <w:r>
        <w:rPr>
          <w:noProof/>
        </w:rPr>
        <w:tab/>
      </w:r>
      <w:r>
        <w:rPr>
          <w:noProof/>
        </w:rPr>
        <w:fldChar w:fldCharType="begin"/>
      </w:r>
      <w:r>
        <w:rPr>
          <w:noProof/>
        </w:rPr>
        <w:instrText xml:space="preserve"> PAGEREF _Toc377971208 \h </w:instrText>
      </w:r>
      <w:r>
        <w:rPr>
          <w:noProof/>
        </w:rPr>
      </w:r>
      <w:r>
        <w:rPr>
          <w:noProof/>
        </w:rPr>
        <w:fldChar w:fldCharType="separate"/>
      </w:r>
      <w:r>
        <w:rPr>
          <w:noProof/>
        </w:rPr>
        <w:t>4</w:t>
      </w:r>
      <w:r>
        <w:rPr>
          <w:noProof/>
        </w:rPr>
        <w:fldChar w:fldCharType="end"/>
      </w:r>
    </w:p>
    <w:p w:rsidR="0022295B" w:rsidRPr="00B37720" w:rsidRDefault="00F12FF9" w:rsidP="00082198">
      <w:pPr>
        <w:pStyle w:val="TextCDB"/>
        <w:rPr>
          <w:lang w:val="de-CH"/>
        </w:rPr>
      </w:pPr>
      <w:r w:rsidRPr="00B37720">
        <w:rPr>
          <w:lang w:val="de-CH"/>
        </w:rPr>
        <w:fldChar w:fldCharType="end"/>
      </w:r>
    </w:p>
    <w:p w:rsidR="00390FAC" w:rsidRPr="00EB625F" w:rsidRDefault="0022295B" w:rsidP="00390FAC">
      <w:pPr>
        <w:pStyle w:val="berschrift1"/>
        <w:numPr>
          <w:ilvl w:val="0"/>
          <w:numId w:val="23"/>
        </w:numPr>
      </w:pPr>
      <w:r w:rsidRPr="00B37720">
        <w:br w:type="page"/>
      </w:r>
      <w:bookmarkStart w:id="0" w:name="_Toc350764388"/>
      <w:bookmarkStart w:id="1" w:name="_Toc377971195"/>
      <w:r w:rsidR="00390FAC" w:rsidRPr="00EB625F">
        <w:lastRenderedPageBreak/>
        <w:t>Situationsanalyse</w:t>
      </w:r>
      <w:bookmarkEnd w:id="0"/>
      <w:bookmarkEnd w:id="1"/>
      <w:r w:rsidR="00390FAC" w:rsidRPr="00EB625F">
        <w:t xml:space="preserve"> </w:t>
      </w:r>
    </w:p>
    <w:p w:rsidR="00390FAC" w:rsidRPr="00EB625F" w:rsidRDefault="00390FAC" w:rsidP="00390FAC">
      <w:pPr>
        <w:pStyle w:val="berschrift2"/>
        <w:numPr>
          <w:ilvl w:val="1"/>
          <w:numId w:val="23"/>
        </w:numPr>
      </w:pPr>
      <w:bookmarkStart w:id="2" w:name="_Toc350764389"/>
      <w:bookmarkStart w:id="3" w:name="_Toc377971196"/>
      <w:r w:rsidRPr="00EB625F">
        <w:t>Ausgangslage</w:t>
      </w:r>
      <w:bookmarkEnd w:id="2"/>
      <w:bookmarkEnd w:id="3"/>
    </w:p>
    <w:p w:rsidR="00390FAC" w:rsidRPr="00EB625F" w:rsidRDefault="00390FAC" w:rsidP="00390FAC">
      <w:pPr>
        <w:pStyle w:val="TextCDB"/>
        <w:rPr>
          <w:lang w:val="de-CH"/>
        </w:rPr>
      </w:pPr>
      <w:r w:rsidRPr="00EB625F">
        <w:rPr>
          <w:lang w:val="de-CH"/>
        </w:rPr>
        <w:t>Beschreibung der IST-Situation</w:t>
      </w:r>
    </w:p>
    <w:p w:rsidR="00390FAC" w:rsidRPr="00EB625F" w:rsidRDefault="00390FAC" w:rsidP="00390FAC">
      <w:pPr>
        <w:pStyle w:val="TextCDB"/>
        <w:rPr>
          <w:lang w:val="de-CH"/>
        </w:rPr>
      </w:pPr>
      <w:r w:rsidRPr="00EB625F">
        <w:rPr>
          <w:lang w:val="de-CH"/>
        </w:rPr>
        <w:t>Grobe Mengengerüste</w:t>
      </w:r>
    </w:p>
    <w:p w:rsidR="00390FAC" w:rsidRPr="00136CF8" w:rsidRDefault="00136CF8" w:rsidP="00390FAC">
      <w:pPr>
        <w:pStyle w:val="TextCDB"/>
        <w:rPr>
          <w:color w:val="7030A0"/>
          <w:lang w:val="de-CH"/>
        </w:rPr>
      </w:pPr>
      <w:r w:rsidRPr="00136CF8">
        <w:rPr>
          <w:color w:val="7030A0"/>
          <w:lang w:val="de-CH"/>
        </w:rPr>
        <w:t>(Die Ist Situation mit ihren Stärken und Schwächen festzuhalten dient dazu, sich zu vergegenwärtigen was man hat. Es könnte sonst auch mal der Fall sein, dass die neue Lösung schlechter ist als die bestehende)</w:t>
      </w:r>
    </w:p>
    <w:p w:rsidR="00390FAC" w:rsidRPr="00EB625F" w:rsidRDefault="00390FAC" w:rsidP="00390FAC">
      <w:pPr>
        <w:pStyle w:val="berschrift2"/>
        <w:numPr>
          <w:ilvl w:val="1"/>
          <w:numId w:val="23"/>
        </w:numPr>
      </w:pPr>
      <w:bookmarkStart w:id="4" w:name="_Toc350764390"/>
      <w:bookmarkStart w:id="5" w:name="_Toc377971197"/>
      <w:r w:rsidRPr="00EB625F">
        <w:t>Stärken</w:t>
      </w:r>
      <w:bookmarkEnd w:id="4"/>
      <w:bookmarkEnd w:id="5"/>
    </w:p>
    <w:p w:rsidR="00390FAC" w:rsidRPr="00EB625F" w:rsidRDefault="00390FAC" w:rsidP="00390FAC">
      <w:pPr>
        <w:pStyle w:val="TextCDB"/>
        <w:rPr>
          <w:lang w:val="de-CH"/>
        </w:rPr>
      </w:pPr>
      <w:r w:rsidRPr="00EB625F">
        <w:rPr>
          <w:lang w:val="de-CH"/>
        </w:rPr>
        <w:t>Text</w:t>
      </w:r>
    </w:p>
    <w:p w:rsidR="00390FAC" w:rsidRPr="00EB625F" w:rsidRDefault="00390FAC" w:rsidP="00390FAC">
      <w:pPr>
        <w:pStyle w:val="TextCDB"/>
        <w:rPr>
          <w:lang w:val="de-CH"/>
        </w:rPr>
      </w:pPr>
    </w:p>
    <w:p w:rsidR="00390FAC" w:rsidRPr="00EB625F" w:rsidRDefault="00390FAC" w:rsidP="00390FAC">
      <w:pPr>
        <w:pStyle w:val="berschrift2"/>
        <w:numPr>
          <w:ilvl w:val="1"/>
          <w:numId w:val="23"/>
        </w:numPr>
      </w:pPr>
      <w:bookmarkStart w:id="6" w:name="_Toc350764391"/>
      <w:bookmarkStart w:id="7" w:name="_Toc377971198"/>
      <w:r w:rsidRPr="00EB625F">
        <w:t>Schwächen</w:t>
      </w:r>
      <w:bookmarkEnd w:id="6"/>
      <w:bookmarkEnd w:id="7"/>
      <w:r w:rsidRPr="00EB625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3869"/>
        <w:gridCol w:w="2357"/>
        <w:gridCol w:w="2248"/>
      </w:tblGrid>
      <w:tr w:rsidR="00390FAC" w:rsidRPr="00EB625F" w:rsidTr="00F66436">
        <w:trPr>
          <w:trHeight w:val="425"/>
          <w:tblHeader/>
        </w:trPr>
        <w:tc>
          <w:tcPr>
            <w:tcW w:w="813"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proofErr w:type="spellStart"/>
            <w:r w:rsidRPr="00EB625F">
              <w:rPr>
                <w:lang w:val="de-CH"/>
              </w:rPr>
              <w:t>Nr</w:t>
            </w:r>
            <w:proofErr w:type="spellEnd"/>
            <w:r w:rsidRPr="00EB625F">
              <w:rPr>
                <w:lang w:val="de-CH"/>
              </w:rPr>
              <w:t xml:space="preserve"> </w:t>
            </w:r>
          </w:p>
        </w:tc>
        <w:tc>
          <w:tcPr>
            <w:tcW w:w="3869"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Beschreibung</w:t>
            </w:r>
          </w:p>
        </w:tc>
        <w:tc>
          <w:tcPr>
            <w:tcW w:w="2357"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Beurteilung</w:t>
            </w:r>
          </w:p>
        </w:tc>
        <w:tc>
          <w:tcPr>
            <w:tcW w:w="2248"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Ursache</w:t>
            </w:r>
          </w:p>
        </w:tc>
      </w:tr>
      <w:tr w:rsidR="00390FAC" w:rsidRPr="00EB625F" w:rsidTr="00F66436">
        <w:trPr>
          <w:trHeight w:val="408"/>
        </w:trPr>
        <w:tc>
          <w:tcPr>
            <w:tcW w:w="813"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01</w:t>
            </w:r>
          </w:p>
        </w:tc>
        <w:tc>
          <w:tcPr>
            <w:tcW w:w="3869"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 xml:space="preserve">Ineffiziente Abwicklung des Geschäftsprozesses </w:t>
            </w:r>
            <w:proofErr w:type="spellStart"/>
            <w:r w:rsidRPr="00EB625F">
              <w:rPr>
                <w:i/>
                <w:lang w:val="de-CH"/>
              </w:rPr>
              <w:t>abc</w:t>
            </w:r>
            <w:proofErr w:type="spellEnd"/>
          </w:p>
        </w:tc>
        <w:tc>
          <w:tcPr>
            <w:tcW w:w="2357"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Hohes Optimierungspotential mit Verbesserung der Durchlaufzeit</w:t>
            </w:r>
          </w:p>
        </w:tc>
        <w:tc>
          <w:tcPr>
            <w:tcW w:w="2248"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Fehlende Funktionalität in IT-Anwendung</w:t>
            </w:r>
          </w:p>
        </w:tc>
      </w:tr>
      <w:tr w:rsidR="00390FAC" w:rsidRPr="00EB625F" w:rsidTr="00F66436">
        <w:trPr>
          <w:trHeight w:val="425"/>
        </w:trPr>
        <w:tc>
          <w:tcPr>
            <w:tcW w:w="813" w:type="dxa"/>
            <w:shd w:val="clear" w:color="auto" w:fill="auto"/>
          </w:tcPr>
          <w:p w:rsidR="00390FAC" w:rsidRPr="00EB625F" w:rsidRDefault="00390FAC" w:rsidP="00F66436">
            <w:pPr>
              <w:pStyle w:val="TextCDB"/>
              <w:rPr>
                <w:lang w:val="de-CH"/>
              </w:rPr>
            </w:pPr>
          </w:p>
        </w:tc>
        <w:tc>
          <w:tcPr>
            <w:tcW w:w="3869" w:type="dxa"/>
            <w:shd w:val="clear" w:color="auto" w:fill="auto"/>
          </w:tcPr>
          <w:p w:rsidR="00390FAC" w:rsidRPr="00EB625F" w:rsidRDefault="00390FAC" w:rsidP="00F66436">
            <w:pPr>
              <w:pStyle w:val="TextCDB"/>
              <w:rPr>
                <w:lang w:val="de-CH"/>
              </w:rPr>
            </w:pPr>
          </w:p>
        </w:tc>
        <w:tc>
          <w:tcPr>
            <w:tcW w:w="2357" w:type="dxa"/>
            <w:shd w:val="clear" w:color="auto" w:fill="auto"/>
          </w:tcPr>
          <w:p w:rsidR="00390FAC" w:rsidRPr="00EB625F" w:rsidRDefault="00390FAC" w:rsidP="00F66436">
            <w:pPr>
              <w:pStyle w:val="TextCDB"/>
              <w:rPr>
                <w:lang w:val="de-CH"/>
              </w:rPr>
            </w:pPr>
          </w:p>
        </w:tc>
        <w:tc>
          <w:tcPr>
            <w:tcW w:w="2248" w:type="dxa"/>
            <w:shd w:val="clear" w:color="auto" w:fill="auto"/>
          </w:tcPr>
          <w:p w:rsidR="00390FAC" w:rsidRPr="00EB625F" w:rsidRDefault="00390FAC" w:rsidP="00F66436">
            <w:pPr>
              <w:pStyle w:val="TextCDB"/>
              <w:rPr>
                <w:lang w:val="de-CH"/>
              </w:rPr>
            </w:pPr>
          </w:p>
        </w:tc>
      </w:tr>
    </w:tbl>
    <w:p w:rsidR="00390FAC" w:rsidRPr="00EB625F" w:rsidRDefault="00390FAC" w:rsidP="00390FAC">
      <w:pPr>
        <w:pStyle w:val="TextCDB"/>
        <w:rPr>
          <w:lang w:val="de-CH"/>
        </w:rPr>
      </w:pPr>
    </w:p>
    <w:p w:rsidR="00390FAC" w:rsidRPr="00EB625F" w:rsidRDefault="00390FAC" w:rsidP="00390FAC">
      <w:pPr>
        <w:pStyle w:val="berschrift1"/>
        <w:numPr>
          <w:ilvl w:val="0"/>
          <w:numId w:val="23"/>
        </w:numPr>
      </w:pPr>
      <w:bookmarkStart w:id="8" w:name="_Toc350764392"/>
      <w:bookmarkStart w:id="9" w:name="_Toc377971199"/>
      <w:r w:rsidRPr="00EB625F">
        <w:t>Ziele</w:t>
      </w:r>
      <w:bookmarkEnd w:id="8"/>
      <w:bookmarkEnd w:id="9"/>
    </w:p>
    <w:p w:rsidR="00390FAC" w:rsidRDefault="00390FAC" w:rsidP="00390FAC">
      <w:pPr>
        <w:pStyle w:val="TextCDB"/>
        <w:rPr>
          <w:b/>
          <w:lang w:val="de-CH" w:eastAsia="de-CH"/>
        </w:rPr>
      </w:pPr>
      <w:r w:rsidRPr="00EB625F">
        <w:rPr>
          <w:b/>
          <w:lang w:val="de-CH" w:eastAsia="de-CH"/>
        </w:rPr>
        <w:t>Systemziele</w:t>
      </w:r>
    </w:p>
    <w:p w:rsidR="004D2018" w:rsidRPr="004D2018" w:rsidRDefault="004D2018" w:rsidP="00390FAC">
      <w:pPr>
        <w:pStyle w:val="TextCDB"/>
        <w:rPr>
          <w:color w:val="7030A0"/>
          <w:lang w:val="de-CH" w:eastAsia="de-CH"/>
        </w:rPr>
      </w:pPr>
      <w:r>
        <w:rPr>
          <w:color w:val="7030A0"/>
          <w:lang w:val="de-CH" w:eastAsia="de-CH"/>
        </w:rPr>
        <w:t xml:space="preserve">(Hier können Sie vermutlich </w:t>
      </w:r>
      <w:r w:rsidR="000906BD">
        <w:rPr>
          <w:color w:val="7030A0"/>
          <w:lang w:val="de-CH" w:eastAsia="de-CH"/>
        </w:rPr>
        <w:t>vom</w:t>
      </w:r>
      <w:r>
        <w:rPr>
          <w:color w:val="7030A0"/>
          <w:lang w:val="de-CH" w:eastAsia="de-CH"/>
        </w:rPr>
        <w:t xml:space="preserve"> Projektinitialisierungsauftrag, dem Kapitel ‚Ausgangslage‘, </w:t>
      </w:r>
      <w:r>
        <w:rPr>
          <w:color w:val="7030A0"/>
          <w:lang w:val="de-CH" w:eastAsia="de-CH"/>
        </w:rPr>
        <w:t xml:space="preserve">wo Sie die Projektvision </w:t>
      </w:r>
      <w:r>
        <w:rPr>
          <w:color w:val="7030A0"/>
          <w:lang w:val="de-CH" w:eastAsia="de-CH"/>
        </w:rPr>
        <w:t xml:space="preserve">vorgestellt </w:t>
      </w:r>
      <w:r>
        <w:rPr>
          <w:color w:val="7030A0"/>
          <w:lang w:val="de-CH" w:eastAsia="de-CH"/>
        </w:rPr>
        <w:t>haben</w:t>
      </w:r>
      <w:r>
        <w:rPr>
          <w:color w:val="7030A0"/>
          <w:lang w:val="de-CH" w:eastAsia="de-CH"/>
        </w:rPr>
        <w:t xml:space="preserve">, Teile wiederverwenden und weiterführen)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136"/>
        <w:gridCol w:w="3265"/>
        <w:gridCol w:w="2154"/>
        <w:gridCol w:w="1106"/>
      </w:tblGrid>
      <w:tr w:rsidR="00390FAC" w:rsidRPr="00EB625F" w:rsidTr="00F66436">
        <w:trPr>
          <w:tblHeader/>
        </w:trPr>
        <w:tc>
          <w:tcPr>
            <w:tcW w:w="519"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proofErr w:type="spellStart"/>
            <w:r w:rsidRPr="00EB625F">
              <w:rPr>
                <w:lang w:val="de-CH"/>
              </w:rPr>
              <w:t>Nr</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Kategorie</w:t>
            </w:r>
          </w:p>
        </w:tc>
        <w:tc>
          <w:tcPr>
            <w:tcW w:w="3265"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Beschreibung</w:t>
            </w:r>
          </w:p>
        </w:tc>
        <w:tc>
          <w:tcPr>
            <w:tcW w:w="2154"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Messgrösse</w:t>
            </w:r>
          </w:p>
        </w:tc>
        <w:tc>
          <w:tcPr>
            <w:tcW w:w="1106"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Priorität</w:t>
            </w:r>
          </w:p>
        </w:tc>
      </w:tr>
      <w:tr w:rsidR="00390FAC" w:rsidRPr="00EB625F" w:rsidTr="00F66436">
        <w:tc>
          <w:tcPr>
            <w:tcW w:w="519"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1</w:t>
            </w:r>
          </w:p>
        </w:tc>
        <w:tc>
          <w:tcPr>
            <w:tcW w:w="2136" w:type="dxa"/>
            <w:tcBorders>
              <w:top w:val="single" w:sz="4" w:space="0" w:color="auto"/>
            </w:tcBorders>
          </w:tcPr>
          <w:p w:rsidR="00390FAC" w:rsidRPr="00EB625F" w:rsidRDefault="00390FAC" w:rsidP="00F66436">
            <w:pPr>
              <w:pStyle w:val="TextCDB"/>
              <w:rPr>
                <w:i/>
                <w:lang w:val="de-CH"/>
              </w:rPr>
            </w:pPr>
            <w:r w:rsidRPr="00EB625F">
              <w:rPr>
                <w:i/>
                <w:lang w:val="de-CH"/>
              </w:rPr>
              <w:t>Marktpositionierung</w:t>
            </w:r>
          </w:p>
        </w:tc>
        <w:tc>
          <w:tcPr>
            <w:tcW w:w="3265"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Reduktion der Prozessdurch</w:t>
            </w:r>
            <w:r w:rsidRPr="00EB625F">
              <w:rPr>
                <w:i/>
                <w:lang w:val="de-CH"/>
              </w:rPr>
              <w:softHyphen/>
              <w:t xml:space="preserve">laufzeit ab Bestelleingang bis Auslieferung </w:t>
            </w:r>
          </w:p>
        </w:tc>
        <w:tc>
          <w:tcPr>
            <w:tcW w:w="2154"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Von heute 4 Tagen auf 3 Tage reduziert; ab einem Monat nach Betriebs</w:t>
            </w:r>
            <w:r w:rsidRPr="00EB625F">
              <w:rPr>
                <w:i/>
                <w:lang w:val="de-CH"/>
              </w:rPr>
              <w:softHyphen/>
              <w:t xml:space="preserve">aufnahme </w:t>
            </w:r>
          </w:p>
        </w:tc>
        <w:tc>
          <w:tcPr>
            <w:tcW w:w="1106"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M</w:t>
            </w:r>
          </w:p>
        </w:tc>
      </w:tr>
      <w:tr w:rsidR="00390FAC" w:rsidRPr="00EB625F" w:rsidTr="00F66436">
        <w:tc>
          <w:tcPr>
            <w:tcW w:w="519" w:type="dxa"/>
            <w:shd w:val="clear" w:color="auto" w:fill="auto"/>
          </w:tcPr>
          <w:p w:rsidR="00390FAC" w:rsidRPr="00EB625F" w:rsidRDefault="00390FAC" w:rsidP="00F66436">
            <w:pPr>
              <w:pStyle w:val="TextCDB"/>
              <w:rPr>
                <w:lang w:val="de-CH"/>
              </w:rPr>
            </w:pPr>
          </w:p>
        </w:tc>
        <w:tc>
          <w:tcPr>
            <w:tcW w:w="2136" w:type="dxa"/>
          </w:tcPr>
          <w:p w:rsidR="00390FAC" w:rsidRPr="00EB625F" w:rsidRDefault="00390FAC" w:rsidP="00F66436">
            <w:pPr>
              <w:pStyle w:val="TextCDB"/>
              <w:rPr>
                <w:lang w:val="de-CH"/>
              </w:rPr>
            </w:pPr>
          </w:p>
        </w:tc>
        <w:tc>
          <w:tcPr>
            <w:tcW w:w="3265" w:type="dxa"/>
            <w:shd w:val="clear" w:color="auto" w:fill="auto"/>
          </w:tcPr>
          <w:p w:rsidR="00390FAC" w:rsidRPr="00EB625F" w:rsidRDefault="00390FAC" w:rsidP="00F66436">
            <w:pPr>
              <w:pStyle w:val="TextCDB"/>
              <w:rPr>
                <w:lang w:val="de-CH"/>
              </w:rPr>
            </w:pPr>
          </w:p>
        </w:tc>
        <w:tc>
          <w:tcPr>
            <w:tcW w:w="2154" w:type="dxa"/>
            <w:shd w:val="clear" w:color="auto" w:fill="auto"/>
          </w:tcPr>
          <w:p w:rsidR="00390FAC" w:rsidRPr="00EB625F" w:rsidRDefault="00390FAC" w:rsidP="00F66436">
            <w:pPr>
              <w:pStyle w:val="TextCDB"/>
              <w:rPr>
                <w:lang w:val="de-CH"/>
              </w:rPr>
            </w:pPr>
          </w:p>
        </w:tc>
        <w:tc>
          <w:tcPr>
            <w:tcW w:w="1106" w:type="dxa"/>
            <w:shd w:val="clear" w:color="auto" w:fill="auto"/>
          </w:tcPr>
          <w:p w:rsidR="00390FAC" w:rsidRPr="00EB625F" w:rsidRDefault="00390FAC" w:rsidP="00F66436">
            <w:pPr>
              <w:pStyle w:val="TextCDB"/>
              <w:rPr>
                <w:lang w:val="de-CH"/>
              </w:rPr>
            </w:pPr>
          </w:p>
        </w:tc>
      </w:tr>
    </w:tbl>
    <w:p w:rsidR="00390FAC" w:rsidRPr="00EB625F" w:rsidRDefault="00390FAC" w:rsidP="00390FAC">
      <w:pPr>
        <w:pStyle w:val="TextCDB"/>
        <w:rPr>
          <w:lang w:val="de-CH" w:eastAsia="de-CH"/>
        </w:rPr>
      </w:pPr>
      <w:r w:rsidRPr="00EB625F">
        <w:rPr>
          <w:lang w:val="de-CH" w:eastAsia="de-CH"/>
        </w:rPr>
        <w:t>Legende: Priorität: M=Muss /1=hoch, 2=mittel, 3=tief</w:t>
      </w:r>
    </w:p>
    <w:p w:rsidR="00390FAC" w:rsidRPr="00EB625F" w:rsidRDefault="00390FAC" w:rsidP="00390FAC">
      <w:pPr>
        <w:pStyle w:val="TextCDB"/>
        <w:rPr>
          <w:b/>
          <w:lang w:val="de-CH" w:eastAsia="de-CH"/>
        </w:rPr>
      </w:pPr>
      <w:r w:rsidRPr="00EB625F">
        <w:rPr>
          <w:b/>
          <w:lang w:val="de-CH" w:eastAsia="de-CH"/>
        </w:rPr>
        <w:t>Vorgehensziele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136"/>
        <w:gridCol w:w="3265"/>
        <w:gridCol w:w="2154"/>
        <w:gridCol w:w="1106"/>
      </w:tblGrid>
      <w:tr w:rsidR="00390FAC" w:rsidRPr="00EB625F" w:rsidTr="00F66436">
        <w:trPr>
          <w:tblHeader/>
        </w:trPr>
        <w:tc>
          <w:tcPr>
            <w:tcW w:w="519"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proofErr w:type="spellStart"/>
            <w:r w:rsidRPr="00EB625F">
              <w:rPr>
                <w:lang w:val="de-CH"/>
              </w:rPr>
              <w:t>Nr</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Kategorie</w:t>
            </w:r>
          </w:p>
        </w:tc>
        <w:tc>
          <w:tcPr>
            <w:tcW w:w="3265"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Beschreibung</w:t>
            </w:r>
          </w:p>
        </w:tc>
        <w:tc>
          <w:tcPr>
            <w:tcW w:w="2154"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Messgrösse</w:t>
            </w:r>
          </w:p>
        </w:tc>
        <w:tc>
          <w:tcPr>
            <w:tcW w:w="1106" w:type="dxa"/>
            <w:tcBorders>
              <w:top w:val="single" w:sz="4" w:space="0" w:color="auto"/>
              <w:left w:val="single" w:sz="4" w:space="0" w:color="auto"/>
              <w:bottom w:val="single" w:sz="4" w:space="0" w:color="auto"/>
              <w:right w:val="single" w:sz="4" w:space="0" w:color="auto"/>
            </w:tcBorders>
            <w:shd w:val="clear" w:color="auto" w:fill="D9D9D9"/>
          </w:tcPr>
          <w:p w:rsidR="00390FAC" w:rsidRPr="00EB625F" w:rsidRDefault="00390FAC" w:rsidP="00F66436">
            <w:pPr>
              <w:pStyle w:val="TextCDB"/>
              <w:rPr>
                <w:lang w:val="de-CH"/>
              </w:rPr>
            </w:pPr>
            <w:r w:rsidRPr="00EB625F">
              <w:rPr>
                <w:lang w:val="de-CH"/>
              </w:rPr>
              <w:t>Priorität</w:t>
            </w:r>
          </w:p>
        </w:tc>
      </w:tr>
      <w:tr w:rsidR="00390FAC" w:rsidRPr="00EB625F" w:rsidTr="00F66436">
        <w:tc>
          <w:tcPr>
            <w:tcW w:w="519"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1</w:t>
            </w:r>
          </w:p>
        </w:tc>
        <w:tc>
          <w:tcPr>
            <w:tcW w:w="2136" w:type="dxa"/>
            <w:tcBorders>
              <w:top w:val="single" w:sz="4" w:space="0" w:color="auto"/>
            </w:tcBorders>
          </w:tcPr>
          <w:p w:rsidR="00390FAC" w:rsidRPr="00EB625F" w:rsidRDefault="00390FAC" w:rsidP="00F66436">
            <w:pPr>
              <w:pStyle w:val="TextCDB"/>
              <w:rPr>
                <w:i/>
                <w:lang w:val="de-CH"/>
              </w:rPr>
            </w:pPr>
            <w:r w:rsidRPr="00EB625F">
              <w:rPr>
                <w:i/>
                <w:lang w:val="de-CH"/>
              </w:rPr>
              <w:t>Qualität der Projektabwicklung</w:t>
            </w:r>
          </w:p>
        </w:tc>
        <w:tc>
          <w:tcPr>
            <w:tcW w:w="3265" w:type="dxa"/>
            <w:tcBorders>
              <w:top w:val="single" w:sz="4" w:space="0" w:color="auto"/>
            </w:tcBorders>
            <w:shd w:val="clear" w:color="auto" w:fill="auto"/>
          </w:tcPr>
          <w:p w:rsidR="00390FAC" w:rsidRPr="00EB625F" w:rsidRDefault="00390FAC" w:rsidP="00661F64">
            <w:pPr>
              <w:pStyle w:val="TextCDB"/>
              <w:rPr>
                <w:i/>
                <w:lang w:val="de-CH"/>
              </w:rPr>
            </w:pPr>
            <w:r w:rsidRPr="00EB625F">
              <w:rPr>
                <w:i/>
                <w:lang w:val="de-CH"/>
              </w:rPr>
              <w:t xml:space="preserve">Machbarkeit wird mit </w:t>
            </w:r>
            <w:r w:rsidR="00661F64">
              <w:rPr>
                <w:i/>
                <w:lang w:val="de-CH"/>
              </w:rPr>
              <w:t>einer Testinstallation bewiesen. Die Anwendung wird danach in iterativen Schritten realisiert</w:t>
            </w:r>
            <w:r w:rsidRPr="00EB625F">
              <w:rPr>
                <w:i/>
                <w:lang w:val="de-CH"/>
              </w:rPr>
              <w:t xml:space="preserve"> </w:t>
            </w:r>
          </w:p>
        </w:tc>
        <w:tc>
          <w:tcPr>
            <w:tcW w:w="2154" w:type="dxa"/>
            <w:tcBorders>
              <w:top w:val="single" w:sz="4" w:space="0" w:color="auto"/>
            </w:tcBorders>
            <w:shd w:val="clear" w:color="auto" w:fill="auto"/>
          </w:tcPr>
          <w:p w:rsidR="00390FAC" w:rsidRPr="00EB625F" w:rsidRDefault="00661F64" w:rsidP="00F66436">
            <w:pPr>
              <w:pStyle w:val="TextCDB"/>
              <w:rPr>
                <w:i/>
                <w:lang w:val="de-CH"/>
              </w:rPr>
            </w:pPr>
            <w:r>
              <w:rPr>
                <w:i/>
                <w:lang w:val="de-CH"/>
              </w:rPr>
              <w:t>Potentiell vom Kunden verwendbare Software nach jedem Iterationsschritt</w:t>
            </w:r>
          </w:p>
        </w:tc>
        <w:tc>
          <w:tcPr>
            <w:tcW w:w="1106" w:type="dxa"/>
            <w:tcBorders>
              <w:top w:val="single" w:sz="4" w:space="0" w:color="auto"/>
            </w:tcBorders>
            <w:shd w:val="clear" w:color="auto" w:fill="auto"/>
          </w:tcPr>
          <w:p w:rsidR="00390FAC" w:rsidRPr="00EB625F" w:rsidRDefault="00390FAC" w:rsidP="00F66436">
            <w:pPr>
              <w:pStyle w:val="TextCDB"/>
              <w:rPr>
                <w:i/>
                <w:lang w:val="de-CH"/>
              </w:rPr>
            </w:pPr>
            <w:r w:rsidRPr="00EB625F">
              <w:rPr>
                <w:i/>
                <w:lang w:val="de-CH"/>
              </w:rPr>
              <w:t>2</w:t>
            </w:r>
          </w:p>
        </w:tc>
      </w:tr>
      <w:tr w:rsidR="00390FAC" w:rsidRPr="00EB625F" w:rsidTr="00F66436">
        <w:tc>
          <w:tcPr>
            <w:tcW w:w="519" w:type="dxa"/>
            <w:shd w:val="clear" w:color="auto" w:fill="auto"/>
          </w:tcPr>
          <w:p w:rsidR="00390FAC" w:rsidRPr="00EB625F" w:rsidRDefault="00390FAC" w:rsidP="00F66436">
            <w:pPr>
              <w:pStyle w:val="TextCDB"/>
              <w:rPr>
                <w:lang w:val="de-CH"/>
              </w:rPr>
            </w:pPr>
          </w:p>
        </w:tc>
        <w:tc>
          <w:tcPr>
            <w:tcW w:w="2136" w:type="dxa"/>
          </w:tcPr>
          <w:p w:rsidR="00390FAC" w:rsidRPr="00EB625F" w:rsidRDefault="00390FAC" w:rsidP="00F66436">
            <w:pPr>
              <w:pStyle w:val="TextCDB"/>
              <w:rPr>
                <w:lang w:val="de-CH"/>
              </w:rPr>
            </w:pPr>
          </w:p>
        </w:tc>
        <w:tc>
          <w:tcPr>
            <w:tcW w:w="3265" w:type="dxa"/>
            <w:shd w:val="clear" w:color="auto" w:fill="auto"/>
          </w:tcPr>
          <w:p w:rsidR="00390FAC" w:rsidRPr="00EB625F" w:rsidRDefault="00390FAC" w:rsidP="00F66436">
            <w:pPr>
              <w:pStyle w:val="TextCDB"/>
              <w:rPr>
                <w:lang w:val="de-CH"/>
              </w:rPr>
            </w:pPr>
          </w:p>
        </w:tc>
        <w:tc>
          <w:tcPr>
            <w:tcW w:w="2154" w:type="dxa"/>
            <w:shd w:val="clear" w:color="auto" w:fill="auto"/>
          </w:tcPr>
          <w:p w:rsidR="00390FAC" w:rsidRPr="00EB625F" w:rsidRDefault="00390FAC" w:rsidP="00F66436">
            <w:pPr>
              <w:pStyle w:val="TextCDB"/>
              <w:rPr>
                <w:lang w:val="de-CH"/>
              </w:rPr>
            </w:pPr>
          </w:p>
        </w:tc>
        <w:tc>
          <w:tcPr>
            <w:tcW w:w="1106" w:type="dxa"/>
            <w:shd w:val="clear" w:color="auto" w:fill="auto"/>
          </w:tcPr>
          <w:p w:rsidR="00390FAC" w:rsidRPr="00EB625F" w:rsidRDefault="00390FAC" w:rsidP="00F66436">
            <w:pPr>
              <w:pStyle w:val="TextCDB"/>
              <w:rPr>
                <w:lang w:val="de-CH"/>
              </w:rPr>
            </w:pPr>
          </w:p>
        </w:tc>
      </w:tr>
    </w:tbl>
    <w:p w:rsidR="00390FAC" w:rsidRPr="00EB625F" w:rsidRDefault="00390FAC" w:rsidP="00390FAC">
      <w:pPr>
        <w:pStyle w:val="TextCDB"/>
        <w:rPr>
          <w:lang w:val="de-CH" w:eastAsia="de-CH"/>
        </w:rPr>
      </w:pPr>
    </w:p>
    <w:p w:rsidR="00390FAC" w:rsidRPr="00F66436" w:rsidRDefault="00F66436" w:rsidP="00390FAC">
      <w:pPr>
        <w:pStyle w:val="TextCDB"/>
        <w:rPr>
          <w:b/>
          <w:i/>
          <w:lang w:val="de-CH"/>
        </w:rPr>
      </w:pPr>
      <w:bookmarkStart w:id="10" w:name="_Toc224380116"/>
      <w:bookmarkStart w:id="11" w:name="_GoBack"/>
      <w:bookmarkEnd w:id="11"/>
      <w:r>
        <w:rPr>
          <w:b/>
          <w:i/>
          <w:lang w:val="de-CH"/>
        </w:rPr>
        <w:t xml:space="preserve">Optional: </w:t>
      </w:r>
      <w:r w:rsidR="00390FAC" w:rsidRPr="00F66436">
        <w:rPr>
          <w:b/>
          <w:i/>
          <w:lang w:val="de-CH"/>
        </w:rPr>
        <w:t>Strategiebezug und Umsetzung von Vorgaben</w:t>
      </w:r>
      <w:bookmarkEnd w:id="10"/>
    </w:p>
    <w:p w:rsidR="00390FAC" w:rsidRPr="00F66436" w:rsidRDefault="00390FAC" w:rsidP="00390FAC">
      <w:pPr>
        <w:pStyle w:val="TextCDB"/>
        <w:rPr>
          <w:vertAlign w:val="subscript"/>
          <w:lang w:val="de-CH" w:eastAsia="de-CH"/>
        </w:rPr>
      </w:pPr>
      <w:r w:rsidRPr="00EB625F">
        <w:rPr>
          <w:lang w:val="de-CH" w:eastAsia="de-CH"/>
        </w:rPr>
        <w:t>Strategiebezug:</w:t>
      </w:r>
    </w:p>
    <w:p w:rsidR="00390FAC" w:rsidRPr="00EB625F" w:rsidRDefault="00390FAC" w:rsidP="00390FAC">
      <w:pPr>
        <w:pStyle w:val="TextCDB"/>
        <w:numPr>
          <w:ilvl w:val="0"/>
          <w:numId w:val="50"/>
        </w:numPr>
        <w:rPr>
          <w:lang w:val="de-CH" w:eastAsia="de-CH"/>
        </w:rPr>
      </w:pPr>
      <w:r w:rsidRPr="00EB625F">
        <w:rPr>
          <w:lang w:val="de-CH" w:eastAsia="de-CH"/>
        </w:rPr>
        <w:t>Bezug der Projektziele zur Strategie der Stammorganisation</w:t>
      </w:r>
    </w:p>
    <w:p w:rsidR="00390FAC" w:rsidRPr="00EB625F" w:rsidRDefault="00390FAC" w:rsidP="00390FAC">
      <w:pPr>
        <w:pStyle w:val="TextCDB"/>
        <w:rPr>
          <w:lang w:val="de-CH" w:eastAsia="de-CH"/>
        </w:rPr>
      </w:pPr>
      <w:r w:rsidRPr="00EB625F">
        <w:rPr>
          <w:lang w:val="de-CH" w:eastAsia="de-CH"/>
        </w:rPr>
        <w:t>Umsetzung von Vorgaben:</w:t>
      </w:r>
    </w:p>
    <w:p w:rsidR="00390FAC" w:rsidRPr="00EB625F" w:rsidRDefault="00390FAC" w:rsidP="00390FAC">
      <w:pPr>
        <w:pStyle w:val="TextCDB"/>
        <w:numPr>
          <w:ilvl w:val="0"/>
          <w:numId w:val="49"/>
        </w:numPr>
        <w:rPr>
          <w:lang w:val="de-CH" w:eastAsia="de-CH"/>
        </w:rPr>
      </w:pPr>
      <w:r w:rsidRPr="00EB625F">
        <w:rPr>
          <w:lang w:val="de-CH" w:eastAsia="de-CH"/>
        </w:rPr>
        <w:t>Einhaltung der Vorgaben der Stammorganisation</w:t>
      </w:r>
    </w:p>
    <w:p w:rsidR="00390FAC" w:rsidRPr="00EB625F" w:rsidRDefault="00390FAC" w:rsidP="00390FAC">
      <w:pPr>
        <w:pStyle w:val="TextCDB"/>
        <w:rPr>
          <w:b/>
          <w:lang w:val="de-CH" w:eastAsia="de-CH"/>
        </w:rPr>
      </w:pPr>
    </w:p>
    <w:p w:rsidR="00390FAC" w:rsidRPr="00EB625F" w:rsidRDefault="00390FAC" w:rsidP="00390FAC">
      <w:pPr>
        <w:pStyle w:val="TextCDB"/>
        <w:rPr>
          <w:b/>
          <w:lang w:val="de-CH" w:eastAsia="de-CH"/>
        </w:rPr>
      </w:pPr>
      <w:r w:rsidRPr="00EB625F">
        <w:rPr>
          <w:b/>
          <w:lang w:val="de-CH" w:eastAsia="de-CH"/>
        </w:rPr>
        <w:t>Rahmenbedingungen</w:t>
      </w:r>
    </w:p>
    <w:p w:rsidR="00390FAC" w:rsidRPr="00EB625F" w:rsidRDefault="00390FAC" w:rsidP="00390FAC">
      <w:pPr>
        <w:pStyle w:val="TextCDB"/>
        <w:rPr>
          <w:lang w:val="de-CH" w:eastAsia="de-CH"/>
        </w:rPr>
      </w:pPr>
      <w:r w:rsidRPr="00EB625F">
        <w:rPr>
          <w:lang w:val="de-CH" w:eastAsia="de-CH"/>
        </w:rPr>
        <w:t>Text</w:t>
      </w:r>
    </w:p>
    <w:p w:rsidR="00390FAC" w:rsidRPr="00EB625F" w:rsidRDefault="00390FAC" w:rsidP="00390FAC">
      <w:pPr>
        <w:pStyle w:val="TextCDB"/>
        <w:rPr>
          <w:lang w:val="de-CH" w:eastAsia="de-CH"/>
        </w:rPr>
      </w:pPr>
    </w:p>
    <w:p w:rsidR="00390FAC" w:rsidRPr="00EB625F" w:rsidRDefault="00390FAC" w:rsidP="00390FAC">
      <w:pPr>
        <w:pStyle w:val="TextCDB"/>
        <w:rPr>
          <w:b/>
          <w:lang w:val="de-CH" w:eastAsia="de-CH"/>
        </w:rPr>
      </w:pPr>
      <w:r w:rsidRPr="00EB625F">
        <w:rPr>
          <w:b/>
          <w:lang w:val="de-CH" w:eastAsia="de-CH"/>
        </w:rPr>
        <w:t>Ab</w:t>
      </w:r>
      <w:r w:rsidR="00F66436">
        <w:rPr>
          <w:b/>
          <w:lang w:val="de-CH" w:eastAsia="de-CH"/>
        </w:rPr>
        <w:t>g</w:t>
      </w:r>
      <w:r w:rsidRPr="00EB625F">
        <w:rPr>
          <w:b/>
          <w:lang w:val="de-CH" w:eastAsia="de-CH"/>
        </w:rPr>
        <w:t>renzung</w:t>
      </w:r>
    </w:p>
    <w:p w:rsidR="00390FAC" w:rsidRPr="00EB625F" w:rsidRDefault="00390FAC" w:rsidP="00390FAC">
      <w:pPr>
        <w:pStyle w:val="TextCDB"/>
        <w:rPr>
          <w:lang w:val="de-CH" w:eastAsia="de-CH"/>
        </w:rPr>
      </w:pPr>
      <w:r w:rsidRPr="00EB625F">
        <w:rPr>
          <w:lang w:val="de-CH" w:eastAsia="de-CH"/>
        </w:rPr>
        <w:t>Text</w:t>
      </w:r>
    </w:p>
    <w:p w:rsidR="00390FAC" w:rsidRPr="00EB625F" w:rsidRDefault="00390FAC" w:rsidP="00390FAC">
      <w:pPr>
        <w:pStyle w:val="TextCDB"/>
        <w:rPr>
          <w:lang w:val="de-CH"/>
        </w:rPr>
      </w:pPr>
    </w:p>
    <w:p w:rsidR="00D71264" w:rsidRDefault="00D71264" w:rsidP="00D71264">
      <w:pPr>
        <w:pStyle w:val="berschrift1"/>
        <w:numPr>
          <w:ilvl w:val="0"/>
          <w:numId w:val="23"/>
        </w:numPr>
      </w:pPr>
      <w:bookmarkStart w:id="12" w:name="_Toc377971200"/>
      <w:bookmarkStart w:id="13" w:name="_Toc350764393"/>
      <w:r>
        <w:t>Liste der Stakeholder</w:t>
      </w:r>
      <w:bookmarkEnd w:id="12"/>
    </w:p>
    <w:p w:rsidR="00D71264" w:rsidRPr="00CE28A3" w:rsidRDefault="00136CF8" w:rsidP="00D71264">
      <w:pPr>
        <w:pStyle w:val="TextCDB"/>
        <w:rPr>
          <w:color w:val="7030A0"/>
          <w:lang w:val="de-CH" w:eastAsia="de-CH"/>
        </w:rPr>
      </w:pPr>
      <w:r w:rsidRPr="00CE28A3">
        <w:rPr>
          <w:color w:val="7030A0"/>
          <w:lang w:val="de-CH" w:eastAsia="de-CH"/>
        </w:rPr>
        <w:t>(Wer ist von unserer Anwendung betroffen und hat dadurch ein Interesse)</w:t>
      </w:r>
    </w:p>
    <w:p w:rsidR="00D71264" w:rsidRDefault="00D71264" w:rsidP="00D71264">
      <w:pPr>
        <w:pStyle w:val="TextCDB"/>
        <w:rPr>
          <w:lang w:val="de-CH" w:eastAsia="de-CH"/>
        </w:rPr>
      </w:pPr>
    </w:p>
    <w:p w:rsidR="00D71264" w:rsidRPr="00D71264" w:rsidRDefault="00D71264" w:rsidP="00D71264">
      <w:pPr>
        <w:pStyle w:val="TextCDB"/>
        <w:rPr>
          <w:lang w:val="de-CH" w:eastAsia="de-CH"/>
        </w:rPr>
      </w:pPr>
    </w:p>
    <w:p w:rsidR="00390FAC" w:rsidRPr="00EB625F" w:rsidRDefault="00390FAC" w:rsidP="00390FAC">
      <w:pPr>
        <w:pStyle w:val="berschrift1"/>
        <w:numPr>
          <w:ilvl w:val="0"/>
          <w:numId w:val="23"/>
        </w:numPr>
      </w:pPr>
      <w:bookmarkStart w:id="14" w:name="_Toc377971201"/>
      <w:r w:rsidRPr="00EB625F">
        <w:t>Anforderungen</w:t>
      </w:r>
      <w:bookmarkEnd w:id="13"/>
      <w:r w:rsidR="004B2A58">
        <w:t xml:space="preserve"> </w:t>
      </w:r>
      <w:r w:rsidR="004B2A58" w:rsidRPr="004B2A58">
        <w:rPr>
          <w:b w:val="0"/>
          <w:i/>
        </w:rPr>
        <w:t xml:space="preserve">(Initial </w:t>
      </w:r>
      <w:proofErr w:type="spellStart"/>
      <w:r w:rsidR="004B2A58" w:rsidRPr="004B2A58">
        <w:rPr>
          <w:b w:val="0"/>
          <w:i/>
        </w:rPr>
        <w:t>Product</w:t>
      </w:r>
      <w:proofErr w:type="spellEnd"/>
      <w:r w:rsidR="004B2A58" w:rsidRPr="004B2A58">
        <w:rPr>
          <w:b w:val="0"/>
          <w:i/>
        </w:rPr>
        <w:t xml:space="preserve"> </w:t>
      </w:r>
      <w:proofErr w:type="spellStart"/>
      <w:r w:rsidR="004B2A58" w:rsidRPr="004B2A58">
        <w:rPr>
          <w:b w:val="0"/>
          <w:i/>
        </w:rPr>
        <w:t>Backlog</w:t>
      </w:r>
      <w:proofErr w:type="spellEnd"/>
      <w:r w:rsidR="004B2A58" w:rsidRPr="004B2A58">
        <w:rPr>
          <w:b w:val="0"/>
          <w:i/>
        </w:rPr>
        <w:t>)</w:t>
      </w:r>
      <w:bookmarkEnd w:id="14"/>
    </w:p>
    <w:p w:rsidR="00C16FB8" w:rsidRDefault="00C16FB8" w:rsidP="00390FAC">
      <w:pPr>
        <w:pStyle w:val="TextCDB"/>
        <w:rPr>
          <w:b/>
          <w:lang w:val="de-CH"/>
        </w:rPr>
      </w:pPr>
    </w:p>
    <w:p w:rsidR="00C16FB8" w:rsidRPr="00C16FB8" w:rsidRDefault="00C16FB8" w:rsidP="00390FAC">
      <w:pPr>
        <w:pStyle w:val="TextCDB"/>
        <w:rPr>
          <w:b/>
          <w:lang w:val="de-CH"/>
        </w:rPr>
      </w:pPr>
      <w:r>
        <w:rPr>
          <w:b/>
          <w:lang w:val="de-CH"/>
        </w:rPr>
        <w:t xml:space="preserve">Initial </w:t>
      </w:r>
      <w:proofErr w:type="spellStart"/>
      <w:r w:rsidRPr="00C16FB8">
        <w:rPr>
          <w:b/>
          <w:lang w:val="de-CH"/>
        </w:rPr>
        <w:t>Product</w:t>
      </w:r>
      <w:proofErr w:type="spellEnd"/>
      <w:r w:rsidRPr="00C16FB8">
        <w:rPr>
          <w:b/>
          <w:lang w:val="de-CH"/>
        </w:rPr>
        <w:t xml:space="preserve"> </w:t>
      </w:r>
      <w:proofErr w:type="spellStart"/>
      <w:r w:rsidRPr="00C16FB8">
        <w:rPr>
          <w:b/>
          <w:lang w:val="de-CH"/>
        </w:rPr>
        <w:t>Backlog</w:t>
      </w:r>
      <w:proofErr w:type="spellEnd"/>
    </w:p>
    <w:p w:rsidR="00C16FB8" w:rsidRDefault="00C16FB8" w:rsidP="00C16FB8">
      <w:pPr>
        <w:autoSpaceDE w:val="0"/>
        <w:autoSpaceDN w:val="0"/>
        <w:adjustRightInd w:val="0"/>
        <w:spacing w:line="240" w:lineRule="auto"/>
        <w:rPr>
          <w:rFonts w:cs="Arial"/>
          <w:sz w:val="24"/>
          <w:szCs w:val="24"/>
        </w:rPr>
      </w:pPr>
      <w:r>
        <w:rPr>
          <w:rFonts w:cs="Arial"/>
          <w:sz w:val="24"/>
          <w:szCs w:val="24"/>
        </w:rPr>
        <w:t xml:space="preserve">Das Initial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wird in der Phase Initialisierung erstellt und bildet </w:t>
      </w:r>
      <w:r w:rsidRPr="00C16FB8">
        <w:rPr>
          <w:rFonts w:cs="Arial"/>
          <w:sz w:val="24"/>
          <w:szCs w:val="24"/>
        </w:rPr>
        <w:t xml:space="preserve">den Startpunkt für die Entwicklung nach </w:t>
      </w:r>
      <w:proofErr w:type="spellStart"/>
      <w:r w:rsidRPr="00C16FB8">
        <w:rPr>
          <w:rFonts w:cs="Arial"/>
          <w:sz w:val="24"/>
          <w:szCs w:val="24"/>
        </w:rPr>
        <w:t>Scrum</w:t>
      </w:r>
      <w:proofErr w:type="spellEnd"/>
      <w:r w:rsidRPr="00C16FB8">
        <w:rPr>
          <w:rFonts w:cs="Arial"/>
          <w:sz w:val="24"/>
          <w:szCs w:val="24"/>
        </w:rPr>
        <w:t>.</w:t>
      </w:r>
    </w:p>
    <w:p w:rsidR="008C35C0" w:rsidRDefault="008C35C0" w:rsidP="008C35C0">
      <w:pPr>
        <w:autoSpaceDE w:val="0"/>
        <w:autoSpaceDN w:val="0"/>
        <w:adjustRightInd w:val="0"/>
        <w:spacing w:line="240" w:lineRule="auto"/>
        <w:rPr>
          <w:rFonts w:cs="Arial"/>
          <w:sz w:val="24"/>
          <w:szCs w:val="24"/>
        </w:rPr>
      </w:pPr>
      <w:r>
        <w:rPr>
          <w:rFonts w:cs="Arial"/>
          <w:sz w:val="24"/>
          <w:szCs w:val="24"/>
        </w:rPr>
        <w:t xml:space="preserve">Es enthält in Listenform </w:t>
      </w:r>
      <w:r w:rsidRPr="008C35C0">
        <w:rPr>
          <w:rFonts w:cs="Arial"/>
          <w:sz w:val="24"/>
          <w:szCs w:val="24"/>
        </w:rPr>
        <w:t xml:space="preserve">Anforderungen und Tätigkeiten </w:t>
      </w:r>
      <w:r>
        <w:rPr>
          <w:rFonts w:cs="Arial"/>
          <w:sz w:val="24"/>
          <w:szCs w:val="24"/>
        </w:rPr>
        <w:t>(„</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Items“) geordnet </w:t>
      </w:r>
      <w:r w:rsidRPr="008C35C0">
        <w:rPr>
          <w:rFonts w:cs="Arial"/>
          <w:sz w:val="24"/>
          <w:szCs w:val="24"/>
        </w:rPr>
        <w:t>nach Priorität für das</w:t>
      </w:r>
      <w:r>
        <w:rPr>
          <w:rFonts w:cs="Arial"/>
          <w:sz w:val="24"/>
          <w:szCs w:val="24"/>
        </w:rPr>
        <w:t xml:space="preserve"> </w:t>
      </w:r>
      <w:r w:rsidRPr="008C35C0">
        <w:rPr>
          <w:rFonts w:cs="Arial"/>
          <w:sz w:val="24"/>
          <w:szCs w:val="24"/>
        </w:rPr>
        <w:t>gesamte Projekt. Dabei ist der erste Eintrag in der Liste</w:t>
      </w:r>
      <w:r>
        <w:rPr>
          <w:rFonts w:cs="Arial"/>
          <w:sz w:val="24"/>
          <w:szCs w:val="24"/>
        </w:rPr>
        <w:t xml:space="preserve"> </w:t>
      </w:r>
      <w:r w:rsidRPr="008C35C0">
        <w:rPr>
          <w:rFonts w:cs="Arial"/>
          <w:sz w:val="24"/>
          <w:szCs w:val="24"/>
        </w:rPr>
        <w:t>das am höchsten priorisierte Element.</w:t>
      </w:r>
      <w:r>
        <w:rPr>
          <w:rFonts w:cs="Arial"/>
          <w:sz w:val="24"/>
          <w:szCs w:val="24"/>
        </w:rPr>
        <w:t xml:space="preserve"> Die Priorisierung erfolgt nach dem Business Value der einzelnen Einträge.</w:t>
      </w:r>
    </w:p>
    <w:p w:rsidR="00C16FB8" w:rsidRPr="00C16FB8" w:rsidRDefault="00C16FB8" w:rsidP="00C16FB8">
      <w:pPr>
        <w:autoSpaceDE w:val="0"/>
        <w:autoSpaceDN w:val="0"/>
        <w:adjustRightInd w:val="0"/>
        <w:spacing w:line="240" w:lineRule="auto"/>
        <w:rPr>
          <w:rFonts w:cs="Arial"/>
          <w:sz w:val="24"/>
          <w:szCs w:val="24"/>
        </w:rPr>
      </w:pPr>
      <w:r>
        <w:rPr>
          <w:rFonts w:cs="Arial"/>
          <w:sz w:val="24"/>
          <w:szCs w:val="24"/>
        </w:rPr>
        <w:t xml:space="preserve">Das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wird üblicherweise in Story Points geschätzt. Die Story Points stellen den relativen Aufwand der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Items untereinander dar. </w:t>
      </w:r>
      <w:r>
        <w:rPr>
          <w:rFonts w:cs="Arial"/>
          <w:sz w:val="24"/>
          <w:szCs w:val="24"/>
        </w:rPr>
        <w:br/>
      </w:r>
      <w:r w:rsidR="008C35C0">
        <w:rPr>
          <w:rFonts w:cs="Arial"/>
          <w:sz w:val="24"/>
          <w:szCs w:val="24"/>
        </w:rPr>
        <w:t xml:space="preserve">Die Schätzung wird im weiteren Verlauf des Projekts </w:t>
      </w:r>
      <w:r>
        <w:rPr>
          <w:rFonts w:cs="Arial"/>
          <w:sz w:val="24"/>
          <w:szCs w:val="24"/>
        </w:rPr>
        <w:t xml:space="preserve">in regelmässigen </w:t>
      </w:r>
      <w:proofErr w:type="spellStart"/>
      <w:r>
        <w:rPr>
          <w:rFonts w:cs="Arial"/>
          <w:sz w:val="24"/>
          <w:szCs w:val="24"/>
        </w:rPr>
        <w:t>Estimation</w:t>
      </w:r>
      <w:proofErr w:type="spellEnd"/>
      <w:r>
        <w:rPr>
          <w:rFonts w:cs="Arial"/>
          <w:sz w:val="24"/>
          <w:szCs w:val="24"/>
        </w:rPr>
        <w:t xml:space="preserve"> Meetings während der Sprints fortgesetzt.</w:t>
      </w:r>
    </w:p>
    <w:p w:rsidR="00C16FB8" w:rsidRDefault="00C16FB8" w:rsidP="00390FAC">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5920"/>
        <w:gridCol w:w="1701"/>
        <w:gridCol w:w="17"/>
      </w:tblGrid>
      <w:tr w:rsidR="00446087" w:rsidRPr="00EB625F" w:rsidTr="00F66436">
        <w:trPr>
          <w:trHeight w:val="396"/>
          <w:tblHeader/>
        </w:trPr>
        <w:tc>
          <w:tcPr>
            <w:tcW w:w="8489" w:type="dxa"/>
            <w:gridSpan w:val="4"/>
            <w:tcBorders>
              <w:top w:val="single" w:sz="4" w:space="0" w:color="auto"/>
              <w:left w:val="single" w:sz="4" w:space="0" w:color="auto"/>
              <w:bottom w:val="single" w:sz="4" w:space="0" w:color="auto"/>
              <w:right w:val="single" w:sz="4" w:space="0" w:color="auto"/>
            </w:tcBorders>
            <w:shd w:val="clear" w:color="auto" w:fill="D9D9D9"/>
          </w:tcPr>
          <w:p w:rsidR="00446087" w:rsidRPr="00446087" w:rsidRDefault="00446087" w:rsidP="00F66436">
            <w:pPr>
              <w:pStyle w:val="TextCDB"/>
              <w:rPr>
                <w:lang w:val="de-CH"/>
              </w:rPr>
            </w:pPr>
            <w:r w:rsidRPr="00446087">
              <w:rPr>
                <w:lang w:val="de-CH"/>
              </w:rPr>
              <w:t xml:space="preserve">Initial </w:t>
            </w:r>
            <w:proofErr w:type="spellStart"/>
            <w:r w:rsidRPr="00446087">
              <w:rPr>
                <w:lang w:val="de-CH"/>
              </w:rPr>
              <w:t>Product</w:t>
            </w:r>
            <w:proofErr w:type="spellEnd"/>
            <w:r w:rsidRPr="00446087">
              <w:rPr>
                <w:lang w:val="de-CH"/>
              </w:rPr>
              <w:t xml:space="preserve"> </w:t>
            </w:r>
            <w:proofErr w:type="spellStart"/>
            <w:r w:rsidRPr="00446087">
              <w:rPr>
                <w:lang w:val="de-CH"/>
              </w:rPr>
              <w:t>Backlog</w:t>
            </w:r>
            <w:proofErr w:type="spellEnd"/>
          </w:p>
        </w:tc>
      </w:tr>
      <w:tr w:rsidR="00446087" w:rsidRPr="00EB625F" w:rsidTr="00446087">
        <w:trPr>
          <w:gridAfter w:val="1"/>
          <w:wAfter w:w="17" w:type="dxa"/>
          <w:trHeight w:val="396"/>
          <w:tblHeader/>
        </w:trPr>
        <w:tc>
          <w:tcPr>
            <w:tcW w:w="851" w:type="dxa"/>
            <w:tcBorders>
              <w:top w:val="single" w:sz="4" w:space="0" w:color="auto"/>
              <w:left w:val="single" w:sz="4" w:space="0" w:color="auto"/>
              <w:bottom w:val="single" w:sz="4" w:space="0" w:color="auto"/>
              <w:right w:val="single" w:sz="4" w:space="0" w:color="auto"/>
            </w:tcBorders>
            <w:shd w:val="clear" w:color="auto" w:fill="D9D9D9"/>
          </w:tcPr>
          <w:p w:rsidR="00446087" w:rsidRPr="00EB625F" w:rsidRDefault="00446087" w:rsidP="00F66436">
            <w:pPr>
              <w:pStyle w:val="TextCDB"/>
              <w:rPr>
                <w:lang w:val="de-CH"/>
              </w:rPr>
            </w:pPr>
            <w:r w:rsidRPr="00EB625F">
              <w:rPr>
                <w:lang w:val="de-CH"/>
              </w:rPr>
              <w:t>ID</w:t>
            </w:r>
          </w:p>
        </w:tc>
        <w:tc>
          <w:tcPr>
            <w:tcW w:w="5920" w:type="dxa"/>
            <w:tcBorders>
              <w:top w:val="single" w:sz="4" w:space="0" w:color="auto"/>
              <w:left w:val="single" w:sz="4" w:space="0" w:color="auto"/>
              <w:bottom w:val="single" w:sz="4" w:space="0" w:color="auto"/>
              <w:right w:val="single" w:sz="4" w:space="0" w:color="auto"/>
            </w:tcBorders>
            <w:shd w:val="clear" w:color="auto" w:fill="D9D9D9"/>
          </w:tcPr>
          <w:p w:rsidR="00446087" w:rsidRPr="00EB625F" w:rsidRDefault="00446087" w:rsidP="00446087">
            <w:pPr>
              <w:pStyle w:val="TextCDB"/>
              <w:rPr>
                <w:lang w:val="de-CH"/>
              </w:rPr>
            </w:pPr>
            <w:r w:rsidRPr="00EB625F">
              <w:rPr>
                <w:lang w:val="de-CH"/>
              </w:rPr>
              <w:t>Anforderung</w:t>
            </w:r>
            <w:r>
              <w:rPr>
                <w:lang w:val="de-CH"/>
              </w:rPr>
              <w:t>en / Tätigkeiten</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446087" w:rsidRPr="00EB625F" w:rsidRDefault="00446087" w:rsidP="00446087">
            <w:pPr>
              <w:pStyle w:val="TextCDB"/>
              <w:rPr>
                <w:lang w:val="de-CH"/>
              </w:rPr>
            </w:pPr>
            <w:r>
              <w:rPr>
                <w:lang w:val="de-CH"/>
              </w:rPr>
              <w:t>Aufwands-schätzung</w:t>
            </w:r>
            <w:r>
              <w:rPr>
                <w:lang w:val="de-CH"/>
              </w:rPr>
              <w:br/>
              <w:t>(Story Points)</w:t>
            </w:r>
          </w:p>
        </w:tc>
      </w:tr>
      <w:tr w:rsidR="00446087" w:rsidRPr="00EB625F" w:rsidTr="00446087">
        <w:trPr>
          <w:gridAfter w:val="1"/>
          <w:wAfter w:w="17" w:type="dxa"/>
          <w:trHeight w:val="396"/>
        </w:trPr>
        <w:tc>
          <w:tcPr>
            <w:tcW w:w="851" w:type="dxa"/>
            <w:tcBorders>
              <w:top w:val="single" w:sz="4" w:space="0" w:color="auto"/>
              <w:bottom w:val="single" w:sz="4" w:space="0" w:color="auto"/>
            </w:tcBorders>
            <w:shd w:val="clear" w:color="auto" w:fill="auto"/>
          </w:tcPr>
          <w:p w:rsidR="00446087" w:rsidRPr="00EB625F" w:rsidRDefault="00446087" w:rsidP="00F66436">
            <w:pPr>
              <w:pStyle w:val="TextCDB"/>
              <w:rPr>
                <w:i/>
                <w:lang w:val="de-CH"/>
              </w:rPr>
            </w:pPr>
          </w:p>
        </w:tc>
        <w:tc>
          <w:tcPr>
            <w:tcW w:w="5920" w:type="dxa"/>
            <w:tcBorders>
              <w:top w:val="single" w:sz="4" w:space="0" w:color="auto"/>
              <w:bottom w:val="single" w:sz="4" w:space="0" w:color="auto"/>
            </w:tcBorders>
            <w:shd w:val="clear" w:color="auto" w:fill="auto"/>
          </w:tcPr>
          <w:p w:rsidR="00446087" w:rsidRPr="00EB625F" w:rsidRDefault="00446087" w:rsidP="00F66436">
            <w:pPr>
              <w:pStyle w:val="TextCDB"/>
              <w:rPr>
                <w:i/>
                <w:lang w:val="de-CH"/>
              </w:rPr>
            </w:pPr>
          </w:p>
        </w:tc>
        <w:tc>
          <w:tcPr>
            <w:tcW w:w="1701" w:type="dxa"/>
            <w:tcBorders>
              <w:top w:val="single" w:sz="4" w:space="0" w:color="auto"/>
              <w:bottom w:val="single" w:sz="4" w:space="0" w:color="auto"/>
            </w:tcBorders>
            <w:shd w:val="clear" w:color="auto" w:fill="auto"/>
          </w:tcPr>
          <w:p w:rsidR="00446087" w:rsidRPr="00EB625F" w:rsidRDefault="00446087" w:rsidP="00F66436">
            <w:pPr>
              <w:pStyle w:val="TextCDB"/>
              <w:rPr>
                <w:i/>
                <w:lang w:val="de-CH"/>
              </w:rPr>
            </w:pPr>
          </w:p>
        </w:tc>
      </w:tr>
      <w:tr w:rsidR="00446087" w:rsidRPr="00EB625F" w:rsidTr="00446087">
        <w:trPr>
          <w:gridAfter w:val="1"/>
          <w:wAfter w:w="17" w:type="dxa"/>
          <w:trHeight w:val="396"/>
        </w:trPr>
        <w:tc>
          <w:tcPr>
            <w:tcW w:w="851" w:type="dxa"/>
            <w:tcBorders>
              <w:top w:val="single" w:sz="4" w:space="0" w:color="auto"/>
            </w:tcBorders>
            <w:shd w:val="clear" w:color="auto" w:fill="auto"/>
          </w:tcPr>
          <w:p w:rsidR="00446087" w:rsidRPr="00EB625F" w:rsidRDefault="00446087" w:rsidP="00F66436">
            <w:pPr>
              <w:pStyle w:val="TextCDB"/>
              <w:rPr>
                <w:i/>
                <w:lang w:val="de-CH"/>
              </w:rPr>
            </w:pPr>
          </w:p>
        </w:tc>
        <w:tc>
          <w:tcPr>
            <w:tcW w:w="5920" w:type="dxa"/>
            <w:tcBorders>
              <w:top w:val="single" w:sz="4" w:space="0" w:color="auto"/>
            </w:tcBorders>
            <w:shd w:val="clear" w:color="auto" w:fill="auto"/>
          </w:tcPr>
          <w:p w:rsidR="00446087" w:rsidRPr="00EB625F" w:rsidRDefault="00446087" w:rsidP="00F66436">
            <w:pPr>
              <w:pStyle w:val="TextCDB"/>
              <w:rPr>
                <w:i/>
                <w:lang w:val="de-CH"/>
              </w:rPr>
            </w:pPr>
          </w:p>
        </w:tc>
        <w:tc>
          <w:tcPr>
            <w:tcW w:w="1701" w:type="dxa"/>
            <w:tcBorders>
              <w:top w:val="single" w:sz="4" w:space="0" w:color="auto"/>
            </w:tcBorders>
            <w:shd w:val="clear" w:color="auto" w:fill="auto"/>
          </w:tcPr>
          <w:p w:rsidR="00446087" w:rsidRPr="00EB625F" w:rsidRDefault="00446087" w:rsidP="00F66436">
            <w:pPr>
              <w:pStyle w:val="TextCDB"/>
              <w:rPr>
                <w:i/>
                <w:lang w:val="de-CH"/>
              </w:rPr>
            </w:pPr>
          </w:p>
        </w:tc>
      </w:tr>
    </w:tbl>
    <w:p w:rsidR="00446087" w:rsidRDefault="00446087" w:rsidP="00390FAC">
      <w:pPr>
        <w:pStyle w:val="TextCDB"/>
        <w:rPr>
          <w:lang w:val="de-CH"/>
        </w:rPr>
      </w:pPr>
    </w:p>
    <w:p w:rsidR="00C16FB8" w:rsidRPr="00EB625F" w:rsidRDefault="00C16FB8" w:rsidP="00390FAC">
      <w:pPr>
        <w:pStyle w:val="TextCDB"/>
        <w:rPr>
          <w:lang w:val="de-CH"/>
        </w:rPr>
      </w:pPr>
    </w:p>
    <w:p w:rsidR="00390FAC" w:rsidRPr="00EB625F" w:rsidRDefault="00390FAC" w:rsidP="00390FAC">
      <w:pPr>
        <w:pStyle w:val="berschrift1"/>
        <w:numPr>
          <w:ilvl w:val="0"/>
          <w:numId w:val="23"/>
        </w:numPr>
      </w:pPr>
      <w:bookmarkStart w:id="15" w:name="_Toc350764394"/>
      <w:bookmarkStart w:id="16" w:name="_Toc377971202"/>
      <w:r w:rsidRPr="00EB625F">
        <w:lastRenderedPageBreak/>
        <w:t>Lösungsvarianten</w:t>
      </w:r>
      <w:bookmarkEnd w:id="15"/>
      <w:bookmarkEnd w:id="16"/>
    </w:p>
    <w:p w:rsidR="00390FAC" w:rsidRPr="00EB625F" w:rsidRDefault="00390FAC" w:rsidP="00390FAC">
      <w:pPr>
        <w:pStyle w:val="berschrift2"/>
        <w:numPr>
          <w:ilvl w:val="1"/>
          <w:numId w:val="23"/>
        </w:numPr>
      </w:pPr>
      <w:bookmarkStart w:id="17" w:name="_Toc350764395"/>
      <w:bookmarkStart w:id="18" w:name="_Toc377971203"/>
      <w:r w:rsidRPr="00EB625F">
        <w:t>Variantenübersicht</w:t>
      </w:r>
      <w:bookmarkEnd w:id="17"/>
      <w:bookmarkEnd w:id="18"/>
    </w:p>
    <w:p w:rsidR="00390FAC" w:rsidRPr="00EB625F" w:rsidRDefault="00390FAC" w:rsidP="00390FAC">
      <w:pPr>
        <w:pStyle w:val="TextCDB"/>
        <w:rPr>
          <w:lang w:val="de-CH"/>
        </w:rPr>
      </w:pPr>
    </w:p>
    <w:p w:rsidR="00390FAC" w:rsidRPr="00EB625F" w:rsidRDefault="00390FAC" w:rsidP="00390FAC">
      <w:pPr>
        <w:pStyle w:val="berschrift2"/>
        <w:numPr>
          <w:ilvl w:val="1"/>
          <w:numId w:val="23"/>
        </w:numPr>
      </w:pPr>
      <w:bookmarkStart w:id="19" w:name="_Toc350764396"/>
      <w:bookmarkStart w:id="20" w:name="_Toc377971204"/>
      <w:r w:rsidRPr="00EB625F">
        <w:t>Beschreibung der Varianten</w:t>
      </w:r>
      <w:bookmarkEnd w:id="19"/>
      <w:bookmarkEnd w:id="20"/>
    </w:p>
    <w:p w:rsidR="00390FAC" w:rsidRPr="00EB625F" w:rsidRDefault="00390FAC" w:rsidP="00390FAC">
      <w:pPr>
        <w:pStyle w:val="TextCDB"/>
        <w:rPr>
          <w:lang w:val="de-CH"/>
        </w:rPr>
      </w:pPr>
    </w:p>
    <w:p w:rsidR="00390FAC" w:rsidRPr="00D71264" w:rsidRDefault="00390FAC" w:rsidP="00390FAC">
      <w:pPr>
        <w:pStyle w:val="berschrift1"/>
        <w:numPr>
          <w:ilvl w:val="0"/>
          <w:numId w:val="23"/>
        </w:numPr>
      </w:pPr>
      <w:bookmarkStart w:id="21" w:name="_Toc350764397"/>
      <w:bookmarkStart w:id="22" w:name="_Toc377971205"/>
      <w:r w:rsidRPr="00D71264">
        <w:t>Bewertung der Varianten</w:t>
      </w:r>
      <w:bookmarkEnd w:id="21"/>
      <w:r w:rsidRPr="00D71264">
        <w:t xml:space="preserve"> </w:t>
      </w:r>
      <w:r w:rsidR="00F66436" w:rsidRPr="00D71264">
        <w:t xml:space="preserve"> (Tabelle)</w:t>
      </w:r>
      <w:bookmarkEnd w:id="22"/>
    </w:p>
    <w:p w:rsidR="00D71264" w:rsidRDefault="00D62B95" w:rsidP="00D71264">
      <w:pPr>
        <w:pStyle w:val="TextCDB"/>
        <w:rPr>
          <w:lang w:val="de-CH" w:eastAsia="de-CH"/>
        </w:rPr>
      </w:pPr>
      <w:r>
        <w:rPr>
          <w:lang w:val="de-CH" w:eastAsia="de-CH"/>
        </w:rPr>
        <w:t>Variante a)</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34"/>
        <w:gridCol w:w="992"/>
        <w:gridCol w:w="992"/>
        <w:gridCol w:w="3119"/>
      </w:tblGrid>
      <w:tr w:rsidR="00B10A97" w:rsidRPr="00EB625F" w:rsidTr="00B10A97">
        <w:trPr>
          <w:trHeight w:val="552"/>
          <w:tblHeader/>
        </w:trPr>
        <w:tc>
          <w:tcPr>
            <w:tcW w:w="2547" w:type="dxa"/>
            <w:tcBorders>
              <w:top w:val="single" w:sz="4" w:space="0" w:color="auto"/>
              <w:left w:val="single" w:sz="4" w:space="0" w:color="auto"/>
              <w:bottom w:val="single" w:sz="4" w:space="0" w:color="auto"/>
              <w:right w:val="single" w:sz="4" w:space="0" w:color="auto"/>
            </w:tcBorders>
            <w:shd w:val="clear" w:color="auto" w:fill="D9D9D9"/>
          </w:tcPr>
          <w:p w:rsidR="00B10A97" w:rsidRPr="00EB625F" w:rsidRDefault="00B10A97" w:rsidP="00E417AA">
            <w:pPr>
              <w:pStyle w:val="TextCDB"/>
              <w:rPr>
                <w:lang w:val="de-CH"/>
              </w:rPr>
            </w:pPr>
            <w:r>
              <w:rPr>
                <w:lang w:val="de-CH"/>
              </w:rPr>
              <w:t>Kriterium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B10A97" w:rsidRPr="00EB625F" w:rsidRDefault="00B10A97" w:rsidP="00E417AA">
            <w:pPr>
              <w:pStyle w:val="TextCDB"/>
              <w:rPr>
                <w:lang w:val="de-CH"/>
              </w:rPr>
            </w:pPr>
            <w:r>
              <w:rPr>
                <w:lang w:val="de-CH"/>
              </w:rPr>
              <w:t>Gewicht</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10A97" w:rsidRDefault="00B10A97" w:rsidP="00E417AA">
            <w:pPr>
              <w:pStyle w:val="TextCDB"/>
              <w:rPr>
                <w:lang w:val="de-CH"/>
              </w:rPr>
            </w:pPr>
            <w:r>
              <w:rPr>
                <w:lang w:val="de-CH"/>
              </w:rPr>
              <w:t>Punkte</w:t>
            </w:r>
          </w:p>
          <w:p w:rsidR="00B10A97" w:rsidRPr="00EB625F" w:rsidRDefault="00B10A97" w:rsidP="00E417AA">
            <w:pPr>
              <w:pStyle w:val="TextCDB"/>
              <w:rPr>
                <w:lang w:val="de-CH"/>
              </w:rPr>
            </w:pP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B10A97" w:rsidRPr="00EB625F" w:rsidRDefault="00B10A97" w:rsidP="00E417AA">
            <w:pPr>
              <w:pStyle w:val="TextCDB"/>
              <w:rPr>
                <w:lang w:val="de-CH"/>
              </w:rPr>
            </w:pPr>
            <w:r>
              <w:rPr>
                <w:lang w:val="de-CH"/>
              </w:rPr>
              <w:t>Total</w:t>
            </w:r>
          </w:p>
        </w:tc>
        <w:tc>
          <w:tcPr>
            <w:tcW w:w="3119" w:type="dxa"/>
            <w:tcBorders>
              <w:top w:val="single" w:sz="4" w:space="0" w:color="auto"/>
              <w:left w:val="single" w:sz="4" w:space="0" w:color="auto"/>
              <w:bottom w:val="single" w:sz="4" w:space="0" w:color="auto"/>
              <w:right w:val="single" w:sz="4" w:space="0" w:color="auto"/>
            </w:tcBorders>
            <w:shd w:val="clear" w:color="auto" w:fill="D9D9D9"/>
          </w:tcPr>
          <w:p w:rsidR="00B10A97" w:rsidRPr="00EB625F" w:rsidRDefault="00B10A97" w:rsidP="00E417AA">
            <w:pPr>
              <w:pStyle w:val="TextCDB"/>
              <w:rPr>
                <w:lang w:val="de-CH"/>
              </w:rPr>
            </w:pPr>
          </w:p>
        </w:tc>
      </w:tr>
      <w:tr w:rsidR="00B10A97" w:rsidRPr="00D71264" w:rsidTr="00B10A97">
        <w:trPr>
          <w:trHeight w:val="396"/>
        </w:trPr>
        <w:tc>
          <w:tcPr>
            <w:tcW w:w="2547" w:type="dxa"/>
            <w:tcBorders>
              <w:top w:val="single" w:sz="4" w:space="0" w:color="auto"/>
            </w:tcBorders>
            <w:shd w:val="clear" w:color="auto" w:fill="auto"/>
          </w:tcPr>
          <w:p w:rsidR="00B10A97" w:rsidRPr="00D71264" w:rsidRDefault="00B10A97" w:rsidP="00B44437">
            <w:pPr>
              <w:pStyle w:val="TextCDB"/>
              <w:rPr>
                <w:lang w:val="de-CH"/>
              </w:rPr>
            </w:pPr>
            <w:r>
              <w:rPr>
                <w:lang w:val="de-CH"/>
              </w:rPr>
              <w:t>Abdeckung der Anforderungen</w:t>
            </w:r>
          </w:p>
        </w:tc>
        <w:tc>
          <w:tcPr>
            <w:tcW w:w="1134" w:type="dxa"/>
            <w:tcBorders>
              <w:top w:val="single" w:sz="4" w:space="0" w:color="auto"/>
            </w:tcBorders>
          </w:tcPr>
          <w:p w:rsidR="00B10A97" w:rsidRPr="00D71264" w:rsidRDefault="00B10A97" w:rsidP="00E417AA">
            <w:pPr>
              <w:pStyle w:val="TextCDB"/>
              <w:rPr>
                <w:lang w:val="de-CH"/>
              </w:rPr>
            </w:pPr>
            <w:r>
              <w:rPr>
                <w:lang w:val="de-CH"/>
              </w:rPr>
              <w:t xml:space="preserve">Bsp. </w:t>
            </w:r>
            <w:r>
              <w:rPr>
                <w:lang w:val="de-CH"/>
              </w:rPr>
              <w:br/>
              <w:t>5</w:t>
            </w:r>
          </w:p>
        </w:tc>
        <w:tc>
          <w:tcPr>
            <w:tcW w:w="992" w:type="dxa"/>
            <w:tcBorders>
              <w:top w:val="single" w:sz="4" w:space="0" w:color="auto"/>
            </w:tcBorders>
          </w:tcPr>
          <w:p w:rsidR="00B10A97" w:rsidRPr="00D71264" w:rsidRDefault="00B10A97" w:rsidP="00E417AA">
            <w:pPr>
              <w:pStyle w:val="TextCDB"/>
              <w:rPr>
                <w:lang w:val="de-CH"/>
              </w:rPr>
            </w:pPr>
            <w:r>
              <w:rPr>
                <w:lang w:val="de-CH"/>
              </w:rPr>
              <w:br/>
              <w:t>2</w:t>
            </w:r>
          </w:p>
        </w:tc>
        <w:tc>
          <w:tcPr>
            <w:tcW w:w="992" w:type="dxa"/>
            <w:tcBorders>
              <w:top w:val="single" w:sz="4" w:space="0" w:color="auto"/>
            </w:tcBorders>
          </w:tcPr>
          <w:p w:rsidR="00B10A97" w:rsidRPr="00D71264" w:rsidRDefault="00B10A97" w:rsidP="00E417AA">
            <w:pPr>
              <w:pStyle w:val="TextCDB"/>
              <w:rPr>
                <w:lang w:val="de-CH"/>
              </w:rPr>
            </w:pPr>
            <w:r>
              <w:rPr>
                <w:lang w:val="de-CH"/>
              </w:rPr>
              <w:br/>
              <w:t>10</w:t>
            </w:r>
          </w:p>
        </w:tc>
        <w:tc>
          <w:tcPr>
            <w:tcW w:w="3119" w:type="dxa"/>
            <w:tcBorders>
              <w:top w:val="single" w:sz="4" w:space="0" w:color="auto"/>
            </w:tcBorders>
          </w:tcPr>
          <w:p w:rsidR="00B10A97" w:rsidRPr="00D71264" w:rsidRDefault="00B10A97" w:rsidP="00E417AA">
            <w:pPr>
              <w:pStyle w:val="TextCDB"/>
              <w:rPr>
                <w:lang w:val="de-CH"/>
              </w:rPr>
            </w:pPr>
            <w:r>
              <w:rPr>
                <w:lang w:val="de-CH"/>
              </w:rPr>
              <w:t>&lt;Erläuterung&gt;</w:t>
            </w:r>
          </w:p>
        </w:tc>
      </w:tr>
      <w:tr w:rsidR="00B10A97" w:rsidRPr="00D71264" w:rsidTr="00B10A97">
        <w:trPr>
          <w:trHeight w:val="396"/>
        </w:trPr>
        <w:tc>
          <w:tcPr>
            <w:tcW w:w="2547" w:type="dxa"/>
            <w:tcBorders>
              <w:top w:val="single" w:sz="4" w:space="0" w:color="auto"/>
            </w:tcBorders>
            <w:shd w:val="clear" w:color="auto" w:fill="auto"/>
          </w:tcPr>
          <w:p w:rsidR="00B10A97" w:rsidRPr="00D71264" w:rsidRDefault="00B10A97" w:rsidP="00E417AA">
            <w:pPr>
              <w:pStyle w:val="TextCDB"/>
              <w:rPr>
                <w:lang w:val="de-CH"/>
              </w:rPr>
            </w:pPr>
            <w:r>
              <w:rPr>
                <w:lang w:val="de-CH"/>
              </w:rPr>
              <w:t>Realisierbarkeit,</w:t>
            </w:r>
            <w:r>
              <w:rPr>
                <w:lang w:val="de-CH"/>
              </w:rPr>
              <w:br/>
              <w:t>Risiken</w:t>
            </w:r>
          </w:p>
        </w:tc>
        <w:tc>
          <w:tcPr>
            <w:tcW w:w="1134"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3119" w:type="dxa"/>
            <w:tcBorders>
              <w:top w:val="single" w:sz="4" w:space="0" w:color="auto"/>
            </w:tcBorders>
          </w:tcPr>
          <w:p w:rsidR="00B10A97" w:rsidRPr="00D71264" w:rsidRDefault="00B10A97" w:rsidP="00E417AA">
            <w:pPr>
              <w:pStyle w:val="TextCDB"/>
              <w:rPr>
                <w:lang w:val="de-CH"/>
              </w:rPr>
            </w:pPr>
          </w:p>
        </w:tc>
      </w:tr>
      <w:tr w:rsidR="00B10A97" w:rsidRPr="00D71264" w:rsidTr="00B10A97">
        <w:trPr>
          <w:trHeight w:val="396"/>
        </w:trPr>
        <w:tc>
          <w:tcPr>
            <w:tcW w:w="2547" w:type="dxa"/>
            <w:tcBorders>
              <w:top w:val="single" w:sz="4" w:space="0" w:color="auto"/>
            </w:tcBorders>
            <w:shd w:val="clear" w:color="auto" w:fill="auto"/>
          </w:tcPr>
          <w:p w:rsidR="00B10A97" w:rsidRPr="00D71264" w:rsidRDefault="00B10A97" w:rsidP="00E417AA">
            <w:pPr>
              <w:pStyle w:val="TextCDB"/>
              <w:rPr>
                <w:lang w:val="de-CH"/>
              </w:rPr>
            </w:pPr>
            <w:r>
              <w:rPr>
                <w:lang w:val="de-CH"/>
              </w:rPr>
              <w:t>Wirtschaftlichkeit</w:t>
            </w:r>
          </w:p>
        </w:tc>
        <w:tc>
          <w:tcPr>
            <w:tcW w:w="1134"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3119" w:type="dxa"/>
            <w:tcBorders>
              <w:top w:val="single" w:sz="4" w:space="0" w:color="auto"/>
            </w:tcBorders>
          </w:tcPr>
          <w:p w:rsidR="00B10A97" w:rsidRPr="00D71264" w:rsidRDefault="00B10A97" w:rsidP="00E417AA">
            <w:pPr>
              <w:pStyle w:val="TextCDB"/>
              <w:rPr>
                <w:lang w:val="de-CH"/>
              </w:rPr>
            </w:pPr>
          </w:p>
        </w:tc>
      </w:tr>
      <w:tr w:rsidR="00B10A97" w:rsidRPr="00D71264" w:rsidTr="00B10A97">
        <w:trPr>
          <w:trHeight w:val="396"/>
        </w:trPr>
        <w:tc>
          <w:tcPr>
            <w:tcW w:w="2547" w:type="dxa"/>
            <w:tcBorders>
              <w:top w:val="single" w:sz="4" w:space="0" w:color="auto"/>
            </w:tcBorders>
            <w:shd w:val="clear" w:color="auto" w:fill="auto"/>
          </w:tcPr>
          <w:p w:rsidR="00B10A97" w:rsidRPr="00D71264" w:rsidRDefault="00B10A97" w:rsidP="00E417AA">
            <w:pPr>
              <w:pStyle w:val="TextCDB"/>
              <w:rPr>
                <w:i/>
                <w:lang w:val="de-CH"/>
              </w:rPr>
            </w:pPr>
            <w:r w:rsidRPr="00D71264">
              <w:rPr>
                <w:i/>
                <w:lang w:val="de-CH"/>
              </w:rPr>
              <w:t>ggf. weitere</w:t>
            </w:r>
            <w:r>
              <w:rPr>
                <w:i/>
                <w:lang w:val="de-CH"/>
              </w:rPr>
              <w:t xml:space="preserve"> Kriterien</w:t>
            </w:r>
          </w:p>
        </w:tc>
        <w:tc>
          <w:tcPr>
            <w:tcW w:w="1134"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3119" w:type="dxa"/>
            <w:tcBorders>
              <w:top w:val="single" w:sz="4" w:space="0" w:color="auto"/>
            </w:tcBorders>
          </w:tcPr>
          <w:p w:rsidR="00B10A97" w:rsidRPr="00D71264" w:rsidRDefault="00B10A97" w:rsidP="00E417AA">
            <w:pPr>
              <w:pStyle w:val="TextCDB"/>
              <w:rPr>
                <w:lang w:val="de-CH"/>
              </w:rPr>
            </w:pPr>
          </w:p>
        </w:tc>
      </w:tr>
      <w:tr w:rsidR="00B10A97" w:rsidRPr="00D71264" w:rsidTr="00B10A97">
        <w:trPr>
          <w:trHeight w:val="396"/>
        </w:trPr>
        <w:tc>
          <w:tcPr>
            <w:tcW w:w="2547" w:type="dxa"/>
            <w:tcBorders>
              <w:top w:val="single" w:sz="4" w:space="0" w:color="auto"/>
            </w:tcBorders>
            <w:shd w:val="clear" w:color="auto" w:fill="auto"/>
          </w:tcPr>
          <w:p w:rsidR="00B10A97" w:rsidRPr="00D71264" w:rsidRDefault="00B10A97" w:rsidP="00E417AA">
            <w:pPr>
              <w:pStyle w:val="TextCDB"/>
              <w:rPr>
                <w:b/>
                <w:lang w:val="de-CH"/>
              </w:rPr>
            </w:pPr>
            <w:r w:rsidRPr="00D71264">
              <w:rPr>
                <w:b/>
                <w:lang w:val="de-CH"/>
              </w:rPr>
              <w:t>Gesamtbeurteilung</w:t>
            </w:r>
          </w:p>
        </w:tc>
        <w:tc>
          <w:tcPr>
            <w:tcW w:w="1134"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992" w:type="dxa"/>
            <w:tcBorders>
              <w:top w:val="single" w:sz="4" w:space="0" w:color="auto"/>
            </w:tcBorders>
          </w:tcPr>
          <w:p w:rsidR="00B10A97" w:rsidRPr="00D71264" w:rsidRDefault="00B10A97" w:rsidP="00E417AA">
            <w:pPr>
              <w:pStyle w:val="TextCDB"/>
              <w:rPr>
                <w:lang w:val="de-CH"/>
              </w:rPr>
            </w:pPr>
          </w:p>
        </w:tc>
        <w:tc>
          <w:tcPr>
            <w:tcW w:w="3119" w:type="dxa"/>
            <w:tcBorders>
              <w:top w:val="single" w:sz="4" w:space="0" w:color="auto"/>
            </w:tcBorders>
          </w:tcPr>
          <w:p w:rsidR="00B10A97" w:rsidRPr="00D71264" w:rsidRDefault="00B10A97" w:rsidP="00E417AA">
            <w:pPr>
              <w:pStyle w:val="TextCDB"/>
              <w:rPr>
                <w:lang w:val="de-CH"/>
              </w:rPr>
            </w:pPr>
          </w:p>
        </w:tc>
      </w:tr>
    </w:tbl>
    <w:p w:rsidR="00131346" w:rsidRDefault="00131346" w:rsidP="00D71264">
      <w:pPr>
        <w:pStyle w:val="TextCDB"/>
        <w:rPr>
          <w:lang w:val="de-CH" w:eastAsia="de-CH"/>
        </w:rPr>
      </w:pPr>
    </w:p>
    <w:p w:rsidR="00D62B95" w:rsidRDefault="00D62B95" w:rsidP="00D71264">
      <w:pPr>
        <w:pStyle w:val="TextCDB"/>
        <w:rPr>
          <w:lang w:val="de-CH" w:eastAsia="de-CH"/>
        </w:rPr>
      </w:pPr>
      <w:r>
        <w:rPr>
          <w:lang w:val="de-CH" w:eastAsia="de-CH"/>
        </w:rPr>
        <w:t>Variante b)</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34"/>
        <w:gridCol w:w="992"/>
        <w:gridCol w:w="992"/>
        <w:gridCol w:w="3119"/>
      </w:tblGrid>
      <w:tr w:rsidR="00D62B95" w:rsidRPr="00EB625F" w:rsidTr="00852CC0">
        <w:trPr>
          <w:trHeight w:val="552"/>
          <w:tblHeader/>
        </w:trPr>
        <w:tc>
          <w:tcPr>
            <w:tcW w:w="2547" w:type="dxa"/>
            <w:tcBorders>
              <w:top w:val="single" w:sz="4" w:space="0" w:color="auto"/>
              <w:left w:val="single" w:sz="4" w:space="0" w:color="auto"/>
              <w:bottom w:val="single" w:sz="4" w:space="0" w:color="auto"/>
              <w:right w:val="single" w:sz="4" w:space="0" w:color="auto"/>
            </w:tcBorders>
            <w:shd w:val="clear" w:color="auto" w:fill="D9D9D9"/>
          </w:tcPr>
          <w:p w:rsidR="00D62B95" w:rsidRPr="00EB625F" w:rsidRDefault="00D62B95" w:rsidP="00852CC0">
            <w:pPr>
              <w:pStyle w:val="TextCDB"/>
              <w:rPr>
                <w:lang w:val="de-CH"/>
              </w:rPr>
            </w:pPr>
            <w:r>
              <w:rPr>
                <w:lang w:val="de-CH"/>
              </w:rPr>
              <w:t>Kriterium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D62B95" w:rsidRPr="00EB625F" w:rsidRDefault="00D62B95" w:rsidP="00852CC0">
            <w:pPr>
              <w:pStyle w:val="TextCDB"/>
              <w:rPr>
                <w:lang w:val="de-CH"/>
              </w:rPr>
            </w:pPr>
            <w:r>
              <w:rPr>
                <w:lang w:val="de-CH"/>
              </w:rPr>
              <w:t>Gewicht</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D62B95" w:rsidRDefault="00D62B95" w:rsidP="00852CC0">
            <w:pPr>
              <w:pStyle w:val="TextCDB"/>
              <w:rPr>
                <w:lang w:val="de-CH"/>
              </w:rPr>
            </w:pPr>
            <w:r>
              <w:rPr>
                <w:lang w:val="de-CH"/>
              </w:rPr>
              <w:t>Punkte</w:t>
            </w:r>
          </w:p>
          <w:p w:rsidR="00D62B95" w:rsidRPr="00EB625F" w:rsidRDefault="00D62B95" w:rsidP="00852CC0">
            <w:pPr>
              <w:pStyle w:val="TextCDB"/>
              <w:rPr>
                <w:lang w:val="de-CH"/>
              </w:rPr>
            </w:pP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D62B95" w:rsidRPr="00EB625F" w:rsidRDefault="00D62B95" w:rsidP="00852CC0">
            <w:pPr>
              <w:pStyle w:val="TextCDB"/>
              <w:rPr>
                <w:lang w:val="de-CH"/>
              </w:rPr>
            </w:pPr>
            <w:r>
              <w:rPr>
                <w:lang w:val="de-CH"/>
              </w:rPr>
              <w:t>Total</w:t>
            </w:r>
          </w:p>
        </w:tc>
        <w:tc>
          <w:tcPr>
            <w:tcW w:w="3119" w:type="dxa"/>
            <w:tcBorders>
              <w:top w:val="single" w:sz="4" w:space="0" w:color="auto"/>
              <w:left w:val="single" w:sz="4" w:space="0" w:color="auto"/>
              <w:bottom w:val="single" w:sz="4" w:space="0" w:color="auto"/>
              <w:right w:val="single" w:sz="4" w:space="0" w:color="auto"/>
            </w:tcBorders>
            <w:shd w:val="clear" w:color="auto" w:fill="D9D9D9"/>
          </w:tcPr>
          <w:p w:rsidR="00D62B95" w:rsidRPr="00EB625F" w:rsidRDefault="00D62B95" w:rsidP="00852CC0">
            <w:pPr>
              <w:pStyle w:val="TextCDB"/>
              <w:rPr>
                <w:lang w:val="de-CH"/>
              </w:rPr>
            </w:pPr>
          </w:p>
        </w:tc>
      </w:tr>
      <w:tr w:rsidR="00D62B95" w:rsidRPr="00D71264" w:rsidTr="00852CC0">
        <w:trPr>
          <w:trHeight w:val="396"/>
        </w:trPr>
        <w:tc>
          <w:tcPr>
            <w:tcW w:w="2547" w:type="dxa"/>
            <w:tcBorders>
              <w:top w:val="single" w:sz="4" w:space="0" w:color="auto"/>
            </w:tcBorders>
            <w:shd w:val="clear" w:color="auto" w:fill="auto"/>
          </w:tcPr>
          <w:p w:rsidR="00D62B95" w:rsidRPr="00D71264" w:rsidRDefault="00D62B95" w:rsidP="00852CC0">
            <w:pPr>
              <w:pStyle w:val="TextCDB"/>
              <w:rPr>
                <w:lang w:val="de-CH"/>
              </w:rPr>
            </w:pPr>
            <w:r>
              <w:rPr>
                <w:lang w:val="de-CH"/>
              </w:rPr>
              <w:t>Abdeckung der Anforderungen</w:t>
            </w:r>
          </w:p>
        </w:tc>
        <w:tc>
          <w:tcPr>
            <w:tcW w:w="1134"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3119" w:type="dxa"/>
            <w:tcBorders>
              <w:top w:val="single" w:sz="4" w:space="0" w:color="auto"/>
            </w:tcBorders>
          </w:tcPr>
          <w:p w:rsidR="00D62B95" w:rsidRPr="00D71264" w:rsidRDefault="00D62B95" w:rsidP="00852CC0">
            <w:pPr>
              <w:pStyle w:val="TextCDB"/>
              <w:rPr>
                <w:lang w:val="de-CH"/>
              </w:rPr>
            </w:pPr>
            <w:r>
              <w:rPr>
                <w:lang w:val="de-CH"/>
              </w:rPr>
              <w:t>&lt;Erläuterung&gt;</w:t>
            </w:r>
          </w:p>
        </w:tc>
      </w:tr>
      <w:tr w:rsidR="00D62B95" w:rsidRPr="00D71264" w:rsidTr="00852CC0">
        <w:trPr>
          <w:trHeight w:val="396"/>
        </w:trPr>
        <w:tc>
          <w:tcPr>
            <w:tcW w:w="2547" w:type="dxa"/>
            <w:tcBorders>
              <w:top w:val="single" w:sz="4" w:space="0" w:color="auto"/>
            </w:tcBorders>
            <w:shd w:val="clear" w:color="auto" w:fill="auto"/>
          </w:tcPr>
          <w:p w:rsidR="00D62B95" w:rsidRPr="00D71264" w:rsidRDefault="00D62B95" w:rsidP="00852CC0">
            <w:pPr>
              <w:pStyle w:val="TextCDB"/>
              <w:rPr>
                <w:lang w:val="de-CH"/>
              </w:rPr>
            </w:pPr>
            <w:r>
              <w:rPr>
                <w:lang w:val="de-CH"/>
              </w:rPr>
              <w:t>Realisierbarkeit,</w:t>
            </w:r>
            <w:r>
              <w:rPr>
                <w:lang w:val="de-CH"/>
              </w:rPr>
              <w:br/>
              <w:t>Risiken</w:t>
            </w:r>
          </w:p>
        </w:tc>
        <w:tc>
          <w:tcPr>
            <w:tcW w:w="1134"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3119" w:type="dxa"/>
            <w:tcBorders>
              <w:top w:val="single" w:sz="4" w:space="0" w:color="auto"/>
            </w:tcBorders>
          </w:tcPr>
          <w:p w:rsidR="00D62B95" w:rsidRPr="00D71264" w:rsidRDefault="00D62B95" w:rsidP="00852CC0">
            <w:pPr>
              <w:pStyle w:val="TextCDB"/>
              <w:rPr>
                <w:lang w:val="de-CH"/>
              </w:rPr>
            </w:pPr>
          </w:p>
        </w:tc>
      </w:tr>
      <w:tr w:rsidR="00D62B95" w:rsidRPr="00D71264" w:rsidTr="00852CC0">
        <w:trPr>
          <w:trHeight w:val="396"/>
        </w:trPr>
        <w:tc>
          <w:tcPr>
            <w:tcW w:w="2547" w:type="dxa"/>
            <w:tcBorders>
              <w:top w:val="single" w:sz="4" w:space="0" w:color="auto"/>
            </w:tcBorders>
            <w:shd w:val="clear" w:color="auto" w:fill="auto"/>
          </w:tcPr>
          <w:p w:rsidR="00D62B95" w:rsidRPr="00D71264" w:rsidRDefault="00D62B95" w:rsidP="00852CC0">
            <w:pPr>
              <w:pStyle w:val="TextCDB"/>
              <w:rPr>
                <w:lang w:val="de-CH"/>
              </w:rPr>
            </w:pPr>
            <w:r>
              <w:rPr>
                <w:lang w:val="de-CH"/>
              </w:rPr>
              <w:t>Wirtschaftlichkeit</w:t>
            </w:r>
          </w:p>
        </w:tc>
        <w:tc>
          <w:tcPr>
            <w:tcW w:w="1134"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3119" w:type="dxa"/>
            <w:tcBorders>
              <w:top w:val="single" w:sz="4" w:space="0" w:color="auto"/>
            </w:tcBorders>
          </w:tcPr>
          <w:p w:rsidR="00D62B95" w:rsidRPr="00D71264" w:rsidRDefault="00D62B95" w:rsidP="00852CC0">
            <w:pPr>
              <w:pStyle w:val="TextCDB"/>
              <w:rPr>
                <w:lang w:val="de-CH"/>
              </w:rPr>
            </w:pPr>
          </w:p>
        </w:tc>
      </w:tr>
      <w:tr w:rsidR="00D62B95" w:rsidRPr="00D71264" w:rsidTr="00852CC0">
        <w:trPr>
          <w:trHeight w:val="396"/>
        </w:trPr>
        <w:tc>
          <w:tcPr>
            <w:tcW w:w="2547" w:type="dxa"/>
            <w:tcBorders>
              <w:top w:val="single" w:sz="4" w:space="0" w:color="auto"/>
            </w:tcBorders>
            <w:shd w:val="clear" w:color="auto" w:fill="auto"/>
          </w:tcPr>
          <w:p w:rsidR="00D62B95" w:rsidRPr="00D71264" w:rsidRDefault="00D62B95" w:rsidP="00852CC0">
            <w:pPr>
              <w:pStyle w:val="TextCDB"/>
              <w:rPr>
                <w:i/>
                <w:lang w:val="de-CH"/>
              </w:rPr>
            </w:pPr>
            <w:r w:rsidRPr="00D71264">
              <w:rPr>
                <w:i/>
                <w:lang w:val="de-CH"/>
              </w:rPr>
              <w:t>ggf. weitere</w:t>
            </w:r>
            <w:r>
              <w:rPr>
                <w:i/>
                <w:lang w:val="de-CH"/>
              </w:rPr>
              <w:t xml:space="preserve"> Kriterien</w:t>
            </w:r>
          </w:p>
        </w:tc>
        <w:tc>
          <w:tcPr>
            <w:tcW w:w="1134"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3119" w:type="dxa"/>
            <w:tcBorders>
              <w:top w:val="single" w:sz="4" w:space="0" w:color="auto"/>
            </w:tcBorders>
          </w:tcPr>
          <w:p w:rsidR="00D62B95" w:rsidRPr="00D71264" w:rsidRDefault="00D62B95" w:rsidP="00852CC0">
            <w:pPr>
              <w:pStyle w:val="TextCDB"/>
              <w:rPr>
                <w:lang w:val="de-CH"/>
              </w:rPr>
            </w:pPr>
          </w:p>
        </w:tc>
      </w:tr>
      <w:tr w:rsidR="00D62B95" w:rsidRPr="00D71264" w:rsidTr="00852CC0">
        <w:trPr>
          <w:trHeight w:val="396"/>
        </w:trPr>
        <w:tc>
          <w:tcPr>
            <w:tcW w:w="2547" w:type="dxa"/>
            <w:tcBorders>
              <w:top w:val="single" w:sz="4" w:space="0" w:color="auto"/>
            </w:tcBorders>
            <w:shd w:val="clear" w:color="auto" w:fill="auto"/>
          </w:tcPr>
          <w:p w:rsidR="00D62B95" w:rsidRPr="00D71264" w:rsidRDefault="00D62B95" w:rsidP="00852CC0">
            <w:pPr>
              <w:pStyle w:val="TextCDB"/>
              <w:rPr>
                <w:b/>
                <w:lang w:val="de-CH"/>
              </w:rPr>
            </w:pPr>
            <w:r w:rsidRPr="00D71264">
              <w:rPr>
                <w:b/>
                <w:lang w:val="de-CH"/>
              </w:rPr>
              <w:t>Gesamtbeurteilung</w:t>
            </w:r>
          </w:p>
        </w:tc>
        <w:tc>
          <w:tcPr>
            <w:tcW w:w="1134"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992" w:type="dxa"/>
            <w:tcBorders>
              <w:top w:val="single" w:sz="4" w:space="0" w:color="auto"/>
            </w:tcBorders>
          </w:tcPr>
          <w:p w:rsidR="00D62B95" w:rsidRPr="00D71264" w:rsidRDefault="00D62B95" w:rsidP="00852CC0">
            <w:pPr>
              <w:pStyle w:val="TextCDB"/>
              <w:rPr>
                <w:lang w:val="de-CH"/>
              </w:rPr>
            </w:pPr>
          </w:p>
        </w:tc>
        <w:tc>
          <w:tcPr>
            <w:tcW w:w="3119" w:type="dxa"/>
            <w:tcBorders>
              <w:top w:val="single" w:sz="4" w:space="0" w:color="auto"/>
            </w:tcBorders>
          </w:tcPr>
          <w:p w:rsidR="00D62B95" w:rsidRPr="00D71264" w:rsidRDefault="00D62B95" w:rsidP="00852CC0">
            <w:pPr>
              <w:pStyle w:val="TextCDB"/>
              <w:rPr>
                <w:lang w:val="de-CH"/>
              </w:rPr>
            </w:pPr>
          </w:p>
        </w:tc>
      </w:tr>
    </w:tbl>
    <w:p w:rsidR="00131346" w:rsidRDefault="00131346" w:rsidP="00131346">
      <w:pPr>
        <w:pStyle w:val="TextCDB"/>
        <w:rPr>
          <w:lang w:val="de-CH" w:eastAsia="de-CH"/>
        </w:rPr>
      </w:pPr>
      <w:r>
        <w:rPr>
          <w:lang w:val="de-CH" w:eastAsia="de-CH"/>
        </w:rPr>
        <w:t>Beurteilungen:  1-10, Gewichtung 1-5</w:t>
      </w:r>
    </w:p>
    <w:p w:rsidR="00390FAC" w:rsidRPr="00EB625F" w:rsidRDefault="00390FAC" w:rsidP="00390FAC">
      <w:pPr>
        <w:pStyle w:val="TextCDB"/>
        <w:rPr>
          <w:lang w:val="de-CH"/>
        </w:rPr>
      </w:pPr>
    </w:p>
    <w:p w:rsidR="000026B5" w:rsidRPr="00EB625F" w:rsidRDefault="000026B5" w:rsidP="000026B5">
      <w:pPr>
        <w:pStyle w:val="berschrift1"/>
        <w:numPr>
          <w:ilvl w:val="0"/>
          <w:numId w:val="23"/>
        </w:numPr>
      </w:pPr>
      <w:bookmarkStart w:id="23" w:name="_Toc350764398"/>
      <w:bookmarkStart w:id="24" w:name="_Toc377971206"/>
      <w:r w:rsidRPr="00EB625F">
        <w:t>Lösungsbeschreibung</w:t>
      </w:r>
      <w:bookmarkEnd w:id="23"/>
      <w:bookmarkEnd w:id="24"/>
    </w:p>
    <w:p w:rsidR="000026B5" w:rsidRDefault="000026B5" w:rsidP="000026B5">
      <w:pPr>
        <w:pStyle w:val="TextCDB"/>
        <w:rPr>
          <w:lang w:val="de-CH"/>
        </w:rPr>
      </w:pPr>
      <w:r w:rsidRPr="00EB625F">
        <w:rPr>
          <w:lang w:val="de-CH"/>
        </w:rPr>
        <w:t xml:space="preserve">Detailliertere Beschreibung der </w:t>
      </w:r>
      <w:r>
        <w:rPr>
          <w:lang w:val="de-CH"/>
        </w:rPr>
        <w:t>ausgewählten</w:t>
      </w:r>
      <w:r w:rsidRPr="00EB625F">
        <w:rPr>
          <w:lang w:val="de-CH"/>
        </w:rPr>
        <w:t xml:space="preserve"> Variante</w:t>
      </w:r>
    </w:p>
    <w:p w:rsidR="000026B5" w:rsidRPr="00EB625F" w:rsidRDefault="000026B5" w:rsidP="000026B5">
      <w:pPr>
        <w:pStyle w:val="TextCDB"/>
        <w:rPr>
          <w:lang w:val="de-CH"/>
        </w:rPr>
      </w:pPr>
    </w:p>
    <w:p w:rsidR="000026B5" w:rsidRPr="00EB625F" w:rsidRDefault="000026B5" w:rsidP="000026B5">
      <w:pPr>
        <w:pStyle w:val="berschrift1"/>
        <w:numPr>
          <w:ilvl w:val="0"/>
          <w:numId w:val="23"/>
        </w:numPr>
      </w:pPr>
      <w:bookmarkStart w:id="25" w:name="_Toc377971207"/>
      <w:r>
        <w:t>Schutzbedarfsanalyse</w:t>
      </w:r>
      <w:bookmarkEnd w:id="25"/>
    </w:p>
    <w:p w:rsidR="000026B5" w:rsidRPr="00EB625F" w:rsidRDefault="000026B5" w:rsidP="000026B5">
      <w:pPr>
        <w:pStyle w:val="TextCDB"/>
        <w:rPr>
          <w:lang w:val="de-CH"/>
        </w:rPr>
      </w:pPr>
      <w:r>
        <w:rPr>
          <w:lang w:val="de-CH"/>
        </w:rPr>
        <w:t>Behandlung des zu fordernden Schutzbedarfs und der Erfüllung durch die Lösungsvariante</w:t>
      </w:r>
    </w:p>
    <w:p w:rsidR="00390FAC" w:rsidRPr="00EB625F" w:rsidRDefault="00390FAC" w:rsidP="00390FAC">
      <w:pPr>
        <w:pStyle w:val="TextCDB"/>
        <w:rPr>
          <w:lang w:val="de-CH"/>
        </w:rPr>
      </w:pPr>
    </w:p>
    <w:p w:rsidR="000A4FC2" w:rsidRDefault="00390FAC" w:rsidP="00390FAC">
      <w:pPr>
        <w:pStyle w:val="berschrift1"/>
        <w:numPr>
          <w:ilvl w:val="0"/>
          <w:numId w:val="23"/>
        </w:numPr>
      </w:pPr>
      <w:bookmarkStart w:id="26" w:name="_Toc350764399"/>
      <w:bookmarkStart w:id="27" w:name="_Toc377971208"/>
      <w:r w:rsidRPr="00EB625F">
        <w:lastRenderedPageBreak/>
        <w:t>Empfehlung</w:t>
      </w:r>
      <w:bookmarkEnd w:id="26"/>
      <w:bookmarkEnd w:id="27"/>
    </w:p>
    <w:p w:rsidR="00ED13D1" w:rsidRDefault="00ED13D1" w:rsidP="00ED13D1">
      <w:pPr>
        <w:pStyle w:val="TextCDB"/>
        <w:rPr>
          <w:lang w:val="de-CH"/>
        </w:rPr>
      </w:pPr>
      <w:r>
        <w:rPr>
          <w:lang w:val="de-CH"/>
        </w:rPr>
        <w:t>Weiterverfolgung der ausgewählten Variante</w:t>
      </w:r>
      <w:r w:rsidR="00F45EF2">
        <w:rPr>
          <w:lang w:val="de-CH"/>
        </w:rPr>
        <w:t xml:space="preserve">, </w:t>
      </w:r>
      <w:proofErr w:type="gramStart"/>
      <w:r w:rsidR="00F45EF2">
        <w:rPr>
          <w:lang w:val="de-CH"/>
        </w:rPr>
        <w:t>besondere</w:t>
      </w:r>
      <w:proofErr w:type="gramEnd"/>
      <w:r w:rsidR="00F45EF2">
        <w:rPr>
          <w:lang w:val="de-CH"/>
        </w:rPr>
        <w:t xml:space="preserve"> zu ergreifende Massnahmen</w:t>
      </w:r>
    </w:p>
    <w:p w:rsidR="00ED13D1" w:rsidRDefault="00F45EF2" w:rsidP="006B52EC">
      <w:pPr>
        <w:pStyle w:val="TextCDB"/>
        <w:rPr>
          <w:lang w:val="de-CH"/>
        </w:rPr>
      </w:pPr>
      <w:r>
        <w:rPr>
          <w:lang w:val="de-CH"/>
        </w:rPr>
        <w:t>Abgeleitet:</w:t>
      </w:r>
      <w:r w:rsidR="00ED13D1">
        <w:rPr>
          <w:lang w:val="de-CH"/>
        </w:rPr>
        <w:t xml:space="preserve"> Projektplanung</w:t>
      </w:r>
      <w:r>
        <w:rPr>
          <w:lang w:val="de-CH"/>
        </w:rPr>
        <w:t xml:space="preserve"> (</w:t>
      </w:r>
      <w:r w:rsidR="00ED13D1">
        <w:rPr>
          <w:lang w:val="de-CH"/>
        </w:rPr>
        <w:t>Verweis auf Dokument Projektplanung</w:t>
      </w:r>
      <w:r>
        <w:rPr>
          <w:lang w:val="de-CH"/>
        </w:rPr>
        <w:t>).</w:t>
      </w:r>
    </w:p>
    <w:sectPr w:rsidR="00ED13D1" w:rsidSect="00EF58A3">
      <w:headerReference w:type="default" r:id="rId8"/>
      <w:footerReference w:type="default" r:id="rId9"/>
      <w:headerReference w:type="first" r:id="rId10"/>
      <w:footerReference w:type="first" r:id="rId11"/>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624" w:rsidRDefault="00CD0624">
      <w:r>
        <w:separator/>
      </w:r>
    </w:p>
  </w:endnote>
  <w:endnote w:type="continuationSeparator" w:id="0">
    <w:p w:rsidR="00CD0624" w:rsidRDefault="00CD0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F66436" w:rsidTr="00AA3D26">
      <w:trPr>
        <w:gridBefore w:val="1"/>
        <w:gridAfter w:val="1"/>
        <w:wBefore w:w="37" w:type="dxa"/>
        <w:wAfter w:w="129" w:type="dxa"/>
        <w:cantSplit/>
      </w:trPr>
      <w:tc>
        <w:tcPr>
          <w:tcW w:w="9611" w:type="dxa"/>
          <w:gridSpan w:val="3"/>
          <w:vAlign w:val="bottom"/>
        </w:tcPr>
        <w:p w:rsidR="00F66436" w:rsidRDefault="00F66436" w:rsidP="00AA3D26">
          <w:pPr>
            <w:pStyle w:val="zCDBSeite"/>
            <w:jc w:val="left"/>
          </w:pPr>
        </w:p>
      </w:tc>
    </w:tr>
    <w:tr w:rsidR="00F66436"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F66436" w:rsidRPr="00B82C84" w:rsidRDefault="00F66436" w:rsidP="00F66436">
          <w:pPr>
            <w:pStyle w:val="Fuzeile"/>
            <w:rPr>
              <w:sz w:val="20"/>
              <w:szCs w:val="20"/>
            </w:rPr>
          </w:pPr>
        </w:p>
      </w:tc>
      <w:tc>
        <w:tcPr>
          <w:tcW w:w="3259" w:type="dxa"/>
          <w:tcBorders>
            <w:top w:val="single" w:sz="4" w:space="0" w:color="auto"/>
          </w:tcBorders>
          <w:shd w:val="clear" w:color="auto" w:fill="auto"/>
        </w:tcPr>
        <w:p w:rsidR="00F66436" w:rsidRPr="00B82C84" w:rsidRDefault="00F66436" w:rsidP="00F66436">
          <w:pPr>
            <w:pStyle w:val="Fuzeile"/>
            <w:jc w:val="center"/>
            <w:rPr>
              <w:sz w:val="20"/>
              <w:szCs w:val="20"/>
            </w:rPr>
          </w:pPr>
          <w:r w:rsidRPr="00B82C84">
            <w:rPr>
              <w:sz w:val="20"/>
              <w:szCs w:val="20"/>
            </w:rPr>
            <w:t xml:space="preserve">Speicherdatum: </w:t>
          </w:r>
          <w:r w:rsidRPr="00B82C84">
            <w:rPr>
              <w:color w:val="548DD4"/>
              <w:sz w:val="20"/>
              <w:szCs w:val="20"/>
            </w:rPr>
            <w:t>##.##.##</w:t>
          </w:r>
        </w:p>
      </w:tc>
      <w:tc>
        <w:tcPr>
          <w:tcW w:w="3259" w:type="dxa"/>
          <w:gridSpan w:val="2"/>
          <w:tcBorders>
            <w:top w:val="single" w:sz="4" w:space="0" w:color="auto"/>
          </w:tcBorders>
          <w:shd w:val="clear" w:color="auto" w:fill="auto"/>
        </w:tcPr>
        <w:p w:rsidR="00F66436" w:rsidRPr="00B82C84" w:rsidRDefault="00F66436" w:rsidP="00F66436">
          <w:pPr>
            <w:pStyle w:val="Fuzeile"/>
            <w:jc w:val="right"/>
            <w:rPr>
              <w:sz w:val="20"/>
              <w:szCs w:val="20"/>
            </w:rPr>
          </w:pPr>
          <w:r w:rsidRPr="00B82C84">
            <w:rPr>
              <w:sz w:val="20"/>
              <w:szCs w:val="20"/>
            </w:rPr>
            <w:t xml:space="preserve">Seite </w:t>
          </w:r>
          <w:r w:rsidR="00F12FF9" w:rsidRPr="00B82C84">
            <w:rPr>
              <w:sz w:val="20"/>
              <w:szCs w:val="20"/>
            </w:rPr>
            <w:fldChar w:fldCharType="begin"/>
          </w:r>
          <w:r w:rsidRPr="00B82C84">
            <w:rPr>
              <w:sz w:val="20"/>
              <w:szCs w:val="20"/>
            </w:rPr>
            <w:instrText xml:space="preserve"> PAGE   \* MERGEFORMAT </w:instrText>
          </w:r>
          <w:r w:rsidR="00F12FF9" w:rsidRPr="00B82C84">
            <w:rPr>
              <w:sz w:val="20"/>
              <w:szCs w:val="20"/>
            </w:rPr>
            <w:fldChar w:fldCharType="separate"/>
          </w:r>
          <w:r w:rsidR="00770DCE">
            <w:rPr>
              <w:sz w:val="20"/>
              <w:szCs w:val="20"/>
            </w:rPr>
            <w:t>5</w:t>
          </w:r>
          <w:r w:rsidR="00F12FF9" w:rsidRPr="00B82C84">
            <w:rPr>
              <w:sz w:val="20"/>
              <w:szCs w:val="20"/>
            </w:rPr>
            <w:fldChar w:fldCharType="end"/>
          </w:r>
          <w:r w:rsidRPr="00B82C84">
            <w:rPr>
              <w:sz w:val="20"/>
              <w:szCs w:val="20"/>
            </w:rPr>
            <w:t xml:space="preserve"> von </w:t>
          </w:r>
          <w:fldSimple w:instr=" NUMPAGES   \* MERGEFORMAT ">
            <w:r w:rsidR="00770DCE" w:rsidRPr="00770DCE">
              <w:rPr>
                <w:sz w:val="20"/>
                <w:szCs w:val="20"/>
              </w:rPr>
              <w:t>5</w:t>
            </w:r>
          </w:fldSimple>
          <w:r w:rsidRPr="00B82C84">
            <w:rPr>
              <w:sz w:val="20"/>
              <w:szCs w:val="20"/>
            </w:rPr>
            <w:t xml:space="preserve"> </w:t>
          </w:r>
        </w:p>
      </w:tc>
    </w:tr>
  </w:tbl>
  <w:p w:rsidR="00F66436" w:rsidRPr="0022295B" w:rsidRDefault="00F66436">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F66436" w:rsidRPr="001D2941" w:rsidTr="00945E45">
      <w:trPr>
        <w:cantSplit/>
        <w:trHeight w:hRule="exact" w:val="540"/>
      </w:trPr>
      <w:tc>
        <w:tcPr>
          <w:tcW w:w="9215" w:type="dxa"/>
          <w:vAlign w:val="bottom"/>
        </w:tcPr>
        <w:p w:rsidR="00F66436" w:rsidRPr="0022295B" w:rsidRDefault="00F66436" w:rsidP="00EF0475">
          <w:pPr>
            <w:pStyle w:val="zCDBPfadname"/>
          </w:pPr>
          <w:bookmarkStart w:id="28" w:name="tm_pfad"/>
          <w:bookmarkStart w:id="29" w:name="tm_dateiname"/>
          <w:bookmarkStart w:id="30" w:name="_Hlk112468646"/>
          <w:r w:rsidRPr="00F35137">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F12FF9">
            <w:fldChar w:fldCharType="begin"/>
          </w:r>
          <w:r w:rsidRPr="0022295B">
            <w:instrText>FILENAME</w:instrText>
          </w:r>
          <w:r w:rsidR="00F12FF9">
            <w:fldChar w:fldCharType="separate"/>
          </w:r>
          <w:r>
            <w:t>projektinitialisierungsauftrag.docx</w:t>
          </w:r>
          <w:r w:rsidR="00F12FF9">
            <w:fldChar w:fldCharType="end"/>
          </w:r>
          <w:bookmarkEnd w:id="28"/>
          <w:bookmarkEnd w:id="29"/>
          <w:r>
            <w:t xml:space="preserve">          </w:t>
          </w:r>
        </w:p>
      </w:tc>
    </w:tr>
    <w:tr w:rsidR="00F66436" w:rsidRPr="001D2941" w:rsidTr="00945E45">
      <w:trPr>
        <w:cantSplit/>
        <w:trHeight w:hRule="exact" w:val="540"/>
      </w:trPr>
      <w:tc>
        <w:tcPr>
          <w:tcW w:w="9215" w:type="dxa"/>
          <w:vAlign w:val="bottom"/>
        </w:tcPr>
        <w:p w:rsidR="00F66436" w:rsidRDefault="00F66436">
          <w:pPr>
            <w:pStyle w:val="zCDBPfadname"/>
          </w:pPr>
        </w:p>
      </w:tc>
    </w:tr>
    <w:bookmarkEnd w:id="30"/>
  </w:tbl>
  <w:p w:rsidR="00F66436" w:rsidRPr="0022295B" w:rsidRDefault="00F66436">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624" w:rsidRDefault="00CD0624">
      <w:r>
        <w:separator/>
      </w:r>
    </w:p>
  </w:footnote>
  <w:footnote w:type="continuationSeparator" w:id="0">
    <w:p w:rsidR="00CD0624" w:rsidRDefault="00CD0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608"/>
      <w:gridCol w:w="4463"/>
    </w:tblGrid>
    <w:tr w:rsidR="00F66436" w:rsidTr="00AA3D26">
      <w:tc>
        <w:tcPr>
          <w:tcW w:w="4734" w:type="dxa"/>
          <w:shd w:val="clear" w:color="auto" w:fill="auto"/>
        </w:tcPr>
        <w:p w:rsidR="00F66436" w:rsidRDefault="00F66436" w:rsidP="00F66436">
          <w:pPr>
            <w:pStyle w:val="Kopfzeile"/>
          </w:pPr>
          <w:r>
            <w:drawing>
              <wp:anchor distT="0" distB="0" distL="114300" distR="114300" simplePos="0" relativeHeight="251660288"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F66436" w:rsidRDefault="00F66436" w:rsidP="00F66436">
          <w:pPr>
            <w:pStyle w:val="Kopfzeile"/>
          </w:pPr>
        </w:p>
      </w:tc>
      <w:tc>
        <w:tcPr>
          <w:tcW w:w="4553" w:type="dxa"/>
          <w:shd w:val="clear" w:color="auto" w:fill="auto"/>
        </w:tcPr>
        <w:p w:rsidR="00F66436" w:rsidRPr="00723ED3" w:rsidRDefault="00F66436" w:rsidP="00F66436">
          <w:pPr>
            <w:pStyle w:val="Kopfzeile"/>
            <w:jc w:val="right"/>
            <w:rPr>
              <w:color w:val="548DD4"/>
              <w:sz w:val="16"/>
              <w:szCs w:val="16"/>
            </w:rPr>
          </w:pPr>
          <w:r w:rsidRPr="00723ED3">
            <w:rPr>
              <w:color w:val="548DD4"/>
              <w:sz w:val="16"/>
              <w:szCs w:val="16"/>
            </w:rPr>
            <w:t>&lt;Projektname&gt;</w:t>
          </w:r>
        </w:p>
        <w:p w:rsidR="00F66436" w:rsidRDefault="00F66436" w:rsidP="00723ED3">
          <w:pPr>
            <w:pStyle w:val="Kopfzeile"/>
            <w:jc w:val="right"/>
          </w:pPr>
          <w:r>
            <w:rPr>
              <w:sz w:val="16"/>
              <w:szCs w:val="16"/>
            </w:rPr>
            <w:t>Studie</w:t>
          </w:r>
        </w:p>
      </w:tc>
    </w:tr>
  </w:tbl>
  <w:p w:rsidR="00F66436" w:rsidRPr="00AA3D26" w:rsidRDefault="00F66436"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36" w:rsidRPr="00AA3D26" w:rsidRDefault="00F66436">
    <w:pPr>
      <w:pStyle w:val="zCDBPlatzhalter"/>
      <w:rPr>
        <w:sz w:val="22"/>
        <w:szCs w:val="22"/>
      </w:rPr>
    </w:pPr>
    <w:proofErr w:type="spellStart"/>
    <w:proofErr w:type="gramStart"/>
    <w:r w:rsidRPr="00AA3D26">
      <w:rPr>
        <w:sz w:val="22"/>
        <w:szCs w:val="22"/>
      </w:rPr>
      <w:t>hhh</w:t>
    </w:r>
    <w:proofErr w:type="spellEnd"/>
    <w:proofErr w:type="gram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7E92"/>
    <w:multiLevelType w:val="hybridMultilevel"/>
    <w:tmpl w:val="1C2E6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8">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9">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D54595E"/>
    <w:multiLevelType w:val="hybridMultilevel"/>
    <w:tmpl w:val="74D0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D0B4FB9"/>
    <w:multiLevelType w:val="hybridMultilevel"/>
    <w:tmpl w:val="82821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7"/>
  </w:num>
  <w:num w:numId="2">
    <w:abstractNumId w:val="1"/>
  </w:num>
  <w:num w:numId="3">
    <w:abstractNumId w:val="9"/>
  </w:num>
  <w:num w:numId="4">
    <w:abstractNumId w:val="10"/>
  </w:num>
  <w:num w:numId="5">
    <w:abstractNumId w:val="18"/>
  </w:num>
  <w:num w:numId="6">
    <w:abstractNumId w:val="11"/>
  </w:num>
  <w:num w:numId="7">
    <w:abstractNumId w:val="22"/>
  </w:num>
  <w:num w:numId="8">
    <w:abstractNumId w:val="15"/>
  </w:num>
  <w:num w:numId="9">
    <w:abstractNumId w:val="20"/>
  </w:num>
  <w:num w:numId="10">
    <w:abstractNumId w:val="4"/>
  </w:num>
  <w:num w:numId="11">
    <w:abstractNumId w:val="1"/>
    <w:lvlOverride w:ilvl="0">
      <w:startOverride w:val="1"/>
    </w:lvlOverride>
  </w:num>
  <w:num w:numId="12">
    <w:abstractNumId w:val="9"/>
    <w:lvlOverride w:ilvl="0">
      <w:startOverride w:val="1"/>
    </w:lvlOverride>
  </w:num>
  <w:num w:numId="13">
    <w:abstractNumId w:val="10"/>
    <w:lvlOverride w:ilvl="0">
      <w:startOverride w:val="1"/>
    </w:lvlOverride>
  </w:num>
  <w:num w:numId="14">
    <w:abstractNumId w:val="1"/>
  </w:num>
  <w:num w:numId="15">
    <w:abstractNumId w:val="9"/>
  </w:num>
  <w:num w:numId="16">
    <w:abstractNumId w:val="10"/>
  </w:num>
  <w:num w:numId="17">
    <w:abstractNumId w:val="18"/>
  </w:num>
  <w:num w:numId="18">
    <w:abstractNumId w:val="11"/>
  </w:num>
  <w:num w:numId="19">
    <w:abstractNumId w:val="22"/>
  </w:num>
  <w:num w:numId="20">
    <w:abstractNumId w:val="15"/>
  </w:num>
  <w:num w:numId="21">
    <w:abstractNumId w:val="20"/>
  </w:num>
  <w:num w:numId="22">
    <w:abstractNumId w:val="4"/>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6"/>
  </w:num>
  <w:num w:numId="33">
    <w:abstractNumId w:val="3"/>
  </w:num>
  <w:num w:numId="34">
    <w:abstractNumId w:val="8"/>
  </w:num>
  <w:num w:numId="35">
    <w:abstractNumId w:val="24"/>
  </w:num>
  <w:num w:numId="36">
    <w:abstractNumId w:val="25"/>
  </w:num>
  <w:num w:numId="37">
    <w:abstractNumId w:val="16"/>
  </w:num>
  <w:num w:numId="38">
    <w:abstractNumId w:val="21"/>
  </w:num>
  <w:num w:numId="39">
    <w:abstractNumId w:val="12"/>
  </w:num>
  <w:num w:numId="40">
    <w:abstractNumId w:val="13"/>
  </w:num>
  <w:num w:numId="41">
    <w:abstractNumId w:val="2"/>
  </w:num>
  <w:num w:numId="42">
    <w:abstractNumId w:val="23"/>
  </w:num>
  <w:num w:numId="43">
    <w:abstractNumId w:val="23"/>
    <w:lvlOverride w:ilvl="0">
      <w:startOverride w:val="1"/>
    </w:lvlOverride>
  </w:num>
  <w:num w:numId="44">
    <w:abstractNumId w:val="23"/>
  </w:num>
  <w:num w:numId="45">
    <w:abstractNumId w:val="17"/>
  </w:num>
  <w:num w:numId="46">
    <w:abstractNumId w:val="5"/>
  </w:num>
  <w:num w:numId="47">
    <w:abstractNumId w:val="19"/>
  </w:num>
  <w:num w:numId="48">
    <w:abstractNumId w:val="0"/>
  </w:num>
  <w:num w:numId="49">
    <w:abstractNumId w:val="26"/>
  </w:num>
  <w:num w:numId="5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10892"/>
    <w:rsid w:val="00030BB1"/>
    <w:rsid w:val="000442BB"/>
    <w:rsid w:val="00046B11"/>
    <w:rsid w:val="00060C79"/>
    <w:rsid w:val="00082198"/>
    <w:rsid w:val="000860C3"/>
    <w:rsid w:val="000906BD"/>
    <w:rsid w:val="0009334E"/>
    <w:rsid w:val="000A4FC2"/>
    <w:rsid w:val="000B3123"/>
    <w:rsid w:val="000C1957"/>
    <w:rsid w:val="000C2CF8"/>
    <w:rsid w:val="000F6299"/>
    <w:rsid w:val="00100639"/>
    <w:rsid w:val="00105439"/>
    <w:rsid w:val="001151D7"/>
    <w:rsid w:val="00131346"/>
    <w:rsid w:val="00136CF8"/>
    <w:rsid w:val="001C28BE"/>
    <w:rsid w:val="0022295B"/>
    <w:rsid w:val="00235949"/>
    <w:rsid w:val="002733B9"/>
    <w:rsid w:val="002A7AE7"/>
    <w:rsid w:val="002D1AD1"/>
    <w:rsid w:val="00302C2B"/>
    <w:rsid w:val="00366AD3"/>
    <w:rsid w:val="00390F37"/>
    <w:rsid w:val="00390FAC"/>
    <w:rsid w:val="003B0963"/>
    <w:rsid w:val="003C2543"/>
    <w:rsid w:val="003D5726"/>
    <w:rsid w:val="003F2919"/>
    <w:rsid w:val="00404F1F"/>
    <w:rsid w:val="0041088C"/>
    <w:rsid w:val="00446087"/>
    <w:rsid w:val="00447D7A"/>
    <w:rsid w:val="00451A2B"/>
    <w:rsid w:val="00452BC2"/>
    <w:rsid w:val="00494BD4"/>
    <w:rsid w:val="004A12B2"/>
    <w:rsid w:val="004B2A58"/>
    <w:rsid w:val="004D2018"/>
    <w:rsid w:val="004F2725"/>
    <w:rsid w:val="005266AB"/>
    <w:rsid w:val="00526B2C"/>
    <w:rsid w:val="00527162"/>
    <w:rsid w:val="005359D9"/>
    <w:rsid w:val="00545656"/>
    <w:rsid w:val="00573879"/>
    <w:rsid w:val="00583CE6"/>
    <w:rsid w:val="005A6FCE"/>
    <w:rsid w:val="005C3B66"/>
    <w:rsid w:val="005D023C"/>
    <w:rsid w:val="00650341"/>
    <w:rsid w:val="00661F64"/>
    <w:rsid w:val="006B20CC"/>
    <w:rsid w:val="006B52EC"/>
    <w:rsid w:val="006C44DA"/>
    <w:rsid w:val="00701177"/>
    <w:rsid w:val="00704EB2"/>
    <w:rsid w:val="00714055"/>
    <w:rsid w:val="00723223"/>
    <w:rsid w:val="00723ED3"/>
    <w:rsid w:val="00726838"/>
    <w:rsid w:val="00770DCE"/>
    <w:rsid w:val="0078474D"/>
    <w:rsid w:val="007D13AF"/>
    <w:rsid w:val="007F0363"/>
    <w:rsid w:val="007F1358"/>
    <w:rsid w:val="008242D7"/>
    <w:rsid w:val="00835BB7"/>
    <w:rsid w:val="00870293"/>
    <w:rsid w:val="008C35C0"/>
    <w:rsid w:val="008D42B4"/>
    <w:rsid w:val="009021C6"/>
    <w:rsid w:val="009132C4"/>
    <w:rsid w:val="00941931"/>
    <w:rsid w:val="00945E45"/>
    <w:rsid w:val="00965E8B"/>
    <w:rsid w:val="009C163B"/>
    <w:rsid w:val="009C1A93"/>
    <w:rsid w:val="009C2656"/>
    <w:rsid w:val="009C4FB6"/>
    <w:rsid w:val="00A33E40"/>
    <w:rsid w:val="00A459DF"/>
    <w:rsid w:val="00A52830"/>
    <w:rsid w:val="00A54BFA"/>
    <w:rsid w:val="00A80B88"/>
    <w:rsid w:val="00AA3D26"/>
    <w:rsid w:val="00AB03A1"/>
    <w:rsid w:val="00AC4CC9"/>
    <w:rsid w:val="00B04606"/>
    <w:rsid w:val="00B10A97"/>
    <w:rsid w:val="00B13A7F"/>
    <w:rsid w:val="00B37720"/>
    <w:rsid w:val="00B63432"/>
    <w:rsid w:val="00B64BB9"/>
    <w:rsid w:val="00B835FD"/>
    <w:rsid w:val="00B84F21"/>
    <w:rsid w:val="00BA3038"/>
    <w:rsid w:val="00BA51C1"/>
    <w:rsid w:val="00BA7BCD"/>
    <w:rsid w:val="00BD4B2F"/>
    <w:rsid w:val="00BF3052"/>
    <w:rsid w:val="00C020E0"/>
    <w:rsid w:val="00C11CF9"/>
    <w:rsid w:val="00C16FB8"/>
    <w:rsid w:val="00C1714F"/>
    <w:rsid w:val="00C31C5C"/>
    <w:rsid w:val="00C37DCB"/>
    <w:rsid w:val="00C45C2C"/>
    <w:rsid w:val="00C63CFB"/>
    <w:rsid w:val="00C94AB1"/>
    <w:rsid w:val="00CA2444"/>
    <w:rsid w:val="00CA4495"/>
    <w:rsid w:val="00CB7C72"/>
    <w:rsid w:val="00CC42EF"/>
    <w:rsid w:val="00CD0624"/>
    <w:rsid w:val="00CD2711"/>
    <w:rsid w:val="00CE28A3"/>
    <w:rsid w:val="00CE34E6"/>
    <w:rsid w:val="00CF01A3"/>
    <w:rsid w:val="00D15AD0"/>
    <w:rsid w:val="00D35E86"/>
    <w:rsid w:val="00D622D0"/>
    <w:rsid w:val="00D62B95"/>
    <w:rsid w:val="00D71264"/>
    <w:rsid w:val="00DB23DD"/>
    <w:rsid w:val="00DB3AAC"/>
    <w:rsid w:val="00DC4247"/>
    <w:rsid w:val="00DC5DFE"/>
    <w:rsid w:val="00DD075E"/>
    <w:rsid w:val="00DE2832"/>
    <w:rsid w:val="00E168AC"/>
    <w:rsid w:val="00E22A03"/>
    <w:rsid w:val="00E311AA"/>
    <w:rsid w:val="00E33C2C"/>
    <w:rsid w:val="00E368FF"/>
    <w:rsid w:val="00E65E58"/>
    <w:rsid w:val="00E84184"/>
    <w:rsid w:val="00E96A9C"/>
    <w:rsid w:val="00EB790A"/>
    <w:rsid w:val="00ED13D1"/>
    <w:rsid w:val="00EF0475"/>
    <w:rsid w:val="00EF4BA3"/>
    <w:rsid w:val="00EF58A3"/>
    <w:rsid w:val="00F12FF9"/>
    <w:rsid w:val="00F35137"/>
    <w:rsid w:val="00F44C29"/>
    <w:rsid w:val="00F45EF2"/>
    <w:rsid w:val="00F514D4"/>
    <w:rsid w:val="00F5514C"/>
    <w:rsid w:val="00F57BA7"/>
    <w:rsid w:val="00F66436"/>
    <w:rsid w:val="00F740DB"/>
    <w:rsid w:val="00F83F02"/>
    <w:rsid w:val="00F868F6"/>
    <w:rsid w:val="00F8771F"/>
    <w:rsid w:val="00F945E7"/>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BD56E07-51C2-45D1-9AB5-5E2AF81A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396C3-B5B4-4804-A518-420A0CDF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601</Words>
  <Characters>3789</Characters>
  <Application>Microsoft Office Word</Application>
  <DocSecurity>0</DocSecurity>
  <Lines>31</Lines>
  <Paragraphs>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beat_walter@bluemail.ch</cp:lastModifiedBy>
  <cp:revision>9</cp:revision>
  <cp:lastPrinted>2006-09-04T06:23:00Z</cp:lastPrinted>
  <dcterms:created xsi:type="dcterms:W3CDTF">2014-02-10T19:19:00Z</dcterms:created>
  <dcterms:modified xsi:type="dcterms:W3CDTF">2014-02-10T20:52:00Z</dcterms:modified>
</cp:coreProperties>
</file>