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278" w:rsidRDefault="00373278">
      <w:r>
        <w:t xml:space="preserve">Anthony </w:t>
      </w:r>
      <w:proofErr w:type="spellStart"/>
      <w:r>
        <w:t>Meunier</w:t>
      </w:r>
      <w:proofErr w:type="spellEnd"/>
    </w:p>
    <w:p w:rsidR="00373278" w:rsidRDefault="00373278">
      <w:r>
        <w:t>CIS 336</w:t>
      </w:r>
    </w:p>
    <w:p w:rsidR="00373278" w:rsidRDefault="00373278">
      <w:r>
        <w:t>Week 2 iLab</w:t>
      </w:r>
      <w:bookmarkStart w:id="0" w:name="_GoBack"/>
      <w:bookmarkEnd w:id="0"/>
    </w:p>
    <w:p w:rsidR="00373278" w:rsidRDefault="00373278"/>
    <w:p w:rsidR="00E4197E" w:rsidRDefault="00373278">
      <w:r w:rsidRPr="00373278">
        <w:drawing>
          <wp:inline distT="0" distB="0" distL="0" distR="0" wp14:anchorId="4EB68B0C" wp14:editId="4C012F50">
            <wp:extent cx="5943600" cy="6704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278"/>
    <w:rsid w:val="00373278"/>
    <w:rsid w:val="00E4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2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Rush Computer Rentals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1</cp:revision>
  <dcterms:created xsi:type="dcterms:W3CDTF">2015-03-16T03:40:00Z</dcterms:created>
  <dcterms:modified xsi:type="dcterms:W3CDTF">2015-03-16T03:41:00Z</dcterms:modified>
</cp:coreProperties>
</file>